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98" w:rsidRPr="00E50D98" w:rsidRDefault="00E50D98" w:rsidP="00E50D98">
      <w:pPr>
        <w:adjustRightInd w:val="0"/>
        <w:snapToGrid w:val="0"/>
        <w:jc w:val="center"/>
        <w:rPr>
          <w:rFonts w:ascii="標楷體" w:eastAsia="標楷體" w:hAnsi="標楷體"/>
          <w:sz w:val="32"/>
        </w:rPr>
      </w:pPr>
      <w:r w:rsidRPr="00E50D98">
        <w:rPr>
          <w:rFonts w:ascii="標楷體" w:eastAsia="標楷體" w:hAnsi="標楷體" w:hint="eastAsia"/>
          <w:sz w:val="32"/>
        </w:rPr>
        <w:t>112年花蓮縣國民中小學校園無線網路AP服務案</w:t>
      </w:r>
    </w:p>
    <w:p w:rsidR="00E50D98" w:rsidRDefault="00E50D98" w:rsidP="00E50D98">
      <w:pPr>
        <w:adjustRightInd w:val="0"/>
        <w:snapToGrid w:val="0"/>
        <w:jc w:val="center"/>
        <w:rPr>
          <w:rFonts w:ascii="標楷體" w:eastAsia="標楷體" w:hAnsi="標楷體"/>
          <w:sz w:val="32"/>
        </w:rPr>
      </w:pPr>
      <w:r w:rsidRPr="00E50D98">
        <w:rPr>
          <w:rFonts w:ascii="標楷體" w:eastAsia="標楷體" w:hAnsi="標楷體" w:hint="eastAsia"/>
          <w:sz w:val="32"/>
        </w:rPr>
        <w:t>補助學校購置網路週邊設備</w:t>
      </w:r>
    </w:p>
    <w:p w:rsidR="00621284" w:rsidRPr="00621284" w:rsidRDefault="00621284" w:rsidP="00E50D98">
      <w:pPr>
        <w:adjustRightInd w:val="0"/>
        <w:snapToGrid w:val="0"/>
        <w:jc w:val="center"/>
        <w:rPr>
          <w:rFonts w:ascii="標楷體" w:eastAsia="標楷體" w:hAnsi="標楷體"/>
          <w:sz w:val="32"/>
        </w:rPr>
      </w:pPr>
      <w:r w:rsidRPr="00621284">
        <w:rPr>
          <w:rFonts w:ascii="標楷體" w:eastAsia="標楷體" w:hAnsi="標楷體" w:hint="eastAsia"/>
          <w:sz w:val="32"/>
        </w:rPr>
        <w:t>成果報告表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9"/>
        <w:gridCol w:w="2080"/>
        <w:gridCol w:w="1464"/>
        <w:gridCol w:w="725"/>
        <w:gridCol w:w="1118"/>
        <w:gridCol w:w="1209"/>
        <w:gridCol w:w="1201"/>
      </w:tblGrid>
      <w:tr w:rsidR="00621284" w:rsidRPr="00621284" w:rsidTr="00633418">
        <w:trPr>
          <w:trHeight w:val="862"/>
        </w:trPr>
        <w:tc>
          <w:tcPr>
            <w:tcW w:w="1809" w:type="dxa"/>
            <w:vAlign w:val="center"/>
          </w:tcPr>
          <w:p w:rsidR="00621284" w:rsidRPr="00621284" w:rsidRDefault="00E50D9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621284" w:rsidRPr="00621284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7797" w:type="dxa"/>
            <w:gridSpan w:val="6"/>
            <w:vAlign w:val="center"/>
          </w:tcPr>
          <w:p w:rsidR="00621284" w:rsidRPr="00621284" w:rsidRDefault="00621284" w:rsidP="006212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1284" w:rsidRPr="00621284" w:rsidTr="00633418">
        <w:trPr>
          <w:trHeight w:val="862"/>
        </w:trPr>
        <w:tc>
          <w:tcPr>
            <w:tcW w:w="1809" w:type="dxa"/>
            <w:vAlign w:val="center"/>
          </w:tcPr>
          <w:p w:rsidR="00621284" w:rsidRPr="00621284" w:rsidRDefault="00621284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284">
              <w:rPr>
                <w:rFonts w:ascii="標楷體" w:eastAsia="標楷體" w:hAnsi="標楷體" w:hint="eastAsia"/>
                <w:sz w:val="32"/>
                <w:szCs w:val="32"/>
              </w:rPr>
              <w:t>核定經費</w:t>
            </w:r>
          </w:p>
        </w:tc>
        <w:tc>
          <w:tcPr>
            <w:tcW w:w="7797" w:type="dxa"/>
            <w:gridSpan w:val="6"/>
            <w:vAlign w:val="center"/>
          </w:tcPr>
          <w:p w:rsidR="00621284" w:rsidRPr="00621284" w:rsidRDefault="00583EEB" w:rsidP="0062128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經常門</w:t>
            </w:r>
            <w:r w:rsidR="00621284">
              <w:rPr>
                <w:rFonts w:ascii="標楷體" w:eastAsia="標楷體" w:hAnsi="標楷體" w:hint="eastAsia"/>
                <w:sz w:val="32"/>
                <w:szCs w:val="32"/>
              </w:rPr>
              <w:t>20,000元</w:t>
            </w:r>
          </w:p>
        </w:tc>
      </w:tr>
      <w:tr w:rsidR="00621284" w:rsidRPr="00621284" w:rsidTr="00633418">
        <w:trPr>
          <w:trHeight w:val="862"/>
        </w:trPr>
        <w:tc>
          <w:tcPr>
            <w:tcW w:w="1809" w:type="dxa"/>
            <w:vAlign w:val="center"/>
          </w:tcPr>
          <w:p w:rsidR="00621284" w:rsidRPr="00621284" w:rsidRDefault="00621284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284">
              <w:rPr>
                <w:rFonts w:ascii="標楷體" w:eastAsia="標楷體" w:hAnsi="標楷體" w:hint="eastAsia"/>
                <w:sz w:val="32"/>
                <w:szCs w:val="32"/>
              </w:rPr>
              <w:t>執行經費</w:t>
            </w:r>
          </w:p>
        </w:tc>
        <w:tc>
          <w:tcPr>
            <w:tcW w:w="7797" w:type="dxa"/>
            <w:gridSpan w:val="6"/>
            <w:vAlign w:val="center"/>
          </w:tcPr>
          <w:p w:rsidR="00621284" w:rsidRPr="00621284" w:rsidRDefault="00621284" w:rsidP="006212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1284" w:rsidRPr="00621284" w:rsidTr="00633418">
        <w:trPr>
          <w:trHeight w:val="862"/>
        </w:trPr>
        <w:tc>
          <w:tcPr>
            <w:tcW w:w="1809" w:type="dxa"/>
            <w:vAlign w:val="center"/>
          </w:tcPr>
          <w:p w:rsidR="00621284" w:rsidRPr="00621284" w:rsidRDefault="00621284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284">
              <w:rPr>
                <w:rFonts w:ascii="標楷體" w:eastAsia="標楷體" w:hAnsi="標楷體" w:hint="eastAsia"/>
                <w:sz w:val="32"/>
                <w:szCs w:val="32"/>
              </w:rPr>
              <w:t>結餘經費</w:t>
            </w:r>
          </w:p>
        </w:tc>
        <w:tc>
          <w:tcPr>
            <w:tcW w:w="7797" w:type="dxa"/>
            <w:gridSpan w:val="6"/>
            <w:vAlign w:val="center"/>
          </w:tcPr>
          <w:p w:rsidR="00621284" w:rsidRPr="00621284" w:rsidRDefault="00621284" w:rsidP="006212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1284" w:rsidRPr="00621284" w:rsidTr="00633418">
        <w:trPr>
          <w:trHeight w:val="862"/>
        </w:trPr>
        <w:tc>
          <w:tcPr>
            <w:tcW w:w="1809" w:type="dxa"/>
            <w:vAlign w:val="center"/>
          </w:tcPr>
          <w:p w:rsidR="00621284" w:rsidRPr="00621284" w:rsidRDefault="00621284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284">
              <w:rPr>
                <w:rFonts w:ascii="標楷體" w:eastAsia="標楷體" w:hAnsi="標楷體" w:hint="eastAsia"/>
                <w:sz w:val="32"/>
                <w:szCs w:val="32"/>
              </w:rPr>
              <w:t>執行期程</w:t>
            </w:r>
          </w:p>
        </w:tc>
        <w:tc>
          <w:tcPr>
            <w:tcW w:w="7797" w:type="dxa"/>
            <w:gridSpan w:val="6"/>
            <w:tcBorders>
              <w:bottom w:val="single" w:sz="2" w:space="0" w:color="auto"/>
            </w:tcBorders>
            <w:vAlign w:val="center"/>
          </w:tcPr>
          <w:p w:rsidR="00621284" w:rsidRPr="00621284" w:rsidRDefault="00621284" w:rsidP="00621284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112年</w:t>
            </w:r>
            <w:r w:rsidR="00583EEB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583EEB">
              <w:rPr>
                <w:rFonts w:ascii="標楷體" w:eastAsia="標楷體" w:hAnsi="標楷體" w:hint="eastAsia"/>
                <w:sz w:val="32"/>
                <w:szCs w:val="32"/>
              </w:rPr>
              <w:t>19日至112年11月10日</w:t>
            </w:r>
          </w:p>
        </w:tc>
      </w:tr>
      <w:tr w:rsidR="00633418" w:rsidRPr="00621284" w:rsidTr="00633418">
        <w:trPr>
          <w:trHeight w:val="491"/>
        </w:trPr>
        <w:tc>
          <w:tcPr>
            <w:tcW w:w="1809" w:type="dxa"/>
            <w:vMerge w:val="restart"/>
            <w:tcBorders>
              <w:right w:val="single" w:sz="2" w:space="0" w:color="auto"/>
            </w:tcBorders>
            <w:vAlign w:val="center"/>
          </w:tcPr>
          <w:p w:rsidR="00633418" w:rsidRDefault="0063341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284">
              <w:rPr>
                <w:rFonts w:ascii="標楷體" w:eastAsia="標楷體" w:hAnsi="標楷體" w:hint="eastAsia"/>
                <w:sz w:val="32"/>
                <w:szCs w:val="32"/>
              </w:rPr>
              <w:t>購置項目</w:t>
            </w:r>
          </w:p>
          <w:p w:rsidR="00633418" w:rsidRPr="00621284" w:rsidRDefault="0063341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44"/>
              </w:rPr>
              <w:t>(</w:t>
            </w:r>
            <w:r w:rsidRPr="005E41B7">
              <w:rPr>
                <w:rFonts w:ascii="標楷體" w:eastAsia="標楷體" w:hAnsi="標楷體" w:hint="eastAsia"/>
                <w:szCs w:val="44"/>
              </w:rPr>
              <w:t>可自行增列</w:t>
            </w:r>
            <w:r>
              <w:rPr>
                <w:rFonts w:ascii="標楷體" w:eastAsia="標楷體" w:hAnsi="標楷體" w:hint="eastAsia"/>
                <w:szCs w:val="44"/>
              </w:rPr>
              <w:t>)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33418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品名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33418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規格</w:t>
            </w: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33418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單位</w:t>
            </w: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33418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數量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33418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單價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3418" w:rsidRPr="00E50D98" w:rsidRDefault="00633418" w:rsidP="00633418">
            <w:pPr>
              <w:jc w:val="center"/>
              <w:rPr>
                <w:rFonts w:ascii="標楷體" w:eastAsia="標楷體" w:hAnsi="標楷體"/>
                <w:sz w:val="22"/>
                <w:szCs w:val="32"/>
              </w:rPr>
            </w:pPr>
            <w:proofErr w:type="gramStart"/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複</w:t>
            </w:r>
            <w:proofErr w:type="gramEnd"/>
            <w:r w:rsidRPr="00E50D98">
              <w:rPr>
                <w:rFonts w:ascii="標楷體" w:eastAsia="標楷體" w:hAnsi="標楷體" w:hint="eastAsia"/>
                <w:sz w:val="22"/>
                <w:szCs w:val="32"/>
              </w:rPr>
              <w:t>價</w:t>
            </w:r>
          </w:p>
        </w:tc>
      </w:tr>
      <w:tr w:rsidR="00633418" w:rsidRPr="00621284" w:rsidTr="00633418">
        <w:trPr>
          <w:trHeight w:val="491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633418" w:rsidRPr="00621284" w:rsidRDefault="0063341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</w:tr>
      <w:tr w:rsidR="00633418" w:rsidRPr="00621284" w:rsidTr="00633418">
        <w:trPr>
          <w:trHeight w:val="491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633418" w:rsidRPr="00621284" w:rsidRDefault="0063341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</w:tr>
      <w:tr w:rsidR="00633418" w:rsidRPr="00621284" w:rsidTr="00633418">
        <w:trPr>
          <w:trHeight w:val="491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633418" w:rsidRPr="00621284" w:rsidRDefault="0063341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</w:tr>
      <w:tr w:rsidR="00633418" w:rsidRPr="00621284" w:rsidTr="00633418">
        <w:trPr>
          <w:trHeight w:val="491"/>
        </w:trPr>
        <w:tc>
          <w:tcPr>
            <w:tcW w:w="1809" w:type="dxa"/>
            <w:vMerge/>
            <w:tcBorders>
              <w:right w:val="single" w:sz="2" w:space="0" w:color="auto"/>
            </w:tcBorders>
            <w:vAlign w:val="center"/>
          </w:tcPr>
          <w:p w:rsidR="00633418" w:rsidRPr="00621284" w:rsidRDefault="00633418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3418" w:rsidRPr="00E50D98" w:rsidRDefault="00633418" w:rsidP="00621284">
            <w:pPr>
              <w:rPr>
                <w:rFonts w:ascii="標楷體" w:eastAsia="標楷體" w:hAnsi="標楷體"/>
                <w:sz w:val="22"/>
                <w:szCs w:val="32"/>
              </w:rPr>
            </w:pPr>
          </w:p>
        </w:tc>
      </w:tr>
      <w:tr w:rsidR="00621284" w:rsidRPr="00621284" w:rsidTr="00633418">
        <w:trPr>
          <w:trHeight w:val="862"/>
        </w:trPr>
        <w:tc>
          <w:tcPr>
            <w:tcW w:w="1809" w:type="dxa"/>
            <w:vAlign w:val="center"/>
          </w:tcPr>
          <w:p w:rsidR="00621284" w:rsidRPr="00621284" w:rsidRDefault="00621284" w:rsidP="0062128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284">
              <w:rPr>
                <w:rFonts w:ascii="標楷體" w:eastAsia="標楷體" w:hAnsi="標楷體" w:hint="eastAsia"/>
                <w:sz w:val="32"/>
                <w:szCs w:val="32"/>
              </w:rPr>
              <w:t>設置地點</w:t>
            </w:r>
          </w:p>
        </w:tc>
        <w:tc>
          <w:tcPr>
            <w:tcW w:w="7797" w:type="dxa"/>
            <w:gridSpan w:val="6"/>
            <w:tcBorders>
              <w:top w:val="single" w:sz="2" w:space="0" w:color="auto"/>
            </w:tcBorders>
            <w:vAlign w:val="center"/>
          </w:tcPr>
          <w:p w:rsidR="00621284" w:rsidRPr="00621284" w:rsidRDefault="00621284" w:rsidP="0062128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1284" w:rsidTr="00633418">
        <w:trPr>
          <w:trHeight w:val="3801"/>
        </w:trPr>
        <w:tc>
          <w:tcPr>
            <w:tcW w:w="1809" w:type="dxa"/>
            <w:vAlign w:val="center"/>
          </w:tcPr>
          <w:p w:rsidR="00621284" w:rsidRDefault="00E50D98" w:rsidP="00E50D9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32"/>
                <w:szCs w:val="32"/>
              </w:rPr>
              <w:t>購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置項目</w:t>
            </w:r>
            <w:r w:rsidRPr="00E50D98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  <w:p w:rsidR="00E50D98" w:rsidRPr="00621284" w:rsidRDefault="00E50D98" w:rsidP="00E50D9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0D98">
              <w:rPr>
                <w:rFonts w:ascii="標楷體" w:eastAsia="標楷體" w:hAnsi="標楷體" w:hint="eastAsia"/>
                <w:sz w:val="32"/>
                <w:szCs w:val="32"/>
              </w:rPr>
              <w:t>(使用狀況、教學應用簡述，限100字內)</w:t>
            </w:r>
          </w:p>
        </w:tc>
        <w:tc>
          <w:tcPr>
            <w:tcW w:w="7797" w:type="dxa"/>
            <w:gridSpan w:val="6"/>
          </w:tcPr>
          <w:p w:rsidR="00621284" w:rsidRDefault="00621284" w:rsidP="00633418">
            <w:pPr>
              <w:jc w:val="both"/>
            </w:pPr>
          </w:p>
        </w:tc>
      </w:tr>
    </w:tbl>
    <w:p w:rsidR="00633418" w:rsidRDefault="00621284" w:rsidP="00583EEB">
      <w:pPr>
        <w:adjustRightInd w:val="0"/>
        <w:snapToGrid w:val="0"/>
        <w:rPr>
          <w:rFonts w:ascii="標楷體" w:eastAsia="標楷體" w:hAnsi="標楷體"/>
          <w:b/>
          <w:sz w:val="28"/>
        </w:rPr>
      </w:pPr>
      <w:r w:rsidRPr="00583EEB">
        <w:rPr>
          <w:rFonts w:ascii="標楷體" w:eastAsia="標楷體" w:hAnsi="標楷體" w:hint="eastAsia"/>
          <w:b/>
          <w:sz w:val="28"/>
        </w:rPr>
        <w:t xml:space="preserve">承辦人：  </w:t>
      </w:r>
      <w:r w:rsidR="00583EEB">
        <w:rPr>
          <w:rFonts w:ascii="標楷體" w:eastAsia="標楷體" w:hAnsi="標楷體" w:hint="eastAsia"/>
          <w:b/>
          <w:sz w:val="28"/>
        </w:rPr>
        <w:t xml:space="preserve">       </w:t>
      </w:r>
      <w:r w:rsidRPr="00583EEB">
        <w:rPr>
          <w:rFonts w:ascii="標楷體" w:eastAsia="標楷體" w:hAnsi="標楷體" w:hint="eastAsia"/>
          <w:b/>
          <w:sz w:val="28"/>
        </w:rPr>
        <w:t>單位主管：          會計主任：</w:t>
      </w:r>
      <w:r w:rsidR="00633418">
        <w:rPr>
          <w:rFonts w:ascii="標楷體" w:eastAsia="標楷體" w:hAnsi="標楷體" w:hint="eastAsia"/>
          <w:b/>
          <w:sz w:val="28"/>
        </w:rPr>
        <w:t xml:space="preserve">         </w:t>
      </w:r>
      <w:r w:rsidRPr="00583EEB">
        <w:rPr>
          <w:rFonts w:ascii="標楷體" w:eastAsia="標楷體" w:hAnsi="標楷體" w:hint="eastAsia"/>
          <w:b/>
          <w:sz w:val="28"/>
        </w:rPr>
        <w:t>校長：</w:t>
      </w:r>
    </w:p>
    <w:p w:rsidR="00621284" w:rsidRPr="00B539E8" w:rsidRDefault="00621284" w:rsidP="00B539E8">
      <w:pPr>
        <w:widowControl/>
        <w:rPr>
          <w:rFonts w:ascii="標楷體" w:eastAsia="標楷體" w:hAnsi="標楷體"/>
          <w:b/>
          <w:sz w:val="28"/>
        </w:rPr>
      </w:pPr>
      <w:bookmarkStart w:id="0" w:name="_GoBack"/>
      <w:bookmarkEnd w:id="0"/>
    </w:p>
    <w:sectPr w:rsidR="00621284" w:rsidRPr="00B539E8" w:rsidSect="00633418">
      <w:pgSz w:w="11906" w:h="16838"/>
      <w:pgMar w:top="851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73" w:rsidRDefault="00D94E73" w:rsidP="00B539E8">
      <w:r>
        <w:separator/>
      </w:r>
    </w:p>
  </w:endnote>
  <w:endnote w:type="continuationSeparator" w:id="0">
    <w:p w:rsidR="00D94E73" w:rsidRDefault="00D94E73" w:rsidP="00B5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73" w:rsidRDefault="00D94E73" w:rsidP="00B539E8">
      <w:r>
        <w:separator/>
      </w:r>
    </w:p>
  </w:footnote>
  <w:footnote w:type="continuationSeparator" w:id="0">
    <w:p w:rsidR="00D94E73" w:rsidRDefault="00D94E73" w:rsidP="00B5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84"/>
    <w:rsid w:val="003460AB"/>
    <w:rsid w:val="00583EEB"/>
    <w:rsid w:val="00621284"/>
    <w:rsid w:val="00633418"/>
    <w:rsid w:val="00824281"/>
    <w:rsid w:val="00B539E8"/>
    <w:rsid w:val="00D94E73"/>
    <w:rsid w:val="00E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39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39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39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3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2023-11-02T07:05:00Z</dcterms:created>
  <dcterms:modified xsi:type="dcterms:W3CDTF">2023-11-06T08:42:00Z</dcterms:modified>
</cp:coreProperties>
</file>