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395EC" w14:textId="77777777" w:rsidR="00F56193" w:rsidRPr="0020681A" w:rsidRDefault="007B7A2E" w:rsidP="00F56193">
      <w:pPr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sdt>
        <w:sdtPr>
          <w:rPr>
            <w:rFonts w:ascii="微軟正黑體" w:eastAsia="微軟正黑體" w:hAnsi="微軟正黑體"/>
          </w:rPr>
          <w:tag w:val="goog_rdk_2"/>
          <w:id w:val="-1489400028"/>
        </w:sdtPr>
        <w:sdtEndPr/>
        <w:sdtContent>
          <w:r w:rsidR="00EA2684" w:rsidRPr="00EA2684">
            <w:rPr>
              <w:rFonts w:ascii="微軟正黑體" w:eastAsia="微軟正黑體" w:hAnsi="微軟正黑體" w:cs="Gungsuh" w:hint="eastAsia"/>
              <w:b/>
              <w:sz w:val="36"/>
              <w:szCs w:val="36"/>
            </w:rPr>
            <w:t>花蓮縣推動中小學數位學習精進方案</w:t>
          </w:r>
        </w:sdtContent>
      </w:sdt>
    </w:p>
    <w:p w14:paraId="06DB5E92" w14:textId="4C71FACB" w:rsidR="00F56193" w:rsidRPr="000F2205" w:rsidRDefault="007B7A2E" w:rsidP="00F56193">
      <w:pPr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sdt>
        <w:sdtPr>
          <w:rPr>
            <w:rFonts w:ascii="微軟正黑體" w:eastAsia="微軟正黑體" w:hAnsi="微軟正黑體"/>
          </w:rPr>
          <w:tag w:val="goog_rdk_3"/>
          <w:id w:val="-969747150"/>
        </w:sdtPr>
        <w:sdtEndPr/>
        <w:sdtContent>
          <w:r w:rsidR="00EA2684" w:rsidRPr="00EA2684">
            <w:rPr>
              <w:rFonts w:ascii="微軟正黑體" w:eastAsia="微軟正黑體" w:hAnsi="微軟正黑體" w:cs="Gungsuh" w:hint="eastAsia"/>
              <w:b/>
              <w:sz w:val="36"/>
              <w:szCs w:val="36"/>
            </w:rPr>
            <w:t>11</w:t>
          </w:r>
          <w:r w:rsidR="002D55FF">
            <w:rPr>
              <w:rFonts w:ascii="微軟正黑體" w:eastAsia="微軟正黑體" w:hAnsi="微軟正黑體" w:cs="Gungsuh"/>
              <w:b/>
              <w:sz w:val="36"/>
              <w:szCs w:val="36"/>
            </w:rPr>
            <w:t>2</w:t>
          </w:r>
          <w:r w:rsidR="00EA2684" w:rsidRPr="00EA2684">
            <w:rPr>
              <w:rFonts w:ascii="微軟正黑體" w:eastAsia="微軟正黑體" w:hAnsi="微軟正黑體" w:cs="Gungsuh" w:hint="eastAsia"/>
              <w:b/>
              <w:sz w:val="36"/>
              <w:szCs w:val="36"/>
            </w:rPr>
            <w:t>學年度</w:t>
          </w:r>
          <w:r w:rsidR="00F56193" w:rsidRPr="000F2205">
            <w:rPr>
              <w:rFonts w:ascii="微軟正黑體" w:eastAsia="微軟正黑體" w:hAnsi="微軟正黑體" w:cs="Gungsuh"/>
              <w:b/>
              <w:sz w:val="36"/>
              <w:szCs w:val="36"/>
            </w:rPr>
            <w:t>入校</w:t>
          </w:r>
          <w:r w:rsidR="00D76168" w:rsidRPr="00D76168">
            <w:rPr>
              <w:rFonts w:ascii="微軟正黑體" w:eastAsia="微軟正黑體" w:hAnsi="微軟正黑體" w:cs="Gungsuh" w:hint="eastAsia"/>
              <w:b/>
              <w:sz w:val="36"/>
              <w:szCs w:val="36"/>
            </w:rPr>
            <w:t>紀錄表</w:t>
          </w:r>
        </w:sdtContent>
      </w:sdt>
    </w:p>
    <w:p w14:paraId="28C7C6BB" w14:textId="77777777" w:rsidR="005F070D" w:rsidRPr="005F070D" w:rsidRDefault="007B7A2E" w:rsidP="005F070D">
      <w:pPr>
        <w:jc w:val="center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4"/>
          <w:id w:val="1425999627"/>
          <w:showingPlcHdr/>
        </w:sdtPr>
        <w:sdtEndPr/>
        <w:sdtContent>
          <w:r w:rsidR="00753806">
            <w:rPr>
              <w:rFonts w:ascii="微軟正黑體" w:eastAsia="微軟正黑體" w:hAnsi="微軟正黑體"/>
            </w:rPr>
            <w:t xml:space="preserve">     </w:t>
          </w:r>
        </w:sdtContent>
      </w:sdt>
      <w:r w:rsidR="00F56193" w:rsidRPr="00D6652B">
        <w:rPr>
          <w:rFonts w:ascii="微軟正黑體" w:eastAsia="微軟正黑體" w:hAnsi="微軟正黑體" w:cs="Apple Color Emoji"/>
          <w:b/>
        </w:rPr>
        <w:t>註：</w:t>
      </w:r>
      <w:sdt>
        <w:sdtPr>
          <w:rPr>
            <w:rFonts w:ascii="微軟正黑體" w:eastAsia="微軟正黑體" w:hAnsi="微軟正黑體"/>
          </w:rPr>
          <w:tag w:val="goog_rdk_5"/>
          <w:id w:val="2121339190"/>
        </w:sdtPr>
        <w:sdtEndPr/>
        <w:sdtContent>
          <w:r w:rsidR="005F070D">
            <w:rPr>
              <w:rFonts w:ascii="微軟正黑體" w:eastAsia="微軟正黑體" w:hAnsi="微軟正黑體" w:hint="eastAsia"/>
            </w:rPr>
            <w:t xml:space="preserve">1. </w:t>
          </w:r>
          <w:r w:rsidR="00F56193" w:rsidRPr="00D6652B">
            <w:rPr>
              <w:rFonts w:ascii="微軟正黑體" w:eastAsia="微軟正黑體" w:hAnsi="微軟正黑體" w:cs="Gungsuh"/>
              <w:b/>
            </w:rPr>
            <w:t>以下欄位若尚未實施則填寫"無"</w:t>
          </w:r>
        </w:sdtContent>
      </w:sdt>
    </w:p>
    <w:tbl>
      <w:tblPr>
        <w:tblStyle w:val="40"/>
        <w:tblW w:w="1081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1224"/>
        <w:gridCol w:w="1328"/>
        <w:gridCol w:w="2976"/>
        <w:gridCol w:w="3455"/>
      </w:tblGrid>
      <w:tr w:rsidR="00F56193" w:rsidRPr="00D917E1" w14:paraId="2E112AF6" w14:textId="77777777" w:rsidTr="00AB4B8A">
        <w:trPr>
          <w:trHeight w:val="560"/>
          <w:jc w:val="center"/>
        </w:trPr>
        <w:tc>
          <w:tcPr>
            <w:tcW w:w="1828" w:type="dxa"/>
            <w:shd w:val="clear" w:color="auto" w:fill="FFF2CC"/>
            <w:vAlign w:val="center"/>
          </w:tcPr>
          <w:p w14:paraId="131FB68C" w14:textId="77777777" w:rsidR="00F56193" w:rsidRPr="00D917E1" w:rsidRDefault="00EA2684" w:rsidP="002E074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917E1">
              <w:rPr>
                <w:rFonts w:ascii="微軟正黑體" w:eastAsia="微軟正黑體" w:hAnsi="微軟正黑體"/>
                <w:b/>
              </w:rPr>
              <w:t>校名</w:t>
            </w:r>
          </w:p>
        </w:tc>
        <w:tc>
          <w:tcPr>
            <w:tcW w:w="2552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42AADEB1" w14:textId="77777777" w:rsidR="00F56193" w:rsidRPr="00D917E1" w:rsidRDefault="00F56193" w:rsidP="002E074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02E113B" w14:textId="77777777" w:rsidR="00F56193" w:rsidRPr="00D917E1" w:rsidRDefault="00EA2684" w:rsidP="002E0746">
            <w:pPr>
              <w:jc w:val="center"/>
              <w:rPr>
                <w:rFonts w:ascii="微軟正黑體" w:eastAsia="微軟正黑體" w:hAnsi="微軟正黑體"/>
              </w:rPr>
            </w:pPr>
            <w:r w:rsidRPr="00D917E1">
              <w:rPr>
                <w:rFonts w:ascii="微軟正黑體" w:eastAsia="微軟正黑體" w:hAnsi="微軟正黑體"/>
                <w:b/>
              </w:rPr>
              <w:t>日期</w:t>
            </w:r>
          </w:p>
        </w:tc>
        <w:tc>
          <w:tcPr>
            <w:tcW w:w="34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57D19B" w14:textId="77777777" w:rsidR="00F56193" w:rsidRPr="00D917E1" w:rsidRDefault="00F56193" w:rsidP="002E0746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56193" w:rsidRPr="00D917E1" w14:paraId="434C9A59" w14:textId="77777777" w:rsidTr="00AB4B8A">
        <w:trPr>
          <w:trHeight w:val="560"/>
          <w:jc w:val="center"/>
        </w:trPr>
        <w:tc>
          <w:tcPr>
            <w:tcW w:w="1828" w:type="dxa"/>
            <w:shd w:val="clear" w:color="auto" w:fill="FFF2CC"/>
            <w:vAlign w:val="center"/>
          </w:tcPr>
          <w:p w14:paraId="63A9D863" w14:textId="77777777" w:rsidR="00F56193" w:rsidRPr="00D917E1" w:rsidRDefault="00F56193" w:rsidP="00EA268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917E1">
              <w:rPr>
                <w:rFonts w:ascii="微軟正黑體" w:eastAsia="微軟正黑體" w:hAnsi="微軟正黑體"/>
                <w:b/>
              </w:rPr>
              <w:t>填表人姓名</w:t>
            </w:r>
          </w:p>
        </w:tc>
        <w:tc>
          <w:tcPr>
            <w:tcW w:w="255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DF3093" w14:textId="77777777" w:rsidR="00F56193" w:rsidRPr="00D917E1" w:rsidRDefault="00F56193" w:rsidP="002E074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E572C60" w14:textId="77777777" w:rsidR="001A6150" w:rsidRPr="00D917E1" w:rsidRDefault="00F43011" w:rsidP="002E0746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載具系統/配罝</w:t>
            </w:r>
          </w:p>
        </w:tc>
        <w:tc>
          <w:tcPr>
            <w:tcW w:w="3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E48D3" w14:textId="77777777" w:rsidR="00F56193" w:rsidRPr="00D917E1" w:rsidRDefault="00F56193" w:rsidP="002E0746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56193" w:rsidRPr="00D917E1" w14:paraId="42520D37" w14:textId="77777777" w:rsidTr="00AB4B8A">
        <w:trPr>
          <w:trHeight w:val="1420"/>
          <w:jc w:val="center"/>
        </w:trPr>
        <w:tc>
          <w:tcPr>
            <w:tcW w:w="1828" w:type="dxa"/>
            <w:shd w:val="clear" w:color="auto" w:fill="FFF2CC"/>
            <w:vAlign w:val="center"/>
          </w:tcPr>
          <w:p w14:paraId="6CCA1E0C" w14:textId="77777777" w:rsidR="00F56193" w:rsidRPr="00FC11A8" w:rsidRDefault="00F56193" w:rsidP="00AB4B8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FC11A8">
              <w:rPr>
                <w:rFonts w:ascii="微軟正黑體" w:eastAsia="微軟正黑體" w:hAnsi="微軟正黑體" w:hint="eastAsia"/>
                <w:b/>
              </w:rPr>
              <w:t>學校類型</w:t>
            </w:r>
          </w:p>
        </w:tc>
        <w:tc>
          <w:tcPr>
            <w:tcW w:w="8983" w:type="dxa"/>
            <w:gridSpan w:val="4"/>
            <w:shd w:val="clear" w:color="auto" w:fill="auto"/>
            <w:vAlign w:val="center"/>
          </w:tcPr>
          <w:p w14:paraId="20EFAAC5" w14:textId="77777777" w:rsidR="00F56193" w:rsidRPr="00005C22" w:rsidRDefault="00005C22" w:rsidP="00AB4B8A">
            <w:pPr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cs="BiauKai" w:hint="eastAsia"/>
              </w:rPr>
              <w:t>□</w:t>
            </w:r>
            <w:r w:rsidR="00EA2684" w:rsidRPr="00005C22">
              <w:rPr>
                <w:rFonts w:ascii="微軟正黑體" w:eastAsia="微軟正黑體" w:hAnsi="微軟正黑體" w:cs="BiauKai" w:hint="eastAsia"/>
              </w:rPr>
              <w:t>一般學校</w:t>
            </w:r>
            <w:r w:rsidR="00C41653" w:rsidRPr="00005C22">
              <w:rPr>
                <w:rFonts w:ascii="微軟正黑體" w:eastAsia="微軟正黑體" w:hAnsi="微軟正黑體" w:cs="BiauKai" w:hint="eastAsia"/>
              </w:rPr>
              <w:t xml:space="preserve">                              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EA2684" w:rsidRPr="00005C22">
              <w:rPr>
                <w:rFonts w:ascii="微軟正黑體" w:eastAsia="微軟正黑體" w:hAnsi="微軟正黑體" w:cs="BiauKai" w:hint="eastAsia"/>
              </w:rPr>
              <w:t>數位學習精進方案重點學校</w:t>
            </w:r>
          </w:p>
          <w:p w14:paraId="25771D83" w14:textId="77777777" w:rsidR="00EA2684" w:rsidRPr="00005C22" w:rsidRDefault="00005C22" w:rsidP="00AB4B8A">
            <w:pPr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cs="BiauKai" w:hint="eastAsia"/>
              </w:rPr>
              <w:t>□</w:t>
            </w:r>
            <w:r w:rsidR="00EA2684" w:rsidRPr="00005C22">
              <w:rPr>
                <w:rFonts w:ascii="微軟正黑體" w:eastAsia="微軟正黑體" w:hAnsi="微軟正黑體" w:cs="BiauKai" w:hint="eastAsia"/>
              </w:rPr>
              <w:t>5G智慧學習</w:t>
            </w:r>
            <w:r w:rsidR="00EA2684" w:rsidRPr="00005C22">
              <w:rPr>
                <w:rFonts w:ascii="微軟正黑體" w:eastAsia="微軟正黑體" w:hAnsi="微軟正黑體" w:hint="eastAsia"/>
              </w:rPr>
              <w:t>示範學校</w:t>
            </w:r>
            <w:r w:rsidR="00C41653" w:rsidRPr="00005C22">
              <w:rPr>
                <w:rFonts w:ascii="微軟正黑體" w:eastAsia="微軟正黑體" w:hAnsi="微軟正黑體" w:hint="eastAsia"/>
              </w:rPr>
              <w:t xml:space="preserve">       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EA2684" w:rsidRPr="00005C22">
              <w:rPr>
                <w:rFonts w:ascii="微軟正黑體" w:eastAsia="微軟正黑體" w:hAnsi="微軟正黑體" w:cs="BiauKai" w:hint="eastAsia"/>
              </w:rPr>
              <w:t>THSD&amp;BYOD</w:t>
            </w:r>
          </w:p>
          <w:p w14:paraId="65B3EB2D" w14:textId="77777777" w:rsidR="00F56193" w:rsidRPr="005F070D" w:rsidRDefault="00005C22" w:rsidP="00AB4B8A">
            <w:pPr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cs="BiauKai" w:hint="eastAsia"/>
              </w:rPr>
              <w:t>□</w:t>
            </w:r>
            <w:r w:rsidR="005F070D" w:rsidRPr="00005C22">
              <w:rPr>
                <w:rFonts w:ascii="微軟正黑體" w:eastAsia="微軟正黑體" w:hAnsi="微軟正黑體" w:cs="BiauKai" w:hint="eastAsia"/>
              </w:rPr>
              <w:t>其他</w:t>
            </w:r>
          </w:p>
        </w:tc>
      </w:tr>
      <w:tr w:rsidR="00F56193" w:rsidRPr="00D917E1" w14:paraId="06D0E609" w14:textId="77777777" w:rsidTr="00AB4B8A">
        <w:trPr>
          <w:trHeight w:val="985"/>
          <w:jc w:val="center"/>
        </w:trPr>
        <w:tc>
          <w:tcPr>
            <w:tcW w:w="1828" w:type="dxa"/>
            <w:vMerge w:val="restart"/>
            <w:shd w:val="clear" w:color="auto" w:fill="FFF2CC"/>
            <w:vAlign w:val="center"/>
          </w:tcPr>
          <w:p w14:paraId="60D1D816" w14:textId="77777777" w:rsidR="00AB4B8A" w:rsidRDefault="00C41653" w:rsidP="00CF38AA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該校較常使用數位學習平臺/載具於</w:t>
            </w:r>
            <w:r w:rsidR="00F56193" w:rsidRPr="00D6652B">
              <w:rPr>
                <w:rFonts w:ascii="微軟正黑體" w:eastAsia="微軟正黑體" w:hAnsi="微軟正黑體"/>
                <w:b/>
              </w:rPr>
              <w:t>課程實施</w:t>
            </w:r>
          </w:p>
          <w:p w14:paraId="6D5BAD6A" w14:textId="77777777" w:rsidR="00F56193" w:rsidRPr="00D6652B" w:rsidRDefault="00F56193" w:rsidP="00CF38A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6652B">
              <w:rPr>
                <w:rFonts w:ascii="微軟正黑體" w:eastAsia="微軟正黑體" w:hAnsi="微軟正黑體"/>
              </w:rPr>
              <w:t>※可複選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118AB26" w14:textId="77777777" w:rsidR="00F56193" w:rsidRPr="00D917E1" w:rsidRDefault="00F56193" w:rsidP="00AB4B8A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917E1">
              <w:rPr>
                <w:rFonts w:ascii="微軟正黑體" w:eastAsia="微軟正黑體" w:hAnsi="微軟正黑體"/>
              </w:rPr>
              <w:t>主要領域</w:t>
            </w:r>
          </w:p>
        </w:tc>
        <w:tc>
          <w:tcPr>
            <w:tcW w:w="7759" w:type="dxa"/>
            <w:gridSpan w:val="3"/>
            <w:shd w:val="clear" w:color="auto" w:fill="auto"/>
            <w:vAlign w:val="bottom"/>
          </w:tcPr>
          <w:p w14:paraId="5A6AC385" w14:textId="77777777" w:rsidR="00F56193" w:rsidRPr="00D917E1" w:rsidRDefault="00005C22" w:rsidP="00AB4B8A">
            <w:pPr>
              <w:spacing w:line="276" w:lineRule="auto"/>
              <w:rPr>
                <w:rFonts w:ascii="微軟正黑體" w:eastAsia="微軟正黑體" w:hAnsi="微軟正黑體" w:cs="BiauKai"/>
              </w:rPr>
            </w:pP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國文</w:t>
            </w:r>
            <w:r w:rsidR="0063165E">
              <w:rPr>
                <w:rFonts w:ascii="微軟正黑體" w:eastAsia="微軟正黑體" w:hAnsi="微軟正黑體" w:cs="BiauKai" w:hint="eastAsia"/>
              </w:rPr>
              <w:t xml:space="preserve">     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英語</w:t>
            </w:r>
            <w:r w:rsidR="0063165E">
              <w:rPr>
                <w:rFonts w:ascii="微軟正黑體" w:eastAsia="微軟正黑體" w:hAnsi="微軟正黑體" w:cs="BiauKai" w:hint="eastAsia"/>
              </w:rPr>
              <w:t xml:space="preserve">    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數學</w:t>
            </w:r>
            <w:r w:rsidR="0063165E">
              <w:rPr>
                <w:rFonts w:ascii="微軟正黑體" w:eastAsia="微軟正黑體" w:hAnsi="微軟正黑體" w:cs="BiauKai" w:hint="eastAsia"/>
              </w:rPr>
              <w:t xml:space="preserve">    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社會</w:t>
            </w:r>
            <w:r w:rsidR="0063165E">
              <w:rPr>
                <w:rFonts w:ascii="微軟正黑體" w:eastAsia="微軟正黑體" w:hAnsi="微軟正黑體" w:cs="BiauKai" w:hint="eastAsia"/>
              </w:rPr>
              <w:t xml:space="preserve">    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自然科學(國小)</w:t>
            </w:r>
          </w:p>
          <w:p w14:paraId="4CDBA2C0" w14:textId="77777777" w:rsidR="00F56193" w:rsidRPr="00D917E1" w:rsidRDefault="00005C22" w:rsidP="00AB4B8A">
            <w:pPr>
              <w:spacing w:line="276" w:lineRule="auto"/>
              <w:rPr>
                <w:rFonts w:ascii="微軟正黑體" w:eastAsia="微軟正黑體" w:hAnsi="微軟正黑體" w:cs="BiauKai"/>
              </w:rPr>
            </w:pP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自然與生活科技(國中)</w:t>
            </w:r>
            <w:r w:rsidR="0005481E" w:rsidRPr="00C015E3">
              <w:rPr>
                <w:rFonts w:ascii="微軟正黑體" w:eastAsia="微軟正黑體" w:hAnsi="微軟正黑體" w:cs="BiauKai"/>
              </w:rPr>
              <w:t xml:space="preserve"> </w:t>
            </w:r>
            <w:r w:rsidR="0063165E">
              <w:rPr>
                <w:rFonts w:ascii="微軟正黑體" w:eastAsia="微軟正黑體" w:hAnsi="微軟正黑體" w:cs="BiauKai" w:hint="eastAsia"/>
              </w:rPr>
              <w:t xml:space="preserve">   </w:t>
            </w:r>
            <w:r>
              <w:rPr>
                <w:rFonts w:ascii="標楷體" w:eastAsia="標楷體" w:hAnsi="標楷體" w:cs="BiauKai" w:hint="eastAsia"/>
              </w:rPr>
              <w:t xml:space="preserve"> □</w:t>
            </w:r>
            <w:r w:rsidR="00F56193" w:rsidRPr="00D917E1">
              <w:rPr>
                <w:rFonts w:ascii="微軟正黑體" w:eastAsia="微軟正黑體" w:hAnsi="微軟正黑體" w:cs="BiauKai"/>
              </w:rPr>
              <w:t>藝術</w:t>
            </w:r>
            <w:r w:rsidR="0005481E" w:rsidRPr="00C015E3">
              <w:rPr>
                <w:rFonts w:ascii="微軟正黑體" w:eastAsia="微軟正黑體" w:hAnsi="微軟正黑體" w:cs="BiauKai"/>
              </w:rPr>
              <w:t xml:space="preserve">　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科技</w:t>
            </w:r>
            <w:r w:rsidR="0005481E" w:rsidRPr="00C015E3">
              <w:rPr>
                <w:rFonts w:ascii="微軟正黑體" w:eastAsia="微軟正黑體" w:hAnsi="微軟正黑體" w:cs="BiauKai"/>
              </w:rPr>
              <w:t xml:space="preserve">　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健康與體育</w:t>
            </w:r>
          </w:p>
          <w:p w14:paraId="20FF8CFF" w14:textId="77777777" w:rsidR="00F56193" w:rsidRPr="00D917E1" w:rsidRDefault="00005C22" w:rsidP="00AB4B8A">
            <w:pPr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綜合</w:t>
            </w:r>
            <w:r w:rsidR="0005481E" w:rsidRPr="00C015E3">
              <w:rPr>
                <w:rFonts w:ascii="微軟正黑體" w:eastAsia="微軟正黑體" w:hAnsi="微軟正黑體" w:cs="BiauKai"/>
              </w:rPr>
              <w:t xml:space="preserve">　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其他</w:t>
            </w:r>
            <w:r w:rsidR="00F56193" w:rsidRPr="00D917E1">
              <w:rPr>
                <w:rFonts w:ascii="微軟正黑體" w:eastAsia="微軟正黑體" w:hAnsi="微軟正黑體" w:hint="eastAsia"/>
              </w:rPr>
              <w:t>_____________________</w:t>
            </w:r>
          </w:p>
        </w:tc>
      </w:tr>
      <w:tr w:rsidR="00F56193" w:rsidRPr="00D917E1" w14:paraId="42421A91" w14:textId="77777777" w:rsidTr="00AB4B8A">
        <w:trPr>
          <w:trHeight w:val="560"/>
          <w:jc w:val="center"/>
        </w:trPr>
        <w:tc>
          <w:tcPr>
            <w:tcW w:w="1828" w:type="dxa"/>
            <w:vMerge/>
            <w:shd w:val="clear" w:color="auto" w:fill="FFF2CC"/>
            <w:vAlign w:val="center"/>
          </w:tcPr>
          <w:p w14:paraId="1715A11E" w14:textId="77777777" w:rsidR="00F56193" w:rsidRPr="00D6652B" w:rsidRDefault="00F56193" w:rsidP="00AB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33D2B811" w14:textId="77777777" w:rsidR="00F56193" w:rsidRPr="00D917E1" w:rsidRDefault="00F56193" w:rsidP="00AB4B8A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917E1">
              <w:rPr>
                <w:rFonts w:ascii="微軟正黑體" w:eastAsia="微軟正黑體" w:hAnsi="微軟正黑體"/>
              </w:rPr>
              <w:t>跨領域</w:t>
            </w:r>
          </w:p>
        </w:tc>
        <w:tc>
          <w:tcPr>
            <w:tcW w:w="7759" w:type="dxa"/>
            <w:gridSpan w:val="3"/>
            <w:shd w:val="clear" w:color="auto" w:fill="auto"/>
            <w:vAlign w:val="center"/>
          </w:tcPr>
          <w:p w14:paraId="35EC388C" w14:textId="77777777" w:rsidR="00F56193" w:rsidRPr="00D917E1" w:rsidRDefault="00005C22" w:rsidP="00AB4B8A">
            <w:pPr>
              <w:spacing w:line="276" w:lineRule="auto"/>
              <w:jc w:val="both"/>
              <w:rPr>
                <w:rFonts w:ascii="微軟正黑體" w:eastAsia="微軟正黑體" w:hAnsi="微軟正黑體" w:cs="BiauKai"/>
              </w:rPr>
            </w:pP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無</w:t>
            </w:r>
            <w:r w:rsidR="0005481E" w:rsidRPr="00C015E3">
              <w:rPr>
                <w:rFonts w:ascii="微軟正黑體" w:eastAsia="微軟正黑體" w:hAnsi="微軟正黑體" w:cs="BiauKai"/>
              </w:rPr>
              <w:t xml:space="preserve">　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有：</w:t>
            </w:r>
            <w:r w:rsidR="00F56193" w:rsidRPr="00D917E1">
              <w:rPr>
                <w:rFonts w:ascii="微軟正黑體" w:eastAsia="微軟正黑體" w:hAnsi="微軟正黑體" w:hint="eastAsia"/>
              </w:rPr>
              <w:t>_________</w:t>
            </w:r>
            <w:r w:rsidR="00F56193" w:rsidRPr="00D917E1">
              <w:rPr>
                <w:rFonts w:ascii="微軟正黑體" w:eastAsia="微軟正黑體" w:hAnsi="微軟正黑體" w:cs="BiauKai"/>
              </w:rPr>
              <w:t>跨</w:t>
            </w:r>
            <w:r w:rsidR="00F56193" w:rsidRPr="00D917E1">
              <w:rPr>
                <w:rFonts w:ascii="微軟正黑體" w:eastAsia="微軟正黑體" w:hAnsi="微軟正黑體" w:hint="eastAsia"/>
              </w:rPr>
              <w:t>____</w:t>
            </w:r>
            <w:r w:rsidR="00D30158">
              <w:rPr>
                <w:rFonts w:ascii="微軟正黑體" w:eastAsia="微軟正黑體" w:hAnsi="微軟正黑體" w:hint="eastAsia"/>
              </w:rPr>
              <w:t xml:space="preserve"> </w:t>
            </w:r>
            <w:r w:rsidR="00F56193" w:rsidRPr="00D917E1">
              <w:rPr>
                <w:rFonts w:ascii="微軟正黑體" w:eastAsia="微軟正黑體" w:hAnsi="微軟正黑體" w:hint="eastAsia"/>
              </w:rPr>
              <w:t>_____</w:t>
            </w:r>
          </w:p>
        </w:tc>
      </w:tr>
      <w:tr w:rsidR="00F56193" w:rsidRPr="00D917E1" w14:paraId="4C2E1A68" w14:textId="77777777" w:rsidTr="00D30158">
        <w:trPr>
          <w:trHeight w:val="560"/>
          <w:jc w:val="center"/>
        </w:trPr>
        <w:tc>
          <w:tcPr>
            <w:tcW w:w="1828" w:type="dxa"/>
            <w:shd w:val="clear" w:color="auto" w:fill="FFF2CC"/>
            <w:vAlign w:val="center"/>
          </w:tcPr>
          <w:p w14:paraId="7D01FFFE" w14:textId="77777777" w:rsidR="00F56193" w:rsidRPr="00D6652B" w:rsidRDefault="00F56193" w:rsidP="00AB4B8A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D6652B">
              <w:rPr>
                <w:rFonts w:ascii="微軟正黑體" w:eastAsia="微軟正黑體" w:hAnsi="微軟正黑體"/>
                <w:b/>
              </w:rPr>
              <w:t>特色課程規劃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0C6B2E0" w14:textId="77777777" w:rsidR="00F56193" w:rsidRPr="00D917E1" w:rsidRDefault="00F56193" w:rsidP="00D30158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D917E1">
              <w:rPr>
                <w:rFonts w:ascii="微軟正黑體" w:eastAsia="微軟正黑體" w:hAnsi="微軟正黑體"/>
              </w:rPr>
              <w:t>主題</w:t>
            </w:r>
          </w:p>
        </w:tc>
        <w:tc>
          <w:tcPr>
            <w:tcW w:w="7759" w:type="dxa"/>
            <w:gridSpan w:val="3"/>
            <w:shd w:val="clear" w:color="auto" w:fill="auto"/>
            <w:vAlign w:val="center"/>
          </w:tcPr>
          <w:p w14:paraId="71C92219" w14:textId="77777777" w:rsidR="00F56193" w:rsidRPr="00D917E1" w:rsidRDefault="005F070D" w:rsidP="00D30158">
            <w:pPr>
              <w:spacing w:line="276" w:lineRule="auto"/>
              <w:jc w:val="both"/>
              <w:rPr>
                <w:rFonts w:ascii="微軟正黑體" w:eastAsia="微軟正黑體" w:hAnsi="微軟正黑體" w:cs="BiauKai"/>
                <w:b/>
              </w:rPr>
            </w:pPr>
            <w:r>
              <w:rPr>
                <w:rFonts w:ascii="微軟正黑體" w:eastAsia="微軟正黑體" w:hAnsi="微軟正黑體" w:cs="BiauKai" w:hint="eastAsia"/>
                <w:b/>
              </w:rPr>
              <w:t>(如:校訂課程、PBL</w:t>
            </w:r>
            <w:r>
              <w:rPr>
                <w:rFonts w:ascii="微軟正黑體" w:eastAsia="微軟正黑體" w:hAnsi="微軟正黑體" w:cs="BiauKai"/>
                <w:b/>
              </w:rPr>
              <w:t>…</w:t>
            </w:r>
            <w:r>
              <w:rPr>
                <w:rFonts w:ascii="微軟正黑體" w:eastAsia="微軟正黑體" w:hAnsi="微軟正黑體" w:cs="BiauKai" w:hint="eastAsia"/>
                <w:b/>
              </w:rPr>
              <w:t>.)</w:t>
            </w:r>
          </w:p>
        </w:tc>
      </w:tr>
      <w:tr w:rsidR="00F56193" w:rsidRPr="00D917E1" w14:paraId="427B73CB" w14:textId="77777777" w:rsidTr="00AB4B8A">
        <w:trPr>
          <w:trHeight w:val="560"/>
          <w:jc w:val="center"/>
        </w:trPr>
        <w:tc>
          <w:tcPr>
            <w:tcW w:w="1828" w:type="dxa"/>
            <w:shd w:val="clear" w:color="auto" w:fill="FFF2CC"/>
            <w:vAlign w:val="center"/>
          </w:tcPr>
          <w:p w14:paraId="1FB7F567" w14:textId="77777777" w:rsidR="00F56193" w:rsidRPr="00D6652B" w:rsidRDefault="00F56193" w:rsidP="00CF38A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6652B">
              <w:rPr>
                <w:rFonts w:ascii="微軟正黑體" w:eastAsia="微軟正黑體" w:hAnsi="微軟正黑體"/>
                <w:b/>
              </w:rPr>
              <w:t>科技/平臺應用</w:t>
            </w:r>
          </w:p>
          <w:p w14:paraId="6F4E404A" w14:textId="77777777" w:rsidR="00F56193" w:rsidRPr="00D6652B" w:rsidRDefault="00F56193" w:rsidP="00CF38AA">
            <w:pPr>
              <w:jc w:val="center"/>
              <w:rPr>
                <w:rFonts w:ascii="微軟正黑體" w:eastAsia="微軟正黑體" w:hAnsi="微軟正黑體"/>
              </w:rPr>
            </w:pPr>
            <w:r w:rsidRPr="00D6652B">
              <w:rPr>
                <w:rFonts w:ascii="微軟正黑體" w:eastAsia="微軟正黑體" w:hAnsi="微軟正黑體"/>
              </w:rPr>
              <w:t>※可複選</w:t>
            </w:r>
          </w:p>
        </w:tc>
        <w:tc>
          <w:tcPr>
            <w:tcW w:w="8983" w:type="dxa"/>
            <w:gridSpan w:val="4"/>
            <w:shd w:val="clear" w:color="auto" w:fill="auto"/>
            <w:vAlign w:val="center"/>
          </w:tcPr>
          <w:p w14:paraId="280548DA" w14:textId="77777777" w:rsidR="00F56193" w:rsidRPr="00FC11A8" w:rsidRDefault="00005C22" w:rsidP="00AB4B8A">
            <w:pPr>
              <w:spacing w:line="276" w:lineRule="auto"/>
              <w:rPr>
                <w:rFonts w:ascii="微軟正黑體" w:eastAsia="微軟正黑體" w:hAnsi="微軟正黑體" w:cs="BiauKai"/>
              </w:rPr>
            </w:pP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FC11A8">
              <w:rPr>
                <w:rFonts w:ascii="微軟正黑體" w:eastAsia="微軟正黑體" w:hAnsi="微軟正黑體" w:cs="BiauKai"/>
              </w:rPr>
              <w:t>因材網</w:t>
            </w:r>
            <w:r>
              <w:rPr>
                <w:rFonts w:ascii="微軟正黑體" w:eastAsia="微軟正黑體" w:hAnsi="微軟正黑體" w:cs="BiauKai" w:hint="eastAsia"/>
              </w:rPr>
              <w:t xml:space="preserve">    </w:t>
            </w:r>
            <w:r w:rsidR="00F56193" w:rsidRPr="00FC11A8">
              <w:rPr>
                <w:rFonts w:ascii="微軟正黑體" w:eastAsia="微軟正黑體" w:hAnsi="微軟正黑體" w:cs="BiauKai" w:hint="eastAsia"/>
              </w:rPr>
              <w:t xml:space="preserve"> 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FC11A8">
              <w:rPr>
                <w:rFonts w:ascii="微軟正黑體" w:eastAsia="微軟正黑體" w:hAnsi="微軟正黑體" w:cs="BiauKai"/>
              </w:rPr>
              <w:t>均一</w:t>
            </w:r>
            <w:r w:rsidR="00F56193" w:rsidRPr="00FC11A8">
              <w:rPr>
                <w:rFonts w:ascii="微軟正黑體" w:eastAsia="微軟正黑體" w:hAnsi="微軟正黑體" w:cs="BiauKai" w:hint="eastAsia"/>
              </w:rPr>
              <w:t xml:space="preserve">教育平台  </w:t>
            </w:r>
            <w:r>
              <w:rPr>
                <w:rFonts w:ascii="微軟正黑體" w:eastAsia="微軟正黑體" w:hAnsi="微軟正黑體" w:cs="BiauKai" w:hint="eastAsia"/>
              </w:rPr>
              <w:t xml:space="preserve">  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FC11A8">
              <w:rPr>
                <w:rFonts w:ascii="微軟正黑體" w:eastAsia="微軟正黑體" w:hAnsi="微軟正黑體" w:cs="BiauKai" w:hint="eastAsia"/>
              </w:rPr>
              <w:t xml:space="preserve">學習吧  </w:t>
            </w:r>
            <w:r>
              <w:rPr>
                <w:rFonts w:ascii="微軟正黑體" w:eastAsia="微軟正黑體" w:hAnsi="微軟正黑體" w:cs="BiauKai" w:hint="eastAsia"/>
              </w:rPr>
              <w:t xml:space="preserve">  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FC11A8">
              <w:rPr>
                <w:rFonts w:ascii="微軟正黑體" w:eastAsia="微軟正黑體" w:hAnsi="微軟正黑體" w:cs="BiauKai" w:hint="eastAsia"/>
              </w:rPr>
              <w:t>酷課雲</w:t>
            </w:r>
          </w:p>
          <w:p w14:paraId="6DC8914F" w14:textId="77777777" w:rsidR="00F56193" w:rsidRPr="00D917E1" w:rsidRDefault="00005C22" w:rsidP="00AB4B8A">
            <w:pPr>
              <w:spacing w:line="276" w:lineRule="auto"/>
              <w:rPr>
                <w:rFonts w:ascii="微軟正黑體" w:eastAsia="微軟正黑體" w:hAnsi="微軟正黑體" w:cs="BiauKai"/>
              </w:rPr>
            </w:pP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FC11A8">
              <w:rPr>
                <w:rFonts w:ascii="微軟正黑體" w:eastAsia="微軟正黑體" w:hAnsi="微軟正黑體" w:cs="BiauKai" w:hint="eastAsia"/>
              </w:rPr>
              <w:t>C</w:t>
            </w:r>
            <w:r w:rsidR="00F56193" w:rsidRPr="00FC11A8">
              <w:rPr>
                <w:rFonts w:ascii="微軟正黑體" w:eastAsia="微軟正黑體" w:hAnsi="微軟正黑體" w:cs="BiauKai"/>
              </w:rPr>
              <w:t>ool English</w:t>
            </w:r>
            <w:r w:rsidR="00F56193" w:rsidRPr="00FC11A8">
              <w:rPr>
                <w:rFonts w:ascii="微軟正黑體" w:eastAsia="微軟正黑體" w:hAnsi="微軟正黑體" w:cs="BiauKai" w:hint="eastAsia"/>
              </w:rPr>
              <w:t xml:space="preserve">   </w:t>
            </w:r>
            <w:r>
              <w:rPr>
                <w:rFonts w:ascii="微軟正黑體" w:eastAsia="微軟正黑體" w:hAnsi="微軟正黑體" w:cs="BiauKai" w:hint="eastAsia"/>
              </w:rPr>
              <w:t xml:space="preserve"> 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FC11A8">
              <w:rPr>
                <w:rFonts w:ascii="微軟正黑體" w:eastAsia="微軟正黑體" w:hAnsi="微軟正黑體" w:cs="BiauKai" w:hint="eastAsia"/>
              </w:rPr>
              <w:t>P</w:t>
            </w:r>
            <w:r w:rsidR="00F56193" w:rsidRPr="00FC11A8">
              <w:rPr>
                <w:rFonts w:ascii="微軟正黑體" w:eastAsia="微軟正黑體" w:hAnsi="微軟正黑體" w:cs="BiauKai"/>
              </w:rPr>
              <w:t>aGam</w:t>
            </w:r>
            <w:r w:rsidR="00F56193" w:rsidRPr="00FC11A8">
              <w:rPr>
                <w:rFonts w:ascii="微軟正黑體" w:eastAsia="微軟正黑體" w:hAnsi="微軟正黑體" w:cs="BiauKai" w:hint="eastAsia"/>
              </w:rPr>
              <w:t>O</w:t>
            </w:r>
            <w:r>
              <w:rPr>
                <w:rFonts w:ascii="微軟正黑體" w:eastAsia="微軟正黑體" w:hAnsi="微軟正黑體" w:cs="BiauKai" w:hint="eastAsia"/>
              </w:rPr>
              <w:t xml:space="preserve"> </w:t>
            </w:r>
            <w:r w:rsidR="00F56193" w:rsidRPr="00FC11A8">
              <w:rPr>
                <w:rFonts w:ascii="微軟正黑體" w:eastAsia="微軟正黑體" w:hAnsi="微軟正黑體" w:cs="BiauKai" w:hint="eastAsia"/>
              </w:rPr>
              <w:t xml:space="preserve"> </w:t>
            </w:r>
            <w:r>
              <w:rPr>
                <w:rFonts w:ascii="微軟正黑體" w:eastAsia="微軟正黑體" w:hAnsi="微軟正黑體" w:cs="BiauKai" w:hint="eastAsia"/>
              </w:rPr>
              <w:t xml:space="preserve"> </w:t>
            </w:r>
            <w:r w:rsidR="00F56193" w:rsidRPr="00D917E1">
              <w:rPr>
                <w:rFonts w:ascii="微軟正黑體" w:eastAsia="微軟正黑體" w:hAnsi="微軟正黑體" w:cs="BiauKai" w:hint="eastAsia"/>
              </w:rPr>
              <w:t xml:space="preserve"> 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其他</w:t>
            </w:r>
            <w:r w:rsidR="00F56193" w:rsidRPr="00D917E1">
              <w:rPr>
                <w:rFonts w:ascii="微軟正黑體" w:eastAsia="微軟正黑體" w:hAnsi="微軟正黑體" w:hint="eastAsia"/>
              </w:rPr>
              <w:t>___________________</w:t>
            </w:r>
          </w:p>
        </w:tc>
      </w:tr>
      <w:tr w:rsidR="00B374C6" w:rsidRPr="00D917E1" w14:paraId="1EB284FA" w14:textId="77777777" w:rsidTr="00B374C6">
        <w:trPr>
          <w:trHeight w:val="1592"/>
          <w:jc w:val="center"/>
        </w:trPr>
        <w:tc>
          <w:tcPr>
            <w:tcW w:w="1828" w:type="dxa"/>
            <w:shd w:val="clear" w:color="auto" w:fill="FFF2CC"/>
            <w:vAlign w:val="center"/>
          </w:tcPr>
          <w:p w14:paraId="15160266" w14:textId="77777777" w:rsidR="00B374C6" w:rsidRPr="00D917E1" w:rsidRDefault="00B374C6" w:rsidP="00CF38A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917E1">
              <w:rPr>
                <w:rFonts w:ascii="微軟正黑體" w:eastAsia="微軟正黑體" w:hAnsi="微軟正黑體"/>
                <w:b/>
              </w:rPr>
              <w:t>學生</w:t>
            </w:r>
            <w:r>
              <w:rPr>
                <w:rFonts w:ascii="微軟正黑體" w:eastAsia="微軟正黑體" w:hAnsi="微軟正黑體" w:hint="eastAsia"/>
                <w:b/>
              </w:rPr>
              <w:t>使用學習載具/平臺的機會</w:t>
            </w:r>
          </w:p>
        </w:tc>
        <w:tc>
          <w:tcPr>
            <w:tcW w:w="8983" w:type="dxa"/>
            <w:gridSpan w:val="4"/>
            <w:shd w:val="clear" w:color="auto" w:fill="auto"/>
            <w:vAlign w:val="center"/>
          </w:tcPr>
          <w:p w14:paraId="0866B9C2" w14:textId="77777777" w:rsidR="00B374C6" w:rsidRDefault="00B374C6" w:rsidP="00CF38AA">
            <w:pPr>
              <w:spacing w:line="276" w:lineRule="auto"/>
              <w:jc w:val="both"/>
              <w:rPr>
                <w:rFonts w:ascii="標楷體" w:eastAsia="標楷體" w:hAnsi="標楷體" w:cs="BiauKai"/>
              </w:rPr>
            </w:pPr>
            <w:r w:rsidRPr="005F070D">
              <w:rPr>
                <w:rFonts w:ascii="標楷體" w:eastAsia="標楷體" w:hAnsi="標楷體" w:cs="BiauKai" w:hint="eastAsia"/>
              </w:rPr>
              <w:t>□</w:t>
            </w:r>
            <w:r w:rsidRPr="00C41653">
              <w:rPr>
                <w:rFonts w:ascii="微軟正黑體" w:eastAsia="微軟正黑體" w:hAnsi="微軟正黑體" w:cs="BiauKai" w:hint="eastAsia"/>
              </w:rPr>
              <w:t xml:space="preserve">早修時間 </w:t>
            </w:r>
            <w:r>
              <w:rPr>
                <w:rFonts w:ascii="標楷體" w:eastAsia="標楷體" w:hAnsi="標楷體" w:cs="BiauKai" w:hint="eastAsia"/>
              </w:rPr>
              <w:t xml:space="preserve">   </w:t>
            </w:r>
            <w:r w:rsidRPr="005F070D">
              <w:rPr>
                <w:rFonts w:ascii="標楷體" w:eastAsia="標楷體" w:hAnsi="標楷體" w:cs="BiauKai" w:hint="eastAsia"/>
              </w:rPr>
              <w:t>□</w:t>
            </w:r>
            <w:r w:rsidRPr="00C41653">
              <w:rPr>
                <w:rFonts w:ascii="微軟正黑體" w:eastAsia="微軟正黑體" w:hAnsi="微軟正黑體" w:cs="BiauKai"/>
              </w:rPr>
              <w:t>學習扶助</w:t>
            </w:r>
            <w:r>
              <w:rPr>
                <w:rFonts w:ascii="標楷體" w:eastAsia="標楷體" w:hAnsi="標楷體" w:cs="BiauKai" w:hint="eastAsia"/>
              </w:rPr>
              <w:t xml:space="preserve">    </w:t>
            </w:r>
            <w:r w:rsidRPr="005F070D">
              <w:rPr>
                <w:rFonts w:ascii="標楷體" w:eastAsia="標楷體" w:hAnsi="標楷體" w:cs="BiauKai"/>
              </w:rPr>
              <w:t>□</w:t>
            </w:r>
            <w:r w:rsidRPr="00C41653">
              <w:rPr>
                <w:rFonts w:ascii="微軟正黑體" w:eastAsia="微軟正黑體" w:hAnsi="微軟正黑體" w:cs="BiauKai"/>
              </w:rPr>
              <w:t>課後輔導</w:t>
            </w:r>
            <w:r>
              <w:rPr>
                <w:rFonts w:ascii="標楷體" w:eastAsia="標楷體" w:hAnsi="標楷體" w:cs="BiauKai" w:hint="eastAsia"/>
              </w:rPr>
              <w:t xml:space="preserve">    </w:t>
            </w:r>
            <w:r w:rsidRPr="005F070D">
              <w:rPr>
                <w:rFonts w:ascii="標楷體" w:eastAsia="標楷體" w:hAnsi="標楷體" w:cs="BiauKai" w:hint="eastAsia"/>
              </w:rPr>
              <w:t>□</w:t>
            </w:r>
            <w:r w:rsidRPr="00C41653">
              <w:rPr>
                <w:rFonts w:ascii="微軟正黑體" w:eastAsia="微軟正黑體" w:hAnsi="微軟正黑體" w:cs="BiauKai"/>
              </w:rPr>
              <w:t>部定課程領域學習時間</w:t>
            </w:r>
            <w:r>
              <w:rPr>
                <w:rFonts w:ascii="標楷體" w:eastAsia="標楷體" w:hAnsi="標楷體" w:cs="BiauKai" w:hint="eastAsia"/>
              </w:rPr>
              <w:t xml:space="preserve">     </w:t>
            </w:r>
          </w:p>
          <w:p w14:paraId="67F0EB84" w14:textId="77777777" w:rsidR="00B374C6" w:rsidRPr="005F070D" w:rsidRDefault="00B374C6" w:rsidP="00CF38AA">
            <w:pPr>
              <w:spacing w:line="276" w:lineRule="auto"/>
              <w:jc w:val="both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□</w:t>
            </w:r>
            <w:r w:rsidRPr="00C41653">
              <w:rPr>
                <w:rFonts w:ascii="微軟正黑體" w:eastAsia="微軟正黑體" w:hAnsi="微軟正黑體" w:cs="BiauKai"/>
              </w:rPr>
              <w:t>彈性學習時間(校訂課程)</w:t>
            </w:r>
            <w:r>
              <w:rPr>
                <w:rFonts w:ascii="微軟正黑體" w:eastAsia="微軟正黑體" w:hAnsi="微軟正黑體" w:cs="BiauKai" w:hint="eastAsia"/>
              </w:rPr>
              <w:t xml:space="preserve">         </w:t>
            </w:r>
            <w:r w:rsidRPr="005F070D">
              <w:rPr>
                <w:rFonts w:ascii="標楷體" w:eastAsia="標楷體" w:hAnsi="標楷體" w:cs="BiauKai" w:hint="eastAsia"/>
              </w:rPr>
              <w:t>□</w:t>
            </w:r>
            <w:r w:rsidRPr="00C41653">
              <w:rPr>
                <w:rFonts w:ascii="微軟正黑體" w:eastAsia="微軟正黑體" w:hAnsi="微軟正黑體" w:cs="BiauKai" w:hint="eastAsia"/>
              </w:rPr>
              <w:t>其他</w:t>
            </w:r>
            <w:r w:rsidRPr="00D917E1">
              <w:rPr>
                <w:rFonts w:ascii="微軟正黑體" w:eastAsia="微軟正黑體" w:hAnsi="微軟正黑體" w:hint="eastAsia"/>
              </w:rPr>
              <w:t>___________________</w:t>
            </w:r>
          </w:p>
          <w:p w14:paraId="20880EF5" w14:textId="77777777" w:rsidR="00B374C6" w:rsidRPr="0063165E" w:rsidRDefault="00B374C6" w:rsidP="00263C6E">
            <w:pPr>
              <w:spacing w:line="276" w:lineRule="auto"/>
              <w:jc w:val="both"/>
              <w:rPr>
                <w:rFonts w:ascii="標楷體" w:eastAsia="標楷體" w:hAnsi="標楷體" w:cs="BiauKai"/>
                <w:b/>
              </w:rPr>
            </w:pPr>
            <w:r w:rsidRPr="0063165E">
              <w:rPr>
                <w:rFonts w:ascii="微軟正黑體" w:eastAsia="微軟正黑體" w:hAnsi="微軟正黑體" w:cs="BiauKai" w:hint="eastAsia"/>
                <w:b/>
              </w:rPr>
              <w:t>載具借用情形：</w:t>
            </w:r>
            <w:r w:rsidRPr="0063165E">
              <w:rPr>
                <w:rFonts w:ascii="標楷體" w:eastAsia="標楷體" w:hAnsi="標楷體" w:cs="BiauKai" w:hint="eastAsia"/>
                <w:b/>
              </w:rPr>
              <w:t>□</w:t>
            </w:r>
            <w:r w:rsidRPr="0063165E">
              <w:rPr>
                <w:rFonts w:ascii="微軟正黑體" w:eastAsia="微軟正黑體" w:hAnsi="微軟正黑體" w:cs="BiauKai" w:hint="eastAsia"/>
                <w:b/>
              </w:rPr>
              <w:t>附載具借用紀錄表</w:t>
            </w:r>
            <w:r w:rsidR="00052554">
              <w:rPr>
                <w:rFonts w:ascii="微軟正黑體" w:eastAsia="微軟正黑體" w:hAnsi="微軟正黑體" w:cs="BiauKai" w:hint="eastAsia"/>
                <w:b/>
              </w:rPr>
              <w:t>(需拍照)</w:t>
            </w:r>
            <w:r w:rsidRPr="0063165E">
              <w:rPr>
                <w:rFonts w:ascii="微軟正黑體" w:eastAsia="微軟正黑體" w:hAnsi="微軟正黑體" w:cs="BiauKai" w:hint="eastAsia"/>
                <w:b/>
              </w:rPr>
              <w:t xml:space="preserve">         </w:t>
            </w:r>
            <w:r w:rsidRPr="0063165E">
              <w:rPr>
                <w:rFonts w:ascii="標楷體" w:eastAsia="標楷體" w:hAnsi="標楷體" w:cs="BiauKai" w:hint="eastAsia"/>
                <w:b/>
              </w:rPr>
              <w:t>□</w:t>
            </w:r>
            <w:r w:rsidR="00263C6E" w:rsidRPr="0063165E">
              <w:rPr>
                <w:rFonts w:ascii="微軟正黑體" w:eastAsia="微軟正黑體" w:hAnsi="微軟正黑體" w:cs="BiauKai" w:hint="eastAsia"/>
                <w:b/>
              </w:rPr>
              <w:t>簡述</w:t>
            </w:r>
            <w:r w:rsidRPr="0063165E">
              <w:rPr>
                <w:rFonts w:ascii="微軟正黑體" w:eastAsia="微軟正黑體" w:hAnsi="微軟正黑體" w:hint="eastAsia"/>
                <w:b/>
              </w:rPr>
              <w:t>___________________</w:t>
            </w:r>
          </w:p>
        </w:tc>
      </w:tr>
      <w:tr w:rsidR="00F56193" w:rsidRPr="00D917E1" w14:paraId="64532A41" w14:textId="77777777" w:rsidTr="00D76D37">
        <w:trPr>
          <w:trHeight w:val="564"/>
          <w:jc w:val="center"/>
        </w:trPr>
        <w:tc>
          <w:tcPr>
            <w:tcW w:w="1828" w:type="dxa"/>
            <w:vMerge w:val="restart"/>
            <w:shd w:val="clear" w:color="auto" w:fill="FFF2CC"/>
            <w:vAlign w:val="center"/>
          </w:tcPr>
          <w:p w14:paraId="41A43899" w14:textId="77777777" w:rsidR="00F56193" w:rsidRPr="00D917E1" w:rsidRDefault="00F56193" w:rsidP="00CF38A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917E1">
              <w:rPr>
                <w:rFonts w:ascii="微軟正黑體" w:eastAsia="微軟正黑體" w:hAnsi="微軟正黑體"/>
                <w:b/>
              </w:rPr>
              <w:t>教師社群</w:t>
            </w:r>
          </w:p>
          <w:p w14:paraId="541C0DE3" w14:textId="77777777" w:rsidR="00F56193" w:rsidRPr="00D917E1" w:rsidRDefault="00F56193" w:rsidP="00CF38A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917E1">
              <w:rPr>
                <w:rFonts w:ascii="微軟正黑體" w:eastAsia="微軟正黑體" w:hAnsi="微軟正黑體"/>
                <w:b/>
              </w:rPr>
              <w:t>運作模式</w:t>
            </w:r>
          </w:p>
        </w:tc>
        <w:tc>
          <w:tcPr>
            <w:tcW w:w="8983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4DA22B" w14:textId="77777777" w:rsidR="00F56193" w:rsidRPr="00D917E1" w:rsidRDefault="00C41653" w:rsidP="00D76D37">
            <w:pPr>
              <w:spacing w:line="276" w:lineRule="auto"/>
              <w:jc w:val="both"/>
              <w:rPr>
                <w:rFonts w:ascii="微軟正黑體" w:eastAsia="微軟正黑體" w:hAnsi="微軟正黑體" w:cs="BiauKai"/>
              </w:rPr>
            </w:pPr>
            <w:r w:rsidRPr="005F070D">
              <w:rPr>
                <w:rFonts w:ascii="標楷體" w:eastAsia="標楷體" w:hAnsi="標楷體" w:cs="BiauKai"/>
              </w:rPr>
              <w:t>□</w:t>
            </w:r>
            <w:r w:rsidRPr="00C41653">
              <w:rPr>
                <w:rFonts w:ascii="微軟正黑體" w:eastAsia="微軟正黑體" w:hAnsi="微軟正黑體" w:cs="BiauKai" w:hint="eastAsia"/>
              </w:rPr>
              <w:t>該校已成立數位學習相關的教師社群</w:t>
            </w:r>
            <w:r>
              <w:rPr>
                <w:rFonts w:ascii="標楷體" w:eastAsia="標楷體" w:hAnsi="標楷體" w:cs="BiauKai" w:hint="eastAsia"/>
              </w:rPr>
              <w:t xml:space="preserve">   </w:t>
            </w:r>
            <w:r w:rsidR="00F56193" w:rsidRPr="00D917E1">
              <w:rPr>
                <w:rFonts w:ascii="微軟正黑體" w:eastAsia="微軟正黑體" w:hAnsi="微軟正黑體" w:cs="BiauKai"/>
              </w:rPr>
              <w:t xml:space="preserve">   </w:t>
            </w:r>
            <w:r w:rsidRPr="005F070D">
              <w:rPr>
                <w:rFonts w:ascii="標楷體" w:eastAsia="標楷體" w:hAnsi="標楷體" w:cs="BiauKai"/>
              </w:rPr>
              <w:t>□</w:t>
            </w:r>
            <w:r w:rsidR="00F56193" w:rsidRPr="00D917E1">
              <w:rPr>
                <w:rFonts w:ascii="微軟正黑體" w:eastAsia="微軟正黑體" w:hAnsi="微軟正黑體" w:cs="BiauKai"/>
              </w:rPr>
              <w:t>無</w:t>
            </w:r>
          </w:p>
        </w:tc>
      </w:tr>
      <w:tr w:rsidR="00F56193" w:rsidRPr="00D917E1" w14:paraId="1E3E35A7" w14:textId="77777777" w:rsidTr="00AB4B8A">
        <w:trPr>
          <w:trHeight w:val="822"/>
          <w:jc w:val="center"/>
        </w:trPr>
        <w:tc>
          <w:tcPr>
            <w:tcW w:w="1828" w:type="dxa"/>
            <w:vMerge/>
            <w:shd w:val="clear" w:color="auto" w:fill="FFF2CC"/>
            <w:vAlign w:val="center"/>
          </w:tcPr>
          <w:p w14:paraId="6588E943" w14:textId="77777777" w:rsidR="00F56193" w:rsidRPr="00D917E1" w:rsidRDefault="00F56193" w:rsidP="00AB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BiauKai"/>
              </w:rPr>
            </w:pPr>
          </w:p>
        </w:tc>
        <w:tc>
          <w:tcPr>
            <w:tcW w:w="8983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698D86" w14:textId="77777777" w:rsidR="00F56193" w:rsidRPr="00D917E1" w:rsidRDefault="00F56193" w:rsidP="00AB4B8A">
            <w:pPr>
              <w:spacing w:line="276" w:lineRule="auto"/>
              <w:rPr>
                <w:rFonts w:ascii="微軟正黑體" w:eastAsia="微軟正黑體" w:hAnsi="微軟正黑體" w:cs="BiauKai"/>
              </w:rPr>
            </w:pPr>
            <w:r w:rsidRPr="00D917E1">
              <w:rPr>
                <w:rFonts w:ascii="微軟正黑體" w:eastAsia="微軟正黑體" w:hAnsi="微軟正黑體" w:cs="BiauKai"/>
              </w:rPr>
              <w:t>有無固定聚會時間？</w:t>
            </w:r>
            <w:r w:rsidR="0005481E" w:rsidRPr="00C015E3">
              <w:rPr>
                <w:rFonts w:ascii="微軟正黑體" w:eastAsia="微軟正黑體" w:hAnsi="微軟正黑體" w:cs="BiauKai"/>
              </w:rPr>
              <w:t xml:space="preserve">　</w:t>
            </w:r>
            <w:r w:rsidR="00005C22">
              <w:rPr>
                <w:rFonts w:ascii="標楷體" w:eastAsia="標楷體" w:hAnsi="標楷體" w:cs="BiauKai" w:hint="eastAsia"/>
              </w:rPr>
              <w:t>□</w:t>
            </w:r>
            <w:r w:rsidRPr="00D917E1">
              <w:rPr>
                <w:rFonts w:ascii="微軟正黑體" w:eastAsia="微軟正黑體" w:hAnsi="微軟正黑體" w:cs="BiauKai"/>
              </w:rPr>
              <w:t>有</w:t>
            </w:r>
            <w:r w:rsidR="0005481E" w:rsidRPr="00C015E3">
              <w:rPr>
                <w:rFonts w:ascii="微軟正黑體" w:eastAsia="微軟正黑體" w:hAnsi="微軟正黑體" w:cs="BiauKai"/>
              </w:rPr>
              <w:t xml:space="preserve">　</w:t>
            </w:r>
            <w:r w:rsidR="00005C22">
              <w:rPr>
                <w:rFonts w:ascii="標楷體" w:eastAsia="標楷體" w:hAnsi="標楷體" w:cs="BiauKai" w:hint="eastAsia"/>
              </w:rPr>
              <w:t>□</w:t>
            </w:r>
            <w:r w:rsidRPr="00D917E1">
              <w:rPr>
                <w:rFonts w:ascii="微軟正黑體" w:eastAsia="微軟正黑體" w:hAnsi="微軟正黑體" w:cs="BiauKai"/>
              </w:rPr>
              <w:t>無</w:t>
            </w:r>
          </w:p>
          <w:p w14:paraId="7C6733E1" w14:textId="77777777" w:rsidR="00F56193" w:rsidRPr="00D917E1" w:rsidRDefault="00F56193" w:rsidP="00AB4B8A">
            <w:pPr>
              <w:spacing w:line="276" w:lineRule="auto"/>
              <w:rPr>
                <w:rFonts w:ascii="微軟正黑體" w:eastAsia="微軟正黑體" w:hAnsi="微軟正黑體" w:cs="BiauKai"/>
              </w:rPr>
            </w:pPr>
            <w:r w:rsidRPr="00D917E1">
              <w:rPr>
                <w:rFonts w:ascii="微軟正黑體" w:eastAsia="微軟正黑體" w:hAnsi="微軟正黑體" w:cs="BiauKai"/>
              </w:rPr>
              <w:t>(校長已參加</w:t>
            </w:r>
            <w:r w:rsidRPr="00D917E1">
              <w:rPr>
                <w:rFonts w:ascii="微軟正黑體" w:eastAsia="微軟正黑體" w:hAnsi="微軟正黑體" w:cs="BiauKai"/>
                <w:u w:val="single"/>
              </w:rPr>
              <w:t xml:space="preserve">     </w:t>
            </w:r>
            <w:r w:rsidRPr="00D917E1">
              <w:rPr>
                <w:rFonts w:ascii="微軟正黑體" w:eastAsia="微軟正黑體" w:hAnsi="微軟正黑體" w:cs="BiauKai"/>
              </w:rPr>
              <w:t>次工作會議、教務主任已參加</w:t>
            </w:r>
            <w:r w:rsidRPr="00D917E1">
              <w:rPr>
                <w:rFonts w:ascii="微軟正黑體" w:eastAsia="微軟正黑體" w:hAnsi="微軟正黑體" w:cs="BiauKai"/>
                <w:u w:val="single"/>
              </w:rPr>
              <w:t xml:space="preserve">     </w:t>
            </w:r>
            <w:r w:rsidRPr="00D917E1">
              <w:rPr>
                <w:rFonts w:ascii="微軟正黑體" w:eastAsia="微軟正黑體" w:hAnsi="微軟正黑體" w:cs="BiauKai"/>
              </w:rPr>
              <w:t>次工作會議)</w:t>
            </w:r>
          </w:p>
        </w:tc>
      </w:tr>
      <w:tr w:rsidR="00005C22" w:rsidRPr="00D917E1" w14:paraId="49E27A86" w14:textId="77777777" w:rsidTr="00AB4B8A">
        <w:trPr>
          <w:trHeight w:val="490"/>
          <w:jc w:val="center"/>
        </w:trPr>
        <w:tc>
          <w:tcPr>
            <w:tcW w:w="10811" w:type="dxa"/>
            <w:gridSpan w:val="5"/>
            <w:shd w:val="clear" w:color="auto" w:fill="FFF2CC"/>
            <w:vAlign w:val="center"/>
          </w:tcPr>
          <w:p w14:paraId="539D0555" w14:textId="77777777" w:rsidR="00005C22" w:rsidRPr="00D917E1" w:rsidRDefault="00005C22" w:rsidP="00005C22">
            <w:pPr>
              <w:jc w:val="center"/>
              <w:rPr>
                <w:rFonts w:ascii="微軟正黑體" w:eastAsia="微軟正黑體" w:hAnsi="微軟正黑體" w:cs="BiauKai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其他/綜合紀錄/學校後續須協助或服務的需求/建議事項</w:t>
            </w:r>
          </w:p>
        </w:tc>
      </w:tr>
      <w:tr w:rsidR="00005C22" w:rsidRPr="00D917E1" w14:paraId="011BA518" w14:textId="77777777" w:rsidTr="00CF38AA">
        <w:trPr>
          <w:trHeight w:val="3232"/>
          <w:jc w:val="center"/>
        </w:trPr>
        <w:tc>
          <w:tcPr>
            <w:tcW w:w="10811" w:type="dxa"/>
            <w:gridSpan w:val="5"/>
            <w:shd w:val="clear" w:color="auto" w:fill="auto"/>
          </w:tcPr>
          <w:p w14:paraId="10834F0F" w14:textId="77777777" w:rsidR="00005C22" w:rsidRDefault="00005C22" w:rsidP="00A70FEF">
            <w:pPr>
              <w:jc w:val="both"/>
              <w:rPr>
                <w:rFonts w:ascii="微軟正黑體" w:eastAsia="微軟正黑體" w:hAnsi="微軟正黑體" w:cs="BiauKai"/>
              </w:rPr>
            </w:pPr>
          </w:p>
          <w:p w14:paraId="187CA6E7" w14:textId="77777777" w:rsidR="00005C22" w:rsidRPr="00D917E1" w:rsidRDefault="00005C22" w:rsidP="00A70FEF">
            <w:pPr>
              <w:jc w:val="both"/>
              <w:rPr>
                <w:rFonts w:ascii="微軟正黑體" w:eastAsia="微軟正黑體" w:hAnsi="微軟正黑體" w:cs="BiauKai"/>
              </w:rPr>
            </w:pPr>
          </w:p>
        </w:tc>
      </w:tr>
    </w:tbl>
    <w:p w14:paraId="1C992D89" w14:textId="77777777" w:rsidR="00005C22" w:rsidRPr="00CF38AA" w:rsidRDefault="00005C22">
      <w:pPr>
        <w:rPr>
          <w:rFonts w:ascii="微軟正黑體" w:eastAsia="微軟正黑體" w:hAnsi="微軟正黑體" w:cs="Times New Roman"/>
          <w:sz w:val="10"/>
          <w:szCs w:val="10"/>
        </w:rPr>
      </w:pPr>
      <w:r>
        <w:rPr>
          <w:rFonts w:ascii="微軟正黑體" w:eastAsia="微軟正黑體" w:hAnsi="微軟正黑體" w:cs="Times New Roman"/>
          <w:sz w:val="36"/>
          <w:szCs w:val="36"/>
        </w:rPr>
        <w:br w:type="page"/>
      </w:r>
    </w:p>
    <w:p w14:paraId="143163A5" w14:textId="77777777" w:rsidR="00D76168" w:rsidRDefault="00D76168" w:rsidP="00D76168">
      <w:pPr>
        <w:tabs>
          <w:tab w:val="left" w:pos="1491"/>
        </w:tabs>
        <w:rPr>
          <w:rFonts w:ascii="微軟正黑體" w:eastAsia="微軟正黑體" w:hAnsi="微軟正黑體" w:cs="Times New Roman"/>
          <w:sz w:val="36"/>
          <w:szCs w:val="36"/>
        </w:rPr>
      </w:pPr>
      <w:bookmarkStart w:id="0" w:name="_GoBack"/>
      <w:bookmarkEnd w:id="0"/>
      <w:r>
        <w:rPr>
          <w:rFonts w:ascii="微軟正黑體" w:eastAsia="微軟正黑體" w:hAnsi="微軟正黑體" w:cs="Times New Roman"/>
          <w:sz w:val="36"/>
          <w:szCs w:val="36"/>
        </w:rPr>
        <w:lastRenderedPageBreak/>
        <w:tab/>
      </w:r>
    </w:p>
    <w:sectPr w:rsidR="00D76168" w:rsidSect="00B37829">
      <w:footerReference w:type="default" r:id="rId9"/>
      <w:pgSz w:w="11906" w:h="16838"/>
      <w:pgMar w:top="567" w:right="566" w:bottom="567" w:left="567" w:header="851" w:footer="53" w:gutter="0"/>
      <w:pgNumType w:start="1"/>
      <w:cols w:space="720" w:equalWidth="0">
        <w:col w:w="107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C6322" w14:textId="77777777" w:rsidR="007B7A2E" w:rsidRDefault="007B7A2E">
      <w:r>
        <w:separator/>
      </w:r>
    </w:p>
  </w:endnote>
  <w:endnote w:type="continuationSeparator" w:id="0">
    <w:p w14:paraId="51982DB6" w14:textId="77777777" w:rsidR="007B7A2E" w:rsidRDefault="007B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565618"/>
      <w:docPartObj>
        <w:docPartGallery w:val="Page Numbers (Bottom of Page)"/>
        <w:docPartUnique/>
      </w:docPartObj>
    </w:sdtPr>
    <w:sdtEndPr/>
    <w:sdtContent>
      <w:p w14:paraId="7008A312" w14:textId="77777777" w:rsidR="00B37829" w:rsidRDefault="00B378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011" w:rsidRPr="00F43011">
          <w:rPr>
            <w:noProof/>
            <w:lang w:val="zh-TW"/>
          </w:rPr>
          <w:t>1</w:t>
        </w:r>
        <w:r>
          <w:fldChar w:fldCharType="end"/>
        </w:r>
      </w:p>
    </w:sdtContent>
  </w:sdt>
  <w:p w14:paraId="1664D8BC" w14:textId="77777777" w:rsidR="00CA3F2C" w:rsidRPr="00BF43B9" w:rsidRDefault="00CA3F2C" w:rsidP="00BF43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A92DC" w14:textId="77777777" w:rsidR="007B7A2E" w:rsidRDefault="007B7A2E">
      <w:r>
        <w:separator/>
      </w:r>
    </w:p>
  </w:footnote>
  <w:footnote w:type="continuationSeparator" w:id="0">
    <w:p w14:paraId="0217E825" w14:textId="77777777" w:rsidR="007B7A2E" w:rsidRDefault="007B7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F3F"/>
    <w:multiLevelType w:val="hybridMultilevel"/>
    <w:tmpl w:val="40B27322"/>
    <w:lvl w:ilvl="0" w:tplc="4216D5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40F41E5C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1B74B15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B781DEA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B2257D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7A4A81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311AF94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35C4326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560209B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6080D"/>
    <w:multiLevelType w:val="hybridMultilevel"/>
    <w:tmpl w:val="2F30C3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1B2A7E"/>
    <w:multiLevelType w:val="hybridMultilevel"/>
    <w:tmpl w:val="986CD6B0"/>
    <w:lvl w:ilvl="0" w:tplc="B0FE82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43C80EC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392DEAC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7CEBF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ED0C629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5D8942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1E56551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851E390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C512EF8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3718D"/>
    <w:multiLevelType w:val="hybridMultilevel"/>
    <w:tmpl w:val="E1867BFC"/>
    <w:lvl w:ilvl="0" w:tplc="E506D7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B04071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7BDAFB9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D64AE7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3664D9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1A2E83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E99243E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CA52587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2BE531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91C04"/>
    <w:multiLevelType w:val="hybridMultilevel"/>
    <w:tmpl w:val="E1867BFC"/>
    <w:lvl w:ilvl="0" w:tplc="E506D7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B04071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7BDAFB9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D64AE7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3664D9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1A2E83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E99243E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CA52587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2BE531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DE3253"/>
    <w:multiLevelType w:val="hybridMultilevel"/>
    <w:tmpl w:val="A84E52E8"/>
    <w:lvl w:ilvl="0" w:tplc="0122B0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BF6DA9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2349BD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B86EBD4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CECAB7E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8EE68EF0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38987E38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99D6155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AB6A865C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C63C44"/>
    <w:multiLevelType w:val="multilevel"/>
    <w:tmpl w:val="905E02E8"/>
    <w:lvl w:ilvl="0">
      <w:start w:val="1"/>
      <w:numFmt w:val="decimal"/>
      <w:lvlText w:val="%1、"/>
      <w:lvlJc w:val="left"/>
      <w:pPr>
        <w:ind w:left="360" w:hanging="360"/>
      </w:pPr>
      <w:rPr>
        <w:rFonts w:ascii="BiauKai" w:eastAsia="BiauKai" w:hAnsi="BiauKai" w:cs="BiauKai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F25735"/>
    <w:multiLevelType w:val="hybridMultilevel"/>
    <w:tmpl w:val="40B27322"/>
    <w:lvl w:ilvl="0" w:tplc="4216D5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40F41E5C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1B74B15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B781DEA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B2257D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7A4A81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311AF94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35C4326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560209B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3B1833"/>
    <w:multiLevelType w:val="multilevel"/>
    <w:tmpl w:val="3848913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B14A2B"/>
    <w:multiLevelType w:val="hybridMultilevel"/>
    <w:tmpl w:val="4A0C2450"/>
    <w:lvl w:ilvl="0" w:tplc="67F800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BF0A5AC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E53E418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2D2A193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3640D5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29EE0B5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3DB806F8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CC9E6D38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555C0E4C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2C"/>
    <w:rsid w:val="00005C22"/>
    <w:rsid w:val="00007899"/>
    <w:rsid w:val="0002379B"/>
    <w:rsid w:val="00026ED2"/>
    <w:rsid w:val="00052554"/>
    <w:rsid w:val="0005481E"/>
    <w:rsid w:val="00085093"/>
    <w:rsid w:val="000A0F84"/>
    <w:rsid w:val="000D283C"/>
    <w:rsid w:val="000F2205"/>
    <w:rsid w:val="000F446F"/>
    <w:rsid w:val="00125ECE"/>
    <w:rsid w:val="0016099D"/>
    <w:rsid w:val="0017326C"/>
    <w:rsid w:val="0019561F"/>
    <w:rsid w:val="001A6150"/>
    <w:rsid w:val="001C53F1"/>
    <w:rsid w:val="001D0142"/>
    <w:rsid w:val="001F28F3"/>
    <w:rsid w:val="0020681A"/>
    <w:rsid w:val="00212139"/>
    <w:rsid w:val="00236122"/>
    <w:rsid w:val="00262013"/>
    <w:rsid w:val="00263C6E"/>
    <w:rsid w:val="002D55FF"/>
    <w:rsid w:val="002E0746"/>
    <w:rsid w:val="00322EFF"/>
    <w:rsid w:val="00345D10"/>
    <w:rsid w:val="003531BA"/>
    <w:rsid w:val="003F028B"/>
    <w:rsid w:val="003F7E9A"/>
    <w:rsid w:val="004010AE"/>
    <w:rsid w:val="004069A8"/>
    <w:rsid w:val="00423D4C"/>
    <w:rsid w:val="00463F8E"/>
    <w:rsid w:val="004A1EC4"/>
    <w:rsid w:val="004B1C5B"/>
    <w:rsid w:val="004B7996"/>
    <w:rsid w:val="0057471A"/>
    <w:rsid w:val="0058343F"/>
    <w:rsid w:val="005C48DD"/>
    <w:rsid w:val="005F070D"/>
    <w:rsid w:val="0063165E"/>
    <w:rsid w:val="00646314"/>
    <w:rsid w:val="006A5260"/>
    <w:rsid w:val="006B46DC"/>
    <w:rsid w:val="006D2922"/>
    <w:rsid w:val="006F6B12"/>
    <w:rsid w:val="00753806"/>
    <w:rsid w:val="00776991"/>
    <w:rsid w:val="00792705"/>
    <w:rsid w:val="007B7A2E"/>
    <w:rsid w:val="007C3957"/>
    <w:rsid w:val="008165EF"/>
    <w:rsid w:val="00824414"/>
    <w:rsid w:val="00856397"/>
    <w:rsid w:val="00867A17"/>
    <w:rsid w:val="008A20E7"/>
    <w:rsid w:val="008F0B84"/>
    <w:rsid w:val="00901B8C"/>
    <w:rsid w:val="00910BC2"/>
    <w:rsid w:val="00917520"/>
    <w:rsid w:val="00944886"/>
    <w:rsid w:val="009849B9"/>
    <w:rsid w:val="00A014C1"/>
    <w:rsid w:val="00A32F12"/>
    <w:rsid w:val="00A70FEF"/>
    <w:rsid w:val="00A76E50"/>
    <w:rsid w:val="00AB4B8A"/>
    <w:rsid w:val="00AD0CCE"/>
    <w:rsid w:val="00AD42ED"/>
    <w:rsid w:val="00B374C6"/>
    <w:rsid w:val="00B37829"/>
    <w:rsid w:val="00B66F9C"/>
    <w:rsid w:val="00BA3DF9"/>
    <w:rsid w:val="00BA5185"/>
    <w:rsid w:val="00BE4B85"/>
    <w:rsid w:val="00BF43B9"/>
    <w:rsid w:val="00C41653"/>
    <w:rsid w:val="00C82001"/>
    <w:rsid w:val="00C821F8"/>
    <w:rsid w:val="00C909CA"/>
    <w:rsid w:val="00CA3F2C"/>
    <w:rsid w:val="00CA6851"/>
    <w:rsid w:val="00CF38AA"/>
    <w:rsid w:val="00D30158"/>
    <w:rsid w:val="00D4356E"/>
    <w:rsid w:val="00D43950"/>
    <w:rsid w:val="00D6652B"/>
    <w:rsid w:val="00D76168"/>
    <w:rsid w:val="00D76D37"/>
    <w:rsid w:val="00D86B0C"/>
    <w:rsid w:val="00D917E1"/>
    <w:rsid w:val="00DB2E63"/>
    <w:rsid w:val="00DE1CCC"/>
    <w:rsid w:val="00E02395"/>
    <w:rsid w:val="00E11C3B"/>
    <w:rsid w:val="00E714FC"/>
    <w:rsid w:val="00EA2684"/>
    <w:rsid w:val="00EA52E6"/>
    <w:rsid w:val="00F10614"/>
    <w:rsid w:val="00F2341B"/>
    <w:rsid w:val="00F25A95"/>
    <w:rsid w:val="00F41D1E"/>
    <w:rsid w:val="00F43011"/>
    <w:rsid w:val="00F46D62"/>
    <w:rsid w:val="00F543C5"/>
    <w:rsid w:val="00F56193"/>
    <w:rsid w:val="00F76E47"/>
    <w:rsid w:val="00FC11A8"/>
    <w:rsid w:val="00FC46DB"/>
    <w:rsid w:val="00FE594C"/>
    <w:rsid w:val="00FF63EB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39C0F"/>
  <w15:docId w15:val="{F5439CE3-C11A-4BCC-8276-FF6A407C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ED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66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64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64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6441"/>
    <w:rPr>
      <w:sz w:val="20"/>
      <w:szCs w:val="20"/>
    </w:rPr>
  </w:style>
  <w:style w:type="paragraph" w:styleId="a8">
    <w:name w:val="List Paragraph"/>
    <w:basedOn w:val="a"/>
    <w:qFormat/>
    <w:rsid w:val="00375EEE"/>
    <w:pPr>
      <w:ind w:leftChars="200" w:left="480"/>
    </w:pPr>
  </w:style>
  <w:style w:type="table" w:styleId="a9">
    <w:name w:val="Table Grid"/>
    <w:basedOn w:val="a1"/>
    <w:uiPriority w:val="39"/>
    <w:rsid w:val="00C50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467C53"/>
    <w:pPr>
      <w:suppressAutoHyphens/>
      <w:autoSpaceDN w:val="0"/>
      <w:textAlignment w:val="baseline"/>
    </w:pPr>
    <w:rPr>
      <w:rFonts w:eastAsia="新細明體" w:cs="Times New Roman"/>
      <w:kern w:val="3"/>
    </w:rPr>
  </w:style>
  <w:style w:type="table" w:customStyle="1" w:styleId="10">
    <w:name w:val="表格格線1"/>
    <w:basedOn w:val="a1"/>
    <w:next w:val="a9"/>
    <w:uiPriority w:val="39"/>
    <w:rsid w:val="00CA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20418"/>
    <w:rPr>
      <w:color w:val="0000FF"/>
      <w:u w:val="singl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5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95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0443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9565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943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573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6496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4769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071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788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018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367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223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4906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036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160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128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49888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920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541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098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145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64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182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2ZAG9n8b60tvvjEYALhhCoVM7A==">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41B079-E58F-441E-A2EF-4B594C4C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吳臻幸</dc:creator>
  <cp:keywords/>
  <dc:description/>
  <cp:lastModifiedBy>USER</cp:lastModifiedBy>
  <cp:revision>2</cp:revision>
  <cp:lastPrinted>2023-11-15T05:08:00Z</cp:lastPrinted>
  <dcterms:created xsi:type="dcterms:W3CDTF">2024-01-02T02:36:00Z</dcterms:created>
  <dcterms:modified xsi:type="dcterms:W3CDTF">2024-01-02T02:36:00Z</dcterms:modified>
</cp:coreProperties>
</file>