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4720" w:rsidRDefault="007F5108" w:rsidP="00CB4720">
      <w:pPr>
        <w:spacing w:line="276" w:lineRule="auto"/>
        <w:jc w:val="center"/>
        <w:rPr>
          <w:rFonts w:ascii="標楷體" w:eastAsia="標楷體" w:hAnsi="標楷體"/>
          <w:b/>
          <w:sz w:val="32"/>
          <w:szCs w:val="32"/>
        </w:rPr>
      </w:pPr>
      <w:r w:rsidRPr="00557038">
        <w:rPr>
          <w:rFonts w:ascii="標楷體" w:eastAsia="標楷體" w:hAnsi="標楷體" w:hint="eastAsia"/>
          <w:b/>
          <w:sz w:val="32"/>
          <w:szCs w:val="32"/>
        </w:rPr>
        <w:t>花蓮縣政府</w:t>
      </w:r>
      <w:r w:rsidR="00CB4720">
        <w:rPr>
          <w:rFonts w:ascii="標楷體" w:eastAsia="標楷體" w:hAnsi="標楷體" w:hint="eastAsia"/>
          <w:b/>
          <w:sz w:val="32"/>
          <w:szCs w:val="32"/>
        </w:rPr>
        <w:t>教育處</w:t>
      </w:r>
      <w:proofErr w:type="gramStart"/>
      <w:r w:rsidR="000E7E27" w:rsidRPr="00557038">
        <w:rPr>
          <w:rFonts w:ascii="標楷體" w:eastAsia="標楷體" w:hAnsi="標楷體" w:hint="eastAsia"/>
          <w:b/>
          <w:sz w:val="32"/>
          <w:szCs w:val="32"/>
        </w:rPr>
        <w:t>11</w:t>
      </w:r>
      <w:r w:rsidR="005D17EF">
        <w:rPr>
          <w:rFonts w:ascii="標楷體" w:eastAsia="標楷體" w:hAnsi="標楷體" w:hint="eastAsia"/>
          <w:b/>
          <w:sz w:val="32"/>
          <w:szCs w:val="32"/>
        </w:rPr>
        <w:t>3</w:t>
      </w:r>
      <w:proofErr w:type="gramEnd"/>
      <w:r w:rsidRPr="00557038">
        <w:rPr>
          <w:rFonts w:ascii="標楷體" w:eastAsia="標楷體" w:hAnsi="標楷體" w:hint="eastAsia"/>
          <w:b/>
          <w:sz w:val="32"/>
          <w:szCs w:val="32"/>
        </w:rPr>
        <w:t>年度第</w:t>
      </w:r>
      <w:r w:rsidR="00946542" w:rsidRPr="00557038">
        <w:rPr>
          <w:rFonts w:ascii="標楷體" w:eastAsia="標楷體" w:hAnsi="標楷體" w:hint="eastAsia"/>
          <w:b/>
          <w:sz w:val="32"/>
          <w:szCs w:val="32"/>
        </w:rPr>
        <w:t>1</w:t>
      </w:r>
      <w:r w:rsidRPr="00557038">
        <w:rPr>
          <w:rFonts w:ascii="標楷體" w:eastAsia="標楷體" w:hAnsi="標楷體" w:hint="eastAsia"/>
          <w:b/>
          <w:sz w:val="32"/>
          <w:szCs w:val="32"/>
        </w:rPr>
        <w:t>次公告</w:t>
      </w:r>
    </w:p>
    <w:p w:rsidR="008C4B58" w:rsidRPr="00557038" w:rsidRDefault="00CB4720" w:rsidP="00CB4720">
      <w:pPr>
        <w:spacing w:line="276" w:lineRule="auto"/>
        <w:jc w:val="center"/>
        <w:rPr>
          <w:rFonts w:ascii="標楷體" w:eastAsia="標楷體" w:hAnsi="標楷體"/>
          <w:b/>
          <w:sz w:val="32"/>
          <w:szCs w:val="32"/>
        </w:rPr>
      </w:pPr>
      <w:r>
        <w:rPr>
          <w:rFonts w:ascii="標楷體" w:eastAsia="標楷體" w:hAnsi="標楷體" w:hint="eastAsia"/>
          <w:b/>
          <w:sz w:val="32"/>
          <w:szCs w:val="32"/>
        </w:rPr>
        <w:t>約聘專任</w:t>
      </w:r>
      <w:r w:rsidR="008C4B58" w:rsidRPr="00557038">
        <w:rPr>
          <w:rFonts w:ascii="標楷體" w:eastAsia="標楷體" w:hAnsi="標楷體" w:hint="eastAsia"/>
          <w:b/>
          <w:sz w:val="32"/>
          <w:szCs w:val="32"/>
        </w:rPr>
        <w:t>專業輔導人員甄選簡章</w:t>
      </w:r>
    </w:p>
    <w:p w:rsidR="007F5108" w:rsidRPr="00557038" w:rsidRDefault="000B5ACB" w:rsidP="00D22E67">
      <w:pPr>
        <w:spacing w:beforeLines="50" w:before="120" w:line="240" w:lineRule="auto"/>
        <w:rPr>
          <w:rFonts w:ascii="標楷體" w:eastAsia="標楷體" w:hAnsi="標楷體"/>
          <w:sz w:val="28"/>
          <w:szCs w:val="28"/>
        </w:rPr>
      </w:pPr>
      <w:r w:rsidRPr="00324CEB">
        <w:rPr>
          <w:rFonts w:ascii="標楷體" w:eastAsia="標楷體" w:hAnsi="標楷體" w:hint="eastAsia"/>
          <w:b/>
          <w:sz w:val="28"/>
          <w:szCs w:val="28"/>
        </w:rPr>
        <w:t>壹</w:t>
      </w:r>
      <w:r w:rsidR="007F5108" w:rsidRPr="00324CEB">
        <w:rPr>
          <w:rFonts w:ascii="標楷體" w:eastAsia="標楷體" w:hAnsi="標楷體" w:hint="eastAsia"/>
          <w:b/>
          <w:sz w:val="28"/>
          <w:szCs w:val="28"/>
        </w:rPr>
        <w:t>、依據</w:t>
      </w:r>
      <w:r w:rsidR="007F5108" w:rsidRPr="00557038">
        <w:rPr>
          <w:rFonts w:ascii="標楷體" w:eastAsia="標楷體" w:hAnsi="標楷體" w:hint="eastAsia"/>
          <w:sz w:val="28"/>
          <w:szCs w:val="28"/>
        </w:rPr>
        <w:t>：</w:t>
      </w:r>
      <w:r w:rsidR="00CB4720" w:rsidRPr="00DC63BB">
        <w:rPr>
          <w:rFonts w:ascii="標楷體" w:eastAsia="標楷體" w:hAnsi="標楷體" w:hint="eastAsia"/>
          <w:b/>
          <w:sz w:val="28"/>
          <w:szCs w:val="28"/>
        </w:rPr>
        <w:t>高級中等以下學校及各該主管機關專業輔導人員設置辦法</w:t>
      </w:r>
      <w:r w:rsidR="00CB4720" w:rsidRPr="00CB4720">
        <w:rPr>
          <w:rFonts w:ascii="標楷體" w:eastAsia="標楷體" w:hAnsi="標楷體" w:hint="eastAsia"/>
          <w:sz w:val="28"/>
          <w:szCs w:val="28"/>
        </w:rPr>
        <w:t>。</w:t>
      </w:r>
    </w:p>
    <w:p w:rsidR="00340A98" w:rsidRDefault="000B5ACB" w:rsidP="00D22E67">
      <w:pPr>
        <w:spacing w:beforeLines="50" w:before="120" w:line="240" w:lineRule="auto"/>
        <w:rPr>
          <w:rFonts w:ascii="標楷體" w:eastAsia="標楷體" w:hAnsi="標楷體"/>
          <w:sz w:val="28"/>
          <w:szCs w:val="28"/>
        </w:rPr>
      </w:pPr>
      <w:r w:rsidRPr="00324CEB">
        <w:rPr>
          <w:rFonts w:ascii="標楷體" w:eastAsia="標楷體" w:hAnsi="標楷體" w:hint="eastAsia"/>
          <w:b/>
          <w:sz w:val="28"/>
          <w:szCs w:val="28"/>
        </w:rPr>
        <w:t>貳</w:t>
      </w:r>
      <w:r w:rsidR="00340A98" w:rsidRPr="00324CEB">
        <w:rPr>
          <w:rFonts w:ascii="標楷體" w:eastAsia="標楷體" w:hAnsi="標楷體"/>
          <w:b/>
          <w:sz w:val="28"/>
          <w:szCs w:val="28"/>
        </w:rPr>
        <w:t>、</w:t>
      </w:r>
      <w:r w:rsidR="00CB4720" w:rsidRPr="00324CEB">
        <w:rPr>
          <w:rFonts w:ascii="標楷體" w:eastAsia="標楷體" w:hAnsi="標楷體" w:hint="eastAsia"/>
          <w:b/>
          <w:sz w:val="28"/>
          <w:szCs w:val="28"/>
        </w:rPr>
        <w:t>報名資格、工作性質</w:t>
      </w:r>
      <w:r w:rsidR="00CB4720" w:rsidRPr="00CB4720">
        <w:rPr>
          <w:rFonts w:ascii="標楷體" w:eastAsia="標楷體" w:hAnsi="標楷體" w:hint="eastAsia"/>
          <w:sz w:val="28"/>
          <w:szCs w:val="28"/>
        </w:rPr>
        <w:t>：</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A0" w:firstRow="1" w:lastRow="0" w:firstColumn="1" w:lastColumn="0" w:noHBand="0" w:noVBand="0"/>
      </w:tblPr>
      <w:tblGrid>
        <w:gridCol w:w="1337"/>
        <w:gridCol w:w="7584"/>
      </w:tblGrid>
      <w:tr w:rsidR="00CB4720" w:rsidRPr="00CB4720" w:rsidTr="004C4B67">
        <w:trPr>
          <w:trHeight w:val="530"/>
          <w:jc w:val="center"/>
        </w:trPr>
        <w:tc>
          <w:tcPr>
            <w:tcW w:w="1337" w:type="dxa"/>
            <w:tcBorders>
              <w:top w:val="single" w:sz="8" w:space="0" w:color="auto"/>
              <w:left w:val="single" w:sz="8" w:space="0" w:color="auto"/>
            </w:tcBorders>
            <w:vAlign w:val="center"/>
          </w:tcPr>
          <w:p w:rsidR="00CB4720" w:rsidRPr="00CB4720" w:rsidRDefault="00CB4720" w:rsidP="00CB4720">
            <w:pPr>
              <w:adjustRightInd/>
              <w:spacing w:before="100" w:beforeAutospacing="1" w:after="100" w:afterAutospacing="1" w:line="420" w:lineRule="exact"/>
              <w:jc w:val="distribute"/>
              <w:textAlignment w:val="auto"/>
              <w:rPr>
                <w:rFonts w:eastAsia="標楷體"/>
                <w:color w:val="000000"/>
                <w:kern w:val="2"/>
                <w:sz w:val="28"/>
                <w:szCs w:val="28"/>
              </w:rPr>
            </w:pPr>
            <w:r w:rsidRPr="00CB4720">
              <w:rPr>
                <w:rFonts w:eastAsia="標楷體"/>
                <w:color w:val="000000"/>
                <w:kern w:val="2"/>
                <w:sz w:val="28"/>
                <w:szCs w:val="28"/>
              </w:rPr>
              <w:t>職稱</w:t>
            </w:r>
          </w:p>
        </w:tc>
        <w:tc>
          <w:tcPr>
            <w:tcW w:w="7584" w:type="dxa"/>
            <w:tcBorders>
              <w:top w:val="single" w:sz="8" w:space="0" w:color="auto"/>
              <w:right w:val="single" w:sz="8" w:space="0" w:color="auto"/>
            </w:tcBorders>
            <w:vAlign w:val="center"/>
          </w:tcPr>
          <w:p w:rsidR="00CB4720" w:rsidRPr="00CB4720" w:rsidRDefault="00CB4720" w:rsidP="00CB4720">
            <w:pPr>
              <w:adjustRightInd/>
              <w:spacing w:before="100" w:beforeAutospacing="1" w:after="100" w:afterAutospacing="1" w:line="420" w:lineRule="exact"/>
              <w:jc w:val="both"/>
              <w:textAlignment w:val="auto"/>
              <w:rPr>
                <w:rFonts w:eastAsia="標楷體"/>
                <w:color w:val="000000"/>
                <w:kern w:val="2"/>
                <w:sz w:val="28"/>
                <w:szCs w:val="28"/>
              </w:rPr>
            </w:pPr>
            <w:r w:rsidRPr="00CB4720">
              <w:rPr>
                <w:rFonts w:eastAsia="標楷體"/>
                <w:color w:val="000000"/>
                <w:kern w:val="2"/>
                <w:sz w:val="28"/>
                <w:szCs w:val="28"/>
              </w:rPr>
              <w:t>約聘專任專業輔導人員</w:t>
            </w:r>
            <w:r w:rsidR="00DC63BB">
              <w:rPr>
                <w:rFonts w:eastAsia="標楷體" w:hint="eastAsia"/>
                <w:color w:val="000000"/>
                <w:kern w:val="2"/>
                <w:sz w:val="28"/>
                <w:szCs w:val="28"/>
              </w:rPr>
              <w:t>(</w:t>
            </w:r>
            <w:r w:rsidR="00DC63BB">
              <w:rPr>
                <w:rFonts w:eastAsia="標楷體" w:hint="eastAsia"/>
                <w:color w:val="000000"/>
                <w:kern w:val="2"/>
                <w:sz w:val="28"/>
                <w:szCs w:val="28"/>
              </w:rPr>
              <w:t>簡稱專業輔導人員</w:t>
            </w:r>
            <w:r w:rsidR="00DC63BB">
              <w:rPr>
                <w:rFonts w:eastAsia="標楷體" w:hint="eastAsia"/>
                <w:color w:val="000000"/>
                <w:kern w:val="2"/>
                <w:sz w:val="28"/>
                <w:szCs w:val="28"/>
              </w:rPr>
              <w:t>)</w:t>
            </w:r>
          </w:p>
        </w:tc>
      </w:tr>
      <w:tr w:rsidR="00CB4720" w:rsidRPr="00CB4720" w:rsidTr="004C4B67">
        <w:trPr>
          <w:trHeight w:val="530"/>
          <w:jc w:val="center"/>
        </w:trPr>
        <w:tc>
          <w:tcPr>
            <w:tcW w:w="1337" w:type="dxa"/>
            <w:tcBorders>
              <w:left w:val="single" w:sz="8" w:space="0" w:color="auto"/>
            </w:tcBorders>
            <w:vAlign w:val="center"/>
          </w:tcPr>
          <w:p w:rsidR="00CB4720" w:rsidRPr="00CB4720" w:rsidRDefault="00CB4720" w:rsidP="00CB4720">
            <w:pPr>
              <w:adjustRightInd/>
              <w:spacing w:before="100" w:beforeAutospacing="1" w:after="100" w:afterAutospacing="1" w:line="420" w:lineRule="exact"/>
              <w:jc w:val="distribute"/>
              <w:textAlignment w:val="auto"/>
              <w:rPr>
                <w:rFonts w:eastAsia="標楷體"/>
                <w:color w:val="000000"/>
                <w:kern w:val="2"/>
                <w:sz w:val="28"/>
                <w:szCs w:val="28"/>
              </w:rPr>
            </w:pPr>
            <w:r w:rsidRPr="00CB4720">
              <w:rPr>
                <w:rFonts w:eastAsia="標楷體"/>
                <w:color w:val="000000"/>
                <w:kern w:val="2"/>
                <w:sz w:val="28"/>
                <w:szCs w:val="28"/>
              </w:rPr>
              <w:t>學</w:t>
            </w:r>
            <w:r w:rsidRPr="00CB4720">
              <w:rPr>
                <w:rFonts w:eastAsia="標楷體"/>
                <w:color w:val="000000"/>
                <w:kern w:val="2"/>
                <w:sz w:val="28"/>
                <w:szCs w:val="28"/>
              </w:rPr>
              <w:t>(</w:t>
            </w:r>
            <w:r w:rsidRPr="00CB4720">
              <w:rPr>
                <w:rFonts w:eastAsia="標楷體"/>
                <w:color w:val="000000"/>
                <w:kern w:val="2"/>
                <w:sz w:val="28"/>
                <w:szCs w:val="28"/>
              </w:rPr>
              <w:t>經</w:t>
            </w:r>
            <w:r w:rsidRPr="00CB4720">
              <w:rPr>
                <w:rFonts w:eastAsia="標楷體"/>
                <w:color w:val="000000"/>
                <w:kern w:val="2"/>
                <w:sz w:val="28"/>
                <w:szCs w:val="28"/>
              </w:rPr>
              <w:t>)</w:t>
            </w:r>
            <w:r w:rsidRPr="00CB4720">
              <w:rPr>
                <w:rFonts w:eastAsia="標楷體"/>
                <w:color w:val="000000"/>
                <w:kern w:val="2"/>
                <w:sz w:val="28"/>
                <w:szCs w:val="28"/>
              </w:rPr>
              <w:t>歷</w:t>
            </w:r>
          </w:p>
        </w:tc>
        <w:tc>
          <w:tcPr>
            <w:tcW w:w="7584" w:type="dxa"/>
            <w:tcBorders>
              <w:right w:val="single" w:sz="8" w:space="0" w:color="auto"/>
            </w:tcBorders>
            <w:vAlign w:val="center"/>
          </w:tcPr>
          <w:p w:rsidR="00CB4720" w:rsidRPr="00CB4720" w:rsidRDefault="00CB4720" w:rsidP="00CB4720">
            <w:pPr>
              <w:widowControl/>
              <w:adjustRightInd/>
              <w:snapToGrid w:val="0"/>
              <w:spacing w:before="100" w:beforeAutospacing="1" w:after="100" w:afterAutospacing="1" w:line="420" w:lineRule="exact"/>
              <w:textAlignment w:val="auto"/>
              <w:rPr>
                <w:rFonts w:eastAsia="標楷體"/>
                <w:noProof/>
                <w:color w:val="000000"/>
                <w:sz w:val="28"/>
                <w:szCs w:val="28"/>
              </w:rPr>
            </w:pPr>
            <w:r w:rsidRPr="00CB4720">
              <w:rPr>
                <w:rFonts w:eastAsia="標楷體"/>
                <w:noProof/>
                <w:color w:val="000000"/>
                <w:sz w:val="28"/>
                <w:szCs w:val="28"/>
              </w:rPr>
              <w:t>社會工作師，領有本國社會工作師證書者。</w:t>
            </w:r>
          </w:p>
        </w:tc>
      </w:tr>
      <w:tr w:rsidR="00CB4720" w:rsidRPr="00CB4720" w:rsidTr="004C4B67">
        <w:trPr>
          <w:trHeight w:val="530"/>
          <w:jc w:val="center"/>
        </w:trPr>
        <w:tc>
          <w:tcPr>
            <w:tcW w:w="1337" w:type="dxa"/>
            <w:tcBorders>
              <w:left w:val="single" w:sz="8" w:space="0" w:color="auto"/>
            </w:tcBorders>
            <w:vAlign w:val="center"/>
          </w:tcPr>
          <w:p w:rsidR="00CB4720" w:rsidRPr="00CB4720" w:rsidRDefault="00CB4720" w:rsidP="00CB4720">
            <w:pPr>
              <w:adjustRightInd/>
              <w:spacing w:before="100" w:beforeAutospacing="1" w:after="100" w:afterAutospacing="1" w:line="420" w:lineRule="exact"/>
              <w:jc w:val="distribute"/>
              <w:textAlignment w:val="auto"/>
              <w:rPr>
                <w:rFonts w:eastAsia="標楷體"/>
                <w:color w:val="000000"/>
                <w:sz w:val="28"/>
                <w:szCs w:val="28"/>
              </w:rPr>
            </w:pPr>
            <w:r w:rsidRPr="00CB4720">
              <w:rPr>
                <w:rFonts w:eastAsia="標楷體"/>
                <w:color w:val="000000"/>
                <w:sz w:val="28"/>
                <w:szCs w:val="28"/>
              </w:rPr>
              <w:t>工作內容</w:t>
            </w:r>
          </w:p>
        </w:tc>
        <w:tc>
          <w:tcPr>
            <w:tcW w:w="7584" w:type="dxa"/>
            <w:tcBorders>
              <w:right w:val="single" w:sz="8" w:space="0" w:color="auto"/>
            </w:tcBorders>
            <w:vAlign w:val="center"/>
          </w:tcPr>
          <w:p w:rsidR="00CB4720" w:rsidRPr="00CB4720" w:rsidRDefault="00CB4720" w:rsidP="00CB4720">
            <w:pPr>
              <w:adjustRightInd/>
              <w:spacing w:before="100" w:beforeAutospacing="1" w:after="100" w:afterAutospacing="1" w:line="420" w:lineRule="exact"/>
              <w:jc w:val="both"/>
              <w:textAlignment w:val="auto"/>
              <w:rPr>
                <w:rFonts w:eastAsia="標楷體"/>
                <w:color w:val="000000"/>
                <w:kern w:val="2"/>
                <w:sz w:val="28"/>
                <w:szCs w:val="28"/>
              </w:rPr>
            </w:pPr>
            <w:r w:rsidRPr="00DC63BB">
              <w:rPr>
                <w:rFonts w:eastAsia="標楷體"/>
                <w:b/>
                <w:color w:val="000000"/>
                <w:sz w:val="28"/>
                <w:szCs w:val="28"/>
              </w:rPr>
              <w:t>依</w:t>
            </w:r>
            <w:r w:rsidRPr="00DC63BB">
              <w:rPr>
                <w:rFonts w:eastAsia="標楷體"/>
                <w:b/>
                <w:color w:val="000000"/>
                <w:kern w:val="2"/>
                <w:sz w:val="28"/>
                <w:szCs w:val="28"/>
              </w:rPr>
              <w:t>高級中等以下學校及各該主管機關專業輔導人員設置辦法第十七條</w:t>
            </w:r>
            <w:r w:rsidRPr="00CB4720">
              <w:rPr>
                <w:rFonts w:eastAsia="標楷體"/>
                <w:color w:val="000000"/>
                <w:kern w:val="2"/>
                <w:sz w:val="28"/>
                <w:szCs w:val="28"/>
              </w:rPr>
              <w:t>(</w:t>
            </w:r>
            <w:r w:rsidRPr="00CB4720">
              <w:rPr>
                <w:rFonts w:eastAsia="標楷體"/>
                <w:color w:val="000000"/>
                <w:kern w:val="2"/>
                <w:sz w:val="28"/>
                <w:szCs w:val="28"/>
              </w:rPr>
              <w:t>如附件一</w:t>
            </w:r>
            <w:r w:rsidRPr="00CB4720">
              <w:rPr>
                <w:rFonts w:eastAsia="標楷體"/>
                <w:color w:val="000000"/>
                <w:kern w:val="2"/>
                <w:sz w:val="28"/>
                <w:szCs w:val="28"/>
              </w:rPr>
              <w:t>)</w:t>
            </w:r>
            <w:r w:rsidRPr="00CB4720">
              <w:rPr>
                <w:rFonts w:eastAsia="標楷體"/>
                <w:color w:val="000000"/>
                <w:sz w:val="28"/>
                <w:szCs w:val="28"/>
              </w:rPr>
              <w:t>。</w:t>
            </w:r>
          </w:p>
        </w:tc>
      </w:tr>
      <w:tr w:rsidR="00CB4720" w:rsidRPr="00CB4720" w:rsidTr="004C4B67">
        <w:trPr>
          <w:trHeight w:val="505"/>
          <w:jc w:val="center"/>
        </w:trPr>
        <w:tc>
          <w:tcPr>
            <w:tcW w:w="1337" w:type="dxa"/>
            <w:tcBorders>
              <w:left w:val="single" w:sz="8" w:space="0" w:color="auto"/>
              <w:bottom w:val="single" w:sz="4" w:space="0" w:color="auto"/>
            </w:tcBorders>
            <w:vAlign w:val="center"/>
          </w:tcPr>
          <w:p w:rsidR="00CB4720" w:rsidRPr="00CB4720" w:rsidRDefault="00CB4720" w:rsidP="00CB4720">
            <w:pPr>
              <w:adjustRightInd/>
              <w:spacing w:before="100" w:beforeAutospacing="1" w:after="100" w:afterAutospacing="1" w:line="420" w:lineRule="exact"/>
              <w:jc w:val="distribute"/>
              <w:textAlignment w:val="auto"/>
              <w:rPr>
                <w:rFonts w:eastAsia="標楷體"/>
                <w:color w:val="000000"/>
                <w:sz w:val="28"/>
                <w:szCs w:val="28"/>
              </w:rPr>
            </w:pPr>
            <w:r w:rsidRPr="00CB4720">
              <w:rPr>
                <w:rFonts w:eastAsia="標楷體"/>
                <w:color w:val="000000"/>
                <w:kern w:val="2"/>
                <w:sz w:val="28"/>
                <w:szCs w:val="28"/>
              </w:rPr>
              <w:t>辦公地點</w:t>
            </w:r>
          </w:p>
        </w:tc>
        <w:tc>
          <w:tcPr>
            <w:tcW w:w="7584" w:type="dxa"/>
            <w:tcBorders>
              <w:bottom w:val="single" w:sz="4" w:space="0" w:color="auto"/>
              <w:right w:val="single" w:sz="8" w:space="0" w:color="auto"/>
            </w:tcBorders>
            <w:vAlign w:val="center"/>
          </w:tcPr>
          <w:p w:rsidR="00CB4720" w:rsidRPr="00CB4720" w:rsidRDefault="00CB4720" w:rsidP="00CB4720">
            <w:pPr>
              <w:adjustRightInd/>
              <w:spacing w:before="100" w:beforeAutospacing="1" w:after="100" w:afterAutospacing="1" w:line="420" w:lineRule="exact"/>
              <w:jc w:val="both"/>
              <w:textAlignment w:val="auto"/>
              <w:rPr>
                <w:rFonts w:eastAsia="標楷體"/>
                <w:color w:val="000000"/>
                <w:sz w:val="28"/>
                <w:szCs w:val="28"/>
              </w:rPr>
            </w:pPr>
            <w:r>
              <w:rPr>
                <w:rFonts w:eastAsia="標楷體" w:hint="eastAsia"/>
                <w:color w:val="000000"/>
                <w:kern w:val="2"/>
                <w:sz w:val="28"/>
                <w:szCs w:val="28"/>
              </w:rPr>
              <w:t>花蓮縣</w:t>
            </w:r>
            <w:r w:rsidRPr="00CB4720">
              <w:rPr>
                <w:rFonts w:eastAsia="標楷體"/>
                <w:color w:val="000000"/>
                <w:kern w:val="2"/>
                <w:sz w:val="28"/>
                <w:szCs w:val="28"/>
              </w:rPr>
              <w:t>學生輔導諮商中心</w:t>
            </w:r>
            <w:r w:rsidR="00B5760E">
              <w:rPr>
                <w:rFonts w:eastAsia="標楷體" w:hint="eastAsia"/>
                <w:color w:val="000000"/>
                <w:kern w:val="2"/>
                <w:sz w:val="28"/>
                <w:szCs w:val="28"/>
              </w:rPr>
              <w:t>(</w:t>
            </w:r>
            <w:r w:rsidR="00B5760E">
              <w:rPr>
                <w:rFonts w:eastAsia="標楷體" w:hint="eastAsia"/>
                <w:color w:val="000000"/>
                <w:kern w:val="2"/>
                <w:sz w:val="28"/>
                <w:szCs w:val="28"/>
              </w:rPr>
              <w:t>光復分中心</w:t>
            </w:r>
            <w:r w:rsidR="00B5760E">
              <w:rPr>
                <w:rFonts w:eastAsia="標楷體" w:hint="eastAsia"/>
                <w:color w:val="000000"/>
                <w:kern w:val="2"/>
                <w:sz w:val="28"/>
                <w:szCs w:val="28"/>
              </w:rPr>
              <w:t>)</w:t>
            </w:r>
            <w:r w:rsidRPr="00CB4720">
              <w:rPr>
                <w:rFonts w:eastAsia="標楷體"/>
                <w:color w:val="000000"/>
                <w:kern w:val="2"/>
                <w:sz w:val="28"/>
                <w:szCs w:val="28"/>
              </w:rPr>
              <w:t>或</w:t>
            </w:r>
            <w:r>
              <w:rPr>
                <w:rFonts w:eastAsia="標楷體" w:hint="eastAsia"/>
                <w:color w:val="000000"/>
                <w:kern w:val="2"/>
                <w:sz w:val="28"/>
                <w:szCs w:val="28"/>
              </w:rPr>
              <w:t>偏遠地區國中</w:t>
            </w:r>
            <w:r w:rsidRPr="00CB4720">
              <w:rPr>
                <w:rFonts w:eastAsia="標楷體"/>
                <w:color w:val="000000"/>
                <w:kern w:val="2"/>
                <w:sz w:val="28"/>
                <w:szCs w:val="28"/>
              </w:rPr>
              <w:t>（詳如附件二）。</w:t>
            </w:r>
          </w:p>
        </w:tc>
      </w:tr>
      <w:tr w:rsidR="00CB4720" w:rsidRPr="00CB4720" w:rsidTr="004C4B67">
        <w:trPr>
          <w:trHeight w:val="540"/>
          <w:jc w:val="center"/>
        </w:trPr>
        <w:tc>
          <w:tcPr>
            <w:tcW w:w="1337" w:type="dxa"/>
            <w:tcBorders>
              <w:top w:val="single" w:sz="4" w:space="0" w:color="auto"/>
              <w:left w:val="single" w:sz="8" w:space="0" w:color="auto"/>
            </w:tcBorders>
            <w:vAlign w:val="center"/>
          </w:tcPr>
          <w:p w:rsidR="00CB4720" w:rsidRPr="00CB4720" w:rsidRDefault="00CB4720" w:rsidP="00CB4720">
            <w:pPr>
              <w:adjustRightInd/>
              <w:spacing w:before="100" w:beforeAutospacing="1" w:after="100" w:afterAutospacing="1" w:line="420" w:lineRule="exact"/>
              <w:jc w:val="distribute"/>
              <w:textAlignment w:val="auto"/>
              <w:rPr>
                <w:rFonts w:eastAsia="標楷體"/>
                <w:color w:val="000000"/>
                <w:kern w:val="2"/>
                <w:sz w:val="28"/>
                <w:szCs w:val="28"/>
              </w:rPr>
            </w:pPr>
            <w:r w:rsidRPr="00CB4720">
              <w:rPr>
                <w:rFonts w:eastAsia="標楷體"/>
                <w:color w:val="000000"/>
                <w:kern w:val="2"/>
                <w:sz w:val="28"/>
                <w:szCs w:val="28"/>
              </w:rPr>
              <w:t>工作方式</w:t>
            </w:r>
          </w:p>
        </w:tc>
        <w:tc>
          <w:tcPr>
            <w:tcW w:w="7584" w:type="dxa"/>
            <w:tcBorders>
              <w:top w:val="single" w:sz="4" w:space="0" w:color="auto"/>
              <w:right w:val="single" w:sz="8" w:space="0" w:color="auto"/>
            </w:tcBorders>
            <w:vAlign w:val="center"/>
          </w:tcPr>
          <w:p w:rsidR="00CB4720" w:rsidRPr="00CB4720" w:rsidRDefault="00CB4720" w:rsidP="00CB4720">
            <w:pPr>
              <w:adjustRightInd/>
              <w:spacing w:before="100" w:beforeAutospacing="1" w:after="100" w:afterAutospacing="1" w:line="420" w:lineRule="exact"/>
              <w:jc w:val="both"/>
              <w:textAlignment w:val="auto"/>
              <w:rPr>
                <w:rFonts w:eastAsia="標楷體"/>
                <w:color w:val="000000"/>
                <w:kern w:val="2"/>
                <w:sz w:val="28"/>
                <w:szCs w:val="28"/>
              </w:rPr>
            </w:pPr>
            <w:r w:rsidRPr="00CB4720">
              <w:rPr>
                <w:rFonts w:eastAsia="標楷體"/>
                <w:color w:val="000000"/>
                <w:kern w:val="2"/>
                <w:sz w:val="28"/>
                <w:szCs w:val="28"/>
              </w:rPr>
              <w:t>專業輔導人員依照學生輔導法由</w:t>
            </w:r>
            <w:proofErr w:type="gramStart"/>
            <w:r w:rsidRPr="00CB4720">
              <w:rPr>
                <w:rFonts w:eastAsia="標楷體"/>
                <w:color w:val="000000"/>
                <w:kern w:val="2"/>
                <w:sz w:val="28"/>
                <w:szCs w:val="28"/>
              </w:rPr>
              <w:t>本</w:t>
            </w:r>
            <w:r>
              <w:rPr>
                <w:rFonts w:eastAsia="標楷體" w:hint="eastAsia"/>
                <w:color w:val="000000"/>
                <w:kern w:val="2"/>
                <w:sz w:val="28"/>
                <w:szCs w:val="28"/>
              </w:rPr>
              <w:t>處</w:t>
            </w:r>
            <w:r w:rsidRPr="00CB4720">
              <w:rPr>
                <w:rFonts w:eastAsia="標楷體"/>
                <w:color w:val="000000"/>
                <w:kern w:val="2"/>
                <w:sz w:val="28"/>
                <w:szCs w:val="28"/>
              </w:rPr>
              <w:t>視實際</w:t>
            </w:r>
            <w:proofErr w:type="gramEnd"/>
            <w:r w:rsidRPr="00CB4720">
              <w:rPr>
                <w:rFonts w:eastAsia="標楷體"/>
                <w:color w:val="000000"/>
                <w:kern w:val="2"/>
                <w:sz w:val="28"/>
                <w:szCs w:val="28"/>
              </w:rPr>
              <w:t>需要統籌調派</w:t>
            </w:r>
            <w:r w:rsidRPr="00CB4720">
              <w:rPr>
                <w:rFonts w:eastAsia="標楷體" w:hint="eastAsia"/>
                <w:color w:val="000000"/>
                <w:kern w:val="2"/>
                <w:sz w:val="28"/>
                <w:szCs w:val="28"/>
              </w:rPr>
              <w:t>，並依規定完成職前培訓。</w:t>
            </w:r>
          </w:p>
        </w:tc>
      </w:tr>
      <w:tr w:rsidR="00CB4720" w:rsidRPr="00CB4720" w:rsidTr="004C4B67">
        <w:trPr>
          <w:trHeight w:val="540"/>
          <w:jc w:val="center"/>
        </w:trPr>
        <w:tc>
          <w:tcPr>
            <w:tcW w:w="1337" w:type="dxa"/>
            <w:tcBorders>
              <w:top w:val="single" w:sz="4" w:space="0" w:color="auto"/>
              <w:left w:val="single" w:sz="8" w:space="0" w:color="auto"/>
            </w:tcBorders>
            <w:vAlign w:val="center"/>
          </w:tcPr>
          <w:p w:rsidR="00CB4720" w:rsidRPr="00CB4720" w:rsidRDefault="00CB4720" w:rsidP="00CB4720">
            <w:pPr>
              <w:adjustRightInd/>
              <w:spacing w:before="100" w:beforeAutospacing="1" w:after="100" w:afterAutospacing="1" w:line="420" w:lineRule="exact"/>
              <w:jc w:val="distribute"/>
              <w:textAlignment w:val="auto"/>
              <w:rPr>
                <w:rFonts w:eastAsia="標楷體"/>
                <w:color w:val="000000"/>
                <w:kern w:val="2"/>
                <w:sz w:val="28"/>
                <w:szCs w:val="28"/>
              </w:rPr>
            </w:pPr>
            <w:r w:rsidRPr="00CB4720">
              <w:rPr>
                <w:rFonts w:eastAsia="標楷體"/>
                <w:color w:val="000000"/>
                <w:kern w:val="2"/>
                <w:sz w:val="28"/>
                <w:szCs w:val="28"/>
              </w:rPr>
              <w:t>服務對象</w:t>
            </w:r>
          </w:p>
        </w:tc>
        <w:tc>
          <w:tcPr>
            <w:tcW w:w="7584" w:type="dxa"/>
            <w:tcBorders>
              <w:top w:val="single" w:sz="4" w:space="0" w:color="auto"/>
              <w:right w:val="single" w:sz="8" w:space="0" w:color="auto"/>
            </w:tcBorders>
            <w:vAlign w:val="center"/>
          </w:tcPr>
          <w:p w:rsidR="00CB4720" w:rsidRPr="00CB4720" w:rsidRDefault="00CB4720" w:rsidP="00CB4720">
            <w:pPr>
              <w:adjustRightInd/>
              <w:spacing w:before="100" w:beforeAutospacing="1" w:after="100" w:afterAutospacing="1" w:line="420" w:lineRule="exact"/>
              <w:jc w:val="both"/>
              <w:textAlignment w:val="auto"/>
              <w:rPr>
                <w:rFonts w:eastAsia="標楷體"/>
                <w:color w:val="000000"/>
                <w:kern w:val="2"/>
                <w:sz w:val="28"/>
                <w:szCs w:val="28"/>
              </w:rPr>
            </w:pPr>
            <w:r w:rsidRPr="00CB4720">
              <w:rPr>
                <w:rFonts w:eastAsia="標楷體"/>
                <w:color w:val="000000"/>
                <w:kern w:val="2"/>
                <w:sz w:val="28"/>
                <w:szCs w:val="28"/>
              </w:rPr>
              <w:t>本</w:t>
            </w:r>
            <w:r>
              <w:rPr>
                <w:rFonts w:eastAsia="標楷體" w:hint="eastAsia"/>
                <w:color w:val="000000"/>
                <w:kern w:val="2"/>
                <w:sz w:val="28"/>
                <w:szCs w:val="28"/>
              </w:rPr>
              <w:t>縣</w:t>
            </w:r>
            <w:proofErr w:type="gramStart"/>
            <w:r>
              <w:rPr>
                <w:rFonts w:eastAsia="標楷體" w:hint="eastAsia"/>
                <w:color w:val="000000"/>
                <w:kern w:val="2"/>
                <w:sz w:val="28"/>
                <w:szCs w:val="28"/>
              </w:rPr>
              <w:t>縣</w:t>
            </w:r>
            <w:proofErr w:type="gramEnd"/>
            <w:r>
              <w:rPr>
                <w:rFonts w:eastAsia="標楷體" w:hint="eastAsia"/>
                <w:color w:val="000000"/>
                <w:kern w:val="2"/>
                <w:sz w:val="28"/>
                <w:szCs w:val="28"/>
              </w:rPr>
              <w:t>屬高中</w:t>
            </w:r>
            <w:r w:rsidR="00DC63BB">
              <w:rPr>
                <w:rFonts w:eastAsia="標楷體" w:hint="eastAsia"/>
                <w:color w:val="000000"/>
                <w:kern w:val="2"/>
                <w:sz w:val="28"/>
                <w:szCs w:val="28"/>
              </w:rPr>
              <w:t>、</w:t>
            </w:r>
            <w:r w:rsidRPr="00CB4720">
              <w:rPr>
                <w:rFonts w:eastAsia="標楷體"/>
                <w:color w:val="000000"/>
                <w:kern w:val="2"/>
                <w:sz w:val="28"/>
                <w:szCs w:val="28"/>
              </w:rPr>
              <w:t>國中小學學生及學生之教師和家長。</w:t>
            </w:r>
          </w:p>
        </w:tc>
      </w:tr>
      <w:tr w:rsidR="00CB4720" w:rsidRPr="00CB4720" w:rsidTr="004C4B67">
        <w:trPr>
          <w:trHeight w:val="530"/>
          <w:jc w:val="center"/>
        </w:trPr>
        <w:tc>
          <w:tcPr>
            <w:tcW w:w="1337" w:type="dxa"/>
            <w:tcBorders>
              <w:left w:val="single" w:sz="8" w:space="0" w:color="auto"/>
            </w:tcBorders>
            <w:vAlign w:val="center"/>
          </w:tcPr>
          <w:p w:rsidR="00CB4720" w:rsidRPr="00CB4720" w:rsidRDefault="00CB4720" w:rsidP="00CB4720">
            <w:pPr>
              <w:adjustRightInd/>
              <w:spacing w:before="100" w:beforeAutospacing="1" w:after="100" w:afterAutospacing="1" w:line="420" w:lineRule="exact"/>
              <w:jc w:val="distribute"/>
              <w:textAlignment w:val="auto"/>
              <w:rPr>
                <w:rFonts w:eastAsia="標楷體"/>
                <w:color w:val="000000"/>
                <w:kern w:val="2"/>
                <w:sz w:val="28"/>
                <w:szCs w:val="28"/>
              </w:rPr>
            </w:pPr>
            <w:r w:rsidRPr="00CB4720">
              <w:rPr>
                <w:rFonts w:eastAsia="標楷體"/>
                <w:color w:val="000000"/>
                <w:kern w:val="2"/>
                <w:sz w:val="28"/>
                <w:szCs w:val="28"/>
              </w:rPr>
              <w:t>工作時間</w:t>
            </w:r>
          </w:p>
        </w:tc>
        <w:tc>
          <w:tcPr>
            <w:tcW w:w="7584" w:type="dxa"/>
            <w:tcBorders>
              <w:right w:val="single" w:sz="8" w:space="0" w:color="auto"/>
            </w:tcBorders>
            <w:vAlign w:val="center"/>
          </w:tcPr>
          <w:p w:rsidR="00CB4720" w:rsidRPr="00CB4720" w:rsidRDefault="00CB4720" w:rsidP="00CB4720">
            <w:pPr>
              <w:adjustRightInd/>
              <w:spacing w:before="100" w:beforeAutospacing="1" w:after="100" w:afterAutospacing="1" w:line="420" w:lineRule="exact"/>
              <w:jc w:val="both"/>
              <w:textAlignment w:val="auto"/>
              <w:rPr>
                <w:rFonts w:eastAsia="標楷體"/>
                <w:color w:val="000000"/>
                <w:kern w:val="2"/>
                <w:sz w:val="28"/>
                <w:szCs w:val="28"/>
              </w:rPr>
            </w:pPr>
            <w:r w:rsidRPr="00CB4720">
              <w:rPr>
                <w:rFonts w:eastAsia="標楷體"/>
                <w:color w:val="000000"/>
                <w:kern w:val="2"/>
                <w:sz w:val="28"/>
                <w:szCs w:val="28"/>
              </w:rPr>
              <w:t>每日</w:t>
            </w:r>
            <w:r w:rsidRPr="00CB4720">
              <w:rPr>
                <w:rFonts w:eastAsia="標楷體"/>
                <w:color w:val="000000"/>
                <w:kern w:val="2"/>
                <w:sz w:val="28"/>
                <w:szCs w:val="28"/>
              </w:rPr>
              <w:t>8</w:t>
            </w:r>
            <w:r w:rsidRPr="00CB4720">
              <w:rPr>
                <w:rFonts w:eastAsia="標楷體"/>
                <w:color w:val="000000"/>
                <w:kern w:val="2"/>
                <w:sz w:val="28"/>
                <w:szCs w:val="28"/>
              </w:rPr>
              <w:t>小時，必要時配合專業服務需求。</w:t>
            </w:r>
          </w:p>
        </w:tc>
      </w:tr>
      <w:tr w:rsidR="00CB4720" w:rsidRPr="00CB4720" w:rsidTr="004C4B67">
        <w:trPr>
          <w:trHeight w:val="530"/>
          <w:jc w:val="center"/>
        </w:trPr>
        <w:tc>
          <w:tcPr>
            <w:tcW w:w="1337" w:type="dxa"/>
            <w:tcBorders>
              <w:left w:val="single" w:sz="8" w:space="0" w:color="auto"/>
            </w:tcBorders>
            <w:vAlign w:val="center"/>
          </w:tcPr>
          <w:p w:rsidR="00CB4720" w:rsidRPr="00CB4720" w:rsidRDefault="00CB4720" w:rsidP="00CB4720">
            <w:pPr>
              <w:snapToGrid w:val="0"/>
              <w:spacing w:before="100" w:beforeAutospacing="1" w:after="100" w:afterAutospacing="1" w:line="420" w:lineRule="exact"/>
              <w:jc w:val="distribute"/>
              <w:textAlignment w:val="auto"/>
              <w:rPr>
                <w:rFonts w:eastAsia="標楷體"/>
                <w:color w:val="000000"/>
                <w:kern w:val="2"/>
                <w:sz w:val="28"/>
                <w:szCs w:val="28"/>
              </w:rPr>
            </w:pPr>
            <w:r w:rsidRPr="00CB4720">
              <w:rPr>
                <w:rFonts w:eastAsia="標楷體"/>
                <w:color w:val="000000"/>
                <w:kern w:val="2"/>
                <w:sz w:val="28"/>
                <w:szCs w:val="28"/>
              </w:rPr>
              <w:t>年齡</w:t>
            </w:r>
            <w:r w:rsidRPr="00CB4720">
              <w:rPr>
                <w:rFonts w:eastAsia="標楷體"/>
                <w:color w:val="000000"/>
                <w:kern w:val="2"/>
                <w:sz w:val="28"/>
                <w:szCs w:val="28"/>
              </w:rPr>
              <w:br/>
            </w:r>
            <w:r w:rsidRPr="00CB4720">
              <w:rPr>
                <w:rFonts w:eastAsia="標楷體"/>
                <w:color w:val="000000"/>
                <w:kern w:val="2"/>
                <w:sz w:val="28"/>
                <w:szCs w:val="28"/>
              </w:rPr>
              <w:t>性別</w:t>
            </w:r>
          </w:p>
        </w:tc>
        <w:tc>
          <w:tcPr>
            <w:tcW w:w="7584" w:type="dxa"/>
            <w:tcBorders>
              <w:right w:val="single" w:sz="8" w:space="0" w:color="auto"/>
            </w:tcBorders>
            <w:vAlign w:val="center"/>
          </w:tcPr>
          <w:p w:rsidR="00CB4720" w:rsidRPr="00CB4720" w:rsidRDefault="00CB4720" w:rsidP="00CB4720">
            <w:pPr>
              <w:adjustRightInd/>
              <w:spacing w:before="100" w:beforeAutospacing="1" w:after="100" w:afterAutospacing="1" w:line="420" w:lineRule="exact"/>
              <w:jc w:val="both"/>
              <w:textAlignment w:val="auto"/>
              <w:rPr>
                <w:rFonts w:eastAsia="標楷體"/>
                <w:color w:val="000000"/>
                <w:kern w:val="2"/>
                <w:sz w:val="28"/>
                <w:szCs w:val="28"/>
              </w:rPr>
            </w:pPr>
            <w:r w:rsidRPr="00CB4720">
              <w:rPr>
                <w:rFonts w:eastAsia="標楷體"/>
                <w:color w:val="000000"/>
                <w:kern w:val="2"/>
                <w:sz w:val="28"/>
                <w:szCs w:val="28"/>
              </w:rPr>
              <w:t>不限。</w:t>
            </w:r>
          </w:p>
        </w:tc>
      </w:tr>
      <w:tr w:rsidR="00CB4720" w:rsidRPr="00CB4720" w:rsidTr="004C4B67">
        <w:trPr>
          <w:trHeight w:val="530"/>
          <w:jc w:val="center"/>
        </w:trPr>
        <w:tc>
          <w:tcPr>
            <w:tcW w:w="1337" w:type="dxa"/>
            <w:tcBorders>
              <w:left w:val="single" w:sz="8" w:space="0" w:color="auto"/>
              <w:bottom w:val="single" w:sz="8" w:space="0" w:color="auto"/>
            </w:tcBorders>
            <w:vAlign w:val="center"/>
          </w:tcPr>
          <w:p w:rsidR="00CB4720" w:rsidRPr="00CB4720" w:rsidRDefault="00CB4720" w:rsidP="00CB4720">
            <w:pPr>
              <w:adjustRightInd/>
              <w:spacing w:before="100" w:beforeAutospacing="1" w:after="100" w:afterAutospacing="1" w:line="420" w:lineRule="exact"/>
              <w:jc w:val="distribute"/>
              <w:textAlignment w:val="auto"/>
              <w:rPr>
                <w:rFonts w:eastAsia="標楷體"/>
                <w:color w:val="000000"/>
                <w:kern w:val="2"/>
                <w:sz w:val="28"/>
                <w:szCs w:val="28"/>
              </w:rPr>
            </w:pPr>
            <w:r w:rsidRPr="00CB4720">
              <w:rPr>
                <w:rFonts w:eastAsia="標楷體"/>
                <w:color w:val="000000"/>
                <w:kern w:val="2"/>
                <w:sz w:val="28"/>
                <w:szCs w:val="28"/>
              </w:rPr>
              <w:t>其他</w:t>
            </w:r>
          </w:p>
        </w:tc>
        <w:tc>
          <w:tcPr>
            <w:tcW w:w="7584" w:type="dxa"/>
            <w:tcBorders>
              <w:bottom w:val="single" w:sz="8" w:space="0" w:color="auto"/>
              <w:right w:val="single" w:sz="8" w:space="0" w:color="auto"/>
            </w:tcBorders>
            <w:vAlign w:val="center"/>
          </w:tcPr>
          <w:p w:rsidR="00CB4720" w:rsidRPr="00DC63BB" w:rsidRDefault="00CB4720" w:rsidP="00DC63BB">
            <w:pPr>
              <w:numPr>
                <w:ilvl w:val="0"/>
                <w:numId w:val="16"/>
              </w:numPr>
              <w:adjustRightInd/>
              <w:spacing w:line="420" w:lineRule="exact"/>
              <w:jc w:val="both"/>
              <w:textAlignment w:val="auto"/>
              <w:rPr>
                <w:rFonts w:eastAsia="標楷體"/>
                <w:color w:val="000000"/>
                <w:kern w:val="2"/>
                <w:sz w:val="28"/>
                <w:szCs w:val="28"/>
              </w:rPr>
            </w:pPr>
            <w:r w:rsidRPr="00CB4720">
              <w:rPr>
                <w:rFonts w:eastAsia="標楷體"/>
                <w:color w:val="000000"/>
                <w:kern w:val="2"/>
                <w:sz w:val="28"/>
                <w:szCs w:val="28"/>
              </w:rPr>
              <w:t>需對學校社會工作有高度熱忱、具專業</w:t>
            </w:r>
            <w:r w:rsidRPr="00DC63BB">
              <w:rPr>
                <w:rFonts w:eastAsia="標楷體"/>
                <w:color w:val="000000"/>
                <w:kern w:val="2"/>
                <w:sz w:val="28"/>
                <w:szCs w:val="28"/>
              </w:rPr>
              <w:t>倫理及社會責任，且無</w:t>
            </w:r>
            <w:r w:rsidRPr="00DC63BB">
              <w:rPr>
                <w:rFonts w:eastAsia="標楷體"/>
                <w:b/>
                <w:bCs/>
                <w:color w:val="000000"/>
                <w:kern w:val="2"/>
                <w:sz w:val="28"/>
                <w:szCs w:val="28"/>
              </w:rPr>
              <w:t>高級中等以下學校及各該主管機關專業輔導人員設置辦法第九條及第十條</w:t>
            </w:r>
            <w:r w:rsidRPr="00DC63BB">
              <w:rPr>
                <w:rFonts w:eastAsia="標楷體"/>
                <w:color w:val="000000"/>
                <w:sz w:val="28"/>
                <w:szCs w:val="28"/>
              </w:rPr>
              <w:t>情事</w:t>
            </w:r>
            <w:r w:rsidRPr="00DC63BB">
              <w:rPr>
                <w:rFonts w:eastAsia="標楷體"/>
                <w:color w:val="000000"/>
                <w:kern w:val="2"/>
                <w:sz w:val="28"/>
                <w:szCs w:val="28"/>
              </w:rPr>
              <w:t>者。</w:t>
            </w:r>
          </w:p>
          <w:p w:rsidR="00CB4720" w:rsidRPr="00CB4720" w:rsidRDefault="00CB4720" w:rsidP="00CB4720">
            <w:pPr>
              <w:numPr>
                <w:ilvl w:val="0"/>
                <w:numId w:val="16"/>
              </w:numPr>
              <w:adjustRightInd/>
              <w:spacing w:line="420" w:lineRule="exact"/>
              <w:jc w:val="both"/>
              <w:textAlignment w:val="auto"/>
              <w:rPr>
                <w:rFonts w:eastAsia="標楷體"/>
                <w:color w:val="000000"/>
                <w:kern w:val="2"/>
                <w:sz w:val="28"/>
                <w:szCs w:val="28"/>
              </w:rPr>
            </w:pPr>
            <w:r w:rsidRPr="00CB4720">
              <w:rPr>
                <w:rFonts w:eastAsia="標楷體"/>
                <w:color w:val="000000"/>
                <w:kern w:val="2"/>
                <w:sz w:val="28"/>
                <w:szCs w:val="28"/>
              </w:rPr>
              <w:t>有下列情事之</w:t>
            </w:r>
            <w:proofErr w:type="gramStart"/>
            <w:r w:rsidRPr="00CB4720">
              <w:rPr>
                <w:rFonts w:eastAsia="標楷體"/>
                <w:color w:val="000000"/>
                <w:kern w:val="2"/>
                <w:sz w:val="28"/>
                <w:szCs w:val="28"/>
              </w:rPr>
              <w:t>一</w:t>
            </w:r>
            <w:proofErr w:type="gramEnd"/>
            <w:r w:rsidRPr="00CB4720">
              <w:rPr>
                <w:rFonts w:eastAsia="標楷體"/>
                <w:color w:val="000000"/>
                <w:kern w:val="2"/>
                <w:sz w:val="28"/>
                <w:szCs w:val="28"/>
              </w:rPr>
              <w:t>者，不得任用：</w:t>
            </w:r>
          </w:p>
          <w:p w:rsidR="00CB4720" w:rsidRPr="00CB4720" w:rsidRDefault="00CB4720" w:rsidP="00CB4720">
            <w:pPr>
              <w:adjustRightInd/>
              <w:spacing w:line="420" w:lineRule="exact"/>
              <w:ind w:firstLineChars="100" w:firstLine="280"/>
              <w:jc w:val="both"/>
              <w:textAlignment w:val="auto"/>
              <w:rPr>
                <w:rFonts w:eastAsia="標楷體"/>
                <w:color w:val="000000"/>
                <w:kern w:val="2"/>
                <w:sz w:val="28"/>
                <w:szCs w:val="28"/>
              </w:rPr>
            </w:pPr>
            <w:r w:rsidRPr="00CB4720">
              <w:rPr>
                <w:rFonts w:eastAsia="標楷體"/>
                <w:color w:val="000000"/>
                <w:kern w:val="2"/>
                <w:sz w:val="28"/>
                <w:szCs w:val="28"/>
              </w:rPr>
              <w:t>（</w:t>
            </w:r>
            <w:r w:rsidRPr="00CB4720">
              <w:rPr>
                <w:rFonts w:eastAsia="標楷體"/>
                <w:color w:val="000000"/>
                <w:kern w:val="2"/>
                <w:sz w:val="28"/>
                <w:szCs w:val="28"/>
              </w:rPr>
              <w:t>1</w:t>
            </w:r>
            <w:r w:rsidRPr="00CB4720">
              <w:rPr>
                <w:rFonts w:eastAsia="標楷體"/>
                <w:color w:val="000000"/>
                <w:kern w:val="2"/>
                <w:sz w:val="28"/>
                <w:szCs w:val="28"/>
              </w:rPr>
              <w:t>）未具或喪失中華民國國籍。</w:t>
            </w:r>
          </w:p>
          <w:p w:rsidR="00CB4720" w:rsidRPr="00CB4720" w:rsidRDefault="00CB4720" w:rsidP="00CB4720">
            <w:pPr>
              <w:adjustRightInd/>
              <w:spacing w:line="420" w:lineRule="exact"/>
              <w:ind w:firstLineChars="100" w:firstLine="280"/>
              <w:jc w:val="both"/>
              <w:textAlignment w:val="auto"/>
              <w:rPr>
                <w:rFonts w:eastAsia="標楷體"/>
                <w:color w:val="000000"/>
                <w:kern w:val="2"/>
                <w:sz w:val="28"/>
                <w:szCs w:val="28"/>
              </w:rPr>
            </w:pPr>
            <w:r w:rsidRPr="00CB4720">
              <w:rPr>
                <w:rFonts w:eastAsia="標楷體"/>
                <w:color w:val="000000"/>
                <w:kern w:val="2"/>
                <w:sz w:val="28"/>
                <w:szCs w:val="28"/>
              </w:rPr>
              <w:t>（</w:t>
            </w:r>
            <w:r w:rsidRPr="00CB4720">
              <w:rPr>
                <w:rFonts w:eastAsia="標楷體"/>
                <w:color w:val="000000"/>
                <w:kern w:val="2"/>
                <w:sz w:val="28"/>
                <w:szCs w:val="28"/>
              </w:rPr>
              <w:t>2</w:t>
            </w:r>
            <w:r w:rsidRPr="00CB4720">
              <w:rPr>
                <w:rFonts w:eastAsia="標楷體"/>
                <w:color w:val="000000"/>
                <w:kern w:val="2"/>
                <w:sz w:val="28"/>
                <w:szCs w:val="28"/>
              </w:rPr>
              <w:t>）具中華民國國籍兼具外國國籍。</w:t>
            </w:r>
          </w:p>
          <w:p w:rsidR="00CB4720" w:rsidRPr="00CB4720" w:rsidRDefault="00CB4720" w:rsidP="00CB4720">
            <w:pPr>
              <w:numPr>
                <w:ilvl w:val="0"/>
                <w:numId w:val="16"/>
              </w:numPr>
              <w:adjustRightInd/>
              <w:spacing w:line="420" w:lineRule="exact"/>
              <w:jc w:val="both"/>
              <w:textAlignment w:val="auto"/>
              <w:rPr>
                <w:rFonts w:eastAsia="標楷體"/>
                <w:color w:val="000000"/>
                <w:kern w:val="2"/>
                <w:sz w:val="28"/>
                <w:szCs w:val="28"/>
              </w:rPr>
            </w:pPr>
            <w:r w:rsidRPr="00CB4720">
              <w:rPr>
                <w:rFonts w:eastAsia="標楷體"/>
                <w:color w:val="000000"/>
                <w:kern w:val="2"/>
                <w:sz w:val="28"/>
                <w:szCs w:val="28"/>
              </w:rPr>
              <w:t>工作條件及續聘等規定</w:t>
            </w:r>
            <w:proofErr w:type="gramStart"/>
            <w:r w:rsidRPr="00CB4720">
              <w:rPr>
                <w:rFonts w:eastAsia="標楷體"/>
                <w:color w:val="000000"/>
                <w:kern w:val="2"/>
                <w:sz w:val="28"/>
                <w:szCs w:val="28"/>
              </w:rPr>
              <w:t>詳</w:t>
            </w:r>
            <w:proofErr w:type="gramEnd"/>
            <w:r w:rsidRPr="00CB4720">
              <w:rPr>
                <w:rFonts w:eastAsia="標楷體"/>
                <w:b/>
                <w:bCs/>
                <w:color w:val="000000"/>
                <w:kern w:val="2"/>
                <w:sz w:val="28"/>
                <w:szCs w:val="28"/>
              </w:rPr>
              <w:t>高級中等以下學校及各該主管機關專業輔導人員設置辦法</w:t>
            </w:r>
            <w:r w:rsidRPr="00CB4720">
              <w:rPr>
                <w:rFonts w:eastAsia="標楷體"/>
                <w:color w:val="000000"/>
                <w:kern w:val="2"/>
                <w:sz w:val="28"/>
                <w:szCs w:val="28"/>
              </w:rPr>
              <w:t>(</w:t>
            </w:r>
            <w:r w:rsidRPr="00CB4720">
              <w:rPr>
                <w:rFonts w:eastAsia="標楷體"/>
                <w:color w:val="000000"/>
                <w:kern w:val="2"/>
                <w:sz w:val="28"/>
                <w:szCs w:val="28"/>
              </w:rPr>
              <w:t>如附件一</w:t>
            </w:r>
            <w:r w:rsidRPr="00CB4720">
              <w:rPr>
                <w:rFonts w:eastAsia="標楷體"/>
                <w:color w:val="000000"/>
                <w:kern w:val="2"/>
                <w:sz w:val="28"/>
                <w:szCs w:val="28"/>
              </w:rPr>
              <w:t>)</w:t>
            </w:r>
            <w:r w:rsidRPr="00CB4720">
              <w:rPr>
                <w:rFonts w:eastAsia="標楷體"/>
                <w:color w:val="000000"/>
                <w:kern w:val="2"/>
                <w:sz w:val="28"/>
                <w:szCs w:val="28"/>
              </w:rPr>
              <w:t>。</w:t>
            </w:r>
          </w:p>
          <w:p w:rsidR="00CB4720" w:rsidRPr="00CB4720" w:rsidRDefault="00CB4720" w:rsidP="00CB4720">
            <w:pPr>
              <w:numPr>
                <w:ilvl w:val="0"/>
                <w:numId w:val="16"/>
              </w:numPr>
              <w:adjustRightInd/>
              <w:spacing w:line="420" w:lineRule="exact"/>
              <w:jc w:val="both"/>
              <w:textAlignment w:val="auto"/>
              <w:rPr>
                <w:rFonts w:eastAsia="標楷體"/>
                <w:color w:val="000000"/>
                <w:kern w:val="2"/>
                <w:sz w:val="28"/>
                <w:szCs w:val="28"/>
              </w:rPr>
            </w:pPr>
            <w:r w:rsidRPr="00CB4720">
              <w:rPr>
                <w:rFonts w:eastAsia="標楷體" w:hint="eastAsia"/>
                <w:color w:val="000000"/>
                <w:kern w:val="2"/>
                <w:sz w:val="28"/>
                <w:szCs w:val="28"/>
              </w:rPr>
              <w:t>因需接受統籌調派支援</w:t>
            </w:r>
            <w:r>
              <w:rPr>
                <w:rFonts w:eastAsia="標楷體" w:hint="eastAsia"/>
                <w:color w:val="000000"/>
                <w:kern w:val="2"/>
                <w:sz w:val="28"/>
                <w:szCs w:val="28"/>
              </w:rPr>
              <w:t>縣</w:t>
            </w:r>
            <w:r w:rsidRPr="00CB4720">
              <w:rPr>
                <w:rFonts w:eastAsia="標楷體" w:hint="eastAsia"/>
                <w:color w:val="000000"/>
                <w:kern w:val="2"/>
                <w:sz w:val="28"/>
                <w:szCs w:val="28"/>
              </w:rPr>
              <w:t>內高國中小，專業輔導人員需具備交通能力</w:t>
            </w:r>
            <w:r w:rsidRPr="00CB4720">
              <w:rPr>
                <w:rFonts w:eastAsia="標楷體" w:hint="eastAsia"/>
                <w:color w:val="000000"/>
                <w:kern w:val="2"/>
                <w:sz w:val="28"/>
                <w:szCs w:val="28"/>
              </w:rPr>
              <w:t>(</w:t>
            </w:r>
            <w:r w:rsidRPr="00CB4720">
              <w:rPr>
                <w:rFonts w:eastAsia="標楷體" w:hint="eastAsia"/>
                <w:color w:val="000000"/>
                <w:kern w:val="2"/>
                <w:sz w:val="28"/>
                <w:szCs w:val="28"/>
              </w:rPr>
              <w:t>駕駛機車或汽車</w:t>
            </w:r>
            <w:r w:rsidRPr="00CB4720">
              <w:rPr>
                <w:rFonts w:eastAsia="標楷體" w:hint="eastAsia"/>
                <w:color w:val="000000"/>
                <w:kern w:val="2"/>
                <w:sz w:val="28"/>
                <w:szCs w:val="28"/>
              </w:rPr>
              <w:t>)</w:t>
            </w:r>
            <w:r w:rsidRPr="00CB4720">
              <w:rPr>
                <w:rFonts w:eastAsia="標楷體" w:hint="eastAsia"/>
                <w:color w:val="000000"/>
                <w:kern w:val="2"/>
                <w:sz w:val="28"/>
                <w:szCs w:val="28"/>
              </w:rPr>
              <w:t>。</w:t>
            </w:r>
          </w:p>
        </w:tc>
      </w:tr>
    </w:tbl>
    <w:p w:rsidR="00CB4720" w:rsidRPr="00CB4720" w:rsidRDefault="00CB4720" w:rsidP="00D22E67">
      <w:pPr>
        <w:spacing w:beforeLines="50" w:before="120" w:line="240" w:lineRule="auto"/>
        <w:rPr>
          <w:rFonts w:ascii="標楷體" w:eastAsia="標楷體" w:hAnsi="標楷體" w:cs="新細明體"/>
          <w:sz w:val="28"/>
          <w:szCs w:val="28"/>
        </w:rPr>
      </w:pPr>
    </w:p>
    <w:p w:rsidR="00CB4720" w:rsidRDefault="00CB4720" w:rsidP="00D22E67">
      <w:pPr>
        <w:spacing w:beforeLines="50" w:before="120" w:line="240" w:lineRule="auto"/>
        <w:rPr>
          <w:rFonts w:ascii="標楷體" w:eastAsia="標楷體" w:hAnsi="標楷體" w:cs="新細明體"/>
          <w:sz w:val="28"/>
          <w:szCs w:val="28"/>
        </w:rPr>
      </w:pPr>
    </w:p>
    <w:p w:rsidR="00CB4720" w:rsidRDefault="00CB4720" w:rsidP="00D22E67">
      <w:pPr>
        <w:spacing w:beforeLines="50" w:before="120" w:line="240" w:lineRule="auto"/>
        <w:rPr>
          <w:rFonts w:ascii="標楷體" w:eastAsia="標楷體" w:hAnsi="標楷體" w:cs="新細明體"/>
          <w:sz w:val="28"/>
          <w:szCs w:val="28"/>
        </w:rPr>
      </w:pPr>
    </w:p>
    <w:p w:rsidR="00CB4720" w:rsidRPr="00557038" w:rsidRDefault="00CB4720" w:rsidP="00D22E67">
      <w:pPr>
        <w:spacing w:beforeLines="50" w:before="120" w:line="240" w:lineRule="auto"/>
        <w:rPr>
          <w:rFonts w:ascii="標楷體" w:eastAsia="標楷體" w:hAnsi="標楷體" w:cs="新細明體"/>
          <w:sz w:val="28"/>
          <w:szCs w:val="28"/>
        </w:rPr>
      </w:pPr>
    </w:p>
    <w:p w:rsidR="000B5ACB" w:rsidRPr="00E42CAE" w:rsidRDefault="000B5ACB" w:rsidP="000B5ACB">
      <w:pPr>
        <w:tabs>
          <w:tab w:val="left" w:pos="480"/>
        </w:tabs>
        <w:spacing w:before="100" w:beforeAutospacing="1" w:after="100" w:afterAutospacing="1" w:line="420" w:lineRule="exact"/>
        <w:ind w:left="561" w:hangingChars="200" w:hanging="561"/>
        <w:rPr>
          <w:rFonts w:eastAsia="標楷體"/>
          <w:bCs/>
          <w:color w:val="000000" w:themeColor="text1"/>
          <w:sz w:val="28"/>
          <w:szCs w:val="28"/>
        </w:rPr>
      </w:pPr>
      <w:r>
        <w:rPr>
          <w:rFonts w:eastAsia="標楷體" w:hint="eastAsia"/>
          <w:b/>
          <w:bCs/>
          <w:color w:val="000000" w:themeColor="text1"/>
          <w:sz w:val="28"/>
          <w:szCs w:val="28"/>
        </w:rPr>
        <w:t>參、</w:t>
      </w:r>
      <w:r w:rsidRPr="00E42CAE">
        <w:rPr>
          <w:rFonts w:eastAsia="標楷體"/>
          <w:b/>
          <w:bCs/>
          <w:color w:val="000000" w:themeColor="text1"/>
          <w:sz w:val="28"/>
          <w:szCs w:val="28"/>
        </w:rPr>
        <w:t>錄取名額（詳如附件二）：</w:t>
      </w:r>
    </w:p>
    <w:tbl>
      <w:tblPr>
        <w:tblStyle w:val="ac"/>
        <w:tblW w:w="0" w:type="auto"/>
        <w:jc w:val="center"/>
        <w:tblLook w:val="04A0" w:firstRow="1" w:lastRow="0" w:firstColumn="1" w:lastColumn="0" w:noHBand="0" w:noVBand="1"/>
      </w:tblPr>
      <w:tblGrid>
        <w:gridCol w:w="2196"/>
        <w:gridCol w:w="2798"/>
      </w:tblGrid>
      <w:tr w:rsidR="000B5ACB" w:rsidRPr="00E42CAE" w:rsidTr="004C4B67">
        <w:trPr>
          <w:trHeight w:val="552"/>
          <w:jc w:val="center"/>
        </w:trPr>
        <w:tc>
          <w:tcPr>
            <w:tcW w:w="2196" w:type="dxa"/>
          </w:tcPr>
          <w:p w:rsidR="000B5ACB" w:rsidRPr="00E42CAE" w:rsidRDefault="000B5ACB" w:rsidP="004C4B67">
            <w:pPr>
              <w:tabs>
                <w:tab w:val="left" w:pos="480"/>
              </w:tabs>
              <w:spacing w:before="100" w:beforeAutospacing="1" w:after="100" w:afterAutospacing="1" w:line="420" w:lineRule="exact"/>
              <w:jc w:val="center"/>
              <w:rPr>
                <w:rFonts w:eastAsia="標楷體"/>
                <w:b/>
                <w:bCs/>
                <w:color w:val="000000" w:themeColor="text1"/>
                <w:sz w:val="28"/>
                <w:szCs w:val="28"/>
              </w:rPr>
            </w:pPr>
            <w:r w:rsidRPr="00E42CAE">
              <w:rPr>
                <w:rFonts w:eastAsia="標楷體"/>
                <w:b/>
                <w:bCs/>
                <w:color w:val="000000" w:themeColor="text1"/>
                <w:sz w:val="28"/>
                <w:szCs w:val="28"/>
              </w:rPr>
              <w:t>名</w:t>
            </w:r>
            <w:r w:rsidRPr="00E42CAE">
              <w:rPr>
                <w:rFonts w:eastAsia="標楷體"/>
                <w:b/>
                <w:bCs/>
                <w:color w:val="000000" w:themeColor="text1"/>
                <w:sz w:val="28"/>
                <w:szCs w:val="28"/>
              </w:rPr>
              <w:t xml:space="preserve"> </w:t>
            </w:r>
            <w:r w:rsidRPr="00E42CAE">
              <w:rPr>
                <w:rFonts w:eastAsia="標楷體"/>
                <w:b/>
                <w:bCs/>
                <w:color w:val="000000" w:themeColor="text1"/>
                <w:sz w:val="28"/>
                <w:szCs w:val="28"/>
              </w:rPr>
              <w:t>稱</w:t>
            </w:r>
          </w:p>
        </w:tc>
        <w:tc>
          <w:tcPr>
            <w:tcW w:w="2798" w:type="dxa"/>
          </w:tcPr>
          <w:p w:rsidR="000B5ACB" w:rsidRPr="00E42CAE" w:rsidRDefault="000B5ACB" w:rsidP="004C4B67">
            <w:pPr>
              <w:tabs>
                <w:tab w:val="left" w:pos="480"/>
              </w:tabs>
              <w:spacing w:before="100" w:beforeAutospacing="1" w:after="100" w:afterAutospacing="1" w:line="420" w:lineRule="exact"/>
              <w:jc w:val="center"/>
              <w:rPr>
                <w:rFonts w:eastAsia="標楷體"/>
                <w:b/>
                <w:bCs/>
                <w:color w:val="000000" w:themeColor="text1"/>
                <w:sz w:val="28"/>
                <w:szCs w:val="28"/>
              </w:rPr>
            </w:pPr>
            <w:r w:rsidRPr="00E42CAE">
              <w:rPr>
                <w:rFonts w:eastAsia="標楷體"/>
                <w:b/>
                <w:bCs/>
                <w:color w:val="000000" w:themeColor="text1"/>
                <w:sz w:val="28"/>
                <w:szCs w:val="28"/>
              </w:rPr>
              <w:t>社工師</w:t>
            </w:r>
          </w:p>
        </w:tc>
      </w:tr>
      <w:tr w:rsidR="000B5ACB" w:rsidRPr="00E42CAE" w:rsidTr="004C4B67">
        <w:trPr>
          <w:trHeight w:val="552"/>
          <w:jc w:val="center"/>
        </w:trPr>
        <w:tc>
          <w:tcPr>
            <w:tcW w:w="2196" w:type="dxa"/>
            <w:vAlign w:val="center"/>
          </w:tcPr>
          <w:p w:rsidR="000B5ACB" w:rsidRPr="00E42CAE" w:rsidRDefault="000B5ACB" w:rsidP="004C4B67">
            <w:pPr>
              <w:tabs>
                <w:tab w:val="left" w:pos="480"/>
              </w:tabs>
              <w:spacing w:before="100" w:beforeAutospacing="1" w:after="100" w:afterAutospacing="1" w:line="420" w:lineRule="exact"/>
              <w:jc w:val="center"/>
              <w:rPr>
                <w:rFonts w:eastAsia="標楷體"/>
                <w:bCs/>
                <w:color w:val="000000" w:themeColor="text1"/>
                <w:sz w:val="28"/>
                <w:szCs w:val="28"/>
              </w:rPr>
            </w:pPr>
            <w:r w:rsidRPr="00E42CAE">
              <w:rPr>
                <w:rFonts w:eastAsia="標楷體"/>
                <w:bCs/>
                <w:color w:val="000000" w:themeColor="text1"/>
                <w:sz w:val="28"/>
                <w:szCs w:val="28"/>
              </w:rPr>
              <w:t>正取錄取名額</w:t>
            </w:r>
          </w:p>
        </w:tc>
        <w:tc>
          <w:tcPr>
            <w:tcW w:w="2798" w:type="dxa"/>
          </w:tcPr>
          <w:p w:rsidR="000B5ACB" w:rsidRPr="00E42CAE" w:rsidRDefault="000B5ACB" w:rsidP="004C4B67">
            <w:pPr>
              <w:tabs>
                <w:tab w:val="left" w:pos="480"/>
              </w:tabs>
              <w:spacing w:before="100" w:beforeAutospacing="1" w:after="100" w:afterAutospacing="1" w:line="420" w:lineRule="exact"/>
              <w:jc w:val="center"/>
              <w:rPr>
                <w:rFonts w:eastAsia="標楷體"/>
                <w:bCs/>
                <w:color w:val="000000" w:themeColor="text1"/>
                <w:sz w:val="28"/>
                <w:szCs w:val="28"/>
              </w:rPr>
            </w:pPr>
            <w:r w:rsidRPr="00E42CAE">
              <w:rPr>
                <w:rFonts w:eastAsia="標楷體"/>
                <w:bCs/>
                <w:color w:val="000000" w:themeColor="text1"/>
                <w:sz w:val="28"/>
                <w:szCs w:val="28"/>
              </w:rPr>
              <w:t>3</w:t>
            </w:r>
          </w:p>
        </w:tc>
      </w:tr>
      <w:tr w:rsidR="000B5ACB" w:rsidRPr="00E42CAE" w:rsidTr="004C4B67">
        <w:trPr>
          <w:trHeight w:val="552"/>
          <w:jc w:val="center"/>
        </w:trPr>
        <w:tc>
          <w:tcPr>
            <w:tcW w:w="2196" w:type="dxa"/>
            <w:vAlign w:val="center"/>
          </w:tcPr>
          <w:p w:rsidR="000B5ACB" w:rsidRPr="00E42CAE" w:rsidRDefault="000B5ACB" w:rsidP="004C4B67">
            <w:pPr>
              <w:tabs>
                <w:tab w:val="left" w:pos="480"/>
              </w:tabs>
              <w:spacing w:before="100" w:beforeAutospacing="1" w:after="100" w:afterAutospacing="1" w:line="420" w:lineRule="exact"/>
              <w:jc w:val="center"/>
              <w:rPr>
                <w:rFonts w:eastAsia="標楷體"/>
                <w:bCs/>
                <w:color w:val="000000" w:themeColor="text1"/>
                <w:sz w:val="28"/>
                <w:szCs w:val="28"/>
              </w:rPr>
            </w:pPr>
            <w:r w:rsidRPr="00E42CAE">
              <w:rPr>
                <w:rFonts w:eastAsia="標楷體"/>
                <w:bCs/>
                <w:color w:val="000000" w:themeColor="text1"/>
                <w:sz w:val="28"/>
                <w:szCs w:val="28"/>
              </w:rPr>
              <w:t>備取錄取名額</w:t>
            </w:r>
          </w:p>
        </w:tc>
        <w:tc>
          <w:tcPr>
            <w:tcW w:w="2798" w:type="dxa"/>
          </w:tcPr>
          <w:p w:rsidR="000B5ACB" w:rsidRPr="00E42CAE" w:rsidRDefault="000B5ACB" w:rsidP="004C4B67">
            <w:pPr>
              <w:tabs>
                <w:tab w:val="left" w:pos="480"/>
              </w:tabs>
              <w:spacing w:before="100" w:beforeAutospacing="1" w:after="100" w:afterAutospacing="1" w:line="420" w:lineRule="exact"/>
              <w:jc w:val="center"/>
              <w:rPr>
                <w:rFonts w:eastAsia="標楷體"/>
                <w:bCs/>
                <w:color w:val="000000" w:themeColor="text1"/>
                <w:sz w:val="28"/>
                <w:szCs w:val="28"/>
              </w:rPr>
            </w:pPr>
            <w:r>
              <w:rPr>
                <w:rFonts w:eastAsia="標楷體" w:hint="eastAsia"/>
                <w:bCs/>
                <w:color w:val="000000" w:themeColor="text1"/>
                <w:sz w:val="28"/>
                <w:szCs w:val="28"/>
              </w:rPr>
              <w:t>2</w:t>
            </w:r>
          </w:p>
        </w:tc>
      </w:tr>
    </w:tbl>
    <w:p w:rsidR="00340A98" w:rsidRPr="006375E0" w:rsidRDefault="000B5ACB" w:rsidP="00C92000">
      <w:pPr>
        <w:tabs>
          <w:tab w:val="left" w:pos="480"/>
        </w:tabs>
        <w:spacing w:line="420" w:lineRule="exact"/>
        <w:ind w:left="561" w:hangingChars="200" w:hanging="561"/>
        <w:jc w:val="both"/>
        <w:rPr>
          <w:rFonts w:eastAsia="標楷體"/>
          <w:color w:val="000000" w:themeColor="text1"/>
          <w:sz w:val="28"/>
          <w:szCs w:val="28"/>
          <w:u w:val="single"/>
        </w:rPr>
      </w:pPr>
      <w:r w:rsidRPr="006375E0">
        <w:rPr>
          <w:rFonts w:eastAsia="標楷體"/>
          <w:b/>
          <w:bCs/>
          <w:color w:val="000000" w:themeColor="text1"/>
          <w:sz w:val="28"/>
          <w:szCs w:val="28"/>
        </w:rPr>
        <w:t>肆、簡章請自行於下列網站下載：</w:t>
      </w:r>
      <w:r w:rsidRPr="006375E0">
        <w:rPr>
          <w:rFonts w:eastAsia="標楷體"/>
          <w:color w:val="FF0000"/>
          <w:sz w:val="28"/>
          <w:szCs w:val="28"/>
          <w:u w:val="single"/>
        </w:rPr>
        <w:br/>
      </w:r>
      <w:r w:rsidRPr="006375E0">
        <w:rPr>
          <w:rFonts w:eastAsia="標楷體" w:hint="eastAsia"/>
          <w:color w:val="000000" w:themeColor="text1"/>
          <w:sz w:val="28"/>
          <w:szCs w:val="28"/>
        </w:rPr>
        <w:t>一</w:t>
      </w:r>
      <w:r w:rsidRPr="006375E0">
        <w:rPr>
          <w:rFonts w:eastAsia="標楷體"/>
          <w:color w:val="000000" w:themeColor="text1"/>
          <w:sz w:val="28"/>
          <w:szCs w:val="28"/>
        </w:rPr>
        <w:t>、</w:t>
      </w:r>
      <w:r w:rsidRPr="006375E0">
        <w:rPr>
          <w:rFonts w:eastAsia="標楷體" w:hint="eastAsia"/>
          <w:color w:val="000000" w:themeColor="text1"/>
          <w:sz w:val="28"/>
          <w:szCs w:val="28"/>
        </w:rPr>
        <w:t>花蓮</w:t>
      </w:r>
      <w:r w:rsidRPr="006375E0">
        <w:rPr>
          <w:rFonts w:eastAsia="標楷體"/>
          <w:color w:val="000000" w:themeColor="text1"/>
          <w:sz w:val="28"/>
          <w:szCs w:val="28"/>
        </w:rPr>
        <w:t>政府教育</w:t>
      </w:r>
      <w:r w:rsidRPr="006375E0">
        <w:rPr>
          <w:rFonts w:eastAsia="標楷體" w:hint="eastAsia"/>
          <w:color w:val="000000" w:themeColor="text1"/>
          <w:sz w:val="28"/>
          <w:szCs w:val="28"/>
        </w:rPr>
        <w:t>處</w:t>
      </w:r>
      <w:r w:rsidRPr="006375E0">
        <w:rPr>
          <w:rFonts w:eastAsia="標楷體"/>
          <w:color w:val="000000" w:themeColor="text1"/>
          <w:sz w:val="28"/>
          <w:szCs w:val="28"/>
        </w:rPr>
        <w:t>網站：</w:t>
      </w:r>
      <w:r w:rsidR="006375E0" w:rsidRPr="006375E0">
        <w:rPr>
          <w:rFonts w:eastAsia="標楷體"/>
          <w:color w:val="000000" w:themeColor="text1"/>
          <w:sz w:val="28"/>
          <w:szCs w:val="28"/>
        </w:rPr>
        <w:t>https://news.hlc.edu.tw/</w:t>
      </w:r>
      <w:r w:rsidRPr="006375E0">
        <w:rPr>
          <w:rFonts w:eastAsia="標楷體"/>
          <w:color w:val="000000" w:themeColor="text1"/>
          <w:sz w:val="28"/>
          <w:szCs w:val="28"/>
          <w:u w:val="single"/>
        </w:rPr>
        <w:br/>
      </w:r>
      <w:r w:rsidRPr="006375E0">
        <w:rPr>
          <w:rFonts w:eastAsia="標楷體" w:hint="eastAsia"/>
          <w:color w:val="000000" w:themeColor="text1"/>
          <w:sz w:val="28"/>
          <w:szCs w:val="28"/>
        </w:rPr>
        <w:t>二</w:t>
      </w:r>
      <w:r w:rsidRPr="006375E0">
        <w:rPr>
          <w:rFonts w:eastAsia="標楷體"/>
          <w:color w:val="000000" w:themeColor="text1"/>
          <w:sz w:val="28"/>
          <w:szCs w:val="28"/>
        </w:rPr>
        <w:t>、</w:t>
      </w:r>
      <w:r w:rsidRPr="006375E0">
        <w:rPr>
          <w:rFonts w:eastAsia="標楷體" w:hint="eastAsia"/>
          <w:color w:val="000000" w:themeColor="text1"/>
          <w:sz w:val="28"/>
          <w:szCs w:val="28"/>
        </w:rPr>
        <w:t>花蓮縣</w:t>
      </w:r>
      <w:r w:rsidRPr="006375E0">
        <w:rPr>
          <w:rFonts w:eastAsia="標楷體"/>
          <w:color w:val="000000" w:themeColor="text1"/>
          <w:sz w:val="28"/>
          <w:szCs w:val="28"/>
        </w:rPr>
        <w:t>學生輔導諮商中心網站：</w:t>
      </w:r>
      <w:r w:rsidR="006375E0" w:rsidRPr="006375E0">
        <w:rPr>
          <w:rFonts w:eastAsia="標楷體"/>
          <w:color w:val="000000" w:themeColor="text1"/>
          <w:sz w:val="28"/>
          <w:szCs w:val="28"/>
        </w:rPr>
        <w:t>https://counseling.hlc.edu.tw/</w:t>
      </w:r>
    </w:p>
    <w:p w:rsidR="000B5ACB" w:rsidRPr="006375E0" w:rsidRDefault="006375E0" w:rsidP="00D467DD">
      <w:pPr>
        <w:tabs>
          <w:tab w:val="left" w:pos="480"/>
        </w:tabs>
        <w:adjustRightInd/>
        <w:spacing w:line="420" w:lineRule="exact"/>
        <w:jc w:val="both"/>
        <w:textAlignment w:val="auto"/>
        <w:rPr>
          <w:rFonts w:eastAsia="標楷體"/>
          <w:color w:val="000000" w:themeColor="text1"/>
          <w:sz w:val="28"/>
          <w:szCs w:val="28"/>
        </w:rPr>
      </w:pPr>
      <w:r>
        <w:rPr>
          <w:rFonts w:eastAsia="標楷體" w:hint="eastAsia"/>
          <w:b/>
          <w:bCs/>
          <w:color w:val="000000" w:themeColor="text1"/>
          <w:sz w:val="28"/>
          <w:szCs w:val="28"/>
        </w:rPr>
        <w:t>伍、</w:t>
      </w:r>
      <w:r w:rsidRPr="00E42CAE">
        <w:rPr>
          <w:rFonts w:eastAsia="標楷體"/>
          <w:b/>
          <w:bCs/>
          <w:color w:val="000000" w:themeColor="text1"/>
          <w:sz w:val="28"/>
          <w:szCs w:val="28"/>
        </w:rPr>
        <w:t>報名期間</w:t>
      </w:r>
      <w:r w:rsidRPr="00E42CAE">
        <w:rPr>
          <w:rFonts w:eastAsia="標楷體"/>
          <w:color w:val="000000" w:themeColor="text1"/>
          <w:sz w:val="28"/>
          <w:szCs w:val="28"/>
        </w:rPr>
        <w:t>：即日起</w:t>
      </w:r>
      <w:r w:rsidRPr="006375E0">
        <w:rPr>
          <w:rFonts w:eastAsia="標楷體"/>
          <w:bCs/>
          <w:color w:val="000000" w:themeColor="text1"/>
          <w:sz w:val="28"/>
          <w:szCs w:val="28"/>
        </w:rPr>
        <w:t>至</w:t>
      </w:r>
      <w:r w:rsidRPr="006375E0">
        <w:rPr>
          <w:rFonts w:eastAsia="標楷體"/>
          <w:bCs/>
          <w:color w:val="000000" w:themeColor="text1"/>
          <w:sz w:val="28"/>
          <w:szCs w:val="28"/>
        </w:rPr>
        <w:t>11</w:t>
      </w:r>
      <w:r>
        <w:rPr>
          <w:rFonts w:eastAsia="標楷體" w:hint="eastAsia"/>
          <w:bCs/>
          <w:color w:val="000000" w:themeColor="text1"/>
          <w:sz w:val="28"/>
          <w:szCs w:val="28"/>
        </w:rPr>
        <w:t>3</w:t>
      </w:r>
      <w:r w:rsidRPr="006375E0">
        <w:rPr>
          <w:rFonts w:eastAsia="標楷體"/>
          <w:bCs/>
          <w:color w:val="000000" w:themeColor="text1"/>
          <w:sz w:val="28"/>
          <w:szCs w:val="28"/>
        </w:rPr>
        <w:t>年</w:t>
      </w:r>
      <w:r>
        <w:rPr>
          <w:rFonts w:eastAsia="標楷體" w:hint="eastAsia"/>
          <w:bCs/>
          <w:color w:val="000000" w:themeColor="text1"/>
          <w:sz w:val="28"/>
          <w:szCs w:val="28"/>
        </w:rPr>
        <w:t>1</w:t>
      </w:r>
      <w:r w:rsidRPr="006375E0">
        <w:rPr>
          <w:rFonts w:eastAsia="標楷體"/>
          <w:bCs/>
          <w:color w:val="000000" w:themeColor="text1"/>
          <w:sz w:val="28"/>
          <w:szCs w:val="28"/>
        </w:rPr>
        <w:t>月</w:t>
      </w:r>
      <w:r>
        <w:rPr>
          <w:rFonts w:eastAsia="標楷體" w:hint="eastAsia"/>
          <w:bCs/>
          <w:color w:val="000000" w:themeColor="text1"/>
          <w:sz w:val="28"/>
          <w:szCs w:val="28"/>
        </w:rPr>
        <w:t>31</w:t>
      </w:r>
      <w:r w:rsidRPr="006375E0">
        <w:rPr>
          <w:rFonts w:eastAsia="標楷體"/>
          <w:bCs/>
          <w:color w:val="000000" w:themeColor="text1"/>
          <w:sz w:val="28"/>
          <w:szCs w:val="28"/>
        </w:rPr>
        <w:t>日</w:t>
      </w:r>
      <w:r w:rsidRPr="006375E0">
        <w:rPr>
          <w:rFonts w:eastAsia="標楷體"/>
          <w:bCs/>
          <w:color w:val="000000" w:themeColor="text1"/>
          <w:sz w:val="28"/>
          <w:szCs w:val="28"/>
        </w:rPr>
        <w:t>(</w:t>
      </w:r>
      <w:r w:rsidRPr="006375E0">
        <w:rPr>
          <w:rFonts w:eastAsia="標楷體"/>
          <w:bCs/>
          <w:color w:val="000000" w:themeColor="text1"/>
          <w:sz w:val="28"/>
          <w:szCs w:val="28"/>
        </w:rPr>
        <w:t>星期</w:t>
      </w:r>
      <w:r>
        <w:rPr>
          <w:rFonts w:eastAsia="標楷體" w:hint="eastAsia"/>
          <w:bCs/>
          <w:color w:val="000000" w:themeColor="text1"/>
          <w:sz w:val="28"/>
          <w:szCs w:val="28"/>
        </w:rPr>
        <w:t>三</w:t>
      </w:r>
      <w:r w:rsidRPr="006375E0">
        <w:rPr>
          <w:rFonts w:eastAsia="標楷體"/>
          <w:bCs/>
          <w:color w:val="000000" w:themeColor="text1"/>
          <w:sz w:val="28"/>
          <w:szCs w:val="28"/>
        </w:rPr>
        <w:t>)</w:t>
      </w:r>
      <w:r w:rsidRPr="006375E0">
        <w:rPr>
          <w:rFonts w:eastAsia="標楷體"/>
          <w:bCs/>
          <w:color w:val="000000" w:themeColor="text1"/>
          <w:sz w:val="28"/>
          <w:szCs w:val="28"/>
        </w:rPr>
        <w:t>止</w:t>
      </w:r>
      <w:r w:rsidRPr="006375E0">
        <w:rPr>
          <w:rFonts w:eastAsia="標楷體"/>
          <w:color w:val="000000" w:themeColor="text1"/>
          <w:sz w:val="28"/>
          <w:szCs w:val="28"/>
        </w:rPr>
        <w:t>。</w:t>
      </w:r>
    </w:p>
    <w:p w:rsidR="000B5ACB" w:rsidRDefault="006375E0" w:rsidP="00D467DD">
      <w:pPr>
        <w:tabs>
          <w:tab w:val="left" w:pos="480"/>
        </w:tabs>
        <w:adjustRightInd/>
        <w:spacing w:line="420" w:lineRule="exact"/>
        <w:jc w:val="both"/>
        <w:textAlignment w:val="auto"/>
        <w:rPr>
          <w:rFonts w:eastAsia="標楷體"/>
          <w:color w:val="000000" w:themeColor="text1"/>
          <w:sz w:val="28"/>
          <w:szCs w:val="28"/>
        </w:rPr>
      </w:pPr>
      <w:r w:rsidRPr="00E42CAE">
        <w:rPr>
          <w:rFonts w:eastAsia="標楷體"/>
          <w:b/>
          <w:bCs/>
          <w:color w:val="000000" w:themeColor="text1"/>
          <w:sz w:val="28"/>
          <w:szCs w:val="28"/>
        </w:rPr>
        <w:t>陸、報名程序：</w:t>
      </w:r>
    </w:p>
    <w:p w:rsidR="006375E0" w:rsidRPr="00E42CAE" w:rsidRDefault="004B5A5A" w:rsidP="00C92000">
      <w:pPr>
        <w:tabs>
          <w:tab w:val="left" w:pos="480"/>
        </w:tabs>
        <w:spacing w:line="420" w:lineRule="exact"/>
        <w:ind w:leftChars="200" w:left="1040" w:hangingChars="200" w:hanging="560"/>
        <w:jc w:val="both"/>
        <w:rPr>
          <w:rFonts w:eastAsia="標楷體"/>
          <w:b/>
          <w:bCs/>
          <w:color w:val="000000" w:themeColor="text1"/>
          <w:sz w:val="28"/>
          <w:szCs w:val="28"/>
        </w:rPr>
      </w:pPr>
      <w:r>
        <w:rPr>
          <w:rFonts w:eastAsia="標楷體" w:hint="eastAsia"/>
          <w:color w:val="000000" w:themeColor="text1"/>
          <w:sz w:val="28"/>
          <w:szCs w:val="28"/>
        </w:rPr>
        <w:t>一、</w:t>
      </w:r>
      <w:r w:rsidR="006375E0" w:rsidRPr="00E42CAE">
        <w:rPr>
          <w:rFonts w:eastAsia="標楷體"/>
          <w:color w:val="000000" w:themeColor="text1"/>
          <w:sz w:val="28"/>
          <w:szCs w:val="28"/>
        </w:rPr>
        <w:t>報名應繳證明文件，請用</w:t>
      </w:r>
      <w:r w:rsidR="006375E0" w:rsidRPr="00E42CAE">
        <w:rPr>
          <w:rFonts w:eastAsia="標楷體"/>
          <w:color w:val="000000" w:themeColor="text1"/>
          <w:sz w:val="28"/>
          <w:szCs w:val="28"/>
        </w:rPr>
        <w:t>A4</w:t>
      </w:r>
      <w:r w:rsidR="006375E0" w:rsidRPr="00E42CAE">
        <w:rPr>
          <w:rFonts w:eastAsia="標楷體"/>
          <w:color w:val="000000" w:themeColor="text1"/>
          <w:sz w:val="28"/>
          <w:szCs w:val="28"/>
        </w:rPr>
        <w:t>紙列印，依</w:t>
      </w:r>
      <w:r w:rsidR="006375E0" w:rsidRPr="00E42CAE">
        <w:rPr>
          <w:rFonts w:eastAsia="標楷體"/>
          <w:b/>
          <w:color w:val="000000" w:themeColor="text1"/>
          <w:sz w:val="28"/>
          <w:szCs w:val="28"/>
          <w:u w:val="single"/>
        </w:rPr>
        <w:t>（一）〜（五）順序靠左裝訂成</w:t>
      </w:r>
      <w:r w:rsidR="006375E0" w:rsidRPr="00E42CAE">
        <w:rPr>
          <w:rFonts w:eastAsia="標楷體"/>
          <w:b/>
          <w:bCs/>
          <w:color w:val="000000" w:themeColor="text1"/>
          <w:sz w:val="28"/>
          <w:szCs w:val="28"/>
          <w:u w:val="single"/>
        </w:rPr>
        <w:t>一式</w:t>
      </w:r>
      <w:r w:rsidR="006375E0" w:rsidRPr="00E42CAE">
        <w:rPr>
          <w:rFonts w:eastAsia="標楷體" w:hint="eastAsia"/>
          <w:b/>
          <w:bCs/>
          <w:color w:val="000000" w:themeColor="text1"/>
          <w:sz w:val="28"/>
          <w:szCs w:val="28"/>
          <w:u w:val="single"/>
        </w:rPr>
        <w:t>6</w:t>
      </w:r>
      <w:r w:rsidR="006375E0" w:rsidRPr="00E42CAE">
        <w:rPr>
          <w:rFonts w:eastAsia="標楷體"/>
          <w:b/>
          <w:bCs/>
          <w:color w:val="000000" w:themeColor="text1"/>
          <w:sz w:val="28"/>
          <w:szCs w:val="28"/>
          <w:u w:val="single"/>
        </w:rPr>
        <w:t>份</w:t>
      </w:r>
      <w:r w:rsidR="006375E0" w:rsidRPr="00E42CAE">
        <w:rPr>
          <w:rFonts w:eastAsia="標楷體"/>
          <w:color w:val="000000" w:themeColor="text1"/>
          <w:sz w:val="28"/>
          <w:szCs w:val="28"/>
        </w:rPr>
        <w:t>(</w:t>
      </w:r>
      <w:r w:rsidR="006375E0" w:rsidRPr="00E42CAE">
        <w:rPr>
          <w:rFonts w:eastAsia="標楷體"/>
          <w:b/>
          <w:bCs/>
          <w:color w:val="000000" w:themeColor="text1"/>
          <w:sz w:val="28"/>
          <w:szCs w:val="28"/>
        </w:rPr>
        <w:t>影本請簽名</w:t>
      </w:r>
      <w:r w:rsidR="006375E0" w:rsidRPr="00E42CAE">
        <w:rPr>
          <w:rFonts w:eastAsia="標楷體" w:hint="eastAsia"/>
          <w:b/>
          <w:bCs/>
          <w:color w:val="000000" w:themeColor="text1"/>
          <w:sz w:val="28"/>
          <w:szCs w:val="28"/>
        </w:rPr>
        <w:t>並</w:t>
      </w:r>
      <w:r w:rsidR="006375E0" w:rsidRPr="00E42CAE">
        <w:rPr>
          <w:rFonts w:eastAsia="標楷體"/>
          <w:b/>
          <w:bCs/>
          <w:color w:val="000000" w:themeColor="text1"/>
          <w:sz w:val="28"/>
          <w:szCs w:val="28"/>
        </w:rPr>
        <w:t>註明與正本相符</w:t>
      </w:r>
      <w:r w:rsidR="006375E0" w:rsidRPr="00E42CAE">
        <w:rPr>
          <w:rFonts w:eastAsia="標楷體"/>
          <w:b/>
          <w:bCs/>
          <w:color w:val="000000" w:themeColor="text1"/>
          <w:sz w:val="28"/>
          <w:szCs w:val="28"/>
        </w:rPr>
        <w:t>)</w:t>
      </w:r>
      <w:r w:rsidR="006375E0" w:rsidRPr="00E42CAE">
        <w:rPr>
          <w:rFonts w:eastAsia="標楷體"/>
          <w:color w:val="000000" w:themeColor="text1"/>
          <w:sz w:val="28"/>
          <w:szCs w:val="28"/>
        </w:rPr>
        <w:t>：</w:t>
      </w:r>
    </w:p>
    <w:p w:rsidR="00DC63BB" w:rsidRPr="00DC63BB" w:rsidRDefault="00DC63BB" w:rsidP="00DC63BB">
      <w:pPr>
        <w:pStyle w:val="ad"/>
        <w:numPr>
          <w:ilvl w:val="0"/>
          <w:numId w:val="26"/>
        </w:numPr>
        <w:snapToGrid w:val="0"/>
        <w:ind w:leftChars="0"/>
        <w:rPr>
          <w:rFonts w:eastAsia="標楷體"/>
          <w:color w:val="000000" w:themeColor="text1"/>
          <w:sz w:val="28"/>
          <w:szCs w:val="28"/>
        </w:rPr>
      </w:pPr>
      <w:r w:rsidRPr="00DC63BB">
        <w:rPr>
          <w:rFonts w:eastAsia="標楷體" w:hint="eastAsia"/>
          <w:color w:val="000000" w:themeColor="text1"/>
          <w:sz w:val="28"/>
          <w:szCs w:val="28"/>
        </w:rPr>
        <w:t>繳交報名表，於填妥資料後應簽名或加蓋私章。</w:t>
      </w:r>
    </w:p>
    <w:p w:rsidR="00DC63BB" w:rsidRPr="00DC63BB" w:rsidRDefault="00DC63BB" w:rsidP="00DC63BB">
      <w:pPr>
        <w:pStyle w:val="ad"/>
        <w:numPr>
          <w:ilvl w:val="0"/>
          <w:numId w:val="26"/>
        </w:numPr>
        <w:snapToGrid w:val="0"/>
        <w:ind w:leftChars="0"/>
        <w:rPr>
          <w:rFonts w:eastAsia="標楷體"/>
          <w:color w:val="000000" w:themeColor="text1"/>
          <w:sz w:val="28"/>
          <w:szCs w:val="28"/>
        </w:rPr>
      </w:pPr>
      <w:r w:rsidRPr="00DC63BB">
        <w:rPr>
          <w:rFonts w:eastAsia="標楷體" w:hint="eastAsia"/>
          <w:color w:val="000000" w:themeColor="text1"/>
          <w:sz w:val="28"/>
          <w:szCs w:val="28"/>
        </w:rPr>
        <w:t>國民身分證正、反面影本（請影印於同一面，並自行註明僅供身分查驗使用）。</w:t>
      </w:r>
    </w:p>
    <w:p w:rsidR="006375E0" w:rsidRPr="00DC63BB" w:rsidRDefault="006375E0" w:rsidP="00DC63BB">
      <w:pPr>
        <w:pStyle w:val="ad"/>
        <w:numPr>
          <w:ilvl w:val="0"/>
          <w:numId w:val="26"/>
        </w:numPr>
        <w:snapToGrid w:val="0"/>
        <w:ind w:leftChars="0"/>
        <w:rPr>
          <w:rFonts w:eastAsia="標楷體"/>
          <w:color w:val="000000" w:themeColor="text1"/>
          <w:sz w:val="28"/>
          <w:szCs w:val="28"/>
        </w:rPr>
      </w:pPr>
      <w:r w:rsidRPr="00DC63BB">
        <w:rPr>
          <w:rFonts w:eastAsia="標楷體"/>
          <w:color w:val="000000" w:themeColor="text1"/>
          <w:sz w:val="28"/>
          <w:szCs w:val="28"/>
        </w:rPr>
        <w:t>本國</w:t>
      </w:r>
      <w:proofErr w:type="gramStart"/>
      <w:r w:rsidRPr="00DC63BB">
        <w:rPr>
          <w:rFonts w:eastAsia="標楷體"/>
          <w:color w:val="000000" w:themeColor="text1"/>
          <w:sz w:val="28"/>
          <w:szCs w:val="28"/>
        </w:rPr>
        <w:t>社會工作師影本</w:t>
      </w:r>
      <w:proofErr w:type="gramEnd"/>
      <w:r w:rsidRPr="00DC63BB">
        <w:rPr>
          <w:rFonts w:eastAsia="標楷體"/>
          <w:color w:val="000000" w:themeColor="text1"/>
          <w:sz w:val="28"/>
          <w:szCs w:val="28"/>
        </w:rPr>
        <w:t>。</w:t>
      </w:r>
    </w:p>
    <w:p w:rsidR="006375E0" w:rsidRPr="00DC63BB" w:rsidRDefault="006375E0" w:rsidP="00DC63BB">
      <w:pPr>
        <w:pStyle w:val="ad"/>
        <w:numPr>
          <w:ilvl w:val="0"/>
          <w:numId w:val="26"/>
        </w:numPr>
        <w:snapToGrid w:val="0"/>
        <w:ind w:leftChars="0"/>
        <w:rPr>
          <w:rFonts w:eastAsia="標楷體"/>
          <w:bCs/>
          <w:color w:val="000000" w:themeColor="text1"/>
          <w:sz w:val="28"/>
          <w:szCs w:val="28"/>
        </w:rPr>
      </w:pPr>
      <w:r w:rsidRPr="00DC63BB">
        <w:rPr>
          <w:rFonts w:eastAsia="標楷體"/>
          <w:color w:val="000000" w:themeColor="text1"/>
          <w:sz w:val="28"/>
          <w:szCs w:val="28"/>
        </w:rPr>
        <w:t>最高學歷畢業證書</w:t>
      </w:r>
      <w:r w:rsidRPr="00DC63BB">
        <w:rPr>
          <w:rFonts w:eastAsia="標楷體" w:hint="eastAsia"/>
          <w:color w:val="000000" w:themeColor="text1"/>
          <w:sz w:val="28"/>
          <w:szCs w:val="28"/>
        </w:rPr>
        <w:t>及在校成績單</w:t>
      </w:r>
      <w:r w:rsidRPr="00DC63BB">
        <w:rPr>
          <w:rFonts w:eastAsia="標楷體"/>
          <w:color w:val="000000" w:themeColor="text1"/>
          <w:sz w:val="28"/>
          <w:szCs w:val="28"/>
        </w:rPr>
        <w:t>影本。</w:t>
      </w:r>
    </w:p>
    <w:p w:rsidR="00DC63BB" w:rsidRDefault="00DC63BB" w:rsidP="00DC63BB">
      <w:pPr>
        <w:pStyle w:val="ad"/>
        <w:numPr>
          <w:ilvl w:val="0"/>
          <w:numId w:val="26"/>
        </w:numPr>
        <w:snapToGrid w:val="0"/>
        <w:ind w:leftChars="0"/>
        <w:rPr>
          <w:rFonts w:eastAsia="標楷體"/>
          <w:color w:val="000000" w:themeColor="text1"/>
          <w:sz w:val="28"/>
          <w:szCs w:val="28"/>
        </w:rPr>
      </w:pPr>
      <w:r w:rsidRPr="00DC63BB">
        <w:rPr>
          <w:rFonts w:eastAsia="標楷體" w:hint="eastAsia"/>
          <w:color w:val="000000" w:themeColor="text1"/>
          <w:sz w:val="28"/>
          <w:szCs w:val="28"/>
        </w:rPr>
        <w:t>公務人員履歷表</w:t>
      </w:r>
      <w:r w:rsidRPr="00DC63BB">
        <w:rPr>
          <w:rFonts w:eastAsia="標楷體" w:hint="eastAsia"/>
          <w:color w:val="000000" w:themeColor="text1"/>
          <w:sz w:val="28"/>
          <w:szCs w:val="28"/>
        </w:rPr>
        <w:t>(</w:t>
      </w:r>
      <w:r w:rsidRPr="00DC63BB">
        <w:rPr>
          <w:rFonts w:eastAsia="標楷體" w:hint="eastAsia"/>
          <w:color w:val="000000" w:themeColor="text1"/>
          <w:sz w:val="28"/>
          <w:szCs w:val="28"/>
        </w:rPr>
        <w:t>簡式</w:t>
      </w:r>
      <w:r w:rsidRPr="00DC63BB">
        <w:rPr>
          <w:rFonts w:eastAsia="標楷體" w:hint="eastAsia"/>
          <w:color w:val="000000" w:themeColor="text1"/>
          <w:sz w:val="28"/>
          <w:szCs w:val="28"/>
        </w:rPr>
        <w:t>)</w:t>
      </w:r>
      <w:r w:rsidRPr="00DC63BB">
        <w:rPr>
          <w:rFonts w:eastAsia="標楷體" w:hint="eastAsia"/>
          <w:color w:val="000000" w:themeColor="text1"/>
          <w:sz w:val="28"/>
          <w:szCs w:val="28"/>
        </w:rPr>
        <w:t>。</w:t>
      </w:r>
    </w:p>
    <w:p w:rsidR="003B719D" w:rsidRPr="00DC63BB" w:rsidRDefault="003B719D" w:rsidP="00DC63BB">
      <w:pPr>
        <w:pStyle w:val="ad"/>
        <w:numPr>
          <w:ilvl w:val="0"/>
          <w:numId w:val="26"/>
        </w:numPr>
        <w:snapToGrid w:val="0"/>
        <w:ind w:leftChars="0"/>
        <w:rPr>
          <w:rFonts w:eastAsia="標楷體"/>
          <w:color w:val="000000" w:themeColor="text1"/>
          <w:sz w:val="28"/>
          <w:szCs w:val="28"/>
        </w:rPr>
      </w:pPr>
      <w:r w:rsidRPr="003B719D">
        <w:rPr>
          <w:rFonts w:eastAsia="標楷體" w:hint="eastAsia"/>
          <w:color w:val="000000" w:themeColor="text1"/>
          <w:sz w:val="28"/>
          <w:szCs w:val="28"/>
        </w:rPr>
        <w:t>推行區域學校社會工作服務內容計畫書。</w:t>
      </w:r>
    </w:p>
    <w:p w:rsidR="006375E0" w:rsidRPr="00DC63BB" w:rsidRDefault="006375E0" w:rsidP="00DC63BB">
      <w:pPr>
        <w:pStyle w:val="ad"/>
        <w:numPr>
          <w:ilvl w:val="0"/>
          <w:numId w:val="26"/>
        </w:numPr>
        <w:snapToGrid w:val="0"/>
        <w:ind w:leftChars="0"/>
        <w:rPr>
          <w:rFonts w:eastAsia="標楷體"/>
          <w:bCs/>
          <w:color w:val="000000" w:themeColor="text1"/>
          <w:sz w:val="28"/>
          <w:szCs w:val="28"/>
        </w:rPr>
      </w:pPr>
      <w:r w:rsidRPr="00DC63BB">
        <w:rPr>
          <w:rFonts w:eastAsia="標楷體"/>
          <w:color w:val="000000" w:themeColor="text1"/>
          <w:sz w:val="28"/>
          <w:szCs w:val="28"/>
        </w:rPr>
        <w:t>書面審查資料：參與專業工作相關訓練（研習）證明、從事專業工作相關經歷。</w:t>
      </w:r>
    </w:p>
    <w:p w:rsidR="006375E0" w:rsidRPr="00DC63BB" w:rsidRDefault="006375E0" w:rsidP="00DC63BB">
      <w:pPr>
        <w:pStyle w:val="ad"/>
        <w:numPr>
          <w:ilvl w:val="0"/>
          <w:numId w:val="26"/>
        </w:numPr>
        <w:snapToGrid w:val="0"/>
        <w:ind w:leftChars="0"/>
        <w:rPr>
          <w:rFonts w:eastAsia="標楷體"/>
          <w:bCs/>
          <w:color w:val="000000" w:themeColor="text1"/>
          <w:sz w:val="28"/>
          <w:szCs w:val="28"/>
        </w:rPr>
      </w:pPr>
      <w:r w:rsidRPr="00DC63BB">
        <w:rPr>
          <w:rFonts w:eastAsia="標楷體"/>
          <w:color w:val="000000" w:themeColor="text1"/>
          <w:sz w:val="28"/>
          <w:szCs w:val="28"/>
        </w:rPr>
        <w:t>最近</w:t>
      </w:r>
      <w:r w:rsidRPr="00DC63BB">
        <w:rPr>
          <w:rFonts w:eastAsia="標楷體"/>
          <w:color w:val="000000" w:themeColor="text1"/>
          <w:sz w:val="28"/>
          <w:szCs w:val="28"/>
        </w:rPr>
        <w:t>3</w:t>
      </w:r>
      <w:r w:rsidRPr="00DC63BB">
        <w:rPr>
          <w:rFonts w:eastAsia="標楷體"/>
          <w:color w:val="000000" w:themeColor="text1"/>
          <w:sz w:val="28"/>
          <w:szCs w:val="28"/>
        </w:rPr>
        <w:t>個月內正面脫帽兩吋半身彩色照片</w:t>
      </w:r>
      <w:r w:rsidRPr="00DC63BB">
        <w:rPr>
          <w:rFonts w:eastAsia="標楷體"/>
          <w:color w:val="000000" w:themeColor="text1"/>
          <w:sz w:val="28"/>
          <w:szCs w:val="28"/>
        </w:rPr>
        <w:t>2</w:t>
      </w:r>
      <w:r w:rsidRPr="00DC63BB">
        <w:rPr>
          <w:rFonts w:eastAsia="標楷體"/>
          <w:color w:val="000000" w:themeColor="text1"/>
          <w:sz w:val="28"/>
          <w:szCs w:val="28"/>
        </w:rPr>
        <w:t>張（</w:t>
      </w:r>
      <w:r w:rsidRPr="00DC63BB">
        <w:rPr>
          <w:rFonts w:eastAsia="標楷體"/>
          <w:color w:val="000000" w:themeColor="text1"/>
          <w:sz w:val="28"/>
          <w:szCs w:val="28"/>
        </w:rPr>
        <w:t>1</w:t>
      </w:r>
      <w:r w:rsidRPr="00DC63BB">
        <w:rPr>
          <w:rFonts w:eastAsia="標楷體"/>
          <w:color w:val="000000" w:themeColor="text1"/>
          <w:sz w:val="28"/>
          <w:szCs w:val="28"/>
        </w:rPr>
        <w:t>張貼於報名表、</w:t>
      </w:r>
      <w:r w:rsidRPr="00DC63BB">
        <w:rPr>
          <w:rFonts w:eastAsia="標楷體"/>
          <w:color w:val="000000" w:themeColor="text1"/>
          <w:sz w:val="28"/>
          <w:szCs w:val="28"/>
        </w:rPr>
        <w:t>1</w:t>
      </w:r>
      <w:r w:rsidRPr="00DC63BB">
        <w:rPr>
          <w:rFonts w:eastAsia="標楷體"/>
          <w:color w:val="000000" w:themeColor="text1"/>
          <w:sz w:val="28"/>
          <w:szCs w:val="28"/>
        </w:rPr>
        <w:t>張貼於准考證）</w:t>
      </w:r>
      <w:r w:rsidRPr="00DC63BB">
        <w:rPr>
          <w:rFonts w:eastAsia="標楷體" w:hint="eastAsia"/>
          <w:color w:val="000000" w:themeColor="text1"/>
          <w:sz w:val="28"/>
          <w:szCs w:val="28"/>
        </w:rPr>
        <w:t>(</w:t>
      </w:r>
      <w:r w:rsidR="005951F2" w:rsidRPr="00DC63BB">
        <w:rPr>
          <w:rFonts w:eastAsia="標楷體" w:hint="eastAsia"/>
          <w:color w:val="000000" w:themeColor="text1"/>
          <w:sz w:val="28"/>
          <w:szCs w:val="28"/>
        </w:rPr>
        <w:t>可用數位照片</w:t>
      </w:r>
      <w:r w:rsidRPr="00DC63BB">
        <w:rPr>
          <w:rFonts w:eastAsia="標楷體" w:hint="eastAsia"/>
          <w:color w:val="000000" w:themeColor="text1"/>
          <w:sz w:val="28"/>
          <w:szCs w:val="28"/>
        </w:rPr>
        <w:t>)</w:t>
      </w:r>
      <w:r w:rsidRPr="00DC63BB">
        <w:rPr>
          <w:rFonts w:eastAsia="標楷體"/>
          <w:color w:val="000000" w:themeColor="text1"/>
          <w:sz w:val="28"/>
          <w:szCs w:val="28"/>
        </w:rPr>
        <w:t>。</w:t>
      </w:r>
    </w:p>
    <w:p w:rsidR="006375E0" w:rsidRPr="00DC63BB" w:rsidRDefault="00713ADB" w:rsidP="00DC63BB">
      <w:pPr>
        <w:pStyle w:val="ad"/>
        <w:numPr>
          <w:ilvl w:val="0"/>
          <w:numId w:val="26"/>
        </w:numPr>
        <w:snapToGrid w:val="0"/>
        <w:ind w:leftChars="0"/>
        <w:rPr>
          <w:rFonts w:eastAsia="標楷體"/>
          <w:bCs/>
          <w:color w:val="000000" w:themeColor="text1"/>
          <w:sz w:val="28"/>
          <w:szCs w:val="28"/>
        </w:rPr>
      </w:pPr>
      <w:r w:rsidRPr="00713ADB">
        <w:rPr>
          <w:rFonts w:eastAsia="標楷體" w:hint="eastAsia"/>
          <w:color w:val="000000" w:themeColor="text1"/>
          <w:sz w:val="28"/>
          <w:szCs w:val="28"/>
        </w:rPr>
        <w:t>限時掛號信封一份</w:t>
      </w:r>
      <w:r w:rsidRPr="00713ADB">
        <w:rPr>
          <w:rFonts w:eastAsia="標楷體" w:hint="eastAsia"/>
          <w:color w:val="000000" w:themeColor="text1"/>
          <w:sz w:val="28"/>
          <w:szCs w:val="28"/>
        </w:rPr>
        <w:t>(</w:t>
      </w:r>
      <w:r w:rsidRPr="00713ADB">
        <w:rPr>
          <w:rFonts w:eastAsia="標楷體" w:hint="eastAsia"/>
          <w:color w:val="000000" w:themeColor="text1"/>
          <w:sz w:val="28"/>
          <w:szCs w:val="28"/>
        </w:rPr>
        <w:t>限用標準信封並加貼郵資</w:t>
      </w:r>
      <w:r w:rsidRPr="00713ADB">
        <w:rPr>
          <w:rFonts w:eastAsia="標楷體" w:hint="eastAsia"/>
          <w:color w:val="000000" w:themeColor="text1"/>
          <w:sz w:val="28"/>
          <w:szCs w:val="28"/>
        </w:rPr>
        <w:t>35</w:t>
      </w:r>
      <w:r w:rsidRPr="00713ADB">
        <w:rPr>
          <w:rFonts w:eastAsia="標楷體" w:hint="eastAsia"/>
          <w:color w:val="000000" w:themeColor="text1"/>
          <w:sz w:val="28"/>
          <w:szCs w:val="28"/>
        </w:rPr>
        <w:t>元</w:t>
      </w:r>
      <w:r w:rsidRPr="00713ADB">
        <w:rPr>
          <w:rFonts w:eastAsia="標楷體" w:hint="eastAsia"/>
          <w:color w:val="000000" w:themeColor="text1"/>
          <w:sz w:val="28"/>
          <w:szCs w:val="28"/>
        </w:rPr>
        <w:t>)</w:t>
      </w:r>
      <w:r w:rsidRPr="00713ADB">
        <w:rPr>
          <w:rFonts w:eastAsia="標楷體" w:hint="eastAsia"/>
          <w:color w:val="000000" w:themeColor="text1"/>
          <w:sz w:val="28"/>
          <w:szCs w:val="28"/>
        </w:rPr>
        <w:t>，請詳細書寫考試結果通知單受信人之姓名、地址。</w:t>
      </w:r>
    </w:p>
    <w:p w:rsidR="000B5ACB" w:rsidRPr="00DC63BB" w:rsidRDefault="006375E0" w:rsidP="00DC63BB">
      <w:pPr>
        <w:pStyle w:val="ad"/>
        <w:numPr>
          <w:ilvl w:val="0"/>
          <w:numId w:val="26"/>
        </w:numPr>
        <w:snapToGrid w:val="0"/>
        <w:ind w:leftChars="0"/>
        <w:rPr>
          <w:rFonts w:eastAsia="標楷體"/>
          <w:color w:val="000000" w:themeColor="text1"/>
          <w:sz w:val="28"/>
          <w:szCs w:val="28"/>
        </w:rPr>
      </w:pPr>
      <w:r w:rsidRPr="00DC63BB">
        <w:rPr>
          <w:rFonts w:eastAsia="標楷體"/>
          <w:b/>
          <w:color w:val="000000" w:themeColor="text1"/>
          <w:sz w:val="28"/>
          <w:szCs w:val="28"/>
        </w:rPr>
        <w:t>資格不符者將不予受理，所附資料恕不退件</w:t>
      </w:r>
      <w:r w:rsidRPr="00DC63BB">
        <w:rPr>
          <w:rFonts w:eastAsia="標楷體"/>
          <w:color w:val="000000" w:themeColor="text1"/>
          <w:sz w:val="28"/>
          <w:szCs w:val="28"/>
        </w:rPr>
        <w:t>。</w:t>
      </w:r>
    </w:p>
    <w:p w:rsidR="003B15D6" w:rsidRPr="00E42CAE" w:rsidRDefault="004B5A5A" w:rsidP="00C92000">
      <w:pPr>
        <w:tabs>
          <w:tab w:val="left" w:pos="480"/>
        </w:tabs>
        <w:spacing w:line="420" w:lineRule="exact"/>
        <w:ind w:leftChars="200" w:left="1040" w:hangingChars="200" w:hanging="560"/>
        <w:jc w:val="both"/>
        <w:rPr>
          <w:rFonts w:eastAsia="標楷體"/>
          <w:bCs/>
          <w:color w:val="000000" w:themeColor="text1"/>
          <w:sz w:val="28"/>
          <w:szCs w:val="28"/>
        </w:rPr>
      </w:pPr>
      <w:r>
        <w:rPr>
          <w:rFonts w:eastAsia="標楷體" w:hint="eastAsia"/>
          <w:color w:val="000000" w:themeColor="text1"/>
          <w:sz w:val="28"/>
          <w:szCs w:val="28"/>
        </w:rPr>
        <w:t>二、</w:t>
      </w:r>
      <w:r w:rsidR="003B15D6" w:rsidRPr="00E42CAE">
        <w:rPr>
          <w:rFonts w:eastAsia="標楷體"/>
          <w:color w:val="000000" w:themeColor="text1"/>
          <w:sz w:val="28"/>
          <w:szCs w:val="28"/>
        </w:rPr>
        <w:t>報名方式：</w:t>
      </w:r>
    </w:p>
    <w:p w:rsidR="003B15D6" w:rsidRPr="00E42CAE" w:rsidRDefault="003B15D6" w:rsidP="00C92000">
      <w:pPr>
        <w:pStyle w:val="ad"/>
        <w:numPr>
          <w:ilvl w:val="0"/>
          <w:numId w:val="24"/>
        </w:numPr>
        <w:tabs>
          <w:tab w:val="left" w:pos="480"/>
        </w:tabs>
        <w:adjustRightInd/>
        <w:spacing w:line="420" w:lineRule="exact"/>
        <w:ind w:leftChars="0"/>
        <w:jc w:val="both"/>
        <w:textAlignment w:val="auto"/>
        <w:rPr>
          <w:rFonts w:eastAsia="標楷體"/>
          <w:color w:val="000000" w:themeColor="text1"/>
          <w:sz w:val="28"/>
          <w:szCs w:val="28"/>
        </w:rPr>
      </w:pPr>
      <w:r w:rsidRPr="00E42CAE">
        <w:rPr>
          <w:rFonts w:eastAsia="標楷體"/>
          <w:color w:val="000000" w:themeColor="text1"/>
          <w:sz w:val="28"/>
          <w:szCs w:val="28"/>
        </w:rPr>
        <w:t>本考試</w:t>
      </w:r>
      <w:proofErr w:type="gramStart"/>
      <w:r w:rsidRPr="00E42CAE">
        <w:rPr>
          <w:rFonts w:eastAsia="標楷體"/>
          <w:color w:val="000000" w:themeColor="text1"/>
          <w:sz w:val="28"/>
          <w:szCs w:val="28"/>
        </w:rPr>
        <w:t>採</w:t>
      </w:r>
      <w:proofErr w:type="gramEnd"/>
      <w:r w:rsidRPr="00E42CAE">
        <w:rPr>
          <w:rFonts w:eastAsia="標楷體"/>
          <w:color w:val="000000" w:themeColor="text1"/>
          <w:sz w:val="28"/>
          <w:szCs w:val="28"/>
        </w:rPr>
        <w:t>統一報名、甄選、錄取及統一分發方式辦理。</w:t>
      </w:r>
    </w:p>
    <w:p w:rsidR="003B15D6" w:rsidRPr="00E42CAE" w:rsidRDefault="003B15D6" w:rsidP="00C92000">
      <w:pPr>
        <w:pStyle w:val="ad"/>
        <w:numPr>
          <w:ilvl w:val="0"/>
          <w:numId w:val="24"/>
        </w:numPr>
        <w:tabs>
          <w:tab w:val="left" w:pos="480"/>
        </w:tabs>
        <w:adjustRightInd/>
        <w:spacing w:line="420" w:lineRule="exact"/>
        <w:ind w:leftChars="0"/>
        <w:jc w:val="both"/>
        <w:textAlignment w:val="auto"/>
        <w:rPr>
          <w:rFonts w:eastAsia="標楷體"/>
          <w:color w:val="000000" w:themeColor="text1"/>
          <w:sz w:val="28"/>
          <w:szCs w:val="28"/>
        </w:rPr>
      </w:pPr>
      <w:r w:rsidRPr="003B15D6">
        <w:rPr>
          <w:rFonts w:eastAsia="標楷體" w:hint="eastAsia"/>
          <w:color w:val="000000" w:themeColor="text1"/>
          <w:sz w:val="28"/>
          <w:szCs w:val="28"/>
        </w:rPr>
        <w:t>一律</w:t>
      </w:r>
      <w:proofErr w:type="gramStart"/>
      <w:r w:rsidRPr="003B15D6">
        <w:rPr>
          <w:rFonts w:eastAsia="標楷體" w:hint="eastAsia"/>
          <w:color w:val="000000" w:themeColor="text1"/>
          <w:sz w:val="28"/>
          <w:szCs w:val="28"/>
        </w:rPr>
        <w:t>採</w:t>
      </w:r>
      <w:proofErr w:type="gramEnd"/>
      <w:r w:rsidRPr="003B15D6">
        <w:rPr>
          <w:rFonts w:eastAsia="標楷體" w:hint="eastAsia"/>
          <w:color w:val="000000" w:themeColor="text1"/>
          <w:sz w:val="28"/>
          <w:szCs w:val="28"/>
        </w:rPr>
        <w:t>通訊報名，報名截止日為</w:t>
      </w:r>
      <w:r w:rsidRPr="003B15D6">
        <w:rPr>
          <w:rFonts w:eastAsia="標楷體" w:hint="eastAsia"/>
          <w:color w:val="000000" w:themeColor="text1"/>
          <w:sz w:val="28"/>
          <w:szCs w:val="28"/>
        </w:rPr>
        <w:t>113</w:t>
      </w:r>
      <w:r w:rsidRPr="003B15D6">
        <w:rPr>
          <w:rFonts w:eastAsia="標楷體" w:hint="eastAsia"/>
          <w:color w:val="000000" w:themeColor="text1"/>
          <w:sz w:val="28"/>
          <w:szCs w:val="28"/>
        </w:rPr>
        <w:t>年</w:t>
      </w:r>
      <w:r w:rsidRPr="003B15D6">
        <w:rPr>
          <w:rFonts w:eastAsia="標楷體" w:hint="eastAsia"/>
          <w:color w:val="000000" w:themeColor="text1"/>
          <w:sz w:val="28"/>
          <w:szCs w:val="28"/>
        </w:rPr>
        <w:t>01</w:t>
      </w:r>
      <w:r w:rsidRPr="003B15D6">
        <w:rPr>
          <w:rFonts w:eastAsia="標楷體" w:hint="eastAsia"/>
          <w:color w:val="000000" w:themeColor="text1"/>
          <w:sz w:val="28"/>
          <w:szCs w:val="28"/>
        </w:rPr>
        <w:t>月</w:t>
      </w:r>
      <w:r w:rsidRPr="003B15D6">
        <w:rPr>
          <w:rFonts w:eastAsia="標楷體" w:hint="eastAsia"/>
          <w:color w:val="000000" w:themeColor="text1"/>
          <w:sz w:val="28"/>
          <w:szCs w:val="28"/>
        </w:rPr>
        <w:t>31</w:t>
      </w:r>
      <w:r w:rsidRPr="003B15D6">
        <w:rPr>
          <w:rFonts w:eastAsia="標楷體" w:hint="eastAsia"/>
          <w:color w:val="000000" w:themeColor="text1"/>
          <w:sz w:val="28"/>
          <w:szCs w:val="28"/>
        </w:rPr>
        <w:t>日（以當天送達為準），請備齊以上資料逕寄花蓮縣學生輔導諮商中心</w:t>
      </w:r>
      <w:r w:rsidRPr="003B15D6">
        <w:rPr>
          <w:rFonts w:eastAsia="標楷體" w:hint="eastAsia"/>
          <w:color w:val="000000" w:themeColor="text1"/>
          <w:sz w:val="28"/>
          <w:szCs w:val="28"/>
        </w:rPr>
        <w:t>(</w:t>
      </w:r>
      <w:r w:rsidRPr="003B15D6">
        <w:rPr>
          <w:rFonts w:eastAsia="標楷體" w:hint="eastAsia"/>
          <w:color w:val="000000" w:themeColor="text1"/>
          <w:sz w:val="28"/>
          <w:szCs w:val="28"/>
        </w:rPr>
        <w:t>花蓮縣吉安鄉宜昌一街</w:t>
      </w:r>
      <w:r w:rsidRPr="003B15D6">
        <w:rPr>
          <w:rFonts w:eastAsia="標楷體" w:hint="eastAsia"/>
          <w:color w:val="000000" w:themeColor="text1"/>
          <w:sz w:val="28"/>
          <w:szCs w:val="28"/>
        </w:rPr>
        <w:t>45</w:t>
      </w:r>
      <w:r w:rsidRPr="003B15D6">
        <w:rPr>
          <w:rFonts w:eastAsia="標楷體" w:hint="eastAsia"/>
          <w:color w:val="000000" w:themeColor="text1"/>
          <w:sz w:val="28"/>
          <w:szCs w:val="28"/>
        </w:rPr>
        <w:t>號</w:t>
      </w:r>
      <w:r w:rsidRPr="003B15D6">
        <w:rPr>
          <w:rFonts w:eastAsia="標楷體" w:hint="eastAsia"/>
          <w:color w:val="000000" w:themeColor="text1"/>
          <w:sz w:val="28"/>
          <w:szCs w:val="28"/>
        </w:rPr>
        <w:t>)</w:t>
      </w:r>
      <w:r w:rsidRPr="003B15D6">
        <w:rPr>
          <w:rFonts w:eastAsia="標楷體" w:hint="eastAsia"/>
          <w:color w:val="000000" w:themeColor="text1"/>
          <w:sz w:val="28"/>
          <w:szCs w:val="28"/>
        </w:rPr>
        <w:t>，並於信封註明「專業輔導人員</w:t>
      </w:r>
      <w:r w:rsidR="00324CEB">
        <w:rPr>
          <w:rFonts w:eastAsia="標楷體" w:hint="eastAsia"/>
          <w:color w:val="000000" w:themeColor="text1"/>
          <w:sz w:val="28"/>
          <w:szCs w:val="28"/>
        </w:rPr>
        <w:t>甄選</w:t>
      </w:r>
      <w:r w:rsidRPr="003B15D6">
        <w:rPr>
          <w:rFonts w:eastAsia="標楷體" w:hint="eastAsia"/>
          <w:color w:val="000000" w:themeColor="text1"/>
          <w:sz w:val="28"/>
          <w:szCs w:val="28"/>
        </w:rPr>
        <w:t>報名」。聯絡電話：（</w:t>
      </w:r>
      <w:r w:rsidRPr="003B15D6">
        <w:rPr>
          <w:rFonts w:eastAsia="標楷體" w:hint="eastAsia"/>
          <w:color w:val="000000" w:themeColor="text1"/>
          <w:sz w:val="28"/>
          <w:szCs w:val="28"/>
        </w:rPr>
        <w:t>03</w:t>
      </w:r>
      <w:r w:rsidRPr="003B15D6">
        <w:rPr>
          <w:rFonts w:eastAsia="標楷體" w:hint="eastAsia"/>
          <w:color w:val="000000" w:themeColor="text1"/>
          <w:sz w:val="28"/>
          <w:szCs w:val="28"/>
        </w:rPr>
        <w:t>）</w:t>
      </w:r>
      <w:r w:rsidRPr="003B15D6">
        <w:rPr>
          <w:rFonts w:eastAsia="標楷體" w:hint="eastAsia"/>
          <w:color w:val="000000" w:themeColor="text1"/>
          <w:sz w:val="28"/>
          <w:szCs w:val="28"/>
        </w:rPr>
        <w:t>8532774</w:t>
      </w:r>
      <w:r w:rsidRPr="003B15D6">
        <w:rPr>
          <w:rFonts w:eastAsia="標楷體" w:hint="eastAsia"/>
          <w:color w:val="000000" w:themeColor="text1"/>
          <w:sz w:val="28"/>
          <w:szCs w:val="28"/>
        </w:rPr>
        <w:t>、</w:t>
      </w:r>
      <w:r w:rsidRPr="003B15D6">
        <w:rPr>
          <w:rFonts w:eastAsia="標楷體" w:hint="eastAsia"/>
          <w:color w:val="000000" w:themeColor="text1"/>
          <w:sz w:val="28"/>
          <w:szCs w:val="28"/>
        </w:rPr>
        <w:t>8532370</w:t>
      </w:r>
      <w:r w:rsidRPr="003B15D6">
        <w:rPr>
          <w:rFonts w:eastAsia="標楷體" w:hint="eastAsia"/>
          <w:color w:val="000000" w:themeColor="text1"/>
          <w:sz w:val="28"/>
          <w:szCs w:val="28"/>
        </w:rPr>
        <w:t>。</w:t>
      </w:r>
    </w:p>
    <w:p w:rsidR="00B5760E" w:rsidRDefault="003B15D6" w:rsidP="00D467DD">
      <w:pPr>
        <w:tabs>
          <w:tab w:val="left" w:pos="480"/>
        </w:tabs>
        <w:adjustRightInd/>
        <w:spacing w:line="420" w:lineRule="exact"/>
        <w:jc w:val="both"/>
        <w:textAlignment w:val="auto"/>
        <w:rPr>
          <w:rFonts w:eastAsia="標楷體"/>
          <w:b/>
          <w:bCs/>
          <w:color w:val="000000" w:themeColor="text1"/>
          <w:sz w:val="28"/>
          <w:szCs w:val="28"/>
        </w:rPr>
      </w:pPr>
      <w:proofErr w:type="gramStart"/>
      <w:r w:rsidRPr="00E42CAE">
        <w:rPr>
          <w:rFonts w:eastAsia="標楷體"/>
          <w:b/>
          <w:bCs/>
          <w:color w:val="000000" w:themeColor="text1"/>
          <w:sz w:val="28"/>
          <w:szCs w:val="28"/>
        </w:rPr>
        <w:t>柒</w:t>
      </w:r>
      <w:proofErr w:type="gramEnd"/>
      <w:r w:rsidRPr="00E42CAE">
        <w:rPr>
          <w:rFonts w:eastAsia="標楷體"/>
          <w:b/>
          <w:bCs/>
          <w:color w:val="000000" w:themeColor="text1"/>
          <w:sz w:val="28"/>
          <w:szCs w:val="28"/>
        </w:rPr>
        <w:t>、甄選事宜：</w:t>
      </w:r>
    </w:p>
    <w:p w:rsidR="003B15D6" w:rsidRPr="00B5760E" w:rsidRDefault="00B5760E" w:rsidP="00C92000">
      <w:pPr>
        <w:tabs>
          <w:tab w:val="left" w:pos="480"/>
        </w:tabs>
        <w:spacing w:line="420" w:lineRule="exact"/>
        <w:ind w:leftChars="200" w:left="1040" w:hangingChars="200" w:hanging="560"/>
        <w:jc w:val="both"/>
        <w:rPr>
          <w:rFonts w:eastAsia="標楷體"/>
          <w:b/>
          <w:bCs/>
          <w:color w:val="000000" w:themeColor="text1"/>
          <w:sz w:val="28"/>
          <w:szCs w:val="28"/>
        </w:rPr>
      </w:pPr>
      <w:r>
        <w:rPr>
          <w:rFonts w:eastAsia="標楷體" w:hint="eastAsia"/>
          <w:color w:val="000000" w:themeColor="text1"/>
          <w:sz w:val="28"/>
          <w:szCs w:val="28"/>
        </w:rPr>
        <w:t>一、</w:t>
      </w:r>
      <w:r w:rsidR="003B15D6" w:rsidRPr="003B15D6">
        <w:rPr>
          <w:rFonts w:eastAsia="標楷體"/>
          <w:color w:val="000000" w:themeColor="text1"/>
          <w:sz w:val="28"/>
          <w:szCs w:val="28"/>
        </w:rPr>
        <w:t>甄選日期：</w:t>
      </w:r>
      <w:r w:rsidR="003B15D6" w:rsidRPr="003B15D6">
        <w:rPr>
          <w:rFonts w:eastAsia="標楷體"/>
          <w:b/>
          <w:bCs/>
          <w:color w:val="000000" w:themeColor="text1"/>
          <w:sz w:val="28"/>
          <w:szCs w:val="28"/>
        </w:rPr>
        <w:t>11</w:t>
      </w:r>
      <w:r w:rsidR="003B15D6" w:rsidRPr="003B15D6">
        <w:rPr>
          <w:rFonts w:eastAsia="標楷體" w:hint="eastAsia"/>
          <w:b/>
          <w:bCs/>
          <w:color w:val="000000" w:themeColor="text1"/>
          <w:sz w:val="28"/>
          <w:szCs w:val="28"/>
        </w:rPr>
        <w:t>3</w:t>
      </w:r>
      <w:r w:rsidR="003B15D6" w:rsidRPr="003B15D6">
        <w:rPr>
          <w:rFonts w:eastAsia="標楷體"/>
          <w:b/>
          <w:bCs/>
          <w:color w:val="000000" w:themeColor="text1"/>
          <w:sz w:val="28"/>
          <w:szCs w:val="28"/>
        </w:rPr>
        <w:t>年</w:t>
      </w:r>
      <w:r w:rsidR="003B15D6" w:rsidRPr="003B15D6">
        <w:rPr>
          <w:rFonts w:eastAsia="標楷體" w:hint="eastAsia"/>
          <w:b/>
          <w:bCs/>
          <w:color w:val="000000" w:themeColor="text1"/>
          <w:sz w:val="28"/>
          <w:szCs w:val="28"/>
        </w:rPr>
        <w:t>02</w:t>
      </w:r>
      <w:r w:rsidR="003B15D6" w:rsidRPr="003B15D6">
        <w:rPr>
          <w:rFonts w:eastAsia="標楷體"/>
          <w:b/>
          <w:bCs/>
          <w:color w:val="000000" w:themeColor="text1"/>
          <w:sz w:val="28"/>
          <w:szCs w:val="28"/>
        </w:rPr>
        <w:t>月</w:t>
      </w:r>
      <w:r w:rsidR="003B15D6" w:rsidRPr="003B15D6">
        <w:rPr>
          <w:rFonts w:eastAsia="標楷體" w:hint="eastAsia"/>
          <w:b/>
          <w:bCs/>
          <w:color w:val="000000" w:themeColor="text1"/>
          <w:sz w:val="28"/>
          <w:szCs w:val="28"/>
        </w:rPr>
        <w:t>17</w:t>
      </w:r>
      <w:r w:rsidR="003B15D6" w:rsidRPr="003B15D6">
        <w:rPr>
          <w:rFonts w:eastAsia="標楷體"/>
          <w:b/>
          <w:bCs/>
          <w:color w:val="000000" w:themeColor="text1"/>
          <w:sz w:val="28"/>
          <w:szCs w:val="28"/>
        </w:rPr>
        <w:t>日</w:t>
      </w:r>
      <w:r w:rsidR="003B15D6" w:rsidRPr="003B15D6">
        <w:rPr>
          <w:rFonts w:eastAsia="標楷體"/>
          <w:b/>
          <w:bCs/>
          <w:color w:val="000000" w:themeColor="text1"/>
          <w:sz w:val="28"/>
          <w:szCs w:val="28"/>
        </w:rPr>
        <w:t>(</w:t>
      </w:r>
      <w:r w:rsidR="003B15D6" w:rsidRPr="003B15D6">
        <w:rPr>
          <w:rFonts w:eastAsia="標楷體"/>
          <w:b/>
          <w:bCs/>
          <w:color w:val="000000" w:themeColor="text1"/>
          <w:sz w:val="28"/>
          <w:szCs w:val="28"/>
        </w:rPr>
        <w:t>星期</w:t>
      </w:r>
      <w:r w:rsidR="000E31FB">
        <w:rPr>
          <w:rFonts w:eastAsia="標楷體" w:hint="eastAsia"/>
          <w:b/>
          <w:bCs/>
          <w:color w:val="000000" w:themeColor="text1"/>
          <w:sz w:val="28"/>
          <w:szCs w:val="28"/>
        </w:rPr>
        <w:t>六</w:t>
      </w:r>
      <w:r w:rsidR="003B15D6" w:rsidRPr="003B15D6">
        <w:rPr>
          <w:rFonts w:eastAsia="標楷體"/>
          <w:b/>
          <w:bCs/>
          <w:color w:val="000000" w:themeColor="text1"/>
          <w:sz w:val="28"/>
          <w:szCs w:val="28"/>
        </w:rPr>
        <w:t>)</w:t>
      </w:r>
      <w:r w:rsidR="003B15D6" w:rsidRPr="003B15D6">
        <w:rPr>
          <w:rFonts w:eastAsia="標楷體"/>
          <w:color w:val="000000" w:themeColor="text1"/>
          <w:sz w:val="28"/>
          <w:szCs w:val="28"/>
        </w:rPr>
        <w:t>。</w:t>
      </w:r>
      <w:r w:rsidR="003B15D6" w:rsidRPr="003B15D6">
        <w:rPr>
          <w:rFonts w:eastAsia="標楷體" w:hint="eastAsia"/>
          <w:color w:val="000000" w:themeColor="text1"/>
          <w:sz w:val="28"/>
          <w:szCs w:val="28"/>
        </w:rPr>
        <w:t>詳細資訊請於</w:t>
      </w:r>
      <w:r w:rsidR="003B15D6" w:rsidRPr="003B15D6">
        <w:rPr>
          <w:rFonts w:eastAsia="標楷體" w:hint="eastAsia"/>
          <w:color w:val="000000" w:themeColor="text1"/>
          <w:sz w:val="28"/>
          <w:szCs w:val="28"/>
        </w:rPr>
        <w:t>113</w:t>
      </w:r>
      <w:r w:rsidR="003B15D6" w:rsidRPr="003B15D6">
        <w:rPr>
          <w:rFonts w:eastAsia="標楷體" w:hint="eastAsia"/>
          <w:color w:val="000000" w:themeColor="text1"/>
          <w:sz w:val="28"/>
          <w:szCs w:val="28"/>
        </w:rPr>
        <w:t>年</w:t>
      </w:r>
      <w:r w:rsidR="003B15D6" w:rsidRPr="003B15D6">
        <w:rPr>
          <w:rFonts w:eastAsia="標楷體" w:hint="eastAsia"/>
          <w:color w:val="000000" w:themeColor="text1"/>
          <w:sz w:val="28"/>
          <w:szCs w:val="28"/>
        </w:rPr>
        <w:t>02</w:t>
      </w:r>
      <w:r w:rsidR="003B15D6" w:rsidRPr="003B15D6">
        <w:rPr>
          <w:rFonts w:eastAsia="標楷體" w:hint="eastAsia"/>
          <w:color w:val="000000" w:themeColor="text1"/>
          <w:sz w:val="28"/>
          <w:szCs w:val="28"/>
        </w:rPr>
        <w:t>月</w:t>
      </w:r>
      <w:r w:rsidR="003B15D6" w:rsidRPr="003B15D6">
        <w:rPr>
          <w:rFonts w:eastAsia="標楷體" w:hint="eastAsia"/>
          <w:color w:val="000000" w:themeColor="text1"/>
          <w:sz w:val="28"/>
          <w:szCs w:val="28"/>
        </w:rPr>
        <w:t>15</w:t>
      </w:r>
      <w:r w:rsidR="003B15D6" w:rsidRPr="003B15D6">
        <w:rPr>
          <w:rFonts w:eastAsia="標楷體" w:hint="eastAsia"/>
          <w:color w:val="000000" w:themeColor="text1"/>
          <w:sz w:val="28"/>
          <w:szCs w:val="28"/>
        </w:rPr>
        <w:t>日</w:t>
      </w:r>
      <w:proofErr w:type="gramStart"/>
      <w:r w:rsidR="003B15D6" w:rsidRPr="003B15D6">
        <w:rPr>
          <w:rFonts w:eastAsia="標楷體" w:hint="eastAsia"/>
          <w:color w:val="000000" w:themeColor="text1"/>
          <w:sz w:val="28"/>
          <w:szCs w:val="28"/>
        </w:rPr>
        <w:t>逕</w:t>
      </w:r>
      <w:proofErr w:type="gramEnd"/>
      <w:r w:rsidR="003B15D6" w:rsidRPr="003B15D6">
        <w:rPr>
          <w:rFonts w:eastAsia="標楷體" w:hint="eastAsia"/>
          <w:color w:val="000000" w:themeColor="text1"/>
          <w:sz w:val="28"/>
          <w:szCs w:val="28"/>
        </w:rPr>
        <w:lastRenderedPageBreak/>
        <w:t>上本府教育處全球資訊網處務公告及花蓮縣學生輔導諮商中心網站查詢。</w:t>
      </w:r>
    </w:p>
    <w:p w:rsidR="007F5108" w:rsidRPr="00557038" w:rsidRDefault="00B5760E" w:rsidP="00C92000">
      <w:pPr>
        <w:tabs>
          <w:tab w:val="left" w:pos="480"/>
        </w:tabs>
        <w:spacing w:line="420" w:lineRule="exact"/>
        <w:ind w:leftChars="200" w:left="1040" w:hangingChars="200" w:hanging="560"/>
        <w:jc w:val="both"/>
        <w:rPr>
          <w:rFonts w:ascii="標楷體" w:eastAsia="標楷體" w:hAnsi="標楷體"/>
          <w:sz w:val="28"/>
          <w:szCs w:val="28"/>
        </w:rPr>
      </w:pPr>
      <w:r>
        <w:rPr>
          <w:rFonts w:ascii="標楷體" w:eastAsia="標楷體" w:hAnsi="標楷體" w:hint="eastAsia"/>
          <w:sz w:val="28"/>
          <w:szCs w:val="28"/>
        </w:rPr>
        <w:t>二、</w:t>
      </w:r>
      <w:r w:rsidR="007F5108" w:rsidRPr="00557038">
        <w:rPr>
          <w:rFonts w:ascii="標楷體" w:eastAsia="標楷體" w:hAnsi="標楷體" w:hint="eastAsia"/>
          <w:sz w:val="28"/>
          <w:szCs w:val="28"/>
        </w:rPr>
        <w:t>甄試方式與程序：</w:t>
      </w:r>
    </w:p>
    <w:p w:rsidR="007F5108" w:rsidRPr="00557038" w:rsidRDefault="007F5108" w:rsidP="003B719D">
      <w:pPr>
        <w:pStyle w:val="ad"/>
        <w:numPr>
          <w:ilvl w:val="0"/>
          <w:numId w:val="25"/>
        </w:numPr>
        <w:tabs>
          <w:tab w:val="left" w:pos="480"/>
        </w:tabs>
        <w:adjustRightInd/>
        <w:spacing w:line="360" w:lineRule="auto"/>
        <w:ind w:leftChars="0"/>
        <w:jc w:val="both"/>
        <w:textAlignment w:val="auto"/>
        <w:rPr>
          <w:rFonts w:ascii="標楷體" w:eastAsia="標楷體" w:hAnsi="標楷體"/>
          <w:sz w:val="28"/>
          <w:szCs w:val="28"/>
        </w:rPr>
      </w:pPr>
      <w:r w:rsidRPr="00557038">
        <w:rPr>
          <w:rFonts w:ascii="標楷體" w:eastAsia="標楷體" w:hAnsi="標楷體" w:hint="eastAsia"/>
          <w:sz w:val="28"/>
          <w:szCs w:val="28"/>
        </w:rPr>
        <w:t>甄試方式：</w:t>
      </w:r>
    </w:p>
    <w:p w:rsidR="007F5108" w:rsidRPr="00324CEB" w:rsidRDefault="007F5108" w:rsidP="003B719D">
      <w:pPr>
        <w:pStyle w:val="ad"/>
        <w:numPr>
          <w:ilvl w:val="0"/>
          <w:numId w:val="14"/>
        </w:numPr>
        <w:spacing w:line="360" w:lineRule="auto"/>
        <w:ind w:leftChars="0" w:left="1418" w:hanging="284"/>
        <w:rPr>
          <w:rFonts w:ascii="標楷體" w:eastAsia="標楷體" w:hAnsi="標楷體"/>
          <w:sz w:val="28"/>
          <w:szCs w:val="28"/>
        </w:rPr>
      </w:pPr>
      <w:r w:rsidRPr="00557038">
        <w:rPr>
          <w:rFonts w:ascii="標楷體" w:eastAsia="標楷體" w:hAnsi="標楷體" w:hint="eastAsia"/>
          <w:sz w:val="28"/>
          <w:szCs w:val="28"/>
        </w:rPr>
        <w:t>家長晤談演練（50</w:t>
      </w:r>
      <w:r w:rsidR="006473FC" w:rsidRPr="00557038">
        <w:rPr>
          <w:rFonts w:ascii="標楷體" w:eastAsia="標楷體" w:hAnsi="標楷體" w:hint="eastAsia"/>
          <w:sz w:val="28"/>
          <w:szCs w:val="28"/>
        </w:rPr>
        <w:t>%</w:t>
      </w:r>
      <w:r w:rsidRPr="00557038">
        <w:rPr>
          <w:rFonts w:ascii="標楷體" w:eastAsia="標楷體" w:hAnsi="標楷體" w:hint="eastAsia"/>
          <w:sz w:val="28"/>
          <w:szCs w:val="28"/>
        </w:rPr>
        <w:t>）</w:t>
      </w:r>
      <w:r w:rsidR="00812E34" w:rsidRPr="00557038">
        <w:rPr>
          <w:rFonts w:ascii="標楷體" w:eastAsia="標楷體" w:hAnsi="標楷體" w:hint="eastAsia"/>
          <w:sz w:val="28"/>
          <w:szCs w:val="28"/>
        </w:rPr>
        <w:t>：</w:t>
      </w:r>
      <w:r w:rsidRPr="00324CEB">
        <w:rPr>
          <w:rFonts w:ascii="標楷體" w:eastAsia="標楷體" w:hAnsi="標楷體" w:hint="eastAsia"/>
          <w:sz w:val="28"/>
          <w:szCs w:val="28"/>
        </w:rPr>
        <w:t>以兒童青少年可能發生的問題，對家長進行15</w:t>
      </w:r>
      <w:r w:rsidR="00F94C1C" w:rsidRPr="00324CEB">
        <w:rPr>
          <w:rFonts w:ascii="標楷體" w:eastAsia="標楷體" w:hAnsi="標楷體" w:hint="eastAsia"/>
          <w:sz w:val="28"/>
          <w:szCs w:val="28"/>
        </w:rPr>
        <w:t>分鐘諮詢模擬晤談</w:t>
      </w:r>
      <w:r w:rsidRPr="00324CEB">
        <w:rPr>
          <w:rFonts w:ascii="標楷體" w:eastAsia="標楷體" w:hAnsi="標楷體" w:hint="eastAsia"/>
          <w:sz w:val="28"/>
          <w:szCs w:val="28"/>
        </w:rPr>
        <w:t>與</w:t>
      </w:r>
      <w:r w:rsidR="00BD08E1" w:rsidRPr="00324CEB">
        <w:rPr>
          <w:rFonts w:ascii="標楷體" w:eastAsia="標楷體" w:hAnsi="標楷體" w:hint="eastAsia"/>
          <w:sz w:val="28"/>
          <w:szCs w:val="28"/>
        </w:rPr>
        <w:t>10</w:t>
      </w:r>
      <w:r w:rsidRPr="00324CEB">
        <w:rPr>
          <w:rFonts w:ascii="標楷體" w:eastAsia="標楷體" w:hAnsi="標楷體" w:hint="eastAsia"/>
          <w:sz w:val="28"/>
          <w:szCs w:val="28"/>
        </w:rPr>
        <w:t>分鐘晤談後的討論，共計</w:t>
      </w:r>
      <w:r w:rsidR="00BD08E1" w:rsidRPr="00324CEB">
        <w:rPr>
          <w:rFonts w:ascii="標楷體" w:eastAsia="標楷體" w:hAnsi="標楷體" w:hint="eastAsia"/>
          <w:sz w:val="28"/>
          <w:szCs w:val="28"/>
        </w:rPr>
        <w:t>25</w:t>
      </w:r>
      <w:r w:rsidRPr="00324CEB">
        <w:rPr>
          <w:rFonts w:ascii="標楷體" w:eastAsia="標楷體" w:hAnsi="標楷體" w:hint="eastAsia"/>
          <w:sz w:val="28"/>
          <w:szCs w:val="28"/>
        </w:rPr>
        <w:t>分鐘。</w:t>
      </w:r>
    </w:p>
    <w:p w:rsidR="007F5108" w:rsidRPr="00324CEB" w:rsidRDefault="007F5108" w:rsidP="003B719D">
      <w:pPr>
        <w:pStyle w:val="ad"/>
        <w:numPr>
          <w:ilvl w:val="0"/>
          <w:numId w:val="14"/>
        </w:numPr>
        <w:spacing w:line="360" w:lineRule="auto"/>
        <w:ind w:leftChars="0" w:left="1418" w:hanging="284"/>
        <w:rPr>
          <w:rFonts w:ascii="標楷體" w:eastAsia="標楷體" w:hAnsi="標楷體"/>
          <w:sz w:val="28"/>
          <w:szCs w:val="28"/>
        </w:rPr>
      </w:pPr>
      <w:r w:rsidRPr="00557038">
        <w:rPr>
          <w:rFonts w:ascii="標楷體" w:eastAsia="標楷體" w:hAnsi="標楷體" w:hint="eastAsia"/>
          <w:sz w:val="28"/>
          <w:szCs w:val="28"/>
        </w:rPr>
        <w:t>推行區域學校社會工作服務內容計畫及口試（50</w:t>
      </w:r>
      <w:r w:rsidR="006473FC" w:rsidRPr="00557038">
        <w:rPr>
          <w:rFonts w:ascii="標楷體" w:eastAsia="標楷體" w:hAnsi="標楷體" w:hint="eastAsia"/>
          <w:sz w:val="28"/>
          <w:szCs w:val="28"/>
        </w:rPr>
        <w:t>%</w:t>
      </w:r>
      <w:r w:rsidRPr="00557038">
        <w:rPr>
          <w:rFonts w:ascii="標楷體" w:eastAsia="標楷體" w:hAnsi="標楷體" w:hint="eastAsia"/>
          <w:sz w:val="28"/>
          <w:szCs w:val="28"/>
        </w:rPr>
        <w:t>）：</w:t>
      </w:r>
      <w:r w:rsidRPr="00324CEB">
        <w:rPr>
          <w:rFonts w:ascii="標楷體" w:eastAsia="標楷體" w:hAnsi="標楷體" w:hint="eastAsia"/>
          <w:sz w:val="28"/>
          <w:szCs w:val="28"/>
        </w:rPr>
        <w:t>以學校社會工作專業知能與實務、資源整合能力為內容</w:t>
      </w:r>
      <w:r w:rsidR="00030177" w:rsidRPr="00324CEB">
        <w:rPr>
          <w:rFonts w:ascii="標楷體" w:eastAsia="標楷體" w:hAnsi="標楷體" w:hint="eastAsia"/>
          <w:sz w:val="28"/>
          <w:szCs w:val="28"/>
        </w:rPr>
        <w:t>，共計</w:t>
      </w:r>
      <w:r w:rsidR="00BA2B81" w:rsidRPr="00324CEB">
        <w:rPr>
          <w:rFonts w:ascii="標楷體" w:eastAsia="標楷體" w:hAnsi="標楷體" w:hint="eastAsia"/>
          <w:sz w:val="28"/>
          <w:szCs w:val="28"/>
        </w:rPr>
        <w:t>20</w:t>
      </w:r>
      <w:r w:rsidR="00030177" w:rsidRPr="00324CEB">
        <w:rPr>
          <w:rFonts w:ascii="標楷體" w:eastAsia="標楷體" w:hAnsi="標楷體" w:hint="eastAsia"/>
          <w:sz w:val="28"/>
          <w:szCs w:val="28"/>
        </w:rPr>
        <w:t>分鐘</w:t>
      </w:r>
      <w:r w:rsidRPr="00324CEB">
        <w:rPr>
          <w:rFonts w:ascii="標楷體" w:eastAsia="標楷體" w:hAnsi="標楷體" w:hint="eastAsia"/>
          <w:sz w:val="28"/>
          <w:szCs w:val="28"/>
        </w:rPr>
        <w:t>。</w:t>
      </w:r>
    </w:p>
    <w:p w:rsidR="007F5108" w:rsidRPr="00557038" w:rsidRDefault="007F5108" w:rsidP="003B719D">
      <w:pPr>
        <w:pStyle w:val="ad"/>
        <w:numPr>
          <w:ilvl w:val="0"/>
          <w:numId w:val="25"/>
        </w:numPr>
        <w:tabs>
          <w:tab w:val="left" w:pos="480"/>
        </w:tabs>
        <w:adjustRightInd/>
        <w:spacing w:line="360" w:lineRule="auto"/>
        <w:ind w:leftChars="0"/>
        <w:jc w:val="both"/>
        <w:textAlignment w:val="auto"/>
        <w:rPr>
          <w:rFonts w:ascii="標楷體" w:eastAsia="標楷體" w:hAnsi="標楷體"/>
          <w:sz w:val="28"/>
          <w:szCs w:val="28"/>
        </w:rPr>
      </w:pPr>
      <w:r w:rsidRPr="00557038">
        <w:rPr>
          <w:rFonts w:ascii="標楷體" w:eastAsia="標楷體" w:hAnsi="標楷體" w:hint="eastAsia"/>
          <w:sz w:val="28"/>
          <w:szCs w:val="28"/>
        </w:rPr>
        <w:t>甄試時間及地點：報名截止後，於</w:t>
      </w:r>
      <w:r w:rsidR="006F53AD" w:rsidRPr="00557038">
        <w:rPr>
          <w:rFonts w:ascii="標楷體" w:eastAsia="標楷體" w:hAnsi="標楷體" w:hint="eastAsia"/>
          <w:sz w:val="28"/>
          <w:szCs w:val="28"/>
        </w:rPr>
        <w:t>11</w:t>
      </w:r>
      <w:r w:rsidR="005D17EF">
        <w:rPr>
          <w:rFonts w:ascii="標楷體" w:eastAsia="標楷體" w:hAnsi="標楷體" w:hint="eastAsia"/>
          <w:sz w:val="28"/>
          <w:szCs w:val="28"/>
        </w:rPr>
        <w:t>3</w:t>
      </w:r>
      <w:r w:rsidR="006F53AD" w:rsidRPr="00557038">
        <w:rPr>
          <w:rFonts w:ascii="標楷體" w:eastAsia="標楷體" w:hAnsi="標楷體" w:hint="eastAsia"/>
          <w:sz w:val="28"/>
          <w:szCs w:val="28"/>
        </w:rPr>
        <w:t>年</w:t>
      </w:r>
      <w:r w:rsidR="00C5740E" w:rsidRPr="00592448">
        <w:rPr>
          <w:rFonts w:ascii="標楷體" w:eastAsia="標楷體" w:hAnsi="標楷體" w:hint="eastAsia"/>
          <w:sz w:val="28"/>
          <w:szCs w:val="28"/>
        </w:rPr>
        <w:t>02</w:t>
      </w:r>
      <w:r w:rsidR="006F53AD" w:rsidRPr="00592448">
        <w:rPr>
          <w:rFonts w:ascii="標楷體" w:eastAsia="標楷體" w:hAnsi="標楷體" w:hint="eastAsia"/>
          <w:sz w:val="28"/>
          <w:szCs w:val="28"/>
        </w:rPr>
        <w:t>月</w:t>
      </w:r>
      <w:r w:rsidR="00C5740E" w:rsidRPr="00592448">
        <w:rPr>
          <w:rFonts w:ascii="標楷體" w:eastAsia="標楷體" w:hAnsi="標楷體" w:hint="eastAsia"/>
          <w:sz w:val="28"/>
          <w:szCs w:val="28"/>
        </w:rPr>
        <w:t>1</w:t>
      </w:r>
      <w:r w:rsidR="00592448" w:rsidRPr="00592448">
        <w:rPr>
          <w:rFonts w:ascii="標楷體" w:eastAsia="標楷體" w:hAnsi="標楷體" w:hint="eastAsia"/>
          <w:sz w:val="28"/>
          <w:szCs w:val="28"/>
        </w:rPr>
        <w:t>5</w:t>
      </w:r>
      <w:r w:rsidR="006F53AD" w:rsidRPr="00592448">
        <w:rPr>
          <w:rFonts w:ascii="標楷體" w:eastAsia="標楷體" w:hAnsi="標楷體" w:hint="eastAsia"/>
          <w:sz w:val="28"/>
          <w:szCs w:val="28"/>
        </w:rPr>
        <w:t>日</w:t>
      </w:r>
      <w:r w:rsidR="00F75CE3" w:rsidRPr="00592448">
        <w:rPr>
          <w:rFonts w:ascii="標楷體" w:eastAsia="標楷體" w:hAnsi="標楷體" w:hint="eastAsia"/>
          <w:sz w:val="28"/>
          <w:szCs w:val="28"/>
        </w:rPr>
        <w:t>(星期</w:t>
      </w:r>
      <w:r w:rsidR="00592448" w:rsidRPr="00592448">
        <w:rPr>
          <w:rFonts w:ascii="標楷體" w:eastAsia="標楷體" w:hAnsi="標楷體" w:hint="eastAsia"/>
          <w:sz w:val="28"/>
          <w:szCs w:val="28"/>
        </w:rPr>
        <w:t>四</w:t>
      </w:r>
      <w:r w:rsidR="00F75CE3" w:rsidRPr="00592448">
        <w:rPr>
          <w:rFonts w:ascii="標楷體" w:eastAsia="標楷體" w:hAnsi="標楷體" w:hint="eastAsia"/>
          <w:sz w:val="28"/>
          <w:szCs w:val="28"/>
        </w:rPr>
        <w:t>)</w:t>
      </w:r>
      <w:r w:rsidRPr="00592448">
        <w:rPr>
          <w:rFonts w:ascii="標楷體" w:eastAsia="標楷體" w:hAnsi="標楷體" w:hint="eastAsia"/>
          <w:sz w:val="28"/>
          <w:szCs w:val="28"/>
        </w:rPr>
        <w:t>將</w:t>
      </w:r>
      <w:r w:rsidRPr="00557038">
        <w:rPr>
          <w:rFonts w:ascii="標楷體" w:eastAsia="標楷體" w:hAnsi="標楷體" w:hint="eastAsia"/>
          <w:sz w:val="28"/>
          <w:szCs w:val="28"/>
        </w:rPr>
        <w:t>甄試時間及地點公告於本府教育處首頁</w:t>
      </w:r>
      <w:proofErr w:type="gramStart"/>
      <w:r w:rsidRPr="00557038">
        <w:rPr>
          <w:rFonts w:ascii="標楷體" w:eastAsia="標楷體" w:hAnsi="標楷體"/>
          <w:sz w:val="28"/>
          <w:szCs w:val="28"/>
        </w:rPr>
        <w:t>—</w:t>
      </w:r>
      <w:proofErr w:type="gramEnd"/>
      <w:r w:rsidRPr="00557038">
        <w:rPr>
          <w:rFonts w:ascii="標楷體" w:eastAsia="標楷體" w:hAnsi="標楷體" w:hint="eastAsia"/>
          <w:sz w:val="28"/>
          <w:szCs w:val="28"/>
        </w:rPr>
        <w:t>處務公</w:t>
      </w:r>
      <w:r w:rsidR="000E31FB">
        <w:rPr>
          <w:rFonts w:ascii="標楷體" w:eastAsia="標楷體" w:hAnsi="標楷體" w:hint="eastAsia"/>
          <w:sz w:val="28"/>
          <w:szCs w:val="28"/>
        </w:rPr>
        <w:t>告</w:t>
      </w:r>
      <w:r w:rsidR="00525BEF" w:rsidRPr="00557038">
        <w:rPr>
          <w:rFonts w:ascii="標楷體" w:eastAsia="標楷體" w:hAnsi="標楷體" w:hint="eastAsia"/>
          <w:sz w:val="28"/>
          <w:szCs w:val="28"/>
        </w:rPr>
        <w:t>及花蓮縣學生輔導諮商中心網站</w:t>
      </w:r>
      <w:r w:rsidRPr="00557038">
        <w:rPr>
          <w:rFonts w:ascii="標楷體" w:eastAsia="標楷體" w:hAnsi="標楷體" w:hint="eastAsia"/>
          <w:sz w:val="28"/>
          <w:szCs w:val="28"/>
        </w:rPr>
        <w:t>。請各報名人員自行上網查閱。</w:t>
      </w:r>
    </w:p>
    <w:p w:rsidR="007F5108" w:rsidRDefault="00324CEB" w:rsidP="003B719D">
      <w:pPr>
        <w:tabs>
          <w:tab w:val="left" w:pos="480"/>
        </w:tabs>
        <w:spacing w:line="360" w:lineRule="auto"/>
        <w:ind w:leftChars="200" w:left="1040" w:hangingChars="200" w:hanging="560"/>
        <w:jc w:val="both"/>
        <w:rPr>
          <w:rFonts w:ascii="標楷體" w:eastAsia="標楷體" w:hAnsi="標楷體"/>
          <w:sz w:val="28"/>
          <w:szCs w:val="28"/>
        </w:rPr>
      </w:pPr>
      <w:r>
        <w:rPr>
          <w:rFonts w:ascii="標楷體" w:eastAsia="標楷體" w:hAnsi="標楷體" w:hint="eastAsia"/>
          <w:sz w:val="28"/>
          <w:szCs w:val="28"/>
        </w:rPr>
        <w:t>三</w:t>
      </w:r>
      <w:r w:rsidR="007F5108" w:rsidRPr="00557038">
        <w:rPr>
          <w:rFonts w:ascii="標楷體" w:eastAsia="標楷體" w:hAnsi="標楷體" w:hint="eastAsia"/>
          <w:sz w:val="28"/>
          <w:szCs w:val="28"/>
        </w:rPr>
        <w:t>、錄取名額：社工師</w:t>
      </w:r>
      <w:r w:rsidR="000E31FB">
        <w:rPr>
          <w:rFonts w:ascii="標楷體" w:eastAsia="標楷體" w:hAnsi="標楷體" w:hint="eastAsia"/>
          <w:sz w:val="28"/>
          <w:szCs w:val="28"/>
        </w:rPr>
        <w:t>3</w:t>
      </w:r>
      <w:r w:rsidR="007F5108" w:rsidRPr="00557038">
        <w:rPr>
          <w:rFonts w:ascii="標楷體" w:eastAsia="標楷體" w:hAnsi="標楷體" w:hint="eastAsia"/>
          <w:sz w:val="28"/>
          <w:szCs w:val="28"/>
        </w:rPr>
        <w:t>人，備取2人。</w:t>
      </w:r>
      <w:r w:rsidR="006C028B" w:rsidRPr="00557038">
        <w:rPr>
          <w:rFonts w:ascii="標楷體" w:eastAsia="標楷體" w:hAnsi="標楷體" w:hint="eastAsia"/>
          <w:sz w:val="28"/>
          <w:szCs w:val="28"/>
        </w:rPr>
        <w:t>錄取人員依成績高低填寫</w:t>
      </w:r>
      <w:proofErr w:type="gramStart"/>
      <w:r w:rsidR="006C028B" w:rsidRPr="00557038">
        <w:rPr>
          <w:rFonts w:ascii="標楷體" w:eastAsia="標楷體" w:hAnsi="標楷體" w:hint="eastAsia"/>
          <w:sz w:val="28"/>
          <w:szCs w:val="28"/>
        </w:rPr>
        <w:t>志願序後分發</w:t>
      </w:r>
      <w:proofErr w:type="gramEnd"/>
      <w:r w:rsidR="006C028B" w:rsidRPr="00557038">
        <w:rPr>
          <w:rFonts w:ascii="標楷體" w:eastAsia="標楷體" w:hAnsi="標楷體" w:hint="eastAsia"/>
          <w:sz w:val="28"/>
          <w:szCs w:val="28"/>
        </w:rPr>
        <w:t>，</w:t>
      </w:r>
      <w:r w:rsidR="007F5108" w:rsidRPr="00557038">
        <w:rPr>
          <w:rFonts w:ascii="標楷體" w:eastAsia="標楷體" w:hAnsi="標楷體" w:hint="eastAsia"/>
          <w:sz w:val="28"/>
          <w:szCs w:val="28"/>
        </w:rPr>
        <w:t>應徵人員甄試成績未達75分者，不予錄取。備取人員依序列冊</w:t>
      </w:r>
      <w:r w:rsidR="00754D82">
        <w:rPr>
          <w:rFonts w:ascii="標楷體" w:eastAsia="標楷體" w:hAnsi="標楷體" w:hint="eastAsia"/>
          <w:sz w:val="28"/>
          <w:szCs w:val="28"/>
        </w:rPr>
        <w:t>五</w:t>
      </w:r>
      <w:bookmarkStart w:id="0" w:name="_GoBack"/>
      <w:bookmarkEnd w:id="0"/>
      <w:r w:rsidR="007F5108" w:rsidRPr="00557038">
        <w:rPr>
          <w:rFonts w:ascii="標楷體" w:eastAsia="標楷體" w:hAnsi="標楷體" w:hint="eastAsia"/>
          <w:sz w:val="28"/>
          <w:szCs w:val="28"/>
        </w:rPr>
        <w:t>個月內候用。</w:t>
      </w:r>
    </w:p>
    <w:p w:rsidR="003B15D6" w:rsidRPr="004B5A5A" w:rsidRDefault="003B15D6" w:rsidP="004B5A5A">
      <w:pPr>
        <w:tabs>
          <w:tab w:val="left" w:pos="480"/>
        </w:tabs>
        <w:adjustRightInd/>
        <w:spacing w:line="420" w:lineRule="exact"/>
        <w:jc w:val="both"/>
        <w:textAlignment w:val="auto"/>
        <w:rPr>
          <w:rStyle w:val="a4"/>
          <w:color w:val="auto"/>
          <w:sz w:val="28"/>
          <w:szCs w:val="28"/>
          <w:u w:val="none"/>
        </w:rPr>
      </w:pPr>
      <w:r w:rsidRPr="00E42CAE">
        <w:rPr>
          <w:rFonts w:eastAsia="標楷體"/>
          <w:b/>
          <w:bCs/>
          <w:color w:val="000000" w:themeColor="text1"/>
          <w:sz w:val="28"/>
          <w:szCs w:val="28"/>
        </w:rPr>
        <w:t>捌、</w:t>
      </w:r>
      <w:r w:rsidR="00F5050E">
        <w:rPr>
          <w:rFonts w:eastAsia="標楷體" w:hint="eastAsia"/>
          <w:b/>
          <w:bCs/>
          <w:color w:val="000000" w:themeColor="text1"/>
          <w:sz w:val="28"/>
          <w:szCs w:val="28"/>
        </w:rPr>
        <w:t>甄選結果</w:t>
      </w:r>
      <w:r w:rsidRPr="00E42CAE">
        <w:rPr>
          <w:rFonts w:eastAsia="標楷體" w:hint="eastAsia"/>
          <w:b/>
          <w:bCs/>
          <w:color w:val="000000" w:themeColor="text1"/>
          <w:sz w:val="28"/>
          <w:szCs w:val="28"/>
        </w:rPr>
        <w:t>公告：</w:t>
      </w:r>
      <w:r w:rsidRPr="00E42CAE">
        <w:rPr>
          <w:rFonts w:eastAsia="標楷體" w:hint="eastAsia"/>
          <w:color w:val="000000" w:themeColor="text1"/>
          <w:sz w:val="28"/>
          <w:szCs w:val="28"/>
        </w:rPr>
        <w:t>甄選</w:t>
      </w:r>
      <w:r w:rsidR="00F5050E">
        <w:rPr>
          <w:rFonts w:eastAsia="標楷體" w:hint="eastAsia"/>
          <w:color w:val="000000" w:themeColor="text1"/>
          <w:sz w:val="28"/>
          <w:szCs w:val="28"/>
        </w:rPr>
        <w:t>結果</w:t>
      </w:r>
      <w:r w:rsidRPr="00E42CAE">
        <w:rPr>
          <w:rFonts w:eastAsia="標楷體" w:hint="eastAsia"/>
          <w:color w:val="000000" w:themeColor="text1"/>
          <w:sz w:val="28"/>
          <w:szCs w:val="28"/>
        </w:rPr>
        <w:t>將公告於</w:t>
      </w:r>
      <w:r w:rsidR="00F5050E" w:rsidRPr="00557038">
        <w:rPr>
          <w:rFonts w:ascii="標楷體" w:eastAsia="標楷體" w:hAnsi="標楷體" w:hint="eastAsia"/>
          <w:sz w:val="28"/>
          <w:szCs w:val="28"/>
        </w:rPr>
        <w:t>本府教育處首頁</w:t>
      </w:r>
      <w:proofErr w:type="gramStart"/>
      <w:r w:rsidR="00F5050E" w:rsidRPr="00557038">
        <w:rPr>
          <w:rFonts w:ascii="標楷體" w:eastAsia="標楷體" w:hAnsi="標楷體"/>
          <w:sz w:val="28"/>
          <w:szCs w:val="28"/>
        </w:rPr>
        <w:t>—</w:t>
      </w:r>
      <w:proofErr w:type="gramEnd"/>
      <w:r w:rsidR="00F5050E" w:rsidRPr="00557038">
        <w:rPr>
          <w:rFonts w:ascii="標楷體" w:eastAsia="標楷體" w:hAnsi="標楷體" w:hint="eastAsia"/>
          <w:sz w:val="28"/>
          <w:szCs w:val="28"/>
        </w:rPr>
        <w:t>處務公告及花蓮縣學生輔導諮商中心網站。</w:t>
      </w:r>
    </w:p>
    <w:p w:rsidR="003B15D6" w:rsidRPr="00F5050E" w:rsidRDefault="00DF172E" w:rsidP="00DF172E">
      <w:pPr>
        <w:tabs>
          <w:tab w:val="left" w:pos="480"/>
        </w:tabs>
        <w:adjustRightInd/>
        <w:spacing w:line="420" w:lineRule="exact"/>
        <w:jc w:val="both"/>
        <w:textAlignment w:val="auto"/>
        <w:rPr>
          <w:rFonts w:eastAsia="標楷體"/>
          <w:b/>
          <w:bCs/>
          <w:color w:val="FF0000"/>
          <w:sz w:val="28"/>
          <w:szCs w:val="28"/>
        </w:rPr>
      </w:pPr>
      <w:r>
        <w:rPr>
          <w:rFonts w:eastAsia="標楷體" w:hint="eastAsia"/>
          <w:b/>
          <w:bCs/>
          <w:color w:val="000000" w:themeColor="text1"/>
          <w:sz w:val="28"/>
          <w:szCs w:val="28"/>
        </w:rPr>
        <w:t>玖</w:t>
      </w:r>
      <w:r w:rsidR="003B15D6" w:rsidRPr="00E42CAE">
        <w:rPr>
          <w:rFonts w:eastAsia="標楷體"/>
          <w:b/>
          <w:bCs/>
          <w:color w:val="000000" w:themeColor="text1"/>
          <w:sz w:val="28"/>
          <w:szCs w:val="28"/>
        </w:rPr>
        <w:t>、聘期：</w:t>
      </w:r>
      <w:r w:rsidR="00B63902" w:rsidRPr="00B63902">
        <w:rPr>
          <w:rFonts w:eastAsia="標楷體" w:hint="eastAsia"/>
          <w:b/>
          <w:bCs/>
          <w:color w:val="000000" w:themeColor="text1"/>
          <w:sz w:val="28"/>
          <w:szCs w:val="28"/>
        </w:rPr>
        <w:t>由契約簽定之日起。</w:t>
      </w:r>
    </w:p>
    <w:p w:rsidR="003B15D6" w:rsidRPr="00E42CAE" w:rsidRDefault="003B15D6" w:rsidP="00DF172E">
      <w:pPr>
        <w:tabs>
          <w:tab w:val="left" w:pos="480"/>
        </w:tabs>
        <w:adjustRightInd/>
        <w:spacing w:line="420" w:lineRule="exact"/>
        <w:jc w:val="both"/>
        <w:textAlignment w:val="auto"/>
        <w:rPr>
          <w:rFonts w:eastAsia="標楷體"/>
          <w:b/>
          <w:bCs/>
          <w:color w:val="000000" w:themeColor="text1"/>
          <w:sz w:val="28"/>
          <w:szCs w:val="28"/>
        </w:rPr>
      </w:pPr>
      <w:r w:rsidRPr="00E42CAE">
        <w:rPr>
          <w:rFonts w:eastAsia="標楷體"/>
          <w:b/>
          <w:bCs/>
          <w:color w:val="000000" w:themeColor="text1"/>
          <w:sz w:val="28"/>
          <w:szCs w:val="28"/>
        </w:rPr>
        <w:t>拾、聘用方式及待遇：</w:t>
      </w:r>
    </w:p>
    <w:p w:rsidR="003B15D6" w:rsidRPr="00E42CAE" w:rsidRDefault="004B5A5A" w:rsidP="00C92000">
      <w:pPr>
        <w:tabs>
          <w:tab w:val="left" w:pos="480"/>
        </w:tabs>
        <w:spacing w:line="420" w:lineRule="exact"/>
        <w:ind w:leftChars="200" w:left="1040" w:hangingChars="200" w:hanging="560"/>
        <w:jc w:val="both"/>
        <w:rPr>
          <w:rFonts w:eastAsia="標楷體"/>
          <w:color w:val="000000" w:themeColor="text1"/>
          <w:sz w:val="28"/>
          <w:szCs w:val="28"/>
        </w:rPr>
      </w:pPr>
      <w:r>
        <w:rPr>
          <w:rFonts w:eastAsia="標楷體" w:hint="eastAsia"/>
          <w:color w:val="000000" w:themeColor="text1"/>
          <w:sz w:val="28"/>
          <w:szCs w:val="28"/>
        </w:rPr>
        <w:t>一、</w:t>
      </w:r>
      <w:r w:rsidR="003B15D6" w:rsidRPr="00E42CAE">
        <w:rPr>
          <w:rFonts w:eastAsia="標楷體"/>
          <w:color w:val="000000" w:themeColor="text1"/>
          <w:sz w:val="28"/>
          <w:szCs w:val="28"/>
        </w:rPr>
        <w:t>薪酬依據「行政院暨所屬各級機關聘用人員注意事項之聘用人員比照分類職位公務人員</w:t>
      </w:r>
      <w:proofErr w:type="gramStart"/>
      <w:r w:rsidR="003B15D6" w:rsidRPr="00E42CAE">
        <w:rPr>
          <w:rFonts w:eastAsia="標楷體"/>
          <w:color w:val="000000" w:themeColor="text1"/>
          <w:sz w:val="28"/>
          <w:szCs w:val="28"/>
        </w:rPr>
        <w:t>俸點支</w:t>
      </w:r>
      <w:proofErr w:type="gramEnd"/>
      <w:r w:rsidR="003B15D6" w:rsidRPr="00E42CAE">
        <w:rPr>
          <w:rFonts w:eastAsia="標楷體"/>
          <w:color w:val="000000" w:themeColor="text1"/>
          <w:sz w:val="28"/>
          <w:szCs w:val="28"/>
        </w:rPr>
        <w:t>給報酬標準表」。</w:t>
      </w:r>
    </w:p>
    <w:p w:rsidR="000E31FB" w:rsidRDefault="004B5A5A" w:rsidP="00C92000">
      <w:pPr>
        <w:tabs>
          <w:tab w:val="left" w:pos="480"/>
        </w:tabs>
        <w:spacing w:line="420" w:lineRule="exact"/>
        <w:ind w:leftChars="200" w:left="1040" w:hangingChars="200" w:hanging="560"/>
        <w:jc w:val="both"/>
        <w:rPr>
          <w:rFonts w:eastAsia="標楷體"/>
          <w:color w:val="000000" w:themeColor="text1"/>
          <w:sz w:val="28"/>
          <w:szCs w:val="28"/>
        </w:rPr>
      </w:pPr>
      <w:r>
        <w:rPr>
          <w:rFonts w:eastAsia="標楷體" w:hint="eastAsia"/>
          <w:color w:val="000000" w:themeColor="text1"/>
          <w:sz w:val="28"/>
          <w:szCs w:val="28"/>
        </w:rPr>
        <w:t>二、</w:t>
      </w:r>
      <w:r w:rsidR="003B15D6" w:rsidRPr="00E42CAE">
        <w:rPr>
          <w:rFonts w:eastAsia="標楷體"/>
          <w:color w:val="000000" w:themeColor="text1"/>
          <w:sz w:val="28"/>
          <w:szCs w:val="28"/>
        </w:rPr>
        <w:t>經錄取聘用人員，</w:t>
      </w:r>
      <w:r w:rsidR="000E31FB" w:rsidRPr="000E31FB">
        <w:rPr>
          <w:rFonts w:eastAsia="標楷體" w:hint="eastAsia"/>
          <w:color w:val="000000" w:themeColor="text1"/>
          <w:sz w:val="28"/>
          <w:szCs w:val="28"/>
        </w:rPr>
        <w:t>依據</w:t>
      </w:r>
      <w:r w:rsidR="000E31FB" w:rsidRPr="000E31FB">
        <w:rPr>
          <w:rFonts w:eastAsia="標楷體" w:hint="eastAsia"/>
          <w:b/>
          <w:color w:val="000000" w:themeColor="text1"/>
          <w:sz w:val="28"/>
          <w:szCs w:val="28"/>
        </w:rPr>
        <w:t>高級中等以下學校及各該主管機關專業輔導人員設置辦法第十九條</w:t>
      </w:r>
      <w:r w:rsidR="000E31FB" w:rsidRPr="000E31FB">
        <w:rPr>
          <w:rFonts w:eastAsia="標楷體" w:hint="eastAsia"/>
          <w:color w:val="000000" w:themeColor="text1"/>
          <w:sz w:val="28"/>
          <w:szCs w:val="28"/>
        </w:rPr>
        <w:t>，符合職務資格條件者，學士學位自</w:t>
      </w:r>
      <w:r w:rsidR="000E31FB">
        <w:rPr>
          <w:rFonts w:eastAsia="標楷體" w:hint="eastAsia"/>
          <w:color w:val="000000" w:themeColor="text1"/>
          <w:sz w:val="28"/>
          <w:szCs w:val="28"/>
        </w:rPr>
        <w:t>六</w:t>
      </w:r>
      <w:r w:rsidR="000E31FB" w:rsidRPr="000E31FB">
        <w:rPr>
          <w:rFonts w:eastAsia="標楷體" w:hint="eastAsia"/>
          <w:color w:val="000000" w:themeColor="text1"/>
          <w:sz w:val="28"/>
          <w:szCs w:val="28"/>
        </w:rPr>
        <w:t>等</w:t>
      </w:r>
      <w:r w:rsidR="000E31FB">
        <w:rPr>
          <w:rFonts w:eastAsia="標楷體" w:hint="eastAsia"/>
          <w:color w:val="000000" w:themeColor="text1"/>
          <w:sz w:val="28"/>
          <w:szCs w:val="28"/>
        </w:rPr>
        <w:t>三</w:t>
      </w:r>
      <w:r w:rsidR="000E31FB" w:rsidRPr="000E31FB">
        <w:rPr>
          <w:rFonts w:eastAsia="標楷體" w:hint="eastAsia"/>
          <w:color w:val="000000" w:themeColor="text1"/>
          <w:sz w:val="28"/>
          <w:szCs w:val="28"/>
        </w:rPr>
        <w:t>階</w:t>
      </w:r>
      <w:r w:rsidR="000E31FB" w:rsidRPr="000E31FB">
        <w:rPr>
          <w:rFonts w:eastAsia="標楷體" w:hint="eastAsia"/>
          <w:color w:val="000000" w:themeColor="text1"/>
          <w:sz w:val="28"/>
          <w:szCs w:val="28"/>
        </w:rPr>
        <w:t>312</w:t>
      </w:r>
      <w:r w:rsidR="000E31FB" w:rsidRPr="000E31FB">
        <w:rPr>
          <w:rFonts w:eastAsia="標楷體" w:hint="eastAsia"/>
          <w:color w:val="000000" w:themeColor="text1"/>
          <w:sz w:val="28"/>
          <w:szCs w:val="28"/>
        </w:rPr>
        <w:t>薪點</w:t>
      </w:r>
      <w:r w:rsidR="000E31FB" w:rsidRPr="000E31FB">
        <w:rPr>
          <w:rFonts w:eastAsia="標楷體" w:hint="eastAsia"/>
          <w:color w:val="000000" w:themeColor="text1"/>
          <w:sz w:val="28"/>
          <w:szCs w:val="28"/>
        </w:rPr>
        <w:t>(42,120</w:t>
      </w:r>
      <w:r w:rsidR="000E31FB" w:rsidRPr="000E31FB">
        <w:rPr>
          <w:rFonts w:eastAsia="標楷體" w:hint="eastAsia"/>
          <w:color w:val="000000" w:themeColor="text1"/>
          <w:sz w:val="28"/>
          <w:szCs w:val="28"/>
        </w:rPr>
        <w:t>元</w:t>
      </w:r>
      <w:r w:rsidR="000E31FB" w:rsidRPr="000E31FB">
        <w:rPr>
          <w:rFonts w:eastAsia="標楷體" w:hint="eastAsia"/>
          <w:color w:val="000000" w:themeColor="text1"/>
          <w:sz w:val="28"/>
          <w:szCs w:val="28"/>
        </w:rPr>
        <w:t>)</w:t>
      </w:r>
      <w:proofErr w:type="gramStart"/>
      <w:r w:rsidR="000E31FB" w:rsidRPr="000E31FB">
        <w:rPr>
          <w:rFonts w:eastAsia="標楷體" w:hint="eastAsia"/>
          <w:color w:val="000000" w:themeColor="text1"/>
          <w:sz w:val="28"/>
          <w:szCs w:val="28"/>
        </w:rPr>
        <w:t>起敘</w:t>
      </w:r>
      <w:proofErr w:type="gramEnd"/>
      <w:r w:rsidR="000E31FB" w:rsidRPr="000E31FB">
        <w:rPr>
          <w:rFonts w:eastAsia="標楷體" w:hint="eastAsia"/>
          <w:color w:val="000000" w:themeColor="text1"/>
          <w:sz w:val="28"/>
          <w:szCs w:val="28"/>
        </w:rPr>
        <w:t>；具碩士以上學位自</w:t>
      </w:r>
      <w:r w:rsidR="000E31FB">
        <w:rPr>
          <w:rFonts w:eastAsia="標楷體" w:hint="eastAsia"/>
          <w:color w:val="000000" w:themeColor="text1"/>
          <w:sz w:val="28"/>
          <w:szCs w:val="28"/>
        </w:rPr>
        <w:t>六</w:t>
      </w:r>
      <w:r w:rsidR="000E31FB" w:rsidRPr="000E31FB">
        <w:rPr>
          <w:rFonts w:eastAsia="標楷體" w:hint="eastAsia"/>
          <w:color w:val="000000" w:themeColor="text1"/>
          <w:sz w:val="28"/>
          <w:szCs w:val="28"/>
        </w:rPr>
        <w:t>等</w:t>
      </w:r>
      <w:r w:rsidR="000E31FB">
        <w:rPr>
          <w:rFonts w:eastAsia="標楷體" w:hint="eastAsia"/>
          <w:color w:val="000000" w:themeColor="text1"/>
          <w:sz w:val="28"/>
          <w:szCs w:val="28"/>
        </w:rPr>
        <w:t>四</w:t>
      </w:r>
      <w:r w:rsidR="000E31FB" w:rsidRPr="000E31FB">
        <w:rPr>
          <w:rFonts w:eastAsia="標楷體" w:hint="eastAsia"/>
          <w:color w:val="000000" w:themeColor="text1"/>
          <w:sz w:val="28"/>
          <w:szCs w:val="28"/>
        </w:rPr>
        <w:t>階</w:t>
      </w:r>
      <w:r w:rsidR="000E31FB" w:rsidRPr="000E31FB">
        <w:rPr>
          <w:rFonts w:eastAsia="標楷體" w:hint="eastAsia"/>
          <w:color w:val="000000" w:themeColor="text1"/>
          <w:sz w:val="28"/>
          <w:szCs w:val="28"/>
        </w:rPr>
        <w:t>328</w:t>
      </w:r>
      <w:r w:rsidR="000E31FB" w:rsidRPr="000E31FB">
        <w:rPr>
          <w:rFonts w:eastAsia="標楷體" w:hint="eastAsia"/>
          <w:color w:val="000000" w:themeColor="text1"/>
          <w:sz w:val="28"/>
          <w:szCs w:val="28"/>
        </w:rPr>
        <w:t>薪點</w:t>
      </w:r>
      <w:r w:rsidR="000E31FB" w:rsidRPr="000E31FB">
        <w:rPr>
          <w:rFonts w:eastAsia="標楷體" w:hint="eastAsia"/>
          <w:color w:val="000000" w:themeColor="text1"/>
          <w:sz w:val="28"/>
          <w:szCs w:val="28"/>
        </w:rPr>
        <w:t>(44,280</w:t>
      </w:r>
      <w:r w:rsidR="000E31FB" w:rsidRPr="000E31FB">
        <w:rPr>
          <w:rFonts w:eastAsia="標楷體" w:hint="eastAsia"/>
          <w:color w:val="000000" w:themeColor="text1"/>
          <w:sz w:val="28"/>
          <w:szCs w:val="28"/>
        </w:rPr>
        <w:t>元</w:t>
      </w:r>
      <w:r w:rsidR="000E31FB" w:rsidRPr="000E31FB">
        <w:rPr>
          <w:rFonts w:eastAsia="標楷體" w:hint="eastAsia"/>
          <w:color w:val="000000" w:themeColor="text1"/>
          <w:sz w:val="28"/>
          <w:szCs w:val="28"/>
        </w:rPr>
        <w:t>)</w:t>
      </w:r>
      <w:proofErr w:type="gramStart"/>
      <w:r w:rsidR="000E31FB" w:rsidRPr="000E31FB">
        <w:rPr>
          <w:rFonts w:eastAsia="標楷體" w:hint="eastAsia"/>
          <w:color w:val="000000" w:themeColor="text1"/>
          <w:sz w:val="28"/>
          <w:szCs w:val="28"/>
        </w:rPr>
        <w:t>起敘</w:t>
      </w:r>
      <w:proofErr w:type="gramEnd"/>
      <w:r w:rsidR="000E31FB" w:rsidRPr="000E31FB">
        <w:rPr>
          <w:rFonts w:eastAsia="標楷體" w:hint="eastAsia"/>
          <w:color w:val="000000" w:themeColor="text1"/>
          <w:sz w:val="28"/>
          <w:szCs w:val="28"/>
        </w:rPr>
        <w:t>。</w:t>
      </w:r>
    </w:p>
    <w:p w:rsidR="00F5050E" w:rsidRPr="00F5050E" w:rsidRDefault="004B5A5A" w:rsidP="00C92000">
      <w:pPr>
        <w:tabs>
          <w:tab w:val="left" w:pos="480"/>
        </w:tabs>
        <w:spacing w:line="420" w:lineRule="exact"/>
        <w:ind w:leftChars="200" w:left="1040" w:hangingChars="200" w:hanging="560"/>
        <w:jc w:val="both"/>
        <w:rPr>
          <w:rFonts w:eastAsia="標楷體"/>
          <w:b/>
          <w:bCs/>
          <w:color w:val="000000" w:themeColor="text1"/>
          <w:sz w:val="28"/>
          <w:szCs w:val="28"/>
        </w:rPr>
      </w:pPr>
      <w:r>
        <w:rPr>
          <w:rFonts w:eastAsia="標楷體" w:hint="eastAsia"/>
          <w:bCs/>
          <w:color w:val="000000" w:themeColor="text1"/>
          <w:sz w:val="28"/>
          <w:szCs w:val="28"/>
        </w:rPr>
        <w:t>三、</w:t>
      </w:r>
      <w:r w:rsidR="003B15D6" w:rsidRPr="00F5050E">
        <w:rPr>
          <w:rFonts w:eastAsia="標楷體"/>
          <w:bCs/>
          <w:color w:val="000000" w:themeColor="text1"/>
          <w:sz w:val="28"/>
          <w:szCs w:val="28"/>
        </w:rPr>
        <w:t>本案所聘專業輔導人員係為約聘人員，薪資標準係為相當</w:t>
      </w:r>
      <w:r w:rsidR="003B15D6" w:rsidRPr="00F5050E">
        <w:rPr>
          <w:rFonts w:eastAsia="標楷體" w:hint="eastAsia"/>
          <w:bCs/>
          <w:color w:val="000000" w:themeColor="text1"/>
          <w:sz w:val="28"/>
          <w:szCs w:val="28"/>
        </w:rPr>
        <w:t>六</w:t>
      </w:r>
      <w:r w:rsidR="003B15D6" w:rsidRPr="00F5050E">
        <w:rPr>
          <w:rFonts w:eastAsia="標楷體"/>
          <w:bCs/>
          <w:color w:val="000000" w:themeColor="text1"/>
          <w:sz w:val="28"/>
          <w:szCs w:val="28"/>
        </w:rPr>
        <w:t>至</w:t>
      </w:r>
      <w:r w:rsidR="003B15D6" w:rsidRPr="00F5050E">
        <w:rPr>
          <w:rFonts w:eastAsia="標楷體" w:hint="eastAsia"/>
          <w:bCs/>
          <w:color w:val="000000" w:themeColor="text1"/>
          <w:sz w:val="28"/>
          <w:szCs w:val="28"/>
        </w:rPr>
        <w:t>七</w:t>
      </w:r>
      <w:r w:rsidR="003B15D6" w:rsidRPr="00F5050E">
        <w:rPr>
          <w:rFonts w:eastAsia="標楷體"/>
          <w:bCs/>
          <w:color w:val="000000" w:themeColor="text1"/>
          <w:sz w:val="28"/>
          <w:szCs w:val="28"/>
        </w:rPr>
        <w:t>等聘任，並參考職前專業工作經驗核定專業工作年資之</w:t>
      </w:r>
      <w:proofErr w:type="gramStart"/>
      <w:r w:rsidR="003B15D6" w:rsidRPr="00F5050E">
        <w:rPr>
          <w:rFonts w:eastAsia="標楷體"/>
          <w:bCs/>
          <w:color w:val="000000" w:themeColor="text1"/>
          <w:sz w:val="28"/>
          <w:szCs w:val="28"/>
        </w:rPr>
        <w:t>採</w:t>
      </w:r>
      <w:proofErr w:type="gramEnd"/>
      <w:r w:rsidR="003B15D6" w:rsidRPr="00F5050E">
        <w:rPr>
          <w:rFonts w:eastAsia="標楷體"/>
          <w:bCs/>
          <w:color w:val="000000" w:themeColor="text1"/>
          <w:sz w:val="28"/>
          <w:szCs w:val="28"/>
        </w:rPr>
        <w:t>計：以取得專業證照後，服務於公立機關</w:t>
      </w:r>
      <w:r w:rsidR="003B15D6" w:rsidRPr="00F5050E">
        <w:rPr>
          <w:rFonts w:eastAsia="標楷體"/>
          <w:bCs/>
          <w:color w:val="000000" w:themeColor="text1"/>
          <w:sz w:val="28"/>
          <w:szCs w:val="28"/>
        </w:rPr>
        <w:t>(</w:t>
      </w:r>
      <w:r w:rsidR="003B15D6" w:rsidRPr="00F5050E">
        <w:rPr>
          <w:rFonts w:eastAsia="標楷體"/>
          <w:bCs/>
          <w:color w:val="000000" w:themeColor="text1"/>
          <w:sz w:val="28"/>
          <w:szCs w:val="28"/>
        </w:rPr>
        <w:t>構</w:t>
      </w:r>
      <w:r w:rsidR="003B15D6" w:rsidRPr="00F5050E">
        <w:rPr>
          <w:rFonts w:eastAsia="標楷體"/>
          <w:bCs/>
          <w:color w:val="000000" w:themeColor="text1"/>
          <w:sz w:val="28"/>
          <w:szCs w:val="28"/>
        </w:rPr>
        <w:t>)</w:t>
      </w:r>
      <w:r w:rsidR="003B15D6" w:rsidRPr="00F5050E">
        <w:rPr>
          <w:rFonts w:eastAsia="標楷體"/>
          <w:bCs/>
          <w:color w:val="000000" w:themeColor="text1"/>
          <w:sz w:val="28"/>
          <w:szCs w:val="28"/>
        </w:rPr>
        <w:t>及政府立案之私立社會福利機構，並專職從事學校輔導或兒童青少年之諮商、社會工作且表現優良年資為限</w:t>
      </w:r>
      <w:r w:rsidR="003B15D6" w:rsidRPr="00F5050E">
        <w:rPr>
          <w:rFonts w:eastAsia="標楷體"/>
          <w:bCs/>
          <w:color w:val="000000" w:themeColor="text1"/>
          <w:sz w:val="28"/>
          <w:szCs w:val="28"/>
        </w:rPr>
        <w:t>(</w:t>
      </w:r>
      <w:r w:rsidR="003B15D6" w:rsidRPr="00F5050E">
        <w:rPr>
          <w:rFonts w:eastAsia="標楷體"/>
          <w:bCs/>
          <w:color w:val="000000" w:themeColor="text1"/>
          <w:sz w:val="28"/>
          <w:szCs w:val="28"/>
        </w:rPr>
        <w:t>需檢附證明</w:t>
      </w:r>
      <w:r w:rsidR="003B15D6" w:rsidRPr="00F5050E">
        <w:rPr>
          <w:rFonts w:eastAsia="標楷體"/>
          <w:bCs/>
          <w:color w:val="000000" w:themeColor="text1"/>
          <w:sz w:val="28"/>
          <w:szCs w:val="28"/>
        </w:rPr>
        <w:t>)</w:t>
      </w:r>
      <w:r w:rsidR="003B15D6" w:rsidRPr="00F5050E">
        <w:rPr>
          <w:rFonts w:eastAsia="標楷體"/>
          <w:bCs/>
          <w:color w:val="000000" w:themeColor="text1"/>
          <w:sz w:val="28"/>
          <w:szCs w:val="28"/>
        </w:rPr>
        <w:t>。</w:t>
      </w:r>
    </w:p>
    <w:p w:rsidR="007F5108" w:rsidRPr="00557038" w:rsidRDefault="003B15D6" w:rsidP="00DF172E">
      <w:pPr>
        <w:tabs>
          <w:tab w:val="left" w:pos="480"/>
        </w:tabs>
        <w:adjustRightInd/>
        <w:spacing w:line="420" w:lineRule="exact"/>
        <w:jc w:val="both"/>
        <w:textAlignment w:val="auto"/>
        <w:rPr>
          <w:rFonts w:ascii="標楷體" w:eastAsia="標楷體" w:hAnsi="標楷體"/>
          <w:sz w:val="28"/>
          <w:szCs w:val="28"/>
        </w:rPr>
      </w:pPr>
      <w:bookmarkStart w:id="1" w:name="_Hlk36896589"/>
      <w:r w:rsidRPr="00E42CAE">
        <w:rPr>
          <w:rFonts w:eastAsia="標楷體"/>
          <w:b/>
          <w:bCs/>
          <w:color w:val="000000" w:themeColor="text1"/>
          <w:sz w:val="28"/>
          <w:szCs w:val="28"/>
        </w:rPr>
        <w:t>拾</w:t>
      </w:r>
      <w:r w:rsidR="00DF172E">
        <w:rPr>
          <w:rFonts w:eastAsia="標楷體" w:hint="eastAsia"/>
          <w:b/>
          <w:bCs/>
          <w:color w:val="000000" w:themeColor="text1"/>
          <w:sz w:val="28"/>
          <w:szCs w:val="28"/>
        </w:rPr>
        <w:t>壹</w:t>
      </w:r>
      <w:r w:rsidRPr="00E42CAE">
        <w:rPr>
          <w:rFonts w:eastAsia="標楷體"/>
          <w:b/>
          <w:bCs/>
          <w:color w:val="000000" w:themeColor="text1"/>
          <w:spacing w:val="40"/>
          <w:sz w:val="28"/>
          <w:szCs w:val="28"/>
        </w:rPr>
        <w:t>、</w:t>
      </w:r>
      <w:bookmarkEnd w:id="1"/>
      <w:r w:rsidR="00F5050E" w:rsidRPr="00557038">
        <w:rPr>
          <w:rFonts w:ascii="標楷體" w:eastAsia="標楷體" w:hAnsi="標楷體" w:hint="eastAsia"/>
          <w:sz w:val="28"/>
          <w:szCs w:val="28"/>
        </w:rPr>
        <w:t>經甄選錄取人員由本府核准始行生效。</w:t>
      </w:r>
    </w:p>
    <w:p w:rsidR="00D22E67" w:rsidRPr="00557038" w:rsidRDefault="00D22E67">
      <w:pPr>
        <w:rPr>
          <w:rFonts w:ascii="標楷體" w:eastAsia="標楷體" w:hAnsi="標楷體"/>
        </w:rPr>
      </w:pPr>
    </w:p>
    <w:p w:rsidR="00703737" w:rsidRDefault="00703737">
      <w:r>
        <w:br w:type="page"/>
      </w:r>
    </w:p>
    <w:tbl>
      <w:tblPr>
        <w:tblpPr w:leftFromText="180" w:rightFromText="180" w:vertAnchor="page" w:horzAnchor="margin" w:tblpY="829"/>
        <w:tblW w:w="10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02"/>
        <w:gridCol w:w="1913"/>
        <w:gridCol w:w="832"/>
        <w:gridCol w:w="1444"/>
        <w:gridCol w:w="1063"/>
        <w:gridCol w:w="595"/>
        <w:gridCol w:w="962"/>
        <w:gridCol w:w="2511"/>
      </w:tblGrid>
      <w:tr w:rsidR="00C5740E" w:rsidRPr="00557038" w:rsidTr="00D22E67">
        <w:trPr>
          <w:cantSplit/>
          <w:trHeight w:val="680"/>
        </w:trPr>
        <w:tc>
          <w:tcPr>
            <w:tcW w:w="10422" w:type="dxa"/>
            <w:gridSpan w:val="8"/>
            <w:tcBorders>
              <w:top w:val="nil"/>
              <w:left w:val="nil"/>
              <w:right w:val="nil"/>
            </w:tcBorders>
            <w:vAlign w:val="center"/>
          </w:tcPr>
          <w:p w:rsidR="00042FFE" w:rsidRPr="00042FFE" w:rsidRDefault="00042FFE" w:rsidP="00042FFE">
            <w:pPr>
              <w:spacing w:line="400" w:lineRule="exact"/>
              <w:ind w:left="1602" w:hangingChars="500" w:hanging="1602"/>
              <w:jc w:val="center"/>
              <w:rPr>
                <w:rFonts w:ascii="標楷體" w:eastAsia="標楷體" w:hAnsi="標楷體"/>
                <w:b/>
                <w:sz w:val="32"/>
                <w:szCs w:val="32"/>
              </w:rPr>
            </w:pPr>
            <w:r w:rsidRPr="00042FFE">
              <w:rPr>
                <w:rFonts w:ascii="標楷體" w:eastAsia="標楷體" w:hAnsi="標楷體" w:hint="eastAsia"/>
                <w:b/>
                <w:sz w:val="32"/>
                <w:szCs w:val="32"/>
              </w:rPr>
              <w:lastRenderedPageBreak/>
              <w:t>花蓮縣政府教育處</w:t>
            </w:r>
            <w:proofErr w:type="gramStart"/>
            <w:r w:rsidRPr="00042FFE">
              <w:rPr>
                <w:rFonts w:ascii="標楷體" w:eastAsia="標楷體" w:hAnsi="標楷體" w:hint="eastAsia"/>
                <w:b/>
                <w:sz w:val="32"/>
                <w:szCs w:val="32"/>
              </w:rPr>
              <w:t>113</w:t>
            </w:r>
            <w:proofErr w:type="gramEnd"/>
            <w:r w:rsidRPr="00042FFE">
              <w:rPr>
                <w:rFonts w:ascii="標楷體" w:eastAsia="標楷體" w:hAnsi="標楷體" w:hint="eastAsia"/>
                <w:b/>
                <w:sz w:val="32"/>
                <w:szCs w:val="32"/>
              </w:rPr>
              <w:t>年度第1次公告</w:t>
            </w:r>
          </w:p>
          <w:p w:rsidR="00B73593" w:rsidRPr="00557038" w:rsidRDefault="00042FFE" w:rsidP="00042FFE">
            <w:pPr>
              <w:spacing w:line="400" w:lineRule="exact"/>
              <w:ind w:left="1602" w:hangingChars="500" w:hanging="1602"/>
              <w:jc w:val="center"/>
              <w:rPr>
                <w:rFonts w:ascii="標楷體" w:eastAsia="標楷體" w:hAnsi="標楷體"/>
                <w:b/>
                <w:sz w:val="32"/>
                <w:szCs w:val="32"/>
              </w:rPr>
            </w:pPr>
            <w:r w:rsidRPr="00042FFE">
              <w:rPr>
                <w:rFonts w:ascii="標楷體" w:eastAsia="標楷體" w:hAnsi="標楷體" w:hint="eastAsia"/>
                <w:b/>
                <w:sz w:val="32"/>
                <w:szCs w:val="32"/>
              </w:rPr>
              <w:t>約聘專任專業輔導人員甄選</w:t>
            </w:r>
            <w:r w:rsidR="00B73593" w:rsidRPr="00557038">
              <w:rPr>
                <w:rFonts w:ascii="標楷體" w:eastAsia="標楷體" w:hAnsi="標楷體" w:hint="eastAsia"/>
                <w:b/>
                <w:sz w:val="32"/>
                <w:szCs w:val="32"/>
              </w:rPr>
              <w:t>報名表</w:t>
            </w:r>
          </w:p>
        </w:tc>
      </w:tr>
      <w:tr w:rsidR="00C5740E" w:rsidRPr="00557038" w:rsidTr="00D22E67">
        <w:trPr>
          <w:cantSplit/>
          <w:trHeight w:val="1492"/>
        </w:trPr>
        <w:tc>
          <w:tcPr>
            <w:tcW w:w="1102" w:type="dxa"/>
            <w:tcBorders>
              <w:top w:val="single" w:sz="12" w:space="0" w:color="auto"/>
              <w:left w:val="single" w:sz="12" w:space="0" w:color="auto"/>
            </w:tcBorders>
            <w:vAlign w:val="center"/>
          </w:tcPr>
          <w:p w:rsidR="00B73593" w:rsidRPr="00557038" w:rsidRDefault="00B73593" w:rsidP="00B73593">
            <w:pPr>
              <w:spacing w:line="320" w:lineRule="exact"/>
              <w:jc w:val="center"/>
              <w:rPr>
                <w:rFonts w:ascii="標楷體" w:eastAsia="標楷體" w:hAnsi="標楷體"/>
                <w:sz w:val="30"/>
                <w:szCs w:val="30"/>
              </w:rPr>
            </w:pPr>
            <w:r w:rsidRPr="00557038">
              <w:rPr>
                <w:rFonts w:ascii="標楷體" w:eastAsia="標楷體" w:hAnsi="標楷體" w:hint="eastAsia"/>
                <w:sz w:val="30"/>
                <w:szCs w:val="30"/>
              </w:rPr>
              <w:t>姓名</w:t>
            </w:r>
          </w:p>
        </w:tc>
        <w:tc>
          <w:tcPr>
            <w:tcW w:w="1913" w:type="dxa"/>
            <w:tcBorders>
              <w:top w:val="single" w:sz="12" w:space="0" w:color="auto"/>
            </w:tcBorders>
          </w:tcPr>
          <w:p w:rsidR="00B73593" w:rsidRPr="00557038" w:rsidRDefault="00B73593" w:rsidP="00B73593">
            <w:pPr>
              <w:spacing w:line="320" w:lineRule="exact"/>
              <w:jc w:val="distribute"/>
              <w:rPr>
                <w:rFonts w:ascii="標楷體" w:eastAsia="標楷體" w:hAnsi="標楷體"/>
                <w:sz w:val="30"/>
                <w:szCs w:val="30"/>
              </w:rPr>
            </w:pPr>
          </w:p>
        </w:tc>
        <w:tc>
          <w:tcPr>
            <w:tcW w:w="832" w:type="dxa"/>
            <w:tcBorders>
              <w:top w:val="single" w:sz="12" w:space="0" w:color="auto"/>
            </w:tcBorders>
          </w:tcPr>
          <w:p w:rsidR="00B73593" w:rsidRPr="00557038" w:rsidRDefault="00B73593" w:rsidP="00B73593">
            <w:pPr>
              <w:spacing w:line="320" w:lineRule="exact"/>
              <w:jc w:val="center"/>
              <w:rPr>
                <w:rFonts w:ascii="標楷體" w:eastAsia="標楷體" w:hAnsi="標楷體"/>
                <w:sz w:val="30"/>
                <w:szCs w:val="30"/>
              </w:rPr>
            </w:pPr>
            <w:r w:rsidRPr="00557038">
              <w:rPr>
                <w:rFonts w:ascii="標楷體" w:eastAsia="標楷體" w:hAnsi="標楷體" w:hint="eastAsia"/>
                <w:sz w:val="30"/>
                <w:szCs w:val="30"/>
              </w:rPr>
              <w:t>英</w:t>
            </w:r>
            <w:r w:rsidRPr="00557038">
              <w:rPr>
                <w:rFonts w:ascii="標楷體" w:eastAsia="標楷體" w:hAnsi="標楷體"/>
                <w:sz w:val="30"/>
                <w:szCs w:val="30"/>
              </w:rPr>
              <w:t xml:space="preserve">    </w:t>
            </w:r>
            <w:r w:rsidRPr="00557038">
              <w:rPr>
                <w:rFonts w:ascii="標楷體" w:eastAsia="標楷體" w:hAnsi="標楷體" w:hint="eastAsia"/>
                <w:sz w:val="30"/>
                <w:szCs w:val="30"/>
              </w:rPr>
              <w:t>文</w:t>
            </w:r>
          </w:p>
          <w:p w:rsidR="00B73593" w:rsidRPr="00557038" w:rsidRDefault="00B73593" w:rsidP="00B73593">
            <w:pPr>
              <w:spacing w:line="320" w:lineRule="exact"/>
              <w:jc w:val="center"/>
              <w:rPr>
                <w:rFonts w:ascii="標楷體" w:eastAsia="標楷體" w:hAnsi="標楷體"/>
                <w:sz w:val="30"/>
                <w:szCs w:val="30"/>
              </w:rPr>
            </w:pPr>
            <w:r w:rsidRPr="00557038">
              <w:rPr>
                <w:rFonts w:ascii="標楷體" w:eastAsia="標楷體" w:hAnsi="標楷體" w:hint="eastAsia"/>
                <w:sz w:val="30"/>
                <w:szCs w:val="30"/>
              </w:rPr>
              <w:t>姓</w:t>
            </w:r>
            <w:r w:rsidRPr="00557038">
              <w:rPr>
                <w:rFonts w:ascii="標楷體" w:eastAsia="標楷體" w:hAnsi="標楷體"/>
                <w:sz w:val="30"/>
                <w:szCs w:val="30"/>
              </w:rPr>
              <w:t xml:space="preserve">    </w:t>
            </w:r>
            <w:r w:rsidRPr="00557038">
              <w:rPr>
                <w:rFonts w:ascii="標楷體" w:eastAsia="標楷體" w:hAnsi="標楷體" w:hint="eastAsia"/>
                <w:sz w:val="30"/>
                <w:szCs w:val="30"/>
              </w:rPr>
              <w:t>名</w:t>
            </w:r>
          </w:p>
          <w:p w:rsidR="00B73593" w:rsidRPr="00557038" w:rsidRDefault="00B73593" w:rsidP="00B73593">
            <w:pPr>
              <w:spacing w:line="320" w:lineRule="exact"/>
              <w:rPr>
                <w:rFonts w:ascii="標楷體" w:eastAsia="標楷體" w:hAnsi="標楷體"/>
                <w:sz w:val="30"/>
                <w:szCs w:val="30"/>
              </w:rPr>
            </w:pPr>
            <w:r w:rsidRPr="00557038">
              <w:rPr>
                <w:rFonts w:ascii="標楷體" w:eastAsia="標楷體" w:hAnsi="標楷體"/>
                <w:sz w:val="30"/>
                <w:szCs w:val="30"/>
              </w:rPr>
              <w:t>(</w:t>
            </w:r>
            <w:r w:rsidRPr="00557038">
              <w:rPr>
                <w:rFonts w:ascii="標楷體" w:eastAsia="標楷體" w:hAnsi="標楷體" w:hint="eastAsia"/>
                <w:sz w:val="28"/>
                <w:szCs w:val="28"/>
              </w:rPr>
              <w:t>姓氏在前</w:t>
            </w:r>
            <w:r w:rsidRPr="00557038">
              <w:rPr>
                <w:rFonts w:ascii="標楷體" w:eastAsia="標楷體" w:hAnsi="標楷體"/>
                <w:sz w:val="30"/>
                <w:szCs w:val="30"/>
              </w:rPr>
              <w:t>)</w:t>
            </w:r>
          </w:p>
        </w:tc>
        <w:tc>
          <w:tcPr>
            <w:tcW w:w="2507" w:type="dxa"/>
            <w:gridSpan w:val="2"/>
            <w:tcBorders>
              <w:top w:val="single" w:sz="12" w:space="0" w:color="auto"/>
            </w:tcBorders>
          </w:tcPr>
          <w:p w:rsidR="00B73593" w:rsidRPr="00557038" w:rsidRDefault="00B73593" w:rsidP="00B73593">
            <w:pPr>
              <w:spacing w:line="320" w:lineRule="exact"/>
              <w:jc w:val="distribute"/>
              <w:rPr>
                <w:rFonts w:ascii="標楷體" w:eastAsia="標楷體" w:hAnsi="標楷體"/>
                <w:sz w:val="30"/>
                <w:szCs w:val="30"/>
              </w:rPr>
            </w:pPr>
          </w:p>
        </w:tc>
        <w:tc>
          <w:tcPr>
            <w:tcW w:w="595" w:type="dxa"/>
            <w:tcBorders>
              <w:top w:val="single" w:sz="12" w:space="0" w:color="auto"/>
            </w:tcBorders>
            <w:vAlign w:val="center"/>
          </w:tcPr>
          <w:p w:rsidR="00B73593" w:rsidRPr="00557038" w:rsidRDefault="00B73593" w:rsidP="00B73593">
            <w:pPr>
              <w:spacing w:line="320" w:lineRule="exact"/>
              <w:jc w:val="center"/>
              <w:rPr>
                <w:rFonts w:ascii="標楷體" w:eastAsia="標楷體" w:hAnsi="標楷體"/>
                <w:sz w:val="30"/>
                <w:szCs w:val="30"/>
              </w:rPr>
            </w:pPr>
            <w:r w:rsidRPr="00557038">
              <w:rPr>
                <w:rFonts w:ascii="標楷體" w:eastAsia="標楷體" w:hAnsi="標楷體" w:hint="eastAsia"/>
                <w:sz w:val="30"/>
                <w:szCs w:val="30"/>
              </w:rPr>
              <w:t>性別</w:t>
            </w:r>
          </w:p>
        </w:tc>
        <w:tc>
          <w:tcPr>
            <w:tcW w:w="962" w:type="dxa"/>
            <w:tcBorders>
              <w:top w:val="single" w:sz="12" w:space="0" w:color="auto"/>
            </w:tcBorders>
          </w:tcPr>
          <w:p w:rsidR="00B73593" w:rsidRPr="00557038" w:rsidRDefault="00B73593" w:rsidP="00B73593">
            <w:pPr>
              <w:jc w:val="distribute"/>
              <w:rPr>
                <w:rFonts w:ascii="標楷體" w:eastAsia="標楷體" w:hAnsi="標楷體"/>
                <w:sz w:val="30"/>
                <w:szCs w:val="30"/>
              </w:rPr>
            </w:pPr>
          </w:p>
        </w:tc>
        <w:tc>
          <w:tcPr>
            <w:tcW w:w="2511" w:type="dxa"/>
            <w:vMerge w:val="restart"/>
            <w:tcBorders>
              <w:top w:val="single" w:sz="12" w:space="0" w:color="auto"/>
              <w:right w:val="single" w:sz="12" w:space="0" w:color="auto"/>
            </w:tcBorders>
            <w:vAlign w:val="center"/>
          </w:tcPr>
          <w:p w:rsidR="00B73593" w:rsidRPr="00557038" w:rsidRDefault="00B73593" w:rsidP="00B73593">
            <w:pPr>
              <w:jc w:val="center"/>
              <w:rPr>
                <w:rFonts w:ascii="標楷體" w:eastAsia="標楷體" w:hAnsi="標楷體"/>
                <w:sz w:val="30"/>
                <w:szCs w:val="30"/>
              </w:rPr>
            </w:pPr>
            <w:r w:rsidRPr="00557038">
              <w:rPr>
                <w:rFonts w:ascii="標楷體" w:eastAsia="標楷體" w:hAnsi="標楷體" w:hint="eastAsia"/>
                <w:sz w:val="30"/>
                <w:szCs w:val="30"/>
              </w:rPr>
              <w:t>檢附</w:t>
            </w:r>
          </w:p>
          <w:p w:rsidR="00B73593" w:rsidRPr="00557038" w:rsidRDefault="00B73593" w:rsidP="00B73593">
            <w:pPr>
              <w:jc w:val="center"/>
              <w:rPr>
                <w:rFonts w:ascii="標楷體" w:eastAsia="標楷體" w:hAnsi="標楷體"/>
                <w:sz w:val="30"/>
                <w:szCs w:val="30"/>
              </w:rPr>
            </w:pPr>
            <w:r w:rsidRPr="00557038">
              <w:rPr>
                <w:rFonts w:ascii="標楷體" w:eastAsia="標楷體" w:hAnsi="標楷體" w:hint="eastAsia"/>
                <w:sz w:val="30"/>
                <w:szCs w:val="30"/>
              </w:rPr>
              <w:t>二吋</w:t>
            </w:r>
          </w:p>
          <w:p w:rsidR="00B73593" w:rsidRPr="00557038" w:rsidRDefault="00B73593" w:rsidP="00B73593">
            <w:pPr>
              <w:jc w:val="center"/>
              <w:rPr>
                <w:rFonts w:ascii="標楷體" w:eastAsia="標楷體" w:hAnsi="標楷體"/>
                <w:sz w:val="30"/>
                <w:szCs w:val="30"/>
              </w:rPr>
            </w:pPr>
            <w:r w:rsidRPr="00557038">
              <w:rPr>
                <w:rFonts w:ascii="標楷體" w:eastAsia="標楷體" w:hAnsi="標楷體" w:hint="eastAsia"/>
                <w:sz w:val="30"/>
                <w:szCs w:val="30"/>
              </w:rPr>
              <w:t>半身</w:t>
            </w:r>
          </w:p>
          <w:p w:rsidR="00B73593" w:rsidRPr="00557038" w:rsidRDefault="00B73593" w:rsidP="00B73593">
            <w:pPr>
              <w:jc w:val="center"/>
              <w:rPr>
                <w:rFonts w:ascii="標楷體" w:eastAsia="標楷體" w:hAnsi="標楷體"/>
                <w:sz w:val="30"/>
                <w:szCs w:val="30"/>
              </w:rPr>
            </w:pPr>
            <w:r w:rsidRPr="00557038">
              <w:rPr>
                <w:rFonts w:ascii="標楷體" w:eastAsia="標楷體" w:hAnsi="標楷體" w:hint="eastAsia"/>
                <w:sz w:val="30"/>
                <w:szCs w:val="30"/>
              </w:rPr>
              <w:t>照片</w:t>
            </w:r>
          </w:p>
          <w:p w:rsidR="00B73593" w:rsidRPr="00557038" w:rsidRDefault="00B73593" w:rsidP="00B73593">
            <w:pPr>
              <w:jc w:val="center"/>
              <w:rPr>
                <w:rFonts w:ascii="標楷體" w:eastAsia="標楷體" w:hAnsi="標楷體"/>
                <w:sz w:val="30"/>
                <w:szCs w:val="30"/>
              </w:rPr>
            </w:pPr>
            <w:r w:rsidRPr="00557038">
              <w:rPr>
                <w:rFonts w:ascii="標楷體" w:eastAsia="標楷體" w:hAnsi="標楷體" w:hint="eastAsia"/>
                <w:sz w:val="30"/>
                <w:szCs w:val="30"/>
              </w:rPr>
              <w:t>(可用數位照片)</w:t>
            </w:r>
          </w:p>
        </w:tc>
      </w:tr>
      <w:tr w:rsidR="00C5740E" w:rsidRPr="00557038" w:rsidTr="00D22E67">
        <w:trPr>
          <w:cantSplit/>
          <w:trHeight w:val="954"/>
        </w:trPr>
        <w:tc>
          <w:tcPr>
            <w:tcW w:w="1102" w:type="dxa"/>
            <w:tcBorders>
              <w:left w:val="single" w:sz="12" w:space="0" w:color="auto"/>
            </w:tcBorders>
            <w:vAlign w:val="center"/>
          </w:tcPr>
          <w:p w:rsidR="00B73593" w:rsidRPr="00557038" w:rsidRDefault="00B73593" w:rsidP="00B73593">
            <w:pPr>
              <w:jc w:val="center"/>
              <w:rPr>
                <w:rFonts w:ascii="標楷體" w:eastAsia="標楷體" w:hAnsi="標楷體"/>
                <w:spacing w:val="-40"/>
                <w:sz w:val="30"/>
                <w:szCs w:val="30"/>
              </w:rPr>
            </w:pPr>
            <w:r w:rsidRPr="00557038">
              <w:rPr>
                <w:rFonts w:ascii="標楷體" w:eastAsia="標楷體" w:hAnsi="標楷體" w:hint="eastAsia"/>
                <w:spacing w:val="-40"/>
                <w:sz w:val="30"/>
                <w:szCs w:val="30"/>
              </w:rPr>
              <w:t>出生日期</w:t>
            </w:r>
          </w:p>
        </w:tc>
        <w:tc>
          <w:tcPr>
            <w:tcW w:w="2745" w:type="dxa"/>
            <w:gridSpan w:val="2"/>
            <w:vAlign w:val="center"/>
          </w:tcPr>
          <w:p w:rsidR="00B73593" w:rsidRPr="00557038" w:rsidRDefault="00B73593" w:rsidP="00B73593">
            <w:pPr>
              <w:ind w:right="720"/>
              <w:jc w:val="right"/>
              <w:rPr>
                <w:rFonts w:ascii="標楷體" w:eastAsia="標楷體" w:hAnsi="標楷體"/>
                <w:spacing w:val="-40"/>
                <w:sz w:val="30"/>
                <w:szCs w:val="30"/>
              </w:rPr>
            </w:pPr>
            <w:r w:rsidRPr="00557038">
              <w:rPr>
                <w:rFonts w:ascii="標楷體" w:eastAsia="標楷體" w:hAnsi="標楷體" w:hint="eastAsia"/>
                <w:spacing w:val="-40"/>
                <w:sz w:val="30"/>
                <w:szCs w:val="30"/>
              </w:rPr>
              <w:t xml:space="preserve">   年     月     日</w:t>
            </w:r>
          </w:p>
        </w:tc>
        <w:tc>
          <w:tcPr>
            <w:tcW w:w="1444" w:type="dxa"/>
            <w:vAlign w:val="center"/>
          </w:tcPr>
          <w:p w:rsidR="00B73593" w:rsidRPr="00557038" w:rsidRDefault="00B73593" w:rsidP="00B73593">
            <w:pPr>
              <w:rPr>
                <w:rFonts w:ascii="標楷體" w:eastAsia="標楷體" w:hAnsi="標楷體"/>
                <w:spacing w:val="-40"/>
                <w:sz w:val="26"/>
                <w:szCs w:val="26"/>
              </w:rPr>
            </w:pPr>
            <w:r w:rsidRPr="00557038">
              <w:rPr>
                <w:rFonts w:ascii="標楷體" w:eastAsia="標楷體" w:hAnsi="標楷體" w:hint="eastAsia"/>
                <w:spacing w:val="-40"/>
                <w:sz w:val="26"/>
                <w:szCs w:val="26"/>
              </w:rPr>
              <w:t>身 分 證 字 號</w:t>
            </w:r>
          </w:p>
        </w:tc>
        <w:tc>
          <w:tcPr>
            <w:tcW w:w="2620" w:type="dxa"/>
            <w:gridSpan w:val="3"/>
          </w:tcPr>
          <w:p w:rsidR="00B73593" w:rsidRPr="00557038" w:rsidRDefault="00B73593" w:rsidP="00B73593">
            <w:pPr>
              <w:rPr>
                <w:rFonts w:ascii="標楷體" w:eastAsia="標楷體" w:hAnsi="標楷體"/>
                <w:spacing w:val="-40"/>
                <w:sz w:val="30"/>
                <w:szCs w:val="30"/>
              </w:rPr>
            </w:pPr>
          </w:p>
        </w:tc>
        <w:tc>
          <w:tcPr>
            <w:tcW w:w="2511" w:type="dxa"/>
            <w:vMerge/>
            <w:tcBorders>
              <w:right w:val="single" w:sz="12" w:space="0" w:color="auto"/>
            </w:tcBorders>
            <w:textDirection w:val="lrTbV"/>
          </w:tcPr>
          <w:p w:rsidR="00B73593" w:rsidRPr="00557038" w:rsidRDefault="00B73593" w:rsidP="00B73593">
            <w:pPr>
              <w:rPr>
                <w:rFonts w:ascii="標楷體" w:eastAsia="標楷體" w:hAnsi="標楷體"/>
                <w:sz w:val="30"/>
                <w:szCs w:val="30"/>
              </w:rPr>
            </w:pPr>
          </w:p>
        </w:tc>
      </w:tr>
      <w:tr w:rsidR="00C5740E" w:rsidRPr="00557038" w:rsidTr="00B73593">
        <w:trPr>
          <w:cantSplit/>
          <w:trHeight w:val="1192"/>
        </w:trPr>
        <w:tc>
          <w:tcPr>
            <w:tcW w:w="1102" w:type="dxa"/>
            <w:tcBorders>
              <w:left w:val="single" w:sz="12" w:space="0" w:color="auto"/>
            </w:tcBorders>
            <w:vAlign w:val="center"/>
          </w:tcPr>
          <w:p w:rsidR="00B73593" w:rsidRPr="00557038" w:rsidRDefault="00B73593" w:rsidP="00B73593">
            <w:pPr>
              <w:jc w:val="center"/>
              <w:rPr>
                <w:rFonts w:ascii="標楷體" w:eastAsia="標楷體" w:hAnsi="標楷體"/>
                <w:sz w:val="30"/>
                <w:szCs w:val="30"/>
              </w:rPr>
            </w:pPr>
            <w:r w:rsidRPr="00557038">
              <w:rPr>
                <w:rFonts w:ascii="標楷體" w:eastAsia="標楷體" w:hAnsi="標楷體" w:hint="eastAsia"/>
                <w:spacing w:val="-40"/>
                <w:sz w:val="30"/>
                <w:szCs w:val="30"/>
              </w:rPr>
              <w:t>通訊住址</w:t>
            </w:r>
          </w:p>
        </w:tc>
        <w:tc>
          <w:tcPr>
            <w:tcW w:w="6809" w:type="dxa"/>
            <w:gridSpan w:val="6"/>
          </w:tcPr>
          <w:p w:rsidR="00B73593" w:rsidRPr="00557038" w:rsidRDefault="00B73593" w:rsidP="00B73593">
            <w:pPr>
              <w:jc w:val="distribute"/>
              <w:rPr>
                <w:rFonts w:ascii="標楷體" w:eastAsia="標楷體" w:hAnsi="標楷體"/>
                <w:sz w:val="30"/>
                <w:szCs w:val="30"/>
              </w:rPr>
            </w:pPr>
          </w:p>
        </w:tc>
        <w:tc>
          <w:tcPr>
            <w:tcW w:w="2511" w:type="dxa"/>
            <w:vMerge/>
            <w:tcBorders>
              <w:right w:val="single" w:sz="12" w:space="0" w:color="auto"/>
            </w:tcBorders>
            <w:textDirection w:val="lrTbV"/>
          </w:tcPr>
          <w:p w:rsidR="00B73593" w:rsidRPr="00557038" w:rsidRDefault="00B73593" w:rsidP="00B73593">
            <w:pPr>
              <w:rPr>
                <w:rFonts w:ascii="標楷體" w:eastAsia="標楷體" w:hAnsi="標楷體"/>
                <w:sz w:val="30"/>
                <w:szCs w:val="30"/>
              </w:rPr>
            </w:pPr>
          </w:p>
        </w:tc>
      </w:tr>
      <w:tr w:rsidR="00C5740E" w:rsidRPr="00557038" w:rsidTr="00D22E67">
        <w:trPr>
          <w:cantSplit/>
          <w:trHeight w:val="1031"/>
        </w:trPr>
        <w:tc>
          <w:tcPr>
            <w:tcW w:w="1102" w:type="dxa"/>
            <w:tcBorders>
              <w:left w:val="single" w:sz="12" w:space="0" w:color="auto"/>
            </w:tcBorders>
            <w:vAlign w:val="center"/>
          </w:tcPr>
          <w:p w:rsidR="00B73593" w:rsidRPr="00557038" w:rsidRDefault="00B73593" w:rsidP="00B73593">
            <w:pPr>
              <w:jc w:val="center"/>
              <w:rPr>
                <w:rFonts w:ascii="標楷體" w:eastAsia="標楷體" w:hAnsi="標楷體"/>
                <w:spacing w:val="-40"/>
                <w:sz w:val="30"/>
                <w:szCs w:val="30"/>
              </w:rPr>
            </w:pPr>
            <w:r w:rsidRPr="00557038">
              <w:rPr>
                <w:rFonts w:ascii="標楷體" w:eastAsia="標楷體" w:hAnsi="標楷體" w:hint="eastAsia"/>
                <w:spacing w:val="-40"/>
                <w:sz w:val="30"/>
                <w:szCs w:val="30"/>
              </w:rPr>
              <w:t>聯絡電話</w:t>
            </w:r>
          </w:p>
        </w:tc>
        <w:tc>
          <w:tcPr>
            <w:tcW w:w="9320" w:type="dxa"/>
            <w:gridSpan w:val="7"/>
            <w:tcBorders>
              <w:right w:val="single" w:sz="12" w:space="0" w:color="auto"/>
            </w:tcBorders>
          </w:tcPr>
          <w:p w:rsidR="00B73593" w:rsidRPr="00557038" w:rsidRDefault="00B73593" w:rsidP="00B73593">
            <w:pPr>
              <w:spacing w:beforeLines="50" w:before="120" w:line="360" w:lineRule="exact"/>
              <w:rPr>
                <w:rFonts w:ascii="標楷體" w:eastAsia="標楷體" w:hAnsi="標楷體"/>
                <w:sz w:val="30"/>
                <w:szCs w:val="30"/>
              </w:rPr>
            </w:pPr>
            <w:r w:rsidRPr="00557038">
              <w:rPr>
                <w:rFonts w:ascii="標楷體" w:eastAsia="標楷體" w:hAnsi="標楷體" w:hint="eastAsia"/>
                <w:sz w:val="30"/>
                <w:szCs w:val="30"/>
              </w:rPr>
              <w:t>（公）             （私）　　　　　　（手機）</w:t>
            </w:r>
          </w:p>
          <w:p w:rsidR="00B73593" w:rsidRPr="00557038" w:rsidRDefault="00B73593" w:rsidP="00B73593">
            <w:pPr>
              <w:spacing w:beforeLines="100" w:before="240"/>
              <w:rPr>
                <w:rFonts w:ascii="標楷體" w:eastAsia="標楷體" w:hAnsi="標楷體"/>
                <w:sz w:val="30"/>
                <w:szCs w:val="30"/>
              </w:rPr>
            </w:pPr>
            <w:r w:rsidRPr="00557038">
              <w:rPr>
                <w:rFonts w:ascii="標楷體" w:eastAsia="標楷體" w:hAnsi="標楷體" w:hint="eastAsia"/>
                <w:sz w:val="30"/>
                <w:szCs w:val="30"/>
              </w:rPr>
              <w:t>e-mail信箱：</w:t>
            </w:r>
          </w:p>
        </w:tc>
      </w:tr>
      <w:tr w:rsidR="00C5740E" w:rsidRPr="00557038" w:rsidTr="00D22E67">
        <w:trPr>
          <w:cantSplit/>
          <w:trHeight w:val="1065"/>
        </w:trPr>
        <w:tc>
          <w:tcPr>
            <w:tcW w:w="1102" w:type="dxa"/>
            <w:tcBorders>
              <w:left w:val="single" w:sz="12" w:space="0" w:color="auto"/>
            </w:tcBorders>
            <w:vAlign w:val="center"/>
          </w:tcPr>
          <w:p w:rsidR="00B73593" w:rsidRPr="00557038" w:rsidRDefault="00B73593" w:rsidP="00B73593">
            <w:pPr>
              <w:jc w:val="center"/>
              <w:rPr>
                <w:rFonts w:ascii="標楷體" w:eastAsia="標楷體" w:hAnsi="標楷體"/>
                <w:spacing w:val="-40"/>
                <w:sz w:val="30"/>
                <w:szCs w:val="30"/>
              </w:rPr>
            </w:pPr>
            <w:r w:rsidRPr="00557038">
              <w:rPr>
                <w:rFonts w:ascii="標楷體" w:eastAsia="標楷體" w:hAnsi="標楷體" w:hint="eastAsia"/>
                <w:spacing w:val="-40"/>
                <w:sz w:val="30"/>
                <w:szCs w:val="30"/>
              </w:rPr>
              <w:t>最高學歷</w:t>
            </w:r>
          </w:p>
        </w:tc>
        <w:tc>
          <w:tcPr>
            <w:tcW w:w="9320" w:type="dxa"/>
            <w:gridSpan w:val="7"/>
            <w:tcBorders>
              <w:right w:val="single" w:sz="12" w:space="0" w:color="auto"/>
            </w:tcBorders>
          </w:tcPr>
          <w:p w:rsidR="00B73593" w:rsidRPr="00557038" w:rsidRDefault="00B73593" w:rsidP="00B73593">
            <w:pPr>
              <w:jc w:val="distribute"/>
              <w:rPr>
                <w:rFonts w:ascii="標楷體" w:eastAsia="標楷體" w:hAnsi="標楷體"/>
                <w:sz w:val="30"/>
                <w:szCs w:val="30"/>
              </w:rPr>
            </w:pPr>
          </w:p>
        </w:tc>
      </w:tr>
      <w:tr w:rsidR="00C5740E" w:rsidRPr="00557038" w:rsidTr="00D22E67">
        <w:trPr>
          <w:cantSplit/>
          <w:trHeight w:val="1870"/>
        </w:trPr>
        <w:tc>
          <w:tcPr>
            <w:tcW w:w="1102" w:type="dxa"/>
            <w:tcBorders>
              <w:left w:val="single" w:sz="12" w:space="0" w:color="auto"/>
            </w:tcBorders>
            <w:vAlign w:val="center"/>
          </w:tcPr>
          <w:p w:rsidR="00B73593" w:rsidRPr="00557038" w:rsidRDefault="00B73593" w:rsidP="00B73593">
            <w:pPr>
              <w:jc w:val="center"/>
              <w:rPr>
                <w:rFonts w:ascii="標楷體" w:eastAsia="標楷體" w:hAnsi="標楷體"/>
                <w:spacing w:val="-40"/>
                <w:sz w:val="30"/>
                <w:szCs w:val="30"/>
              </w:rPr>
            </w:pPr>
            <w:r w:rsidRPr="00557038">
              <w:rPr>
                <w:rFonts w:ascii="標楷體" w:eastAsia="標楷體" w:hAnsi="標楷體" w:hint="eastAsia"/>
                <w:spacing w:val="-40"/>
                <w:sz w:val="30"/>
                <w:szCs w:val="30"/>
              </w:rPr>
              <w:t>經歷</w:t>
            </w:r>
          </w:p>
        </w:tc>
        <w:tc>
          <w:tcPr>
            <w:tcW w:w="9320" w:type="dxa"/>
            <w:gridSpan w:val="7"/>
            <w:tcBorders>
              <w:right w:val="single" w:sz="12" w:space="0" w:color="auto"/>
            </w:tcBorders>
          </w:tcPr>
          <w:p w:rsidR="00B73593" w:rsidRPr="00557038" w:rsidRDefault="00B73593" w:rsidP="00B73593">
            <w:pPr>
              <w:jc w:val="distribute"/>
              <w:rPr>
                <w:rFonts w:ascii="標楷體" w:eastAsia="標楷體" w:hAnsi="標楷體"/>
                <w:sz w:val="30"/>
                <w:szCs w:val="30"/>
              </w:rPr>
            </w:pPr>
          </w:p>
        </w:tc>
      </w:tr>
      <w:tr w:rsidR="00C5740E" w:rsidRPr="00557038" w:rsidTr="00D22E67">
        <w:trPr>
          <w:cantSplit/>
          <w:trHeight w:val="238"/>
        </w:trPr>
        <w:tc>
          <w:tcPr>
            <w:tcW w:w="1102" w:type="dxa"/>
            <w:tcBorders>
              <w:left w:val="single" w:sz="12" w:space="0" w:color="auto"/>
            </w:tcBorders>
            <w:vAlign w:val="center"/>
          </w:tcPr>
          <w:p w:rsidR="00B73593" w:rsidRPr="00557038" w:rsidRDefault="00B73593" w:rsidP="00B73593">
            <w:pPr>
              <w:spacing w:line="320" w:lineRule="exact"/>
              <w:jc w:val="center"/>
              <w:rPr>
                <w:rFonts w:ascii="標楷體" w:eastAsia="標楷體" w:hAnsi="標楷體"/>
                <w:sz w:val="30"/>
                <w:szCs w:val="30"/>
              </w:rPr>
            </w:pPr>
            <w:proofErr w:type="gramStart"/>
            <w:r w:rsidRPr="00557038">
              <w:rPr>
                <w:rFonts w:ascii="標楷體" w:eastAsia="標楷體" w:hAnsi="標楷體" w:hint="eastAsia"/>
                <w:sz w:val="30"/>
                <w:szCs w:val="30"/>
              </w:rPr>
              <w:t>繳</w:t>
            </w:r>
            <w:proofErr w:type="gramEnd"/>
          </w:p>
          <w:p w:rsidR="00B73593" w:rsidRPr="00557038" w:rsidRDefault="00B73593" w:rsidP="00B73593">
            <w:pPr>
              <w:spacing w:line="320" w:lineRule="exact"/>
              <w:jc w:val="center"/>
              <w:rPr>
                <w:rFonts w:ascii="標楷體" w:eastAsia="標楷體" w:hAnsi="標楷體"/>
                <w:sz w:val="30"/>
                <w:szCs w:val="30"/>
              </w:rPr>
            </w:pPr>
            <w:r w:rsidRPr="00557038">
              <w:rPr>
                <w:rFonts w:ascii="標楷體" w:eastAsia="標楷體" w:hAnsi="標楷體" w:hint="eastAsia"/>
                <w:sz w:val="30"/>
                <w:szCs w:val="30"/>
              </w:rPr>
              <w:t>附</w:t>
            </w:r>
          </w:p>
          <w:p w:rsidR="00B73593" w:rsidRPr="00557038" w:rsidRDefault="00B73593" w:rsidP="00B73593">
            <w:pPr>
              <w:spacing w:line="320" w:lineRule="exact"/>
              <w:jc w:val="center"/>
              <w:rPr>
                <w:rFonts w:ascii="標楷體" w:eastAsia="標楷體" w:hAnsi="標楷體"/>
                <w:sz w:val="30"/>
                <w:szCs w:val="30"/>
              </w:rPr>
            </w:pPr>
            <w:r w:rsidRPr="00557038">
              <w:rPr>
                <w:rFonts w:ascii="標楷體" w:eastAsia="標楷體" w:hAnsi="標楷體" w:hint="eastAsia"/>
                <w:sz w:val="30"/>
                <w:szCs w:val="30"/>
              </w:rPr>
              <w:t>證</w:t>
            </w:r>
          </w:p>
          <w:p w:rsidR="00B73593" w:rsidRPr="00557038" w:rsidRDefault="00B73593" w:rsidP="00B73593">
            <w:pPr>
              <w:spacing w:line="320" w:lineRule="exact"/>
              <w:jc w:val="center"/>
              <w:rPr>
                <w:rFonts w:ascii="標楷體" w:eastAsia="標楷體" w:hAnsi="標楷體"/>
                <w:sz w:val="30"/>
                <w:szCs w:val="30"/>
              </w:rPr>
            </w:pPr>
            <w:r w:rsidRPr="00557038">
              <w:rPr>
                <w:rFonts w:ascii="標楷體" w:eastAsia="標楷體" w:hAnsi="標楷體" w:hint="eastAsia"/>
                <w:sz w:val="30"/>
                <w:szCs w:val="30"/>
              </w:rPr>
              <w:t>件</w:t>
            </w:r>
          </w:p>
        </w:tc>
        <w:tc>
          <w:tcPr>
            <w:tcW w:w="9320" w:type="dxa"/>
            <w:gridSpan w:val="7"/>
            <w:tcBorders>
              <w:right w:val="single" w:sz="12" w:space="0" w:color="auto"/>
            </w:tcBorders>
          </w:tcPr>
          <w:p w:rsidR="00B73593" w:rsidRPr="00557038" w:rsidRDefault="00B73593" w:rsidP="00B73593">
            <w:pPr>
              <w:spacing w:line="276" w:lineRule="auto"/>
              <w:jc w:val="both"/>
              <w:rPr>
                <w:rFonts w:ascii="標楷體" w:eastAsia="標楷體" w:hAnsi="標楷體"/>
                <w:sz w:val="30"/>
                <w:szCs w:val="30"/>
              </w:rPr>
            </w:pPr>
            <w:r w:rsidRPr="00557038">
              <w:rPr>
                <w:rFonts w:ascii="標楷體" w:eastAsia="標楷體" w:hAnsi="標楷體" w:hint="eastAsia"/>
                <w:sz w:val="30"/>
                <w:szCs w:val="30"/>
              </w:rPr>
              <w:t>□1.身分證影本（正反面請印同面、A4紙</w:t>
            </w:r>
            <w:proofErr w:type="gramStart"/>
            <w:r w:rsidRPr="00557038">
              <w:rPr>
                <w:rFonts w:ascii="標楷體" w:eastAsia="標楷體" w:hAnsi="標楷體" w:hint="eastAsia"/>
                <w:sz w:val="30"/>
                <w:szCs w:val="30"/>
              </w:rPr>
              <w:t>勿</w:t>
            </w:r>
            <w:proofErr w:type="gramEnd"/>
            <w:r w:rsidRPr="00557038">
              <w:rPr>
                <w:rFonts w:ascii="標楷體" w:eastAsia="標楷體" w:hAnsi="標楷體" w:hint="eastAsia"/>
                <w:sz w:val="30"/>
                <w:szCs w:val="30"/>
              </w:rPr>
              <w:t>裁剪）</w:t>
            </w:r>
          </w:p>
          <w:p w:rsidR="00B73593" w:rsidRPr="00557038" w:rsidRDefault="00B73593" w:rsidP="00B73593">
            <w:pPr>
              <w:spacing w:line="276" w:lineRule="auto"/>
              <w:jc w:val="both"/>
              <w:rPr>
                <w:rFonts w:ascii="標楷體" w:eastAsia="標楷體" w:hAnsi="標楷體"/>
                <w:sz w:val="30"/>
                <w:szCs w:val="30"/>
              </w:rPr>
            </w:pPr>
            <w:r w:rsidRPr="00557038">
              <w:rPr>
                <w:rFonts w:ascii="標楷體" w:eastAsia="標楷體" w:hAnsi="標楷體" w:hint="eastAsia"/>
                <w:sz w:val="30"/>
                <w:szCs w:val="30"/>
              </w:rPr>
              <w:t>□2.最高學歷證件影本</w:t>
            </w:r>
          </w:p>
          <w:p w:rsidR="00B73593" w:rsidRPr="00557038" w:rsidRDefault="00B73593" w:rsidP="00B73593">
            <w:pPr>
              <w:spacing w:line="276" w:lineRule="auto"/>
              <w:ind w:left="600" w:hangingChars="200" w:hanging="600"/>
              <w:jc w:val="both"/>
              <w:rPr>
                <w:rFonts w:ascii="標楷體" w:eastAsia="標楷體" w:hAnsi="標楷體"/>
                <w:sz w:val="30"/>
                <w:szCs w:val="30"/>
              </w:rPr>
            </w:pPr>
            <w:r w:rsidRPr="00557038">
              <w:rPr>
                <w:rFonts w:ascii="標楷體" w:eastAsia="標楷體" w:hAnsi="標楷體" w:hint="eastAsia"/>
                <w:sz w:val="30"/>
                <w:szCs w:val="30"/>
              </w:rPr>
              <w:t>□3.社工師證照影本</w:t>
            </w:r>
          </w:p>
          <w:p w:rsidR="00B73593" w:rsidRPr="00557038" w:rsidRDefault="00B73593" w:rsidP="00B73593">
            <w:pPr>
              <w:spacing w:line="276" w:lineRule="auto"/>
              <w:ind w:left="600" w:hangingChars="200" w:hanging="600"/>
              <w:jc w:val="both"/>
              <w:rPr>
                <w:rFonts w:ascii="標楷體" w:eastAsia="標楷體" w:hAnsi="標楷體"/>
                <w:sz w:val="30"/>
                <w:szCs w:val="30"/>
              </w:rPr>
            </w:pPr>
            <w:r w:rsidRPr="00557038">
              <w:rPr>
                <w:rFonts w:ascii="標楷體" w:eastAsia="標楷體" w:hAnsi="標楷體" w:hint="eastAsia"/>
                <w:sz w:val="30"/>
                <w:szCs w:val="30"/>
              </w:rPr>
              <w:t>□4.學生輔導相關經歷資料</w:t>
            </w:r>
          </w:p>
          <w:p w:rsidR="00B73593" w:rsidRPr="00557038" w:rsidRDefault="00B73593" w:rsidP="00B73593">
            <w:pPr>
              <w:spacing w:line="276" w:lineRule="auto"/>
              <w:rPr>
                <w:rFonts w:ascii="標楷體" w:eastAsia="標楷體" w:hAnsi="標楷體"/>
                <w:sz w:val="30"/>
                <w:szCs w:val="30"/>
              </w:rPr>
            </w:pPr>
            <w:r w:rsidRPr="00557038">
              <w:rPr>
                <w:rFonts w:ascii="標楷體" w:eastAsia="標楷體" w:hAnsi="標楷體" w:hint="eastAsia"/>
                <w:sz w:val="30"/>
                <w:szCs w:val="30"/>
              </w:rPr>
              <w:t xml:space="preserve">□5.公務人員履歷表(簡式) </w:t>
            </w:r>
          </w:p>
          <w:p w:rsidR="00B73593" w:rsidRPr="00557038" w:rsidRDefault="00B73593" w:rsidP="00B73593">
            <w:pPr>
              <w:spacing w:line="276" w:lineRule="auto"/>
              <w:ind w:left="600" w:hangingChars="200" w:hanging="600"/>
              <w:jc w:val="both"/>
              <w:rPr>
                <w:rFonts w:ascii="標楷體" w:eastAsia="標楷體" w:hAnsi="標楷體"/>
                <w:sz w:val="30"/>
                <w:szCs w:val="30"/>
              </w:rPr>
            </w:pPr>
            <w:r w:rsidRPr="00557038">
              <w:rPr>
                <w:rFonts w:ascii="標楷體" w:eastAsia="標楷體" w:hAnsi="標楷體" w:hint="eastAsia"/>
                <w:sz w:val="30"/>
                <w:szCs w:val="30"/>
              </w:rPr>
              <w:t>□6.社工人員需增加推行區域學校社會工作服務內容計畫書</w:t>
            </w:r>
          </w:p>
          <w:p w:rsidR="00B73593" w:rsidRPr="00557038" w:rsidRDefault="00B73593" w:rsidP="00B73593">
            <w:pPr>
              <w:spacing w:line="276" w:lineRule="auto"/>
              <w:jc w:val="both"/>
              <w:rPr>
                <w:rFonts w:ascii="標楷體" w:eastAsia="標楷體" w:hAnsi="標楷體"/>
                <w:sz w:val="30"/>
                <w:szCs w:val="30"/>
              </w:rPr>
            </w:pPr>
            <w:r w:rsidRPr="00557038">
              <w:rPr>
                <w:rFonts w:ascii="標楷體" w:eastAsia="標楷體" w:hAnsi="標楷體" w:hint="eastAsia"/>
                <w:sz w:val="30"/>
                <w:szCs w:val="30"/>
              </w:rPr>
              <w:t>※證件請依序排列</w:t>
            </w:r>
            <w:r w:rsidRPr="00557038">
              <w:rPr>
                <w:rFonts w:ascii="標楷體" w:eastAsia="標楷體" w:hAnsi="標楷體" w:hint="eastAsia"/>
                <w:b/>
                <w:sz w:val="30"/>
                <w:szCs w:val="30"/>
              </w:rPr>
              <w:t>（連同本報名表請裝訂一式6份）</w:t>
            </w:r>
          </w:p>
        </w:tc>
      </w:tr>
      <w:tr w:rsidR="00C5740E" w:rsidRPr="00557038" w:rsidTr="00D22E67">
        <w:trPr>
          <w:cantSplit/>
          <w:trHeight w:val="1069"/>
        </w:trPr>
        <w:tc>
          <w:tcPr>
            <w:tcW w:w="1102" w:type="dxa"/>
            <w:tcBorders>
              <w:left w:val="single" w:sz="12" w:space="0" w:color="auto"/>
            </w:tcBorders>
          </w:tcPr>
          <w:p w:rsidR="00B73593" w:rsidRPr="00557038" w:rsidRDefault="00B73593" w:rsidP="00B73593">
            <w:pPr>
              <w:jc w:val="distribute"/>
              <w:rPr>
                <w:rFonts w:ascii="標楷體" w:eastAsia="標楷體" w:hAnsi="標楷體"/>
                <w:sz w:val="30"/>
                <w:szCs w:val="30"/>
              </w:rPr>
            </w:pPr>
            <w:r w:rsidRPr="00557038">
              <w:rPr>
                <w:rFonts w:ascii="標楷體" w:eastAsia="標楷體" w:hAnsi="標楷體" w:hint="eastAsia"/>
                <w:sz w:val="30"/>
                <w:szCs w:val="30"/>
              </w:rPr>
              <w:t>填表人</w:t>
            </w:r>
          </w:p>
          <w:p w:rsidR="00B73593" w:rsidRPr="00557038" w:rsidRDefault="00B73593" w:rsidP="00B73593">
            <w:pPr>
              <w:jc w:val="distribute"/>
              <w:rPr>
                <w:rFonts w:ascii="標楷體" w:eastAsia="標楷體" w:hAnsi="標楷體"/>
                <w:sz w:val="30"/>
                <w:szCs w:val="30"/>
              </w:rPr>
            </w:pPr>
            <w:r w:rsidRPr="00557038">
              <w:rPr>
                <w:rFonts w:ascii="標楷體" w:eastAsia="標楷體" w:hAnsi="標楷體" w:hint="eastAsia"/>
                <w:sz w:val="30"/>
                <w:szCs w:val="30"/>
              </w:rPr>
              <w:t>簽名</w:t>
            </w:r>
          </w:p>
        </w:tc>
        <w:tc>
          <w:tcPr>
            <w:tcW w:w="9320" w:type="dxa"/>
            <w:gridSpan w:val="7"/>
            <w:tcBorders>
              <w:right w:val="single" w:sz="12" w:space="0" w:color="auto"/>
            </w:tcBorders>
          </w:tcPr>
          <w:p w:rsidR="00B73593" w:rsidRPr="00557038" w:rsidRDefault="00B73593" w:rsidP="00B73593">
            <w:pPr>
              <w:jc w:val="distribute"/>
              <w:rPr>
                <w:rFonts w:ascii="標楷體" w:eastAsia="標楷體" w:hAnsi="標楷體"/>
                <w:sz w:val="30"/>
                <w:szCs w:val="30"/>
              </w:rPr>
            </w:pPr>
          </w:p>
        </w:tc>
      </w:tr>
    </w:tbl>
    <w:p w:rsidR="00ED0DE4" w:rsidRDefault="00ED0DE4" w:rsidP="00D22E67">
      <w:pPr>
        <w:spacing w:line="400" w:lineRule="exact"/>
        <w:jc w:val="both"/>
        <w:rPr>
          <w:rFonts w:ascii="標楷體" w:eastAsia="標楷體" w:hAnsi="標楷體"/>
          <w:sz w:val="32"/>
          <w:szCs w:val="32"/>
        </w:rPr>
      </w:pPr>
    </w:p>
    <w:p w:rsidR="00ED0DE4" w:rsidRDefault="00ED0DE4" w:rsidP="00D22E67">
      <w:pPr>
        <w:spacing w:line="400" w:lineRule="exact"/>
        <w:jc w:val="both"/>
        <w:rPr>
          <w:rFonts w:ascii="標楷體" w:eastAsia="標楷體" w:hAnsi="標楷體"/>
          <w:sz w:val="32"/>
          <w:szCs w:val="32"/>
        </w:rPr>
      </w:pPr>
    </w:p>
    <w:p w:rsidR="00ED0DE4" w:rsidRDefault="00ED0DE4" w:rsidP="00D22E67">
      <w:pPr>
        <w:spacing w:line="400" w:lineRule="exact"/>
        <w:jc w:val="both"/>
        <w:rPr>
          <w:rFonts w:ascii="標楷體" w:eastAsia="標楷體" w:hAnsi="標楷體"/>
          <w:sz w:val="32"/>
          <w:szCs w:val="32"/>
        </w:rPr>
      </w:pPr>
    </w:p>
    <w:p w:rsidR="007F5108" w:rsidRPr="00557038" w:rsidRDefault="007F5108" w:rsidP="00D22E67">
      <w:pPr>
        <w:spacing w:line="400" w:lineRule="exact"/>
        <w:jc w:val="both"/>
        <w:rPr>
          <w:rFonts w:ascii="標楷體" w:eastAsia="標楷體" w:hAnsi="標楷體"/>
          <w:sz w:val="32"/>
          <w:szCs w:val="32"/>
        </w:rPr>
      </w:pPr>
      <w:r w:rsidRPr="00557038">
        <w:rPr>
          <w:rFonts w:ascii="標楷體" w:eastAsia="標楷體" w:hAnsi="標楷體" w:hint="eastAsia"/>
          <w:sz w:val="32"/>
          <w:szCs w:val="32"/>
        </w:rPr>
        <w:lastRenderedPageBreak/>
        <w:t>附件二</w:t>
      </w:r>
    </w:p>
    <w:tbl>
      <w:tblPr>
        <w:tblW w:w="1014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6"/>
        <w:gridCol w:w="2120"/>
        <w:gridCol w:w="2965"/>
      </w:tblGrid>
      <w:tr w:rsidR="00C5740E" w:rsidRPr="00557038" w:rsidTr="001E36FD">
        <w:trPr>
          <w:trHeight w:val="1435"/>
        </w:trPr>
        <w:tc>
          <w:tcPr>
            <w:tcW w:w="10141" w:type="dxa"/>
            <w:gridSpan w:val="3"/>
          </w:tcPr>
          <w:p w:rsidR="00042FFE" w:rsidRPr="00042FFE" w:rsidRDefault="00042FFE" w:rsidP="00042FFE">
            <w:pPr>
              <w:spacing w:line="480" w:lineRule="auto"/>
              <w:ind w:left="1602" w:hangingChars="500" w:hanging="1602"/>
              <w:jc w:val="center"/>
              <w:rPr>
                <w:rFonts w:ascii="標楷體" w:eastAsia="標楷體" w:hAnsi="標楷體"/>
                <w:b/>
                <w:sz w:val="32"/>
                <w:szCs w:val="32"/>
              </w:rPr>
            </w:pPr>
            <w:r w:rsidRPr="00042FFE">
              <w:rPr>
                <w:rFonts w:ascii="標楷體" w:eastAsia="標楷體" w:hAnsi="標楷體" w:hint="eastAsia"/>
                <w:b/>
                <w:sz w:val="32"/>
                <w:szCs w:val="32"/>
              </w:rPr>
              <w:t>花蓮縣政府教育處</w:t>
            </w:r>
            <w:proofErr w:type="gramStart"/>
            <w:r w:rsidRPr="00042FFE">
              <w:rPr>
                <w:rFonts w:ascii="標楷體" w:eastAsia="標楷體" w:hAnsi="標楷體" w:hint="eastAsia"/>
                <w:b/>
                <w:sz w:val="32"/>
                <w:szCs w:val="32"/>
              </w:rPr>
              <w:t>113</w:t>
            </w:r>
            <w:proofErr w:type="gramEnd"/>
            <w:r w:rsidRPr="00042FFE">
              <w:rPr>
                <w:rFonts w:ascii="標楷體" w:eastAsia="標楷體" w:hAnsi="標楷體" w:hint="eastAsia"/>
                <w:b/>
                <w:sz w:val="32"/>
                <w:szCs w:val="32"/>
              </w:rPr>
              <w:t>年度第1次公告</w:t>
            </w:r>
          </w:p>
          <w:p w:rsidR="007F5108" w:rsidRPr="00557038" w:rsidRDefault="00042FFE" w:rsidP="00ED0DE4">
            <w:pPr>
              <w:spacing w:line="480" w:lineRule="auto"/>
              <w:jc w:val="center"/>
              <w:rPr>
                <w:rFonts w:ascii="標楷體" w:eastAsia="標楷體" w:hAnsi="標楷體"/>
                <w:b/>
                <w:sz w:val="32"/>
                <w:szCs w:val="32"/>
              </w:rPr>
            </w:pPr>
            <w:r w:rsidRPr="00042FFE">
              <w:rPr>
                <w:rFonts w:ascii="標楷體" w:eastAsia="標楷體" w:hAnsi="標楷體" w:hint="eastAsia"/>
                <w:b/>
                <w:sz w:val="32"/>
                <w:szCs w:val="32"/>
              </w:rPr>
              <w:t>約聘專任專業輔導人員甄選</w:t>
            </w:r>
            <w:r w:rsidR="007F5108" w:rsidRPr="00557038">
              <w:rPr>
                <w:rFonts w:ascii="標楷體" w:eastAsia="標楷體" w:hAnsi="標楷體" w:hint="eastAsia"/>
                <w:b/>
                <w:sz w:val="32"/>
                <w:szCs w:val="32"/>
              </w:rPr>
              <w:t>准考證</w:t>
            </w:r>
          </w:p>
        </w:tc>
      </w:tr>
      <w:tr w:rsidR="00C5740E" w:rsidRPr="00557038" w:rsidTr="001E36FD">
        <w:trPr>
          <w:trHeight w:val="1204"/>
        </w:trPr>
        <w:tc>
          <w:tcPr>
            <w:tcW w:w="7176" w:type="dxa"/>
            <w:gridSpan w:val="2"/>
          </w:tcPr>
          <w:p w:rsidR="007F5108" w:rsidRPr="00557038" w:rsidRDefault="007F5108">
            <w:pPr>
              <w:spacing w:line="400" w:lineRule="exact"/>
              <w:jc w:val="both"/>
              <w:rPr>
                <w:rFonts w:ascii="標楷體" w:eastAsia="標楷體" w:hAnsi="標楷體"/>
                <w:sz w:val="36"/>
                <w:szCs w:val="36"/>
              </w:rPr>
            </w:pPr>
            <w:r w:rsidRPr="00557038">
              <w:rPr>
                <w:rFonts w:ascii="標楷體" w:eastAsia="標楷體" w:hAnsi="標楷體" w:hint="eastAsia"/>
                <w:sz w:val="36"/>
                <w:szCs w:val="36"/>
              </w:rPr>
              <w:t>准考證號碼：              (主辦單位填)</w:t>
            </w:r>
          </w:p>
        </w:tc>
        <w:tc>
          <w:tcPr>
            <w:tcW w:w="2965" w:type="dxa"/>
          </w:tcPr>
          <w:p w:rsidR="007F5108" w:rsidRPr="00557038" w:rsidRDefault="007F5108">
            <w:pPr>
              <w:spacing w:line="400" w:lineRule="exact"/>
              <w:jc w:val="center"/>
              <w:rPr>
                <w:rFonts w:ascii="標楷體" w:eastAsia="標楷體" w:hAnsi="標楷體"/>
                <w:sz w:val="36"/>
                <w:szCs w:val="36"/>
              </w:rPr>
            </w:pPr>
            <w:r w:rsidRPr="00557038">
              <w:rPr>
                <w:rFonts w:ascii="標楷體" w:eastAsia="標楷體" w:hAnsi="標楷體" w:hint="eastAsia"/>
                <w:sz w:val="36"/>
                <w:szCs w:val="36"/>
              </w:rPr>
              <w:t>應試日期：</w:t>
            </w:r>
          </w:p>
          <w:p w:rsidR="007F5108" w:rsidRPr="00557038" w:rsidRDefault="00A41B28" w:rsidP="00592448">
            <w:pPr>
              <w:spacing w:line="400" w:lineRule="exact"/>
              <w:rPr>
                <w:rFonts w:ascii="標楷體" w:eastAsia="標楷體" w:hAnsi="標楷體"/>
                <w:sz w:val="36"/>
                <w:szCs w:val="36"/>
              </w:rPr>
            </w:pPr>
            <w:r w:rsidRPr="00557038">
              <w:rPr>
                <w:rFonts w:ascii="標楷體" w:eastAsia="標楷體" w:hAnsi="標楷體" w:hint="eastAsia"/>
                <w:sz w:val="36"/>
                <w:szCs w:val="36"/>
              </w:rPr>
              <w:t>11</w:t>
            </w:r>
            <w:r w:rsidR="005D17EF">
              <w:rPr>
                <w:rFonts w:ascii="標楷體" w:eastAsia="標楷體" w:hAnsi="標楷體" w:hint="eastAsia"/>
                <w:sz w:val="36"/>
                <w:szCs w:val="36"/>
              </w:rPr>
              <w:t>3</w:t>
            </w:r>
            <w:r w:rsidR="007F5108" w:rsidRPr="00557038">
              <w:rPr>
                <w:rFonts w:ascii="標楷體" w:eastAsia="標楷體" w:hAnsi="標楷體" w:hint="eastAsia"/>
                <w:sz w:val="36"/>
                <w:szCs w:val="36"/>
              </w:rPr>
              <w:t>年</w:t>
            </w:r>
            <w:r w:rsidR="00D45773" w:rsidRPr="00592448">
              <w:rPr>
                <w:rFonts w:ascii="標楷體" w:eastAsia="標楷體" w:hAnsi="標楷體" w:hint="eastAsia"/>
                <w:sz w:val="36"/>
                <w:szCs w:val="36"/>
              </w:rPr>
              <w:t>2</w:t>
            </w:r>
            <w:r w:rsidR="007F5108" w:rsidRPr="00592448">
              <w:rPr>
                <w:rFonts w:ascii="標楷體" w:eastAsia="標楷體" w:hAnsi="標楷體" w:hint="eastAsia"/>
                <w:sz w:val="36"/>
                <w:szCs w:val="36"/>
              </w:rPr>
              <w:t>月</w:t>
            </w:r>
            <w:r w:rsidR="00592448" w:rsidRPr="00592448">
              <w:rPr>
                <w:rFonts w:ascii="標楷體" w:eastAsia="標楷體" w:hAnsi="標楷體" w:hint="eastAsia"/>
                <w:sz w:val="36"/>
                <w:szCs w:val="36"/>
              </w:rPr>
              <w:t>17</w:t>
            </w:r>
            <w:r w:rsidR="007F5108" w:rsidRPr="00592448">
              <w:rPr>
                <w:rFonts w:ascii="標楷體" w:eastAsia="標楷體" w:hAnsi="標楷體" w:hint="eastAsia"/>
                <w:sz w:val="36"/>
                <w:szCs w:val="36"/>
              </w:rPr>
              <w:t>日</w:t>
            </w:r>
          </w:p>
        </w:tc>
      </w:tr>
      <w:tr w:rsidR="00C5740E" w:rsidRPr="00557038" w:rsidTr="001E36FD">
        <w:trPr>
          <w:trHeight w:val="1301"/>
        </w:trPr>
        <w:tc>
          <w:tcPr>
            <w:tcW w:w="5056" w:type="dxa"/>
          </w:tcPr>
          <w:p w:rsidR="007F5108" w:rsidRPr="00557038" w:rsidRDefault="007F5108">
            <w:pPr>
              <w:spacing w:line="400" w:lineRule="exact"/>
              <w:jc w:val="both"/>
              <w:rPr>
                <w:rFonts w:ascii="標楷體" w:eastAsia="標楷體" w:hAnsi="標楷體"/>
                <w:sz w:val="36"/>
                <w:szCs w:val="36"/>
              </w:rPr>
            </w:pPr>
            <w:r w:rsidRPr="00557038">
              <w:rPr>
                <w:rFonts w:ascii="標楷體" w:eastAsia="標楷體" w:hAnsi="標楷體" w:hint="eastAsia"/>
                <w:sz w:val="36"/>
                <w:szCs w:val="36"/>
              </w:rPr>
              <w:t>姓名：</w:t>
            </w:r>
          </w:p>
          <w:p w:rsidR="007F5108" w:rsidRPr="00557038" w:rsidRDefault="007F5108">
            <w:pPr>
              <w:spacing w:line="400" w:lineRule="exact"/>
              <w:jc w:val="both"/>
              <w:rPr>
                <w:rFonts w:ascii="標楷體" w:eastAsia="標楷體" w:hAnsi="標楷體"/>
                <w:sz w:val="36"/>
                <w:szCs w:val="36"/>
              </w:rPr>
            </w:pPr>
          </w:p>
        </w:tc>
        <w:tc>
          <w:tcPr>
            <w:tcW w:w="2119" w:type="dxa"/>
          </w:tcPr>
          <w:p w:rsidR="007F5108" w:rsidRPr="00557038" w:rsidRDefault="007F5108">
            <w:pPr>
              <w:spacing w:line="400" w:lineRule="exact"/>
              <w:jc w:val="both"/>
              <w:rPr>
                <w:rFonts w:ascii="標楷體" w:eastAsia="標楷體" w:hAnsi="標楷體"/>
                <w:sz w:val="36"/>
                <w:szCs w:val="36"/>
              </w:rPr>
            </w:pPr>
            <w:r w:rsidRPr="00557038">
              <w:rPr>
                <w:rFonts w:ascii="標楷體" w:eastAsia="標楷體" w:hAnsi="標楷體" w:hint="eastAsia"/>
                <w:sz w:val="36"/>
                <w:szCs w:val="36"/>
              </w:rPr>
              <w:t>性別：</w:t>
            </w:r>
          </w:p>
        </w:tc>
        <w:tc>
          <w:tcPr>
            <w:tcW w:w="2965" w:type="dxa"/>
            <w:vMerge w:val="restart"/>
          </w:tcPr>
          <w:p w:rsidR="007F5108" w:rsidRPr="00557038" w:rsidRDefault="007F5108">
            <w:pPr>
              <w:spacing w:line="400" w:lineRule="exact"/>
              <w:jc w:val="center"/>
              <w:rPr>
                <w:rFonts w:ascii="標楷體" w:eastAsia="標楷體" w:hAnsi="標楷體"/>
                <w:sz w:val="36"/>
                <w:szCs w:val="36"/>
              </w:rPr>
            </w:pPr>
          </w:p>
          <w:p w:rsidR="007F5108" w:rsidRPr="00557038" w:rsidRDefault="007F5108">
            <w:pPr>
              <w:spacing w:line="400" w:lineRule="exact"/>
              <w:jc w:val="center"/>
              <w:rPr>
                <w:rFonts w:ascii="標楷體" w:eastAsia="標楷體" w:hAnsi="標楷體"/>
                <w:sz w:val="36"/>
                <w:szCs w:val="36"/>
              </w:rPr>
            </w:pPr>
          </w:p>
          <w:p w:rsidR="007F5108" w:rsidRPr="00557038" w:rsidRDefault="00BD08E1">
            <w:pPr>
              <w:spacing w:line="400" w:lineRule="exact"/>
              <w:jc w:val="center"/>
              <w:rPr>
                <w:rFonts w:ascii="標楷體" w:eastAsia="標楷體" w:hAnsi="標楷體"/>
                <w:sz w:val="36"/>
                <w:szCs w:val="36"/>
              </w:rPr>
            </w:pPr>
            <w:r w:rsidRPr="00557038">
              <w:rPr>
                <w:rFonts w:ascii="標楷體" w:eastAsia="標楷體" w:hAnsi="標楷體" w:hint="eastAsia"/>
                <w:sz w:val="36"/>
                <w:szCs w:val="36"/>
              </w:rPr>
              <w:t>檢附</w:t>
            </w:r>
            <w:r w:rsidR="007F5108" w:rsidRPr="00557038">
              <w:rPr>
                <w:rFonts w:ascii="標楷體" w:eastAsia="標楷體" w:hAnsi="標楷體" w:hint="eastAsia"/>
                <w:sz w:val="36"/>
                <w:szCs w:val="36"/>
              </w:rPr>
              <w:t>照片</w:t>
            </w:r>
          </w:p>
          <w:p w:rsidR="007F5108" w:rsidRPr="00557038" w:rsidRDefault="001A3AB2">
            <w:pPr>
              <w:spacing w:line="400" w:lineRule="exact"/>
              <w:jc w:val="center"/>
              <w:rPr>
                <w:rFonts w:ascii="標楷體" w:eastAsia="標楷體" w:hAnsi="標楷體"/>
                <w:sz w:val="36"/>
                <w:szCs w:val="36"/>
              </w:rPr>
            </w:pPr>
            <w:r w:rsidRPr="00557038">
              <w:rPr>
                <w:rFonts w:ascii="標楷體" w:eastAsia="標楷體" w:hAnsi="標楷體"/>
                <w:sz w:val="36"/>
                <w:szCs w:val="36"/>
              </w:rPr>
              <w:t>(可用數位相片)</w:t>
            </w:r>
          </w:p>
          <w:p w:rsidR="007F5108" w:rsidRPr="00557038" w:rsidRDefault="007F5108">
            <w:pPr>
              <w:spacing w:line="400" w:lineRule="exact"/>
              <w:jc w:val="center"/>
              <w:rPr>
                <w:rFonts w:ascii="標楷體" w:eastAsia="標楷體" w:hAnsi="標楷體"/>
                <w:sz w:val="36"/>
                <w:szCs w:val="36"/>
              </w:rPr>
            </w:pPr>
          </w:p>
          <w:p w:rsidR="007F5108" w:rsidRPr="00557038" w:rsidRDefault="007F5108">
            <w:pPr>
              <w:spacing w:line="400" w:lineRule="exact"/>
              <w:jc w:val="center"/>
              <w:rPr>
                <w:rFonts w:ascii="標楷體" w:eastAsia="標楷體" w:hAnsi="標楷體"/>
                <w:sz w:val="36"/>
                <w:szCs w:val="36"/>
              </w:rPr>
            </w:pPr>
          </w:p>
          <w:p w:rsidR="007F5108" w:rsidRPr="00557038" w:rsidRDefault="007F5108" w:rsidP="006255D1">
            <w:pPr>
              <w:spacing w:line="400" w:lineRule="exact"/>
              <w:rPr>
                <w:rFonts w:ascii="標楷體" w:eastAsia="標楷體" w:hAnsi="標楷體"/>
                <w:sz w:val="36"/>
                <w:szCs w:val="36"/>
              </w:rPr>
            </w:pPr>
          </w:p>
          <w:p w:rsidR="006255D1" w:rsidRPr="00557038" w:rsidRDefault="006255D1" w:rsidP="006255D1">
            <w:pPr>
              <w:spacing w:line="400" w:lineRule="exact"/>
              <w:rPr>
                <w:rFonts w:ascii="標楷體" w:eastAsia="標楷體" w:hAnsi="標楷體"/>
                <w:sz w:val="36"/>
                <w:szCs w:val="36"/>
              </w:rPr>
            </w:pPr>
          </w:p>
          <w:p w:rsidR="006255D1" w:rsidRPr="00557038" w:rsidRDefault="006255D1" w:rsidP="006255D1">
            <w:pPr>
              <w:spacing w:line="400" w:lineRule="exact"/>
              <w:rPr>
                <w:rFonts w:ascii="標楷體" w:eastAsia="標楷體" w:hAnsi="標楷體"/>
                <w:sz w:val="36"/>
                <w:szCs w:val="36"/>
              </w:rPr>
            </w:pPr>
          </w:p>
        </w:tc>
      </w:tr>
      <w:tr w:rsidR="00C5740E" w:rsidRPr="00557038" w:rsidTr="001E36FD">
        <w:trPr>
          <w:trHeight w:val="1289"/>
        </w:trPr>
        <w:tc>
          <w:tcPr>
            <w:tcW w:w="7176" w:type="dxa"/>
            <w:gridSpan w:val="2"/>
          </w:tcPr>
          <w:p w:rsidR="007F5108" w:rsidRPr="00557038" w:rsidRDefault="007F5108">
            <w:pPr>
              <w:spacing w:line="400" w:lineRule="exact"/>
              <w:jc w:val="both"/>
              <w:rPr>
                <w:rFonts w:ascii="標楷體" w:eastAsia="標楷體" w:hAnsi="標楷體"/>
                <w:sz w:val="36"/>
                <w:szCs w:val="36"/>
              </w:rPr>
            </w:pPr>
            <w:r w:rsidRPr="00557038">
              <w:rPr>
                <w:rFonts w:ascii="標楷體" w:eastAsia="標楷體" w:hAnsi="標楷體" w:hint="eastAsia"/>
                <w:sz w:val="36"/>
                <w:szCs w:val="36"/>
              </w:rPr>
              <w:t>身分</w:t>
            </w:r>
            <w:r w:rsidR="00E11288" w:rsidRPr="00557038">
              <w:rPr>
                <w:rFonts w:ascii="標楷體" w:eastAsia="標楷體" w:hAnsi="標楷體" w:hint="eastAsia"/>
                <w:sz w:val="36"/>
                <w:szCs w:val="36"/>
              </w:rPr>
              <w:t>證</w:t>
            </w:r>
            <w:r w:rsidRPr="00557038">
              <w:rPr>
                <w:rFonts w:ascii="標楷體" w:eastAsia="標楷體" w:hAnsi="標楷體" w:hint="eastAsia"/>
                <w:sz w:val="36"/>
                <w:szCs w:val="36"/>
              </w:rPr>
              <w:t>字號：</w:t>
            </w:r>
          </w:p>
          <w:p w:rsidR="007F5108" w:rsidRPr="00557038" w:rsidRDefault="007F5108">
            <w:pPr>
              <w:spacing w:line="400" w:lineRule="exact"/>
              <w:jc w:val="both"/>
              <w:rPr>
                <w:rFonts w:ascii="標楷體" w:eastAsia="標楷體" w:hAnsi="標楷體"/>
                <w:sz w:val="36"/>
                <w:szCs w:val="36"/>
              </w:rPr>
            </w:pPr>
          </w:p>
        </w:tc>
        <w:tc>
          <w:tcPr>
            <w:tcW w:w="2965" w:type="dxa"/>
            <w:vMerge/>
            <w:textDirection w:val="lrTbV"/>
          </w:tcPr>
          <w:p w:rsidR="007F5108" w:rsidRPr="00557038" w:rsidRDefault="007F5108">
            <w:pPr>
              <w:spacing w:line="400" w:lineRule="exact"/>
              <w:jc w:val="center"/>
              <w:rPr>
                <w:rFonts w:ascii="標楷體" w:eastAsia="標楷體" w:hAnsi="標楷體"/>
                <w:sz w:val="36"/>
                <w:szCs w:val="36"/>
              </w:rPr>
            </w:pPr>
          </w:p>
        </w:tc>
      </w:tr>
      <w:tr w:rsidR="00C5740E" w:rsidRPr="00557038" w:rsidTr="001E36FD">
        <w:trPr>
          <w:trHeight w:val="1531"/>
        </w:trPr>
        <w:tc>
          <w:tcPr>
            <w:tcW w:w="7176" w:type="dxa"/>
            <w:gridSpan w:val="2"/>
          </w:tcPr>
          <w:p w:rsidR="007F5108" w:rsidRPr="00557038" w:rsidRDefault="007F5108">
            <w:pPr>
              <w:spacing w:line="400" w:lineRule="exact"/>
              <w:jc w:val="both"/>
              <w:rPr>
                <w:rFonts w:ascii="標楷體" w:eastAsia="標楷體" w:hAnsi="標楷體"/>
                <w:sz w:val="36"/>
                <w:szCs w:val="36"/>
              </w:rPr>
            </w:pPr>
            <w:r w:rsidRPr="00557038">
              <w:rPr>
                <w:rFonts w:ascii="標楷體" w:eastAsia="標楷體" w:hAnsi="標楷體" w:hint="eastAsia"/>
                <w:sz w:val="36"/>
                <w:szCs w:val="36"/>
              </w:rPr>
              <w:t>報考類別：</w:t>
            </w:r>
          </w:p>
          <w:p w:rsidR="007F5108" w:rsidRPr="00557038" w:rsidRDefault="007F5108">
            <w:pPr>
              <w:spacing w:line="400" w:lineRule="exact"/>
              <w:jc w:val="both"/>
              <w:rPr>
                <w:rFonts w:ascii="標楷體" w:eastAsia="標楷體" w:hAnsi="標楷體"/>
                <w:sz w:val="36"/>
                <w:szCs w:val="36"/>
              </w:rPr>
            </w:pPr>
          </w:p>
          <w:p w:rsidR="007F5108" w:rsidRPr="00557038" w:rsidRDefault="007F5108">
            <w:pPr>
              <w:spacing w:line="400" w:lineRule="exact"/>
              <w:ind w:firstLineChars="150" w:firstLine="540"/>
              <w:rPr>
                <w:rFonts w:ascii="標楷體" w:eastAsia="標楷體" w:hAnsi="標楷體"/>
                <w:sz w:val="36"/>
                <w:szCs w:val="36"/>
              </w:rPr>
            </w:pPr>
            <w:r w:rsidRPr="00557038">
              <w:rPr>
                <w:rFonts w:ascii="標楷體" w:eastAsia="標楷體" w:hAnsi="標楷體" w:hint="eastAsia"/>
                <w:sz w:val="36"/>
                <w:szCs w:val="36"/>
              </w:rPr>
              <w:t xml:space="preserve">      □社工師</w:t>
            </w:r>
          </w:p>
        </w:tc>
        <w:tc>
          <w:tcPr>
            <w:tcW w:w="2965" w:type="dxa"/>
            <w:vMerge/>
            <w:textDirection w:val="lrTbV"/>
          </w:tcPr>
          <w:p w:rsidR="007F5108" w:rsidRPr="00557038" w:rsidRDefault="007F5108">
            <w:pPr>
              <w:spacing w:line="400" w:lineRule="exact"/>
              <w:jc w:val="center"/>
              <w:rPr>
                <w:rFonts w:ascii="標楷體" w:eastAsia="標楷體" w:hAnsi="標楷體"/>
                <w:sz w:val="36"/>
                <w:szCs w:val="36"/>
              </w:rPr>
            </w:pPr>
          </w:p>
        </w:tc>
      </w:tr>
      <w:tr w:rsidR="007F5108" w:rsidRPr="00557038" w:rsidTr="001E36FD">
        <w:trPr>
          <w:trHeight w:val="943"/>
        </w:trPr>
        <w:tc>
          <w:tcPr>
            <w:tcW w:w="10141" w:type="dxa"/>
            <w:gridSpan w:val="3"/>
          </w:tcPr>
          <w:p w:rsidR="007F5108" w:rsidRPr="00557038" w:rsidRDefault="007F5108">
            <w:pPr>
              <w:spacing w:line="400" w:lineRule="exact"/>
              <w:jc w:val="both"/>
              <w:rPr>
                <w:rFonts w:ascii="標楷體" w:eastAsia="標楷體" w:hAnsi="標楷體"/>
                <w:sz w:val="28"/>
                <w:szCs w:val="28"/>
              </w:rPr>
            </w:pPr>
            <w:r w:rsidRPr="00557038">
              <w:rPr>
                <w:rFonts w:ascii="標楷體" w:eastAsia="標楷體" w:hAnsi="標楷體" w:hint="eastAsia"/>
                <w:sz w:val="28"/>
                <w:szCs w:val="28"/>
              </w:rPr>
              <w:t xml:space="preserve">備註： </w:t>
            </w:r>
          </w:p>
          <w:p w:rsidR="007F5108" w:rsidRPr="00557038" w:rsidRDefault="007F5108">
            <w:pPr>
              <w:numPr>
                <w:ilvl w:val="0"/>
                <w:numId w:val="1"/>
              </w:numPr>
              <w:spacing w:line="400" w:lineRule="exact"/>
              <w:jc w:val="both"/>
              <w:rPr>
                <w:rFonts w:ascii="標楷體" w:eastAsia="標楷體" w:hAnsi="標楷體"/>
                <w:sz w:val="28"/>
                <w:szCs w:val="28"/>
              </w:rPr>
            </w:pPr>
            <w:r w:rsidRPr="00557038">
              <w:rPr>
                <w:rFonts w:ascii="標楷體" w:eastAsia="標楷體" w:hAnsi="標楷體" w:hint="eastAsia"/>
                <w:sz w:val="28"/>
                <w:szCs w:val="28"/>
              </w:rPr>
              <w:t>考生請提前二十分鐘到</w:t>
            </w:r>
            <w:r w:rsidR="009C413C" w:rsidRPr="00557038">
              <w:rPr>
                <w:rFonts w:ascii="標楷體" w:eastAsia="標楷體" w:hAnsi="標楷體" w:hint="eastAsia"/>
                <w:sz w:val="28"/>
                <w:szCs w:val="28"/>
              </w:rPr>
              <w:t>達</w:t>
            </w:r>
            <w:r w:rsidRPr="00557038">
              <w:rPr>
                <w:rFonts w:ascii="標楷體" w:eastAsia="標楷體" w:hAnsi="標楷體" w:hint="eastAsia"/>
                <w:sz w:val="28"/>
                <w:szCs w:val="28"/>
              </w:rPr>
              <w:t>考場</w:t>
            </w:r>
            <w:r w:rsidR="009C413C" w:rsidRPr="00557038">
              <w:rPr>
                <w:rFonts w:ascii="標楷體" w:eastAsia="標楷體" w:hAnsi="標楷體" w:hint="eastAsia"/>
                <w:sz w:val="28"/>
                <w:szCs w:val="28"/>
              </w:rPr>
              <w:t>。</w:t>
            </w:r>
          </w:p>
          <w:p w:rsidR="007F5108" w:rsidRPr="00557038" w:rsidRDefault="007F5108">
            <w:pPr>
              <w:numPr>
                <w:ilvl w:val="0"/>
                <w:numId w:val="1"/>
              </w:numPr>
              <w:spacing w:line="400" w:lineRule="exact"/>
              <w:jc w:val="both"/>
              <w:rPr>
                <w:rFonts w:ascii="標楷體" w:eastAsia="標楷體" w:hAnsi="標楷體"/>
                <w:sz w:val="28"/>
                <w:szCs w:val="28"/>
              </w:rPr>
            </w:pPr>
            <w:r w:rsidRPr="00557038">
              <w:rPr>
                <w:rFonts w:ascii="標楷體" w:eastAsia="標楷體" w:hAnsi="標楷體" w:hint="eastAsia"/>
                <w:sz w:val="28"/>
                <w:szCs w:val="28"/>
              </w:rPr>
              <w:t>應考當日請攜帶國民身分證(或效期內之駕照、健保卡)正本及准考證入場</w:t>
            </w:r>
            <w:r w:rsidR="009C413C" w:rsidRPr="00557038">
              <w:rPr>
                <w:rFonts w:ascii="標楷體" w:eastAsia="標楷體" w:hAnsi="標楷體" w:hint="eastAsia"/>
                <w:sz w:val="28"/>
                <w:szCs w:val="28"/>
              </w:rPr>
              <w:t>。</w:t>
            </w:r>
          </w:p>
          <w:p w:rsidR="007F5108" w:rsidRPr="00557038" w:rsidRDefault="007F5108" w:rsidP="006255D1">
            <w:pPr>
              <w:numPr>
                <w:ilvl w:val="0"/>
                <w:numId w:val="1"/>
              </w:numPr>
              <w:spacing w:line="400" w:lineRule="exact"/>
              <w:jc w:val="both"/>
              <w:rPr>
                <w:rFonts w:ascii="標楷體" w:eastAsia="標楷體" w:hAnsi="標楷體"/>
                <w:sz w:val="28"/>
                <w:szCs w:val="28"/>
              </w:rPr>
            </w:pPr>
            <w:r w:rsidRPr="00557038">
              <w:rPr>
                <w:rFonts w:ascii="標楷體" w:eastAsia="標楷體" w:hAnsi="標楷體" w:hint="eastAsia"/>
                <w:sz w:val="28"/>
                <w:szCs w:val="28"/>
              </w:rPr>
              <w:t>請依考場規定及順序進入考場</w:t>
            </w:r>
            <w:r w:rsidR="009C413C" w:rsidRPr="00557038">
              <w:rPr>
                <w:rFonts w:ascii="標楷體" w:eastAsia="標楷體" w:hAnsi="標楷體" w:hint="eastAsia"/>
                <w:sz w:val="28"/>
                <w:szCs w:val="28"/>
              </w:rPr>
              <w:t>。</w:t>
            </w:r>
          </w:p>
        </w:tc>
      </w:tr>
    </w:tbl>
    <w:p w:rsidR="00D22E67" w:rsidRPr="00557038" w:rsidRDefault="00D22E67">
      <w:pPr>
        <w:widowControl/>
        <w:adjustRightInd/>
        <w:spacing w:line="240" w:lineRule="auto"/>
        <w:textAlignment w:val="auto"/>
        <w:rPr>
          <w:rFonts w:ascii="標楷體" w:eastAsia="標楷體" w:hAnsi="標楷體"/>
          <w:sz w:val="32"/>
          <w:szCs w:val="32"/>
        </w:rPr>
      </w:pPr>
    </w:p>
    <w:p w:rsidR="00D22E67" w:rsidRPr="00557038" w:rsidRDefault="00D22E67">
      <w:pPr>
        <w:widowControl/>
        <w:adjustRightInd/>
        <w:spacing w:line="240" w:lineRule="auto"/>
        <w:textAlignment w:val="auto"/>
        <w:rPr>
          <w:rFonts w:ascii="標楷體" w:eastAsia="標楷體" w:hAnsi="標楷體"/>
          <w:b/>
          <w:szCs w:val="24"/>
        </w:rPr>
      </w:pPr>
      <w:r w:rsidRPr="00557038">
        <w:rPr>
          <w:rFonts w:ascii="標楷體" w:eastAsia="標楷體" w:hAnsi="標楷體"/>
          <w:b/>
          <w:szCs w:val="24"/>
        </w:rPr>
        <w:br w:type="page"/>
      </w:r>
    </w:p>
    <w:p w:rsidR="00703737" w:rsidRPr="00703737" w:rsidRDefault="00703737" w:rsidP="00703737">
      <w:pPr>
        <w:widowControl/>
        <w:adjustRightInd/>
        <w:spacing w:line="240" w:lineRule="auto"/>
        <w:textAlignment w:val="auto"/>
        <w:rPr>
          <w:rFonts w:eastAsia="標楷體"/>
          <w:b/>
          <w:color w:val="000000"/>
          <w:sz w:val="32"/>
          <w:szCs w:val="32"/>
        </w:rPr>
      </w:pPr>
      <w:r w:rsidRPr="00703737">
        <w:rPr>
          <w:rFonts w:eastAsia="標楷體" w:hint="eastAsia"/>
          <w:b/>
          <w:color w:val="000000"/>
          <w:sz w:val="32"/>
          <w:szCs w:val="32"/>
          <w:bdr w:val="single" w:sz="4" w:space="0" w:color="auto"/>
        </w:rPr>
        <w:lastRenderedPageBreak/>
        <w:t>附件一</w:t>
      </w:r>
    </w:p>
    <w:p w:rsidR="00703737" w:rsidRPr="00703737" w:rsidRDefault="00703737" w:rsidP="00703737">
      <w:pPr>
        <w:widowControl/>
        <w:adjustRightInd/>
        <w:spacing w:line="240" w:lineRule="auto"/>
        <w:jc w:val="center"/>
        <w:textAlignment w:val="auto"/>
        <w:rPr>
          <w:rFonts w:eastAsia="標楷體"/>
          <w:b/>
          <w:color w:val="000000"/>
          <w:sz w:val="32"/>
          <w:szCs w:val="32"/>
        </w:rPr>
      </w:pPr>
      <w:r w:rsidRPr="00703737">
        <w:rPr>
          <w:rFonts w:eastAsia="標楷體"/>
          <w:b/>
          <w:color w:val="000000"/>
          <w:sz w:val="32"/>
          <w:szCs w:val="32"/>
          <w:u w:val="single"/>
        </w:rPr>
        <w:t>高級中等以下學校及各該主管機關專業輔導人員設置辦法</w:t>
      </w:r>
    </w:p>
    <w:p w:rsidR="00703737" w:rsidRPr="00703737" w:rsidRDefault="00703737" w:rsidP="00703737">
      <w:pPr>
        <w:widowControl/>
        <w:adjustRightInd/>
        <w:spacing w:line="240" w:lineRule="auto"/>
        <w:jc w:val="center"/>
        <w:textAlignment w:val="auto"/>
        <w:rPr>
          <w:rFonts w:eastAsia="標楷體"/>
          <w:b/>
          <w:bCs/>
          <w:szCs w:val="24"/>
        </w:rPr>
      </w:pPr>
      <w:r w:rsidRPr="00703737">
        <w:rPr>
          <w:rFonts w:eastAsia="標楷體"/>
          <w:b/>
          <w:bCs/>
          <w:szCs w:val="24"/>
        </w:rPr>
        <w:t xml:space="preserve">( </w:t>
      </w:r>
      <w:r w:rsidRPr="00703737">
        <w:rPr>
          <w:rFonts w:eastAsia="標楷體"/>
          <w:b/>
          <w:bCs/>
          <w:szCs w:val="24"/>
        </w:rPr>
        <w:t>民國</w:t>
      </w:r>
      <w:r w:rsidRPr="00703737">
        <w:rPr>
          <w:rFonts w:eastAsia="標楷體"/>
          <w:b/>
          <w:bCs/>
          <w:szCs w:val="24"/>
        </w:rPr>
        <w:t xml:space="preserve"> 1</w:t>
      </w:r>
      <w:r w:rsidRPr="00703737">
        <w:rPr>
          <w:rFonts w:eastAsia="標楷體" w:hint="eastAsia"/>
          <w:b/>
          <w:bCs/>
          <w:szCs w:val="24"/>
        </w:rPr>
        <w:t>12</w:t>
      </w:r>
      <w:r w:rsidRPr="00703737">
        <w:rPr>
          <w:rFonts w:eastAsia="標楷體"/>
          <w:b/>
          <w:bCs/>
          <w:szCs w:val="24"/>
        </w:rPr>
        <w:t xml:space="preserve"> </w:t>
      </w:r>
      <w:r w:rsidRPr="00703737">
        <w:rPr>
          <w:rFonts w:eastAsia="標楷體"/>
          <w:b/>
          <w:bCs/>
          <w:szCs w:val="24"/>
        </w:rPr>
        <w:t>年</w:t>
      </w:r>
      <w:r w:rsidRPr="00703737">
        <w:rPr>
          <w:rFonts w:eastAsia="標楷體"/>
          <w:b/>
          <w:bCs/>
          <w:szCs w:val="24"/>
        </w:rPr>
        <w:t xml:space="preserve"> </w:t>
      </w:r>
      <w:r w:rsidRPr="00703737">
        <w:rPr>
          <w:rFonts w:eastAsia="標楷體" w:hint="eastAsia"/>
          <w:b/>
          <w:bCs/>
          <w:szCs w:val="24"/>
        </w:rPr>
        <w:t>10</w:t>
      </w:r>
      <w:r w:rsidRPr="00703737">
        <w:rPr>
          <w:rFonts w:eastAsia="標楷體"/>
          <w:b/>
          <w:bCs/>
          <w:szCs w:val="24"/>
        </w:rPr>
        <w:t xml:space="preserve"> </w:t>
      </w:r>
      <w:r w:rsidRPr="00703737">
        <w:rPr>
          <w:rFonts w:eastAsia="標楷體"/>
          <w:b/>
          <w:bCs/>
          <w:szCs w:val="24"/>
        </w:rPr>
        <w:t>月</w:t>
      </w:r>
      <w:r w:rsidRPr="00703737">
        <w:rPr>
          <w:rFonts w:eastAsia="標楷體"/>
          <w:b/>
          <w:bCs/>
          <w:szCs w:val="24"/>
        </w:rPr>
        <w:t xml:space="preserve"> </w:t>
      </w:r>
      <w:r w:rsidRPr="00703737">
        <w:rPr>
          <w:rFonts w:eastAsia="標楷體" w:hint="eastAsia"/>
          <w:b/>
          <w:bCs/>
          <w:szCs w:val="24"/>
        </w:rPr>
        <w:t>13</w:t>
      </w:r>
      <w:r w:rsidRPr="00703737">
        <w:rPr>
          <w:rFonts w:eastAsia="標楷體"/>
          <w:b/>
          <w:bCs/>
          <w:szCs w:val="24"/>
        </w:rPr>
        <w:t>日修正</w:t>
      </w:r>
      <w:r w:rsidRPr="00703737">
        <w:rPr>
          <w:rFonts w:eastAsia="標楷體"/>
          <w:b/>
          <w:bCs/>
          <w:szCs w:val="24"/>
        </w:rPr>
        <w:t xml:space="preserve"> )</w:t>
      </w:r>
    </w:p>
    <w:p w:rsidR="00703737" w:rsidRPr="00703737" w:rsidRDefault="00703737" w:rsidP="00703737">
      <w:pPr>
        <w:autoSpaceDE w:val="0"/>
        <w:autoSpaceDN w:val="0"/>
        <w:spacing w:line="400" w:lineRule="atLeast"/>
        <w:ind w:left="360"/>
        <w:textAlignment w:val="auto"/>
        <w:rPr>
          <w:rFonts w:ascii="標楷體" w:eastAsia="標楷體" w:hAnsi="標楷體" w:cs="細明體"/>
          <w:b/>
          <w:bCs/>
          <w:sz w:val="22"/>
          <w:szCs w:val="22"/>
          <w:lang w:val="zh-TW"/>
        </w:rPr>
      </w:pPr>
      <w:r w:rsidRPr="00703737">
        <w:rPr>
          <w:rFonts w:ascii="標楷體" w:eastAsia="標楷體" w:hAnsi="標楷體" w:cs="細明體" w:hint="eastAsia"/>
          <w:b/>
          <w:bCs/>
          <w:sz w:val="22"/>
          <w:szCs w:val="22"/>
          <w:lang w:val="zh-TW"/>
        </w:rPr>
        <w:t>第 1 條</w:t>
      </w:r>
    </w:p>
    <w:p w:rsidR="00703737" w:rsidRPr="00703737" w:rsidRDefault="00703737" w:rsidP="00703737">
      <w:pPr>
        <w:autoSpaceDE w:val="0"/>
        <w:autoSpaceDN w:val="0"/>
        <w:spacing w:line="400" w:lineRule="atLeast"/>
        <w:ind w:left="360"/>
        <w:textAlignment w:val="auto"/>
        <w:rPr>
          <w:rFonts w:ascii="標楷體" w:eastAsia="標楷體" w:hAnsi="標楷體" w:cs="細明體"/>
          <w:sz w:val="23"/>
          <w:szCs w:val="23"/>
          <w:lang w:val="zh-TW"/>
        </w:rPr>
      </w:pPr>
      <w:r w:rsidRPr="00703737">
        <w:rPr>
          <w:rFonts w:ascii="標楷體" w:eastAsia="標楷體" w:hAnsi="標楷體" w:cs="細明體" w:hint="eastAsia"/>
          <w:sz w:val="23"/>
          <w:szCs w:val="23"/>
          <w:lang w:val="zh-TW"/>
        </w:rPr>
        <w:t>本辦法依學生輔導法第十一條第四項、兒童及少年福利與權益保障法第八十條第二項及偏遠地區學校教育發展條例第十一條第五項規定訂定之。</w:t>
      </w:r>
    </w:p>
    <w:p w:rsidR="00703737" w:rsidRPr="00703737" w:rsidRDefault="00703737" w:rsidP="00703737">
      <w:pPr>
        <w:autoSpaceDE w:val="0"/>
        <w:autoSpaceDN w:val="0"/>
        <w:spacing w:line="400" w:lineRule="atLeast"/>
        <w:ind w:left="360"/>
        <w:textAlignment w:val="auto"/>
        <w:rPr>
          <w:rFonts w:ascii="標楷體" w:eastAsia="標楷體" w:hAnsi="標楷體" w:cs="細明體"/>
          <w:b/>
          <w:bCs/>
          <w:sz w:val="22"/>
          <w:szCs w:val="22"/>
          <w:lang w:val="zh-TW"/>
        </w:rPr>
      </w:pPr>
      <w:r w:rsidRPr="00703737">
        <w:rPr>
          <w:rFonts w:ascii="標楷體" w:eastAsia="標楷體" w:hAnsi="標楷體" w:cs="細明體" w:hint="eastAsia"/>
          <w:b/>
          <w:bCs/>
          <w:sz w:val="22"/>
          <w:szCs w:val="22"/>
          <w:lang w:val="zh-TW"/>
        </w:rPr>
        <w:t>第 2 條</w:t>
      </w:r>
    </w:p>
    <w:p w:rsidR="00703737" w:rsidRPr="00703737" w:rsidRDefault="00703737" w:rsidP="00703737">
      <w:pPr>
        <w:autoSpaceDE w:val="0"/>
        <w:autoSpaceDN w:val="0"/>
        <w:spacing w:line="400" w:lineRule="atLeast"/>
        <w:ind w:left="360"/>
        <w:textAlignment w:val="auto"/>
        <w:rPr>
          <w:rFonts w:ascii="標楷體" w:eastAsia="標楷體" w:hAnsi="標楷體" w:cs="細明體"/>
          <w:sz w:val="23"/>
          <w:szCs w:val="23"/>
          <w:lang w:val="zh-TW"/>
        </w:rPr>
      </w:pPr>
      <w:r w:rsidRPr="00703737">
        <w:rPr>
          <w:rFonts w:ascii="標楷體" w:eastAsia="標楷體" w:hAnsi="標楷體" w:cs="細明體" w:hint="eastAsia"/>
          <w:sz w:val="23"/>
          <w:szCs w:val="23"/>
          <w:lang w:val="zh-TW"/>
        </w:rPr>
        <w:t>本辦法所稱專業輔導人員，指高級中等以下學校（以下簡稱學校）及各該主管機關依下列規定聘用之人員：</w:t>
      </w:r>
    </w:p>
    <w:p w:rsidR="00703737" w:rsidRPr="00703737" w:rsidRDefault="00703737" w:rsidP="00703737">
      <w:pPr>
        <w:autoSpaceDE w:val="0"/>
        <w:autoSpaceDN w:val="0"/>
        <w:spacing w:line="400" w:lineRule="atLeast"/>
        <w:ind w:left="840" w:hanging="480"/>
        <w:textAlignment w:val="auto"/>
        <w:rPr>
          <w:rFonts w:ascii="標楷體" w:eastAsia="標楷體" w:hAnsi="標楷體" w:cs="細明體"/>
          <w:sz w:val="23"/>
          <w:szCs w:val="23"/>
          <w:lang w:val="zh-TW"/>
        </w:rPr>
      </w:pPr>
      <w:r w:rsidRPr="00703737">
        <w:rPr>
          <w:rFonts w:ascii="標楷體" w:eastAsia="標楷體" w:hAnsi="標楷體" w:cs="細明體" w:hint="eastAsia"/>
          <w:sz w:val="23"/>
          <w:szCs w:val="23"/>
          <w:lang w:val="zh-TW"/>
        </w:rPr>
        <w:t>一、依學生輔導法第十一條第一項及第二項規定聘用之專任專業輔導人員。</w:t>
      </w:r>
    </w:p>
    <w:p w:rsidR="00703737" w:rsidRPr="00703737" w:rsidRDefault="00703737" w:rsidP="00703737">
      <w:pPr>
        <w:autoSpaceDE w:val="0"/>
        <w:autoSpaceDN w:val="0"/>
        <w:spacing w:line="400" w:lineRule="atLeast"/>
        <w:ind w:left="840" w:hanging="480"/>
        <w:textAlignment w:val="auto"/>
        <w:rPr>
          <w:rFonts w:ascii="標楷體" w:eastAsia="標楷體" w:hAnsi="標楷體" w:cs="細明體"/>
          <w:sz w:val="23"/>
          <w:szCs w:val="23"/>
          <w:lang w:val="zh-TW"/>
        </w:rPr>
      </w:pPr>
      <w:r w:rsidRPr="00703737">
        <w:rPr>
          <w:rFonts w:ascii="標楷體" w:eastAsia="標楷體" w:hAnsi="標楷體" w:cs="細明體" w:hint="eastAsia"/>
          <w:sz w:val="23"/>
          <w:szCs w:val="23"/>
          <w:lang w:val="zh-TW"/>
        </w:rPr>
        <w:t>二、依兒童及少年福利與權益保障法第八十條第一項規定聘用之社會工作人員或專任輔導人員。</w:t>
      </w:r>
    </w:p>
    <w:p w:rsidR="00703737" w:rsidRPr="00703737" w:rsidRDefault="00703737" w:rsidP="00703737">
      <w:pPr>
        <w:autoSpaceDE w:val="0"/>
        <w:autoSpaceDN w:val="0"/>
        <w:spacing w:line="400" w:lineRule="atLeast"/>
        <w:ind w:left="840" w:hanging="480"/>
        <w:textAlignment w:val="auto"/>
        <w:rPr>
          <w:rFonts w:ascii="標楷體" w:eastAsia="標楷體" w:hAnsi="標楷體" w:cs="細明體"/>
          <w:sz w:val="23"/>
          <w:szCs w:val="23"/>
          <w:lang w:val="zh-TW"/>
        </w:rPr>
      </w:pPr>
      <w:r w:rsidRPr="00703737">
        <w:rPr>
          <w:rFonts w:ascii="標楷體" w:eastAsia="標楷體" w:hAnsi="標楷體" w:cs="細明體" w:hint="eastAsia"/>
          <w:sz w:val="23"/>
          <w:szCs w:val="23"/>
          <w:lang w:val="zh-TW"/>
        </w:rPr>
        <w:t>三、依偏遠地區學校教育發展條例第十一條第五項聘用之專業輔導人員或社會工作人員。</w:t>
      </w:r>
    </w:p>
    <w:p w:rsidR="00703737" w:rsidRPr="00703737" w:rsidRDefault="00703737" w:rsidP="00703737">
      <w:pPr>
        <w:autoSpaceDE w:val="0"/>
        <w:autoSpaceDN w:val="0"/>
        <w:spacing w:line="400" w:lineRule="atLeast"/>
        <w:ind w:left="840" w:hanging="480"/>
        <w:textAlignment w:val="auto"/>
        <w:rPr>
          <w:rFonts w:ascii="標楷體" w:eastAsia="標楷體" w:hAnsi="標楷體" w:cs="細明體"/>
          <w:b/>
          <w:bCs/>
          <w:sz w:val="22"/>
          <w:szCs w:val="22"/>
          <w:lang w:val="zh-TW"/>
        </w:rPr>
      </w:pPr>
      <w:r w:rsidRPr="00703737">
        <w:rPr>
          <w:rFonts w:ascii="標楷體" w:eastAsia="標楷體" w:hAnsi="標楷體" w:cs="細明體" w:hint="eastAsia"/>
          <w:b/>
          <w:bCs/>
          <w:sz w:val="22"/>
          <w:szCs w:val="22"/>
          <w:lang w:val="zh-TW"/>
        </w:rPr>
        <w:t>第 3 條</w:t>
      </w:r>
    </w:p>
    <w:p w:rsidR="00703737" w:rsidRPr="00703737" w:rsidRDefault="00703737" w:rsidP="00703737">
      <w:pPr>
        <w:autoSpaceDE w:val="0"/>
        <w:autoSpaceDN w:val="0"/>
        <w:spacing w:line="400" w:lineRule="atLeast"/>
        <w:ind w:left="360" w:hanging="360"/>
        <w:textAlignment w:val="auto"/>
        <w:rPr>
          <w:rFonts w:ascii="標楷體" w:eastAsia="標楷體" w:hAnsi="標楷體" w:cs="細明體"/>
          <w:color w:val="000000"/>
          <w:sz w:val="22"/>
          <w:szCs w:val="22"/>
          <w:lang w:val="zh-TW"/>
        </w:rPr>
      </w:pPr>
      <w:r w:rsidRPr="00703737">
        <w:rPr>
          <w:rFonts w:ascii="標楷體" w:eastAsia="標楷體" w:hAnsi="標楷體" w:cs="Consolas"/>
          <w:i/>
          <w:iCs/>
          <w:color w:val="FFFFFF"/>
          <w:sz w:val="22"/>
          <w:szCs w:val="22"/>
          <w:lang w:val="zh-TW"/>
        </w:rPr>
        <w:t>1</w:t>
      </w:r>
      <w:r w:rsidRPr="00703737">
        <w:rPr>
          <w:rFonts w:ascii="標楷體" w:eastAsia="標楷體" w:hAnsi="標楷體" w:cs="Consolas"/>
          <w:i/>
          <w:iCs/>
          <w:color w:val="808080"/>
          <w:sz w:val="22"/>
          <w:szCs w:val="22"/>
          <w:lang w:val="zh-TW"/>
        </w:rPr>
        <w:t xml:space="preserve">  </w:t>
      </w:r>
      <w:r w:rsidRPr="00703737">
        <w:rPr>
          <w:rFonts w:ascii="標楷體" w:eastAsia="標楷體" w:hAnsi="標楷體" w:cs="細明體" w:hint="eastAsia"/>
          <w:color w:val="000000"/>
          <w:sz w:val="22"/>
          <w:szCs w:val="22"/>
          <w:lang w:val="zh-TW"/>
        </w:rPr>
        <w:t>直轄市、縣（市）政府（以下簡稱地方主管機關）應以偏遠地區學校國民中學學區為範圍，至少置專業輔導人員一人，並自中華民國一百零七年八月一日起，於五年內逐年完成設置。</w:t>
      </w:r>
    </w:p>
    <w:p w:rsidR="00703737" w:rsidRPr="00703737" w:rsidRDefault="00703737" w:rsidP="00703737">
      <w:pPr>
        <w:autoSpaceDE w:val="0"/>
        <w:autoSpaceDN w:val="0"/>
        <w:spacing w:line="400" w:lineRule="atLeast"/>
        <w:ind w:left="360" w:hanging="360"/>
        <w:textAlignment w:val="auto"/>
        <w:rPr>
          <w:rFonts w:ascii="標楷體" w:eastAsia="標楷體" w:hAnsi="標楷體" w:cs="細明體"/>
          <w:color w:val="000000"/>
          <w:sz w:val="22"/>
          <w:szCs w:val="22"/>
          <w:lang w:val="zh-TW"/>
        </w:rPr>
      </w:pPr>
      <w:r w:rsidRPr="00703737">
        <w:rPr>
          <w:rFonts w:ascii="標楷體" w:eastAsia="標楷體" w:hAnsi="標楷體" w:cs="Consolas"/>
          <w:i/>
          <w:iCs/>
          <w:color w:val="FFFFFF"/>
          <w:sz w:val="22"/>
          <w:szCs w:val="22"/>
          <w:lang w:val="zh-TW"/>
        </w:rPr>
        <w:t>2</w:t>
      </w:r>
      <w:r w:rsidRPr="00703737">
        <w:rPr>
          <w:rFonts w:ascii="標楷體" w:eastAsia="標楷體" w:hAnsi="標楷體" w:cs="Consolas"/>
          <w:i/>
          <w:iCs/>
          <w:color w:val="808080"/>
          <w:sz w:val="22"/>
          <w:szCs w:val="22"/>
          <w:lang w:val="zh-TW"/>
        </w:rPr>
        <w:t xml:space="preserve">  </w:t>
      </w:r>
      <w:r w:rsidRPr="00703737">
        <w:rPr>
          <w:rFonts w:ascii="標楷體" w:eastAsia="標楷體" w:hAnsi="標楷體" w:cs="細明體" w:hint="eastAsia"/>
          <w:color w:val="000000"/>
          <w:sz w:val="22"/>
          <w:szCs w:val="22"/>
          <w:lang w:val="zh-TW"/>
        </w:rPr>
        <w:t>前項人員應配置於偏遠地區學校，由地方主管機關統籌協調其服務區域。</w:t>
      </w:r>
    </w:p>
    <w:p w:rsidR="00703737" w:rsidRPr="00703737" w:rsidRDefault="00703737" w:rsidP="00703737">
      <w:pPr>
        <w:autoSpaceDE w:val="0"/>
        <w:autoSpaceDN w:val="0"/>
        <w:spacing w:line="400" w:lineRule="atLeast"/>
        <w:ind w:left="720" w:hanging="360"/>
        <w:textAlignment w:val="auto"/>
        <w:rPr>
          <w:rFonts w:ascii="標楷體" w:eastAsia="標楷體" w:hAnsi="標楷體" w:cs="細明體"/>
          <w:b/>
          <w:bCs/>
          <w:sz w:val="22"/>
          <w:szCs w:val="22"/>
          <w:lang w:val="zh-TW"/>
        </w:rPr>
      </w:pPr>
      <w:r w:rsidRPr="00703737">
        <w:rPr>
          <w:rFonts w:ascii="標楷體" w:eastAsia="標楷體" w:hAnsi="標楷體" w:cs="細明體" w:hint="eastAsia"/>
          <w:b/>
          <w:bCs/>
          <w:sz w:val="22"/>
          <w:szCs w:val="22"/>
          <w:lang w:val="zh-TW"/>
        </w:rPr>
        <w:t>第 4 條</w:t>
      </w:r>
    </w:p>
    <w:p w:rsidR="00703737" w:rsidRPr="00703737" w:rsidRDefault="00703737" w:rsidP="00703737">
      <w:pPr>
        <w:autoSpaceDE w:val="0"/>
        <w:autoSpaceDN w:val="0"/>
        <w:spacing w:line="400" w:lineRule="atLeast"/>
        <w:ind w:left="360" w:hanging="360"/>
        <w:textAlignment w:val="auto"/>
        <w:rPr>
          <w:rFonts w:ascii="標楷體" w:eastAsia="標楷體" w:hAnsi="標楷體" w:cs="細明體"/>
          <w:color w:val="000000"/>
          <w:sz w:val="22"/>
          <w:szCs w:val="22"/>
          <w:lang w:val="zh-TW"/>
        </w:rPr>
      </w:pPr>
      <w:r w:rsidRPr="00703737">
        <w:rPr>
          <w:rFonts w:ascii="標楷體" w:eastAsia="標楷體" w:hAnsi="標楷體" w:cs="Consolas"/>
          <w:i/>
          <w:iCs/>
          <w:color w:val="FFFFFF"/>
          <w:sz w:val="22"/>
          <w:szCs w:val="22"/>
          <w:lang w:val="zh-TW"/>
        </w:rPr>
        <w:t xml:space="preserve">1 </w:t>
      </w:r>
      <w:r w:rsidRPr="00703737">
        <w:rPr>
          <w:rFonts w:ascii="標楷體" w:eastAsia="標楷體" w:hAnsi="標楷體" w:cs="Consolas"/>
          <w:i/>
          <w:iCs/>
          <w:color w:val="808080"/>
          <w:sz w:val="22"/>
          <w:szCs w:val="22"/>
          <w:lang w:val="zh-TW"/>
        </w:rPr>
        <w:t xml:space="preserve"> </w:t>
      </w:r>
      <w:r w:rsidRPr="00703737">
        <w:rPr>
          <w:rFonts w:ascii="標楷體" w:eastAsia="標楷體" w:hAnsi="標楷體" w:cs="細明體" w:hint="eastAsia"/>
          <w:color w:val="000000"/>
          <w:sz w:val="22"/>
          <w:szCs w:val="22"/>
          <w:lang w:val="zh-TW"/>
        </w:rPr>
        <w:t>學校主管機關得就轄內之專業輔導人員，每七人至多擇一人擔任督導人員。但轄內之專業輔導人員總數未滿七人者，得視實際需求擇一人擔任督導人員。</w:t>
      </w:r>
    </w:p>
    <w:p w:rsidR="00703737" w:rsidRPr="00703737" w:rsidRDefault="00703737" w:rsidP="00703737">
      <w:pPr>
        <w:autoSpaceDE w:val="0"/>
        <w:autoSpaceDN w:val="0"/>
        <w:spacing w:line="400" w:lineRule="atLeast"/>
        <w:ind w:left="360" w:hanging="360"/>
        <w:textAlignment w:val="auto"/>
        <w:rPr>
          <w:rFonts w:ascii="標楷體" w:eastAsia="標楷體" w:hAnsi="標楷體" w:cs="細明體"/>
          <w:color w:val="000000"/>
          <w:sz w:val="22"/>
          <w:szCs w:val="22"/>
          <w:lang w:val="zh-TW"/>
        </w:rPr>
      </w:pPr>
      <w:r w:rsidRPr="00703737">
        <w:rPr>
          <w:rFonts w:ascii="標楷體" w:eastAsia="標楷體" w:hAnsi="標楷體" w:cs="Consolas"/>
          <w:i/>
          <w:iCs/>
          <w:color w:val="FFFFFF"/>
          <w:sz w:val="22"/>
          <w:szCs w:val="22"/>
          <w:lang w:val="zh-TW"/>
        </w:rPr>
        <w:t xml:space="preserve">2  </w:t>
      </w:r>
      <w:r w:rsidRPr="00703737">
        <w:rPr>
          <w:rFonts w:ascii="標楷體" w:eastAsia="標楷體" w:hAnsi="標楷體" w:cs="細明體" w:hint="eastAsia"/>
          <w:color w:val="000000"/>
          <w:sz w:val="22"/>
          <w:szCs w:val="22"/>
          <w:lang w:val="zh-TW"/>
        </w:rPr>
        <w:t>前項督導人員，應具備下列資格之</w:t>
      </w:r>
      <w:proofErr w:type="gramStart"/>
      <w:r w:rsidRPr="00703737">
        <w:rPr>
          <w:rFonts w:ascii="標楷體" w:eastAsia="標楷體" w:hAnsi="標楷體" w:cs="細明體" w:hint="eastAsia"/>
          <w:color w:val="000000"/>
          <w:sz w:val="22"/>
          <w:szCs w:val="22"/>
          <w:lang w:val="zh-TW"/>
        </w:rPr>
        <w:t>一</w:t>
      </w:r>
      <w:proofErr w:type="gramEnd"/>
      <w:r w:rsidRPr="00703737">
        <w:rPr>
          <w:rFonts w:ascii="標楷體" w:eastAsia="標楷體" w:hAnsi="標楷體" w:cs="細明體" w:hint="eastAsia"/>
          <w:color w:val="000000"/>
          <w:sz w:val="22"/>
          <w:szCs w:val="22"/>
          <w:lang w:val="zh-TW"/>
        </w:rPr>
        <w:t>：</w:t>
      </w:r>
    </w:p>
    <w:p w:rsidR="00703737" w:rsidRPr="00703737" w:rsidRDefault="00703737" w:rsidP="00703737">
      <w:pPr>
        <w:autoSpaceDE w:val="0"/>
        <w:autoSpaceDN w:val="0"/>
        <w:spacing w:line="400" w:lineRule="atLeast"/>
        <w:ind w:left="840" w:hanging="480"/>
        <w:textAlignment w:val="auto"/>
        <w:rPr>
          <w:rFonts w:ascii="標楷體" w:eastAsia="標楷體" w:hAnsi="標楷體" w:cs="細明體"/>
          <w:sz w:val="23"/>
          <w:szCs w:val="23"/>
          <w:lang w:val="zh-TW"/>
        </w:rPr>
      </w:pPr>
      <w:r w:rsidRPr="00703737">
        <w:rPr>
          <w:rFonts w:ascii="標楷體" w:eastAsia="標楷體" w:hAnsi="標楷體" w:cs="細明體" w:hint="eastAsia"/>
          <w:sz w:val="23"/>
          <w:szCs w:val="23"/>
          <w:lang w:val="zh-TW"/>
        </w:rPr>
        <w:t>一、具有碩士學位及相關專業資格，並從事學校輔導或兒童及少年之諮商、社會工作實務工作二年以上。</w:t>
      </w:r>
    </w:p>
    <w:p w:rsidR="00703737" w:rsidRPr="00703737" w:rsidRDefault="00703737" w:rsidP="00703737">
      <w:pPr>
        <w:autoSpaceDE w:val="0"/>
        <w:autoSpaceDN w:val="0"/>
        <w:spacing w:line="400" w:lineRule="atLeast"/>
        <w:ind w:left="840" w:hanging="480"/>
        <w:textAlignment w:val="auto"/>
        <w:rPr>
          <w:rFonts w:ascii="標楷體" w:eastAsia="標楷體" w:hAnsi="標楷體" w:cs="細明體"/>
          <w:sz w:val="23"/>
          <w:szCs w:val="23"/>
          <w:lang w:val="zh-TW"/>
        </w:rPr>
      </w:pPr>
      <w:r w:rsidRPr="00703737">
        <w:rPr>
          <w:rFonts w:ascii="標楷體" w:eastAsia="標楷體" w:hAnsi="標楷體" w:cs="細明體" w:hint="eastAsia"/>
          <w:sz w:val="23"/>
          <w:szCs w:val="23"/>
          <w:lang w:val="zh-TW"/>
        </w:rPr>
        <w:t>二、具有學士學位及相關專業資格，並從事學校輔導或兒童及少年之諮商、社會工作實務工作四年以上。</w:t>
      </w:r>
    </w:p>
    <w:p w:rsidR="00703737" w:rsidRPr="00703737" w:rsidRDefault="00703737" w:rsidP="00703737">
      <w:pPr>
        <w:autoSpaceDE w:val="0"/>
        <w:autoSpaceDN w:val="0"/>
        <w:spacing w:line="400" w:lineRule="atLeast"/>
        <w:ind w:left="360" w:hanging="360"/>
        <w:textAlignment w:val="auto"/>
        <w:rPr>
          <w:rFonts w:ascii="標楷體" w:eastAsia="標楷體" w:hAnsi="標楷體" w:cs="細明體"/>
          <w:color w:val="000000"/>
          <w:sz w:val="22"/>
          <w:szCs w:val="22"/>
          <w:lang w:val="zh-TW"/>
        </w:rPr>
      </w:pPr>
      <w:r w:rsidRPr="00703737">
        <w:rPr>
          <w:rFonts w:ascii="標楷體" w:eastAsia="標楷體" w:hAnsi="標楷體" w:cs="Consolas"/>
          <w:i/>
          <w:iCs/>
          <w:color w:val="FFFFFF"/>
          <w:sz w:val="22"/>
          <w:szCs w:val="22"/>
          <w:lang w:val="zh-TW"/>
        </w:rPr>
        <w:t>3</w:t>
      </w:r>
      <w:r w:rsidRPr="00703737">
        <w:rPr>
          <w:rFonts w:ascii="標楷體" w:eastAsia="標楷體" w:hAnsi="標楷體" w:cs="Consolas"/>
          <w:i/>
          <w:iCs/>
          <w:color w:val="808080"/>
          <w:sz w:val="22"/>
          <w:szCs w:val="22"/>
          <w:lang w:val="zh-TW"/>
        </w:rPr>
        <w:t xml:space="preserve">  </w:t>
      </w:r>
      <w:r w:rsidRPr="00703737">
        <w:rPr>
          <w:rFonts w:ascii="標楷體" w:eastAsia="標楷體" w:hAnsi="標楷體" w:cs="細明體" w:hint="eastAsia"/>
          <w:color w:val="000000"/>
          <w:sz w:val="22"/>
          <w:szCs w:val="22"/>
          <w:lang w:val="zh-TW"/>
        </w:rPr>
        <w:t>前項實務工作年資之</w:t>
      </w:r>
      <w:proofErr w:type="gramStart"/>
      <w:r w:rsidRPr="00703737">
        <w:rPr>
          <w:rFonts w:ascii="標楷體" w:eastAsia="標楷體" w:hAnsi="標楷體" w:cs="細明體" w:hint="eastAsia"/>
          <w:color w:val="000000"/>
          <w:sz w:val="22"/>
          <w:szCs w:val="22"/>
          <w:lang w:val="zh-TW"/>
        </w:rPr>
        <w:t>採</w:t>
      </w:r>
      <w:proofErr w:type="gramEnd"/>
      <w:r w:rsidRPr="00703737">
        <w:rPr>
          <w:rFonts w:ascii="標楷體" w:eastAsia="標楷體" w:hAnsi="標楷體" w:cs="細明體" w:hint="eastAsia"/>
          <w:color w:val="000000"/>
          <w:sz w:val="22"/>
          <w:szCs w:val="22"/>
          <w:lang w:val="zh-TW"/>
        </w:rPr>
        <w:t>計，以服務於公立機關（構）、公私立學校、醫療機構與政府立案之社會福利機構或團體，並專任從事學校輔導或兒童及少年之諮商、社會工作年資為限。</w:t>
      </w:r>
    </w:p>
    <w:p w:rsidR="00703737" w:rsidRPr="00703737" w:rsidRDefault="00703737" w:rsidP="00703737">
      <w:pPr>
        <w:autoSpaceDE w:val="0"/>
        <w:autoSpaceDN w:val="0"/>
        <w:spacing w:line="400" w:lineRule="atLeast"/>
        <w:ind w:left="360" w:hanging="360"/>
        <w:textAlignment w:val="auto"/>
        <w:rPr>
          <w:rFonts w:ascii="標楷體" w:eastAsia="標楷體" w:hAnsi="標楷體" w:cs="細明體"/>
          <w:color w:val="000000"/>
          <w:sz w:val="22"/>
          <w:szCs w:val="22"/>
          <w:lang w:val="zh-TW"/>
        </w:rPr>
      </w:pPr>
      <w:r w:rsidRPr="00703737">
        <w:rPr>
          <w:rFonts w:ascii="標楷體" w:eastAsia="標楷體" w:hAnsi="標楷體" w:cs="Consolas"/>
          <w:i/>
          <w:iCs/>
          <w:color w:val="FFFFFF"/>
          <w:sz w:val="22"/>
          <w:szCs w:val="22"/>
          <w:lang w:val="zh-TW"/>
        </w:rPr>
        <w:t xml:space="preserve">4 </w:t>
      </w:r>
      <w:r w:rsidRPr="00703737">
        <w:rPr>
          <w:rFonts w:ascii="標楷體" w:eastAsia="標楷體" w:hAnsi="標楷體" w:cs="Consolas"/>
          <w:i/>
          <w:iCs/>
          <w:color w:val="808080"/>
          <w:sz w:val="22"/>
          <w:szCs w:val="22"/>
          <w:lang w:val="zh-TW"/>
        </w:rPr>
        <w:t xml:space="preserve"> </w:t>
      </w:r>
      <w:r w:rsidRPr="00703737">
        <w:rPr>
          <w:rFonts w:ascii="標楷體" w:eastAsia="標楷體" w:hAnsi="標楷體" w:cs="細明體" w:hint="eastAsia"/>
          <w:color w:val="000000"/>
          <w:sz w:val="22"/>
          <w:szCs w:val="22"/>
          <w:lang w:val="zh-TW"/>
        </w:rPr>
        <w:t>本辦法中華民國一百零一年八月一日修正施行前，已依原規定以兼任方式擔任第二項各款實務工作者，其兼任年資得予</w:t>
      </w:r>
      <w:proofErr w:type="gramStart"/>
      <w:r w:rsidRPr="00703737">
        <w:rPr>
          <w:rFonts w:ascii="標楷體" w:eastAsia="標楷體" w:hAnsi="標楷體" w:cs="細明體" w:hint="eastAsia"/>
          <w:color w:val="000000"/>
          <w:sz w:val="22"/>
          <w:szCs w:val="22"/>
          <w:lang w:val="zh-TW"/>
        </w:rPr>
        <w:t>併</w:t>
      </w:r>
      <w:proofErr w:type="gramEnd"/>
      <w:r w:rsidRPr="00703737">
        <w:rPr>
          <w:rFonts w:ascii="標楷體" w:eastAsia="標楷體" w:hAnsi="標楷體" w:cs="細明體" w:hint="eastAsia"/>
          <w:color w:val="000000"/>
          <w:sz w:val="22"/>
          <w:szCs w:val="22"/>
          <w:lang w:val="zh-TW"/>
        </w:rPr>
        <w:t>計，並折半計算。</w:t>
      </w:r>
    </w:p>
    <w:p w:rsidR="00703737" w:rsidRPr="00703737" w:rsidRDefault="00703737" w:rsidP="00703737">
      <w:pPr>
        <w:autoSpaceDE w:val="0"/>
        <w:autoSpaceDN w:val="0"/>
        <w:spacing w:line="400" w:lineRule="atLeast"/>
        <w:ind w:left="720" w:hanging="360"/>
        <w:textAlignment w:val="auto"/>
        <w:rPr>
          <w:rFonts w:ascii="標楷體" w:eastAsia="標楷體" w:hAnsi="標楷體" w:cs="細明體"/>
          <w:b/>
          <w:bCs/>
          <w:sz w:val="22"/>
          <w:szCs w:val="22"/>
          <w:lang w:val="zh-TW"/>
        </w:rPr>
      </w:pPr>
      <w:r w:rsidRPr="00703737">
        <w:rPr>
          <w:rFonts w:ascii="標楷體" w:eastAsia="標楷體" w:hAnsi="標楷體" w:cs="細明體" w:hint="eastAsia"/>
          <w:b/>
          <w:bCs/>
          <w:sz w:val="22"/>
          <w:szCs w:val="22"/>
          <w:lang w:val="zh-TW"/>
        </w:rPr>
        <w:t>第 5 條</w:t>
      </w:r>
    </w:p>
    <w:p w:rsidR="00703737" w:rsidRPr="00703737" w:rsidRDefault="00703737" w:rsidP="00703737">
      <w:pPr>
        <w:autoSpaceDE w:val="0"/>
        <w:autoSpaceDN w:val="0"/>
        <w:spacing w:line="400" w:lineRule="atLeast"/>
        <w:ind w:left="360" w:hanging="360"/>
        <w:textAlignment w:val="auto"/>
        <w:rPr>
          <w:rFonts w:ascii="標楷體" w:eastAsia="標楷體" w:hAnsi="標楷體" w:cs="細明體"/>
          <w:color w:val="000000"/>
          <w:sz w:val="22"/>
          <w:szCs w:val="22"/>
          <w:lang w:val="zh-TW"/>
        </w:rPr>
      </w:pPr>
      <w:r w:rsidRPr="00703737">
        <w:rPr>
          <w:rFonts w:ascii="標楷體" w:eastAsia="標楷體" w:hAnsi="標楷體" w:cs="Consolas"/>
          <w:i/>
          <w:iCs/>
          <w:color w:val="FFFFFF"/>
          <w:sz w:val="22"/>
          <w:szCs w:val="22"/>
          <w:lang w:val="zh-TW"/>
        </w:rPr>
        <w:t>1</w:t>
      </w:r>
      <w:r w:rsidRPr="00703737">
        <w:rPr>
          <w:rFonts w:ascii="標楷體" w:eastAsia="標楷體" w:hAnsi="標楷體" w:cs="Consolas"/>
          <w:i/>
          <w:iCs/>
          <w:color w:val="808080"/>
          <w:sz w:val="22"/>
          <w:szCs w:val="22"/>
          <w:lang w:val="zh-TW"/>
        </w:rPr>
        <w:t xml:space="preserve">  </w:t>
      </w:r>
      <w:r w:rsidRPr="00703737">
        <w:rPr>
          <w:rFonts w:ascii="標楷體" w:eastAsia="標楷體" w:hAnsi="標楷體" w:cs="細明體" w:hint="eastAsia"/>
          <w:color w:val="000000"/>
          <w:sz w:val="22"/>
          <w:szCs w:val="22"/>
          <w:lang w:val="zh-TW"/>
        </w:rPr>
        <w:t>公立學校及各該主管機關應公開甄選具臨床心理師、諮商心理師或社會工作師證書之人員，擔任專業輔導人員，依聘用人員聘用條例聘用，並由各該主管機關視實際需要統籌調派。</w:t>
      </w:r>
    </w:p>
    <w:p w:rsidR="00703737" w:rsidRPr="00703737" w:rsidRDefault="00703737" w:rsidP="00703737">
      <w:pPr>
        <w:autoSpaceDE w:val="0"/>
        <w:autoSpaceDN w:val="0"/>
        <w:spacing w:line="400" w:lineRule="atLeast"/>
        <w:ind w:left="360" w:hanging="360"/>
        <w:textAlignment w:val="auto"/>
        <w:rPr>
          <w:rFonts w:ascii="標楷體" w:eastAsia="標楷體" w:hAnsi="標楷體" w:cs="細明體"/>
          <w:color w:val="000000"/>
          <w:sz w:val="22"/>
          <w:szCs w:val="22"/>
          <w:lang w:val="zh-TW"/>
        </w:rPr>
      </w:pPr>
      <w:r w:rsidRPr="00703737">
        <w:rPr>
          <w:rFonts w:ascii="標楷體" w:eastAsia="標楷體" w:hAnsi="標楷體" w:cs="Consolas"/>
          <w:i/>
          <w:iCs/>
          <w:color w:val="FFFFFF"/>
          <w:sz w:val="22"/>
          <w:szCs w:val="22"/>
          <w:lang w:val="zh-TW"/>
        </w:rPr>
        <w:t>2</w:t>
      </w:r>
      <w:r w:rsidRPr="00703737">
        <w:rPr>
          <w:rFonts w:ascii="標楷體" w:eastAsia="標楷體" w:hAnsi="標楷體" w:cs="Consolas"/>
          <w:i/>
          <w:iCs/>
          <w:color w:val="808080"/>
          <w:sz w:val="22"/>
          <w:szCs w:val="22"/>
          <w:lang w:val="zh-TW"/>
        </w:rPr>
        <w:t xml:space="preserve">  </w:t>
      </w:r>
      <w:r w:rsidRPr="00703737">
        <w:rPr>
          <w:rFonts w:ascii="標楷體" w:eastAsia="標楷體" w:hAnsi="標楷體" w:cs="細明體" w:hint="eastAsia"/>
          <w:color w:val="000000"/>
          <w:sz w:val="22"/>
          <w:szCs w:val="22"/>
          <w:lang w:val="zh-TW"/>
        </w:rPr>
        <w:t>依前項規定聘用之專業輔導人員，不受行政院暨所屬各級機關聘用人員注意事項第一點聘用員額不超過該機關預算總人數百分之五規定之限制。</w:t>
      </w:r>
    </w:p>
    <w:p w:rsidR="00703737" w:rsidRPr="00703737" w:rsidRDefault="00703737" w:rsidP="00703737">
      <w:pPr>
        <w:autoSpaceDE w:val="0"/>
        <w:autoSpaceDN w:val="0"/>
        <w:spacing w:line="400" w:lineRule="atLeast"/>
        <w:ind w:left="360" w:hanging="360"/>
        <w:textAlignment w:val="auto"/>
        <w:rPr>
          <w:rFonts w:ascii="標楷體" w:eastAsia="標楷體" w:hAnsi="標楷體" w:cs="細明體"/>
          <w:color w:val="000000"/>
          <w:sz w:val="22"/>
          <w:szCs w:val="22"/>
          <w:lang w:val="zh-TW"/>
        </w:rPr>
      </w:pPr>
      <w:r w:rsidRPr="00703737">
        <w:rPr>
          <w:rFonts w:ascii="標楷體" w:eastAsia="標楷體" w:hAnsi="標楷體" w:cs="Consolas"/>
          <w:i/>
          <w:iCs/>
          <w:color w:val="FFFFFF"/>
          <w:sz w:val="22"/>
          <w:szCs w:val="22"/>
          <w:lang w:val="zh-TW"/>
        </w:rPr>
        <w:t>3</w:t>
      </w:r>
      <w:r w:rsidRPr="00703737">
        <w:rPr>
          <w:rFonts w:ascii="標楷體" w:eastAsia="標楷體" w:hAnsi="標楷體" w:cs="Consolas"/>
          <w:i/>
          <w:iCs/>
          <w:color w:val="808080"/>
          <w:sz w:val="22"/>
          <w:szCs w:val="22"/>
          <w:lang w:val="zh-TW"/>
        </w:rPr>
        <w:t xml:space="preserve">  </w:t>
      </w:r>
      <w:r w:rsidRPr="00703737">
        <w:rPr>
          <w:rFonts w:ascii="標楷體" w:eastAsia="標楷體" w:hAnsi="標楷體" w:cs="細明體" w:hint="eastAsia"/>
          <w:color w:val="000000"/>
          <w:sz w:val="22"/>
          <w:szCs w:val="22"/>
          <w:lang w:val="zh-TW"/>
        </w:rPr>
        <w:t>私立學校應以私法契約進用專業輔導人員，並依勞動基準法及相關規定辦理。</w:t>
      </w:r>
    </w:p>
    <w:p w:rsidR="00703737" w:rsidRPr="00703737" w:rsidRDefault="00703737" w:rsidP="00703737">
      <w:pPr>
        <w:autoSpaceDE w:val="0"/>
        <w:autoSpaceDN w:val="0"/>
        <w:spacing w:line="400" w:lineRule="atLeast"/>
        <w:ind w:left="720" w:hanging="360"/>
        <w:textAlignment w:val="auto"/>
        <w:rPr>
          <w:rFonts w:ascii="標楷體" w:eastAsia="標楷體" w:hAnsi="標楷體" w:cs="細明體"/>
          <w:b/>
          <w:bCs/>
          <w:sz w:val="22"/>
          <w:szCs w:val="22"/>
          <w:lang w:val="zh-TW"/>
        </w:rPr>
      </w:pPr>
      <w:r w:rsidRPr="00703737">
        <w:rPr>
          <w:rFonts w:ascii="標楷體" w:eastAsia="標楷體" w:hAnsi="標楷體" w:cs="細明體" w:hint="eastAsia"/>
          <w:b/>
          <w:bCs/>
          <w:sz w:val="22"/>
          <w:szCs w:val="22"/>
          <w:lang w:val="zh-TW"/>
        </w:rPr>
        <w:t>第 6 條</w:t>
      </w:r>
    </w:p>
    <w:p w:rsidR="00703737" w:rsidRPr="00703737" w:rsidRDefault="00703737" w:rsidP="00703737">
      <w:pPr>
        <w:autoSpaceDE w:val="0"/>
        <w:autoSpaceDN w:val="0"/>
        <w:spacing w:line="400" w:lineRule="atLeast"/>
        <w:ind w:left="360" w:hanging="360"/>
        <w:textAlignment w:val="auto"/>
        <w:rPr>
          <w:rFonts w:ascii="標楷體" w:eastAsia="標楷體" w:hAnsi="標楷體" w:cs="細明體"/>
          <w:color w:val="000000"/>
          <w:sz w:val="22"/>
          <w:szCs w:val="22"/>
          <w:lang w:val="zh-TW"/>
        </w:rPr>
      </w:pPr>
      <w:r w:rsidRPr="00703737">
        <w:rPr>
          <w:rFonts w:ascii="標楷體" w:eastAsia="標楷體" w:hAnsi="標楷體" w:cs="Consolas"/>
          <w:i/>
          <w:iCs/>
          <w:color w:val="FFFFFF"/>
          <w:sz w:val="22"/>
          <w:szCs w:val="22"/>
          <w:lang w:val="zh-TW"/>
        </w:rPr>
        <w:t>1</w:t>
      </w:r>
      <w:r w:rsidRPr="00703737">
        <w:rPr>
          <w:rFonts w:ascii="標楷體" w:eastAsia="標楷體" w:hAnsi="標楷體" w:cs="Consolas"/>
          <w:i/>
          <w:iCs/>
          <w:color w:val="808080"/>
          <w:sz w:val="22"/>
          <w:szCs w:val="22"/>
          <w:lang w:val="zh-TW"/>
        </w:rPr>
        <w:t xml:space="preserve">  </w:t>
      </w:r>
      <w:r w:rsidRPr="00703737">
        <w:rPr>
          <w:rFonts w:ascii="標楷體" w:eastAsia="標楷體" w:hAnsi="標楷體" w:cs="細明體" w:hint="eastAsia"/>
          <w:color w:val="000000"/>
          <w:sz w:val="22"/>
          <w:szCs w:val="22"/>
          <w:lang w:val="zh-TW"/>
        </w:rPr>
        <w:t>公立學校及各該主管機關經公開甄選二次以上，未足額錄取具前條第一項相關專業資格證書者，該年</w:t>
      </w:r>
      <w:r w:rsidRPr="00703737">
        <w:rPr>
          <w:rFonts w:ascii="標楷體" w:eastAsia="標楷體" w:hAnsi="標楷體" w:cs="細明體" w:hint="eastAsia"/>
          <w:color w:val="000000"/>
          <w:sz w:val="22"/>
          <w:szCs w:val="22"/>
          <w:lang w:val="zh-TW"/>
        </w:rPr>
        <w:lastRenderedPageBreak/>
        <w:t>度得經公開甄選聘用具各該相關專業資格證書應考資格者擔任之。</w:t>
      </w:r>
    </w:p>
    <w:p w:rsidR="00703737" w:rsidRPr="00703737" w:rsidRDefault="00703737" w:rsidP="00703737">
      <w:pPr>
        <w:autoSpaceDE w:val="0"/>
        <w:autoSpaceDN w:val="0"/>
        <w:spacing w:line="400" w:lineRule="atLeast"/>
        <w:ind w:left="360" w:hanging="360"/>
        <w:textAlignment w:val="auto"/>
        <w:rPr>
          <w:rFonts w:ascii="標楷體" w:eastAsia="標楷體" w:hAnsi="標楷體" w:cs="細明體"/>
          <w:color w:val="000000"/>
          <w:sz w:val="22"/>
          <w:szCs w:val="22"/>
          <w:lang w:val="zh-TW"/>
        </w:rPr>
      </w:pPr>
      <w:r w:rsidRPr="00703737">
        <w:rPr>
          <w:rFonts w:ascii="標楷體" w:eastAsia="標楷體" w:hAnsi="標楷體" w:cs="Consolas"/>
          <w:i/>
          <w:iCs/>
          <w:color w:val="FFFFFF"/>
          <w:sz w:val="22"/>
          <w:szCs w:val="22"/>
          <w:lang w:val="zh-TW"/>
        </w:rPr>
        <w:t>2</w:t>
      </w:r>
      <w:r w:rsidRPr="00703737">
        <w:rPr>
          <w:rFonts w:ascii="標楷體" w:eastAsia="標楷體" w:hAnsi="標楷體" w:cs="Consolas"/>
          <w:i/>
          <w:iCs/>
          <w:color w:val="808080"/>
          <w:sz w:val="22"/>
          <w:szCs w:val="22"/>
          <w:lang w:val="zh-TW"/>
        </w:rPr>
        <w:t xml:space="preserve">  </w:t>
      </w:r>
      <w:r w:rsidRPr="00703737">
        <w:rPr>
          <w:rFonts w:ascii="標楷體" w:eastAsia="標楷體" w:hAnsi="標楷體" w:cs="細明體" w:hint="eastAsia"/>
          <w:color w:val="000000"/>
          <w:sz w:val="22"/>
          <w:szCs w:val="22"/>
          <w:lang w:val="zh-TW"/>
        </w:rPr>
        <w:t>前項人員經年度績效考核為乙等以上者，得留原薪點續聘一年；其續聘期滿次年度，應重新辦理公開甄選作業。</w:t>
      </w:r>
    </w:p>
    <w:p w:rsidR="00703737" w:rsidRPr="00703737" w:rsidRDefault="00703737" w:rsidP="00703737">
      <w:pPr>
        <w:autoSpaceDE w:val="0"/>
        <w:autoSpaceDN w:val="0"/>
        <w:spacing w:line="400" w:lineRule="atLeast"/>
        <w:ind w:left="360" w:hanging="360"/>
        <w:textAlignment w:val="auto"/>
        <w:rPr>
          <w:rFonts w:ascii="標楷體" w:eastAsia="標楷體" w:hAnsi="標楷體" w:cs="細明體"/>
          <w:color w:val="000000"/>
          <w:sz w:val="22"/>
          <w:szCs w:val="22"/>
          <w:lang w:val="zh-TW"/>
        </w:rPr>
      </w:pPr>
      <w:r w:rsidRPr="00703737">
        <w:rPr>
          <w:rFonts w:ascii="標楷體" w:eastAsia="標楷體" w:hAnsi="標楷體" w:cs="Consolas"/>
          <w:i/>
          <w:iCs/>
          <w:color w:val="FFFFFF"/>
          <w:sz w:val="22"/>
          <w:szCs w:val="22"/>
          <w:lang w:val="zh-TW"/>
        </w:rPr>
        <w:t>3</w:t>
      </w:r>
      <w:r w:rsidRPr="00703737">
        <w:rPr>
          <w:rFonts w:ascii="標楷體" w:eastAsia="標楷體" w:hAnsi="標楷體" w:cs="Consolas"/>
          <w:i/>
          <w:iCs/>
          <w:color w:val="808080"/>
          <w:sz w:val="22"/>
          <w:szCs w:val="22"/>
          <w:lang w:val="zh-TW"/>
        </w:rPr>
        <w:t xml:space="preserve">  </w:t>
      </w:r>
      <w:r w:rsidRPr="00703737">
        <w:rPr>
          <w:rFonts w:ascii="標楷體" w:eastAsia="標楷體" w:hAnsi="標楷體" w:cs="細明體" w:hint="eastAsia"/>
          <w:color w:val="000000"/>
          <w:sz w:val="22"/>
          <w:szCs w:val="22"/>
          <w:lang w:val="zh-TW"/>
        </w:rPr>
        <w:t>依前二項規定聘用之專業輔導人員，經向學校主管機關申請或由學校主管機關統籌，於同一學校主管機關及所轄公立學校內調動時，得不受前條第一項公開甄選程序規定之限制。</w:t>
      </w:r>
    </w:p>
    <w:p w:rsidR="00703737" w:rsidRPr="00703737" w:rsidRDefault="00703737" w:rsidP="00703737">
      <w:pPr>
        <w:autoSpaceDE w:val="0"/>
        <w:autoSpaceDN w:val="0"/>
        <w:spacing w:line="400" w:lineRule="atLeast"/>
        <w:ind w:left="720" w:hanging="360"/>
        <w:textAlignment w:val="auto"/>
        <w:rPr>
          <w:rFonts w:ascii="標楷體" w:eastAsia="標楷體" w:hAnsi="標楷體" w:cs="細明體"/>
          <w:b/>
          <w:bCs/>
          <w:sz w:val="22"/>
          <w:szCs w:val="22"/>
          <w:lang w:val="zh-TW"/>
        </w:rPr>
      </w:pPr>
      <w:r w:rsidRPr="00703737">
        <w:rPr>
          <w:rFonts w:ascii="標楷體" w:eastAsia="標楷體" w:hAnsi="標楷體" w:cs="細明體" w:hint="eastAsia"/>
          <w:b/>
          <w:bCs/>
          <w:sz w:val="22"/>
          <w:szCs w:val="22"/>
          <w:lang w:val="zh-TW"/>
        </w:rPr>
        <w:t>第 7 條</w:t>
      </w:r>
    </w:p>
    <w:p w:rsidR="00703737" w:rsidRPr="00703737" w:rsidRDefault="00703737" w:rsidP="00703737">
      <w:pPr>
        <w:autoSpaceDE w:val="0"/>
        <w:autoSpaceDN w:val="0"/>
        <w:spacing w:line="400" w:lineRule="atLeast"/>
        <w:ind w:left="360"/>
        <w:textAlignment w:val="auto"/>
        <w:rPr>
          <w:rFonts w:ascii="標楷體" w:eastAsia="標楷體" w:hAnsi="標楷體" w:cs="細明體"/>
          <w:sz w:val="23"/>
          <w:szCs w:val="23"/>
          <w:lang w:val="zh-TW"/>
        </w:rPr>
      </w:pPr>
      <w:r w:rsidRPr="00703737">
        <w:rPr>
          <w:rFonts w:ascii="標楷體" w:eastAsia="標楷體" w:hAnsi="標楷體" w:cs="細明體" w:hint="eastAsia"/>
          <w:sz w:val="23"/>
          <w:szCs w:val="23"/>
          <w:lang w:val="zh-TW"/>
        </w:rPr>
        <w:t>學校主管機關應指定專責單位，辦理學校主管機關及所轄公立學校專業輔導人員之培訓、配置規劃、督導及考核等作業。</w:t>
      </w:r>
    </w:p>
    <w:p w:rsidR="00703737" w:rsidRPr="00703737" w:rsidRDefault="00703737" w:rsidP="00703737">
      <w:pPr>
        <w:autoSpaceDE w:val="0"/>
        <w:autoSpaceDN w:val="0"/>
        <w:spacing w:line="400" w:lineRule="atLeast"/>
        <w:ind w:left="360"/>
        <w:textAlignment w:val="auto"/>
        <w:rPr>
          <w:rFonts w:ascii="標楷體" w:eastAsia="標楷體" w:hAnsi="標楷體" w:cs="細明體"/>
          <w:b/>
          <w:bCs/>
          <w:sz w:val="22"/>
          <w:szCs w:val="22"/>
          <w:lang w:val="zh-TW"/>
        </w:rPr>
      </w:pPr>
      <w:r w:rsidRPr="00703737">
        <w:rPr>
          <w:rFonts w:ascii="標楷體" w:eastAsia="標楷體" w:hAnsi="標楷體" w:cs="細明體" w:hint="eastAsia"/>
          <w:b/>
          <w:bCs/>
          <w:sz w:val="22"/>
          <w:szCs w:val="22"/>
          <w:lang w:val="zh-TW"/>
        </w:rPr>
        <w:t>第 8 條</w:t>
      </w:r>
    </w:p>
    <w:p w:rsidR="00703737" w:rsidRPr="00703737" w:rsidRDefault="00703737" w:rsidP="00703737">
      <w:pPr>
        <w:autoSpaceDE w:val="0"/>
        <w:autoSpaceDN w:val="0"/>
        <w:spacing w:line="400" w:lineRule="atLeast"/>
        <w:ind w:left="360"/>
        <w:textAlignment w:val="auto"/>
        <w:rPr>
          <w:rFonts w:ascii="標楷體" w:eastAsia="標楷體" w:hAnsi="標楷體" w:cs="細明體"/>
          <w:sz w:val="23"/>
          <w:szCs w:val="23"/>
          <w:lang w:val="zh-TW"/>
        </w:rPr>
      </w:pPr>
      <w:r w:rsidRPr="00703737">
        <w:rPr>
          <w:rFonts w:ascii="標楷體" w:eastAsia="標楷體" w:hAnsi="標楷體" w:cs="細明體" w:hint="eastAsia"/>
          <w:sz w:val="23"/>
          <w:szCs w:val="23"/>
          <w:lang w:val="zh-TW"/>
        </w:rPr>
        <w:t>專業輔導人員執行專業諮商、家庭訪問、巡迴督導等業務時，學校及各該主管機關應提供相關設備、經費及其他必要之協助。</w:t>
      </w:r>
    </w:p>
    <w:p w:rsidR="00703737" w:rsidRPr="00703737" w:rsidRDefault="00703737" w:rsidP="00703737">
      <w:pPr>
        <w:autoSpaceDE w:val="0"/>
        <w:autoSpaceDN w:val="0"/>
        <w:spacing w:line="400" w:lineRule="atLeast"/>
        <w:ind w:left="360"/>
        <w:textAlignment w:val="auto"/>
        <w:rPr>
          <w:rFonts w:ascii="標楷體" w:eastAsia="標楷體" w:hAnsi="標楷體" w:cs="細明體"/>
          <w:b/>
          <w:bCs/>
          <w:sz w:val="22"/>
          <w:szCs w:val="22"/>
          <w:lang w:val="zh-TW"/>
        </w:rPr>
      </w:pPr>
      <w:r w:rsidRPr="00703737">
        <w:rPr>
          <w:rFonts w:ascii="標楷體" w:eastAsia="標楷體" w:hAnsi="標楷體" w:cs="細明體" w:hint="eastAsia"/>
          <w:b/>
          <w:bCs/>
          <w:sz w:val="22"/>
          <w:szCs w:val="22"/>
          <w:lang w:val="zh-TW"/>
        </w:rPr>
        <w:t>第 9 條</w:t>
      </w:r>
    </w:p>
    <w:p w:rsidR="00703737" w:rsidRPr="00703737" w:rsidRDefault="00703737" w:rsidP="00703737">
      <w:pPr>
        <w:autoSpaceDE w:val="0"/>
        <w:autoSpaceDN w:val="0"/>
        <w:spacing w:line="400" w:lineRule="atLeast"/>
        <w:ind w:left="360" w:hanging="360"/>
        <w:textAlignment w:val="auto"/>
        <w:rPr>
          <w:rFonts w:ascii="標楷體" w:eastAsia="標楷體" w:hAnsi="標楷體" w:cs="細明體"/>
          <w:color w:val="000000"/>
          <w:sz w:val="22"/>
          <w:szCs w:val="22"/>
          <w:lang w:val="zh-TW"/>
        </w:rPr>
      </w:pPr>
      <w:r w:rsidRPr="00703737">
        <w:rPr>
          <w:rFonts w:ascii="標楷體" w:eastAsia="標楷體" w:hAnsi="標楷體" w:cs="Consolas"/>
          <w:i/>
          <w:iCs/>
          <w:color w:val="FFFFFF"/>
          <w:sz w:val="22"/>
          <w:szCs w:val="22"/>
          <w:lang w:val="zh-TW"/>
        </w:rPr>
        <w:t xml:space="preserve">1 </w:t>
      </w:r>
      <w:r w:rsidRPr="00703737">
        <w:rPr>
          <w:rFonts w:ascii="標楷體" w:eastAsia="標楷體" w:hAnsi="標楷體" w:cs="Consolas"/>
          <w:i/>
          <w:iCs/>
          <w:color w:val="808080"/>
          <w:sz w:val="22"/>
          <w:szCs w:val="22"/>
          <w:lang w:val="zh-TW"/>
        </w:rPr>
        <w:t xml:space="preserve"> </w:t>
      </w:r>
      <w:r w:rsidRPr="00703737">
        <w:rPr>
          <w:rFonts w:ascii="標楷體" w:eastAsia="標楷體" w:hAnsi="標楷體" w:cs="細明體" w:hint="eastAsia"/>
          <w:color w:val="000000"/>
          <w:sz w:val="22"/>
          <w:szCs w:val="22"/>
          <w:lang w:val="zh-TW"/>
        </w:rPr>
        <w:t>專業輔導人員有下列各款情形之</w:t>
      </w:r>
      <w:proofErr w:type="gramStart"/>
      <w:r w:rsidRPr="00703737">
        <w:rPr>
          <w:rFonts w:ascii="標楷體" w:eastAsia="標楷體" w:hAnsi="標楷體" w:cs="細明體" w:hint="eastAsia"/>
          <w:color w:val="000000"/>
          <w:sz w:val="22"/>
          <w:szCs w:val="22"/>
          <w:lang w:val="zh-TW"/>
        </w:rPr>
        <w:t>一</w:t>
      </w:r>
      <w:proofErr w:type="gramEnd"/>
      <w:r w:rsidRPr="00703737">
        <w:rPr>
          <w:rFonts w:ascii="標楷體" w:eastAsia="標楷體" w:hAnsi="標楷體" w:cs="細明體" w:hint="eastAsia"/>
          <w:color w:val="000000"/>
          <w:sz w:val="22"/>
          <w:szCs w:val="22"/>
          <w:lang w:val="zh-TW"/>
        </w:rPr>
        <w:t>者，學校或各該主管機關應予解聘，且終身不得聘用為專業輔導人員：</w:t>
      </w:r>
    </w:p>
    <w:p w:rsidR="00703737" w:rsidRPr="00703737" w:rsidRDefault="00703737" w:rsidP="00703737">
      <w:pPr>
        <w:autoSpaceDE w:val="0"/>
        <w:autoSpaceDN w:val="0"/>
        <w:spacing w:line="400" w:lineRule="atLeast"/>
        <w:ind w:left="840" w:hanging="480"/>
        <w:textAlignment w:val="auto"/>
        <w:rPr>
          <w:rFonts w:ascii="標楷體" w:eastAsia="標楷體" w:hAnsi="標楷體" w:cs="細明體"/>
          <w:sz w:val="23"/>
          <w:szCs w:val="23"/>
          <w:lang w:val="zh-TW"/>
        </w:rPr>
      </w:pPr>
      <w:r w:rsidRPr="00703737">
        <w:rPr>
          <w:rFonts w:ascii="標楷體" w:eastAsia="標楷體" w:hAnsi="標楷體" w:cs="細明體" w:hint="eastAsia"/>
          <w:sz w:val="23"/>
          <w:szCs w:val="23"/>
          <w:lang w:val="zh-TW"/>
        </w:rPr>
        <w:t>一、動員戡亂時期終止後，犯內亂、外患罪，經有罪判決確定。</w:t>
      </w:r>
    </w:p>
    <w:p w:rsidR="00703737" w:rsidRPr="00703737" w:rsidRDefault="00703737" w:rsidP="00703737">
      <w:pPr>
        <w:autoSpaceDE w:val="0"/>
        <w:autoSpaceDN w:val="0"/>
        <w:spacing w:line="400" w:lineRule="atLeast"/>
        <w:ind w:left="840" w:hanging="480"/>
        <w:textAlignment w:val="auto"/>
        <w:rPr>
          <w:rFonts w:ascii="標楷體" w:eastAsia="標楷體" w:hAnsi="標楷體" w:cs="細明體"/>
          <w:sz w:val="23"/>
          <w:szCs w:val="23"/>
          <w:lang w:val="zh-TW"/>
        </w:rPr>
      </w:pPr>
      <w:r w:rsidRPr="00703737">
        <w:rPr>
          <w:rFonts w:ascii="標楷體" w:eastAsia="標楷體" w:hAnsi="標楷體" w:cs="細明體" w:hint="eastAsia"/>
          <w:sz w:val="23"/>
          <w:szCs w:val="23"/>
          <w:lang w:val="zh-TW"/>
        </w:rPr>
        <w:t>二、服公務，因貪污行為經有罪判決確定。</w:t>
      </w:r>
    </w:p>
    <w:p w:rsidR="00703737" w:rsidRPr="00703737" w:rsidRDefault="00703737" w:rsidP="00703737">
      <w:pPr>
        <w:autoSpaceDE w:val="0"/>
        <w:autoSpaceDN w:val="0"/>
        <w:spacing w:line="400" w:lineRule="atLeast"/>
        <w:ind w:left="840" w:hanging="480"/>
        <w:textAlignment w:val="auto"/>
        <w:rPr>
          <w:rFonts w:ascii="標楷體" w:eastAsia="標楷體" w:hAnsi="標楷體" w:cs="細明體"/>
          <w:sz w:val="23"/>
          <w:szCs w:val="23"/>
          <w:lang w:val="zh-TW"/>
        </w:rPr>
      </w:pPr>
      <w:r w:rsidRPr="00703737">
        <w:rPr>
          <w:rFonts w:ascii="標楷體" w:eastAsia="標楷體" w:hAnsi="標楷體" w:cs="細明體" w:hint="eastAsia"/>
          <w:sz w:val="23"/>
          <w:szCs w:val="23"/>
          <w:lang w:val="zh-TW"/>
        </w:rPr>
        <w:t>三、</w:t>
      </w:r>
      <w:proofErr w:type="gramStart"/>
      <w:r w:rsidRPr="00703737">
        <w:rPr>
          <w:rFonts w:ascii="標楷體" w:eastAsia="標楷體" w:hAnsi="標楷體" w:cs="細明體" w:hint="eastAsia"/>
          <w:sz w:val="23"/>
          <w:szCs w:val="23"/>
          <w:lang w:val="zh-TW"/>
        </w:rPr>
        <w:t>犯性侵害</w:t>
      </w:r>
      <w:proofErr w:type="gramEnd"/>
      <w:r w:rsidRPr="00703737">
        <w:rPr>
          <w:rFonts w:ascii="標楷體" w:eastAsia="標楷體" w:hAnsi="標楷體" w:cs="細明體" w:hint="eastAsia"/>
          <w:sz w:val="23"/>
          <w:szCs w:val="23"/>
          <w:lang w:val="zh-TW"/>
        </w:rPr>
        <w:t>犯罪防治法第二條第一款所定之罪，經有罪判決確定。</w:t>
      </w:r>
    </w:p>
    <w:p w:rsidR="00703737" w:rsidRPr="00703737" w:rsidRDefault="00703737" w:rsidP="00703737">
      <w:pPr>
        <w:autoSpaceDE w:val="0"/>
        <w:autoSpaceDN w:val="0"/>
        <w:spacing w:line="400" w:lineRule="atLeast"/>
        <w:ind w:left="840" w:hanging="480"/>
        <w:textAlignment w:val="auto"/>
        <w:rPr>
          <w:rFonts w:ascii="標楷體" w:eastAsia="標楷體" w:hAnsi="標楷體" w:cs="細明體"/>
          <w:sz w:val="23"/>
          <w:szCs w:val="23"/>
          <w:lang w:val="zh-TW"/>
        </w:rPr>
      </w:pPr>
      <w:r w:rsidRPr="00703737">
        <w:rPr>
          <w:rFonts w:ascii="標楷體" w:eastAsia="標楷體" w:hAnsi="標楷體" w:cs="細明體" w:hint="eastAsia"/>
          <w:sz w:val="23"/>
          <w:szCs w:val="23"/>
          <w:lang w:val="zh-TW"/>
        </w:rPr>
        <w:t>四、經學校或各該主管機關性別平等教育委員會或依法組成之相關委員會調查確認有性侵害行為屬實。</w:t>
      </w:r>
    </w:p>
    <w:p w:rsidR="00703737" w:rsidRPr="00703737" w:rsidRDefault="00703737" w:rsidP="00703737">
      <w:pPr>
        <w:autoSpaceDE w:val="0"/>
        <w:autoSpaceDN w:val="0"/>
        <w:spacing w:line="400" w:lineRule="atLeast"/>
        <w:ind w:left="840" w:hanging="480"/>
        <w:textAlignment w:val="auto"/>
        <w:rPr>
          <w:rFonts w:ascii="標楷體" w:eastAsia="標楷體" w:hAnsi="標楷體" w:cs="細明體"/>
          <w:sz w:val="23"/>
          <w:szCs w:val="23"/>
          <w:lang w:val="zh-TW"/>
        </w:rPr>
      </w:pPr>
      <w:r w:rsidRPr="00703737">
        <w:rPr>
          <w:rFonts w:ascii="標楷體" w:eastAsia="標楷體" w:hAnsi="標楷體" w:cs="細明體" w:hint="eastAsia"/>
          <w:sz w:val="23"/>
          <w:szCs w:val="23"/>
          <w:lang w:val="zh-TW"/>
        </w:rPr>
        <w:t>五、經學校或各該主管機關性別平等教育委員會或依法組成之相關委員會調查確認有性騷擾或</w:t>
      </w:r>
      <w:proofErr w:type="gramStart"/>
      <w:r w:rsidRPr="00703737">
        <w:rPr>
          <w:rFonts w:ascii="標楷體" w:eastAsia="標楷體" w:hAnsi="標楷體" w:cs="細明體" w:hint="eastAsia"/>
          <w:sz w:val="23"/>
          <w:szCs w:val="23"/>
          <w:lang w:val="zh-TW"/>
        </w:rPr>
        <w:t>性霸凌</w:t>
      </w:r>
      <w:proofErr w:type="gramEnd"/>
      <w:r w:rsidRPr="00703737">
        <w:rPr>
          <w:rFonts w:ascii="標楷體" w:eastAsia="標楷體" w:hAnsi="標楷體" w:cs="細明體" w:hint="eastAsia"/>
          <w:sz w:val="23"/>
          <w:szCs w:val="23"/>
          <w:lang w:val="zh-TW"/>
        </w:rPr>
        <w:t>行為，有解聘及終身不得聘用為專業輔導人員之必要。</w:t>
      </w:r>
    </w:p>
    <w:p w:rsidR="00703737" w:rsidRPr="00703737" w:rsidRDefault="00703737" w:rsidP="00703737">
      <w:pPr>
        <w:autoSpaceDE w:val="0"/>
        <w:autoSpaceDN w:val="0"/>
        <w:spacing w:line="400" w:lineRule="atLeast"/>
        <w:ind w:left="840" w:hanging="480"/>
        <w:textAlignment w:val="auto"/>
        <w:rPr>
          <w:rFonts w:ascii="標楷體" w:eastAsia="標楷體" w:hAnsi="標楷體" w:cs="細明體"/>
          <w:sz w:val="23"/>
          <w:szCs w:val="23"/>
          <w:lang w:val="zh-TW"/>
        </w:rPr>
      </w:pPr>
      <w:r w:rsidRPr="00703737">
        <w:rPr>
          <w:rFonts w:ascii="標楷體" w:eastAsia="標楷體" w:hAnsi="標楷體" w:cs="細明體" w:hint="eastAsia"/>
          <w:sz w:val="23"/>
          <w:szCs w:val="23"/>
          <w:lang w:val="zh-TW"/>
        </w:rPr>
        <w:t>六、受兒童及少年性剝削防制條例規定處罰，或受性騷擾防治法第二十條或第二十五條規定處罰，經學校或各該主管機關性別平等教育委員會確認，有解聘及終身不得聘用為專業輔導人員之必要。</w:t>
      </w:r>
    </w:p>
    <w:p w:rsidR="00703737" w:rsidRPr="00703737" w:rsidRDefault="00703737" w:rsidP="00703737">
      <w:pPr>
        <w:autoSpaceDE w:val="0"/>
        <w:autoSpaceDN w:val="0"/>
        <w:spacing w:line="400" w:lineRule="atLeast"/>
        <w:ind w:left="840" w:hanging="480"/>
        <w:textAlignment w:val="auto"/>
        <w:rPr>
          <w:rFonts w:ascii="標楷體" w:eastAsia="標楷體" w:hAnsi="標楷體" w:cs="細明體"/>
          <w:sz w:val="23"/>
          <w:szCs w:val="23"/>
          <w:lang w:val="zh-TW"/>
        </w:rPr>
      </w:pPr>
      <w:r w:rsidRPr="00703737">
        <w:rPr>
          <w:rFonts w:ascii="標楷體" w:eastAsia="標楷體" w:hAnsi="標楷體" w:cs="細明體" w:hint="eastAsia"/>
          <w:sz w:val="23"/>
          <w:szCs w:val="23"/>
          <w:lang w:val="zh-TW"/>
        </w:rPr>
        <w:t>七、經各級社政主管機關依兒童及少年福利與權益保障法第九十七條規定處罰，並經學校或各該主管機關考績委員會或相關委員會確認，有解聘及終身不得聘用為專業輔導人員之必要。</w:t>
      </w:r>
    </w:p>
    <w:p w:rsidR="00703737" w:rsidRPr="00703737" w:rsidRDefault="00703737" w:rsidP="00703737">
      <w:pPr>
        <w:autoSpaceDE w:val="0"/>
        <w:autoSpaceDN w:val="0"/>
        <w:spacing w:line="400" w:lineRule="atLeast"/>
        <w:ind w:left="840" w:hanging="480"/>
        <w:textAlignment w:val="auto"/>
        <w:rPr>
          <w:rFonts w:ascii="標楷體" w:eastAsia="標楷體" w:hAnsi="標楷體" w:cs="細明體"/>
          <w:sz w:val="23"/>
          <w:szCs w:val="23"/>
          <w:lang w:val="zh-TW"/>
        </w:rPr>
      </w:pPr>
      <w:r w:rsidRPr="00703737">
        <w:rPr>
          <w:rFonts w:ascii="標楷體" w:eastAsia="標楷體" w:hAnsi="標楷體" w:cs="細明體" w:hint="eastAsia"/>
          <w:sz w:val="23"/>
          <w:szCs w:val="23"/>
          <w:lang w:val="zh-TW"/>
        </w:rPr>
        <w:t>八、知悉服務學校發生疑似校園性侵害事件，未依性別平等教育法規定通報，致再度發生校園性侵害事件；或偽造、變造、湮滅或隱匿他人所犯校園性侵害事件之證據，經學校或各該主管機關查證屬實。</w:t>
      </w:r>
    </w:p>
    <w:p w:rsidR="00703737" w:rsidRPr="00703737" w:rsidRDefault="00703737" w:rsidP="00703737">
      <w:pPr>
        <w:autoSpaceDE w:val="0"/>
        <w:autoSpaceDN w:val="0"/>
        <w:spacing w:line="400" w:lineRule="atLeast"/>
        <w:ind w:left="840" w:hanging="480"/>
        <w:textAlignment w:val="auto"/>
        <w:rPr>
          <w:rFonts w:ascii="標楷體" w:eastAsia="標楷體" w:hAnsi="標楷體" w:cs="細明體"/>
          <w:sz w:val="23"/>
          <w:szCs w:val="23"/>
          <w:lang w:val="zh-TW"/>
        </w:rPr>
      </w:pPr>
      <w:r w:rsidRPr="00703737">
        <w:rPr>
          <w:rFonts w:ascii="標楷體" w:eastAsia="標楷體" w:hAnsi="標楷體" w:cs="細明體" w:hint="eastAsia"/>
          <w:sz w:val="23"/>
          <w:szCs w:val="23"/>
          <w:lang w:val="zh-TW"/>
        </w:rPr>
        <w:t>九、偽造、變造或湮滅他人所犯校園毒品危害事件之證據，經學校或各該主管機關查證屬實。</w:t>
      </w:r>
    </w:p>
    <w:p w:rsidR="00703737" w:rsidRPr="00703737" w:rsidRDefault="00703737" w:rsidP="00703737">
      <w:pPr>
        <w:autoSpaceDE w:val="0"/>
        <w:autoSpaceDN w:val="0"/>
        <w:spacing w:line="400" w:lineRule="atLeast"/>
        <w:ind w:left="840" w:hanging="480"/>
        <w:textAlignment w:val="auto"/>
        <w:rPr>
          <w:rFonts w:ascii="標楷體" w:eastAsia="標楷體" w:hAnsi="標楷體" w:cs="細明體"/>
          <w:sz w:val="23"/>
          <w:szCs w:val="23"/>
          <w:lang w:val="zh-TW"/>
        </w:rPr>
      </w:pPr>
      <w:r w:rsidRPr="00703737">
        <w:rPr>
          <w:rFonts w:ascii="標楷體" w:eastAsia="標楷體" w:hAnsi="標楷體" w:cs="細明體" w:hint="eastAsia"/>
          <w:sz w:val="23"/>
          <w:szCs w:val="23"/>
          <w:lang w:val="zh-TW"/>
        </w:rPr>
        <w:t>十、</w:t>
      </w:r>
      <w:proofErr w:type="gramStart"/>
      <w:r w:rsidRPr="00703737">
        <w:rPr>
          <w:rFonts w:ascii="標楷體" w:eastAsia="標楷體" w:hAnsi="標楷體" w:cs="細明體" w:hint="eastAsia"/>
          <w:sz w:val="23"/>
          <w:szCs w:val="23"/>
          <w:lang w:val="zh-TW"/>
        </w:rPr>
        <w:t>體罰或霸凌學生</w:t>
      </w:r>
      <w:proofErr w:type="gramEnd"/>
      <w:r w:rsidRPr="00703737">
        <w:rPr>
          <w:rFonts w:ascii="標楷體" w:eastAsia="標楷體" w:hAnsi="標楷體" w:cs="細明體" w:hint="eastAsia"/>
          <w:sz w:val="23"/>
          <w:szCs w:val="23"/>
          <w:lang w:val="zh-TW"/>
        </w:rPr>
        <w:t>，造成其身心嚴重侵害。</w:t>
      </w:r>
    </w:p>
    <w:p w:rsidR="00703737" w:rsidRPr="00703737" w:rsidRDefault="00703737" w:rsidP="00703737">
      <w:pPr>
        <w:autoSpaceDE w:val="0"/>
        <w:autoSpaceDN w:val="0"/>
        <w:spacing w:line="400" w:lineRule="atLeast"/>
        <w:ind w:left="1080" w:hanging="720"/>
        <w:textAlignment w:val="auto"/>
        <w:rPr>
          <w:rFonts w:ascii="標楷體" w:eastAsia="標楷體" w:hAnsi="標楷體" w:cs="細明體"/>
          <w:sz w:val="23"/>
          <w:szCs w:val="23"/>
          <w:lang w:val="zh-TW"/>
        </w:rPr>
      </w:pPr>
      <w:r w:rsidRPr="00703737">
        <w:rPr>
          <w:rFonts w:ascii="標楷體" w:eastAsia="標楷體" w:hAnsi="標楷體" w:cs="細明體" w:hint="eastAsia"/>
          <w:sz w:val="23"/>
          <w:szCs w:val="23"/>
          <w:lang w:val="zh-TW"/>
        </w:rPr>
        <w:t>十一、行為違反相關法規，經學校或各該主管機關查證屬實，有解聘及終身不得聘用為專業輔導人員之必要。</w:t>
      </w:r>
    </w:p>
    <w:p w:rsidR="00703737" w:rsidRPr="00703737" w:rsidRDefault="00703737" w:rsidP="00703737">
      <w:pPr>
        <w:autoSpaceDE w:val="0"/>
        <w:autoSpaceDN w:val="0"/>
        <w:spacing w:line="400" w:lineRule="atLeast"/>
        <w:ind w:left="360" w:hanging="360"/>
        <w:textAlignment w:val="auto"/>
        <w:rPr>
          <w:rFonts w:ascii="標楷體" w:eastAsia="標楷體" w:hAnsi="標楷體" w:cs="細明體"/>
          <w:color w:val="000000"/>
          <w:sz w:val="22"/>
          <w:szCs w:val="22"/>
          <w:lang w:val="zh-TW"/>
        </w:rPr>
      </w:pPr>
      <w:r w:rsidRPr="00703737">
        <w:rPr>
          <w:rFonts w:ascii="標楷體" w:eastAsia="標楷體" w:hAnsi="標楷體" w:cs="Consolas"/>
          <w:i/>
          <w:iCs/>
          <w:color w:val="FFFFFF"/>
          <w:sz w:val="22"/>
          <w:szCs w:val="22"/>
          <w:lang w:val="zh-TW"/>
        </w:rPr>
        <w:t>2</w:t>
      </w:r>
      <w:r w:rsidRPr="00703737">
        <w:rPr>
          <w:rFonts w:ascii="標楷體" w:eastAsia="標楷體" w:hAnsi="標楷體" w:cs="Consolas"/>
          <w:i/>
          <w:iCs/>
          <w:color w:val="808080"/>
          <w:sz w:val="22"/>
          <w:szCs w:val="22"/>
          <w:lang w:val="zh-TW"/>
        </w:rPr>
        <w:t xml:space="preserve">  </w:t>
      </w:r>
      <w:r w:rsidRPr="00703737">
        <w:rPr>
          <w:rFonts w:ascii="標楷體" w:eastAsia="標楷體" w:hAnsi="標楷體" w:cs="細明體" w:hint="eastAsia"/>
          <w:color w:val="000000"/>
          <w:sz w:val="22"/>
          <w:szCs w:val="22"/>
          <w:lang w:val="zh-TW"/>
        </w:rPr>
        <w:t>專業輔導人員有前項第一款至第六款規定情形之</w:t>
      </w:r>
      <w:proofErr w:type="gramStart"/>
      <w:r w:rsidRPr="00703737">
        <w:rPr>
          <w:rFonts w:ascii="標楷體" w:eastAsia="標楷體" w:hAnsi="標楷體" w:cs="細明體" w:hint="eastAsia"/>
          <w:color w:val="000000"/>
          <w:sz w:val="22"/>
          <w:szCs w:val="22"/>
          <w:lang w:val="zh-TW"/>
        </w:rPr>
        <w:t>一</w:t>
      </w:r>
      <w:proofErr w:type="gramEnd"/>
      <w:r w:rsidRPr="00703737">
        <w:rPr>
          <w:rFonts w:ascii="標楷體" w:eastAsia="標楷體" w:hAnsi="標楷體" w:cs="細明體" w:hint="eastAsia"/>
          <w:color w:val="000000"/>
          <w:sz w:val="22"/>
          <w:szCs w:val="22"/>
          <w:lang w:val="zh-TW"/>
        </w:rPr>
        <w:t>者，免經學校或各該主管機關考績委員會或相關委員會審議，予以解聘。</w:t>
      </w:r>
    </w:p>
    <w:p w:rsidR="00703737" w:rsidRPr="00703737" w:rsidRDefault="00703737" w:rsidP="00703737">
      <w:pPr>
        <w:autoSpaceDE w:val="0"/>
        <w:autoSpaceDN w:val="0"/>
        <w:spacing w:line="400" w:lineRule="atLeast"/>
        <w:ind w:left="360" w:hanging="360"/>
        <w:textAlignment w:val="auto"/>
        <w:rPr>
          <w:rFonts w:ascii="標楷體" w:eastAsia="標楷體" w:hAnsi="標楷體" w:cs="細明體"/>
          <w:color w:val="000000"/>
          <w:sz w:val="22"/>
          <w:szCs w:val="22"/>
          <w:lang w:val="zh-TW"/>
        </w:rPr>
      </w:pPr>
      <w:r w:rsidRPr="00703737">
        <w:rPr>
          <w:rFonts w:ascii="標楷體" w:eastAsia="標楷體" w:hAnsi="標楷體" w:cs="Consolas"/>
          <w:i/>
          <w:iCs/>
          <w:color w:val="FFFFFF"/>
          <w:sz w:val="22"/>
          <w:szCs w:val="22"/>
          <w:lang w:val="zh-TW"/>
        </w:rPr>
        <w:t>3</w:t>
      </w:r>
      <w:r w:rsidRPr="00703737">
        <w:rPr>
          <w:rFonts w:ascii="標楷體" w:eastAsia="標楷體" w:hAnsi="標楷體" w:cs="Consolas"/>
          <w:i/>
          <w:iCs/>
          <w:color w:val="808080"/>
          <w:sz w:val="22"/>
          <w:szCs w:val="22"/>
          <w:lang w:val="zh-TW"/>
        </w:rPr>
        <w:t xml:space="preserve">  </w:t>
      </w:r>
      <w:r w:rsidRPr="00703737">
        <w:rPr>
          <w:rFonts w:ascii="標楷體" w:eastAsia="標楷體" w:hAnsi="標楷體" w:cs="細明體" w:hint="eastAsia"/>
          <w:color w:val="000000"/>
          <w:sz w:val="22"/>
          <w:szCs w:val="22"/>
          <w:lang w:val="zh-TW"/>
        </w:rPr>
        <w:t>專業輔導人員有第一項第七款至第十一款規定情形之</w:t>
      </w:r>
      <w:proofErr w:type="gramStart"/>
      <w:r w:rsidRPr="00703737">
        <w:rPr>
          <w:rFonts w:ascii="標楷體" w:eastAsia="標楷體" w:hAnsi="標楷體" w:cs="細明體" w:hint="eastAsia"/>
          <w:color w:val="000000"/>
          <w:sz w:val="22"/>
          <w:szCs w:val="22"/>
          <w:lang w:val="zh-TW"/>
        </w:rPr>
        <w:t>一</w:t>
      </w:r>
      <w:proofErr w:type="gramEnd"/>
      <w:r w:rsidRPr="00703737">
        <w:rPr>
          <w:rFonts w:ascii="標楷體" w:eastAsia="標楷體" w:hAnsi="標楷體" w:cs="細明體" w:hint="eastAsia"/>
          <w:color w:val="000000"/>
          <w:sz w:val="22"/>
          <w:szCs w:val="22"/>
          <w:lang w:val="zh-TW"/>
        </w:rPr>
        <w:t>者，應經學校或各該主管機關考績委員會或相</w:t>
      </w:r>
      <w:r w:rsidRPr="00703737">
        <w:rPr>
          <w:rFonts w:ascii="標楷體" w:eastAsia="標楷體" w:hAnsi="標楷體" w:cs="細明體" w:hint="eastAsia"/>
          <w:color w:val="000000"/>
          <w:sz w:val="22"/>
          <w:szCs w:val="22"/>
          <w:lang w:val="zh-TW"/>
        </w:rPr>
        <w:lastRenderedPageBreak/>
        <w:t>關委員會審議通過，予以解聘。</w:t>
      </w:r>
    </w:p>
    <w:p w:rsidR="00703737" w:rsidRPr="00703737" w:rsidRDefault="00703737" w:rsidP="00703737">
      <w:pPr>
        <w:autoSpaceDE w:val="0"/>
        <w:autoSpaceDN w:val="0"/>
        <w:spacing w:line="400" w:lineRule="atLeast"/>
        <w:ind w:left="720" w:hanging="360"/>
        <w:textAlignment w:val="auto"/>
        <w:rPr>
          <w:rFonts w:ascii="標楷體" w:eastAsia="標楷體" w:hAnsi="標楷體" w:cs="細明體"/>
          <w:b/>
          <w:bCs/>
          <w:sz w:val="22"/>
          <w:szCs w:val="22"/>
          <w:lang w:val="zh-TW"/>
        </w:rPr>
      </w:pPr>
      <w:r w:rsidRPr="00703737">
        <w:rPr>
          <w:rFonts w:ascii="標楷體" w:eastAsia="標楷體" w:hAnsi="標楷體" w:cs="細明體" w:hint="eastAsia"/>
          <w:b/>
          <w:bCs/>
          <w:sz w:val="22"/>
          <w:szCs w:val="22"/>
          <w:lang w:val="zh-TW"/>
        </w:rPr>
        <w:t>第 10 條</w:t>
      </w:r>
    </w:p>
    <w:p w:rsidR="00703737" w:rsidRPr="00703737" w:rsidRDefault="00703737" w:rsidP="00703737">
      <w:pPr>
        <w:autoSpaceDE w:val="0"/>
        <w:autoSpaceDN w:val="0"/>
        <w:spacing w:line="400" w:lineRule="atLeast"/>
        <w:ind w:left="360" w:hanging="360"/>
        <w:textAlignment w:val="auto"/>
        <w:rPr>
          <w:rFonts w:ascii="標楷體" w:eastAsia="標楷體" w:hAnsi="標楷體" w:cs="細明體"/>
          <w:color w:val="000000"/>
          <w:sz w:val="22"/>
          <w:szCs w:val="22"/>
          <w:lang w:val="zh-TW"/>
        </w:rPr>
      </w:pPr>
      <w:r w:rsidRPr="00703737">
        <w:rPr>
          <w:rFonts w:ascii="標楷體" w:eastAsia="標楷體" w:hAnsi="標楷體" w:cs="Consolas"/>
          <w:i/>
          <w:iCs/>
          <w:color w:val="FFFFFF"/>
          <w:sz w:val="22"/>
          <w:szCs w:val="22"/>
          <w:lang w:val="zh-TW"/>
        </w:rPr>
        <w:t>1</w:t>
      </w:r>
      <w:r w:rsidRPr="00703737">
        <w:rPr>
          <w:rFonts w:ascii="標楷體" w:eastAsia="標楷體" w:hAnsi="標楷體" w:cs="Consolas"/>
          <w:i/>
          <w:iCs/>
          <w:color w:val="808080"/>
          <w:sz w:val="22"/>
          <w:szCs w:val="22"/>
          <w:lang w:val="zh-TW"/>
        </w:rPr>
        <w:t xml:space="preserve">  </w:t>
      </w:r>
      <w:r w:rsidRPr="00703737">
        <w:rPr>
          <w:rFonts w:ascii="標楷體" w:eastAsia="標楷體" w:hAnsi="標楷體" w:cs="細明體" w:hint="eastAsia"/>
          <w:color w:val="000000"/>
          <w:sz w:val="22"/>
          <w:szCs w:val="22"/>
          <w:lang w:val="zh-TW"/>
        </w:rPr>
        <w:t>專業輔導人員有下列各款情形之</w:t>
      </w:r>
      <w:proofErr w:type="gramStart"/>
      <w:r w:rsidRPr="00703737">
        <w:rPr>
          <w:rFonts w:ascii="標楷體" w:eastAsia="標楷體" w:hAnsi="標楷體" w:cs="細明體" w:hint="eastAsia"/>
          <w:color w:val="000000"/>
          <w:sz w:val="22"/>
          <w:szCs w:val="22"/>
          <w:lang w:val="zh-TW"/>
        </w:rPr>
        <w:t>一</w:t>
      </w:r>
      <w:proofErr w:type="gramEnd"/>
      <w:r w:rsidRPr="00703737">
        <w:rPr>
          <w:rFonts w:ascii="標楷體" w:eastAsia="標楷體" w:hAnsi="標楷體" w:cs="細明體" w:hint="eastAsia"/>
          <w:color w:val="000000"/>
          <w:sz w:val="22"/>
          <w:szCs w:val="22"/>
          <w:lang w:val="zh-TW"/>
        </w:rPr>
        <w:t>者，學校或各該主管機關應予解聘，且應議決一年至四年不得聘用為專業輔導人員：</w:t>
      </w:r>
    </w:p>
    <w:p w:rsidR="00703737" w:rsidRPr="00703737" w:rsidRDefault="00703737" w:rsidP="00703737">
      <w:pPr>
        <w:autoSpaceDE w:val="0"/>
        <w:autoSpaceDN w:val="0"/>
        <w:spacing w:line="400" w:lineRule="atLeast"/>
        <w:ind w:left="840" w:hanging="480"/>
        <w:textAlignment w:val="auto"/>
        <w:rPr>
          <w:rFonts w:ascii="標楷體" w:eastAsia="標楷體" w:hAnsi="標楷體" w:cs="細明體"/>
          <w:sz w:val="23"/>
          <w:szCs w:val="23"/>
          <w:lang w:val="zh-TW"/>
        </w:rPr>
      </w:pPr>
      <w:r w:rsidRPr="00703737">
        <w:rPr>
          <w:rFonts w:ascii="標楷體" w:eastAsia="標楷體" w:hAnsi="標楷體" w:cs="細明體" w:hint="eastAsia"/>
          <w:sz w:val="23"/>
          <w:szCs w:val="23"/>
          <w:lang w:val="zh-TW"/>
        </w:rPr>
        <w:t>一、經學校或各該主管機關性別平等教育委員會或依法組成之相關委員會調查確認有性騷擾或</w:t>
      </w:r>
      <w:proofErr w:type="gramStart"/>
      <w:r w:rsidRPr="00703737">
        <w:rPr>
          <w:rFonts w:ascii="標楷體" w:eastAsia="標楷體" w:hAnsi="標楷體" w:cs="細明體" w:hint="eastAsia"/>
          <w:sz w:val="23"/>
          <w:szCs w:val="23"/>
          <w:lang w:val="zh-TW"/>
        </w:rPr>
        <w:t>性霸凌</w:t>
      </w:r>
      <w:proofErr w:type="gramEnd"/>
      <w:r w:rsidRPr="00703737">
        <w:rPr>
          <w:rFonts w:ascii="標楷體" w:eastAsia="標楷體" w:hAnsi="標楷體" w:cs="細明體" w:hint="eastAsia"/>
          <w:sz w:val="23"/>
          <w:szCs w:val="23"/>
          <w:lang w:val="zh-TW"/>
        </w:rPr>
        <w:t>行為，有解聘之必要。</w:t>
      </w:r>
    </w:p>
    <w:p w:rsidR="00703737" w:rsidRPr="00703737" w:rsidRDefault="00703737" w:rsidP="00703737">
      <w:pPr>
        <w:autoSpaceDE w:val="0"/>
        <w:autoSpaceDN w:val="0"/>
        <w:spacing w:line="400" w:lineRule="atLeast"/>
        <w:ind w:left="840" w:hanging="480"/>
        <w:textAlignment w:val="auto"/>
        <w:rPr>
          <w:rFonts w:ascii="標楷體" w:eastAsia="標楷體" w:hAnsi="標楷體" w:cs="細明體"/>
          <w:sz w:val="23"/>
          <w:szCs w:val="23"/>
          <w:lang w:val="zh-TW"/>
        </w:rPr>
      </w:pPr>
      <w:r w:rsidRPr="00703737">
        <w:rPr>
          <w:rFonts w:ascii="標楷體" w:eastAsia="標楷體" w:hAnsi="標楷體" w:cs="細明體" w:hint="eastAsia"/>
          <w:sz w:val="23"/>
          <w:szCs w:val="23"/>
          <w:lang w:val="zh-TW"/>
        </w:rPr>
        <w:t>二、受兒童及少年性剝削防制條例規定處罰，或受性騷擾防治法第二十條或第二十五條規定處罰，經學校或各該主管機關性別平等教育委員會確認，有解聘之必要。</w:t>
      </w:r>
    </w:p>
    <w:p w:rsidR="00703737" w:rsidRPr="00703737" w:rsidRDefault="00703737" w:rsidP="00703737">
      <w:pPr>
        <w:autoSpaceDE w:val="0"/>
        <w:autoSpaceDN w:val="0"/>
        <w:spacing w:line="400" w:lineRule="atLeast"/>
        <w:ind w:left="840" w:hanging="480"/>
        <w:textAlignment w:val="auto"/>
        <w:rPr>
          <w:rFonts w:ascii="標楷體" w:eastAsia="標楷體" w:hAnsi="標楷體" w:cs="細明體"/>
          <w:sz w:val="23"/>
          <w:szCs w:val="23"/>
          <w:lang w:val="zh-TW"/>
        </w:rPr>
      </w:pPr>
      <w:r w:rsidRPr="00703737">
        <w:rPr>
          <w:rFonts w:ascii="標楷體" w:eastAsia="標楷體" w:hAnsi="標楷體" w:cs="細明體" w:hint="eastAsia"/>
          <w:sz w:val="23"/>
          <w:szCs w:val="23"/>
          <w:lang w:val="zh-TW"/>
        </w:rPr>
        <w:t>三、</w:t>
      </w:r>
      <w:proofErr w:type="gramStart"/>
      <w:r w:rsidRPr="00703737">
        <w:rPr>
          <w:rFonts w:ascii="標楷體" w:eastAsia="標楷體" w:hAnsi="標楷體" w:cs="細明體" w:hint="eastAsia"/>
          <w:sz w:val="23"/>
          <w:szCs w:val="23"/>
          <w:lang w:val="zh-TW"/>
        </w:rPr>
        <w:t>體罰或霸凌學生</w:t>
      </w:r>
      <w:proofErr w:type="gramEnd"/>
      <w:r w:rsidRPr="00703737">
        <w:rPr>
          <w:rFonts w:ascii="標楷體" w:eastAsia="標楷體" w:hAnsi="標楷體" w:cs="細明體" w:hint="eastAsia"/>
          <w:sz w:val="23"/>
          <w:szCs w:val="23"/>
          <w:lang w:val="zh-TW"/>
        </w:rPr>
        <w:t>，造成其身心侵害，有解聘之必要。</w:t>
      </w:r>
    </w:p>
    <w:p w:rsidR="00703737" w:rsidRPr="00703737" w:rsidRDefault="00703737" w:rsidP="00703737">
      <w:pPr>
        <w:autoSpaceDE w:val="0"/>
        <w:autoSpaceDN w:val="0"/>
        <w:spacing w:line="400" w:lineRule="atLeast"/>
        <w:ind w:left="840" w:hanging="480"/>
        <w:textAlignment w:val="auto"/>
        <w:rPr>
          <w:rFonts w:ascii="標楷體" w:eastAsia="標楷體" w:hAnsi="標楷體" w:cs="細明體"/>
          <w:sz w:val="23"/>
          <w:szCs w:val="23"/>
          <w:lang w:val="zh-TW"/>
        </w:rPr>
      </w:pPr>
      <w:r w:rsidRPr="00703737">
        <w:rPr>
          <w:rFonts w:ascii="標楷體" w:eastAsia="標楷體" w:hAnsi="標楷體" w:cs="細明體" w:hint="eastAsia"/>
          <w:sz w:val="23"/>
          <w:szCs w:val="23"/>
          <w:lang w:val="zh-TW"/>
        </w:rPr>
        <w:t>四、經各級社政主管機關依兒童及少年福利與權益保障法第九十七條規定處罰，並經學校或各該主管機關考績委員會或相關委員會確認，有解聘之必要。</w:t>
      </w:r>
    </w:p>
    <w:p w:rsidR="00703737" w:rsidRPr="00703737" w:rsidRDefault="00703737" w:rsidP="00703737">
      <w:pPr>
        <w:autoSpaceDE w:val="0"/>
        <w:autoSpaceDN w:val="0"/>
        <w:spacing w:line="400" w:lineRule="atLeast"/>
        <w:ind w:left="840" w:hanging="480"/>
        <w:textAlignment w:val="auto"/>
        <w:rPr>
          <w:rFonts w:ascii="標楷體" w:eastAsia="標楷體" w:hAnsi="標楷體" w:cs="細明體"/>
          <w:sz w:val="23"/>
          <w:szCs w:val="23"/>
          <w:lang w:val="zh-TW"/>
        </w:rPr>
      </w:pPr>
      <w:r w:rsidRPr="00703737">
        <w:rPr>
          <w:rFonts w:ascii="標楷體" w:eastAsia="標楷體" w:hAnsi="標楷體" w:cs="細明體" w:hint="eastAsia"/>
          <w:sz w:val="23"/>
          <w:szCs w:val="23"/>
          <w:lang w:val="zh-TW"/>
        </w:rPr>
        <w:t>五、行為違反相關法規，經學校或各該主管機關查證屬實，有解聘之必要。</w:t>
      </w:r>
    </w:p>
    <w:p w:rsidR="00703737" w:rsidRPr="00703737" w:rsidRDefault="00703737" w:rsidP="00703737">
      <w:pPr>
        <w:autoSpaceDE w:val="0"/>
        <w:autoSpaceDN w:val="0"/>
        <w:spacing w:line="400" w:lineRule="atLeast"/>
        <w:ind w:left="360" w:hanging="360"/>
        <w:textAlignment w:val="auto"/>
        <w:rPr>
          <w:rFonts w:ascii="標楷體" w:eastAsia="標楷體" w:hAnsi="標楷體" w:cs="細明體"/>
          <w:color w:val="000000"/>
          <w:sz w:val="22"/>
          <w:szCs w:val="22"/>
          <w:lang w:val="zh-TW"/>
        </w:rPr>
      </w:pPr>
      <w:r w:rsidRPr="00703737">
        <w:rPr>
          <w:rFonts w:ascii="標楷體" w:eastAsia="標楷體" w:hAnsi="標楷體" w:cs="Consolas"/>
          <w:i/>
          <w:iCs/>
          <w:color w:val="FFFFFF"/>
          <w:sz w:val="22"/>
          <w:szCs w:val="22"/>
          <w:lang w:val="zh-TW"/>
        </w:rPr>
        <w:t>2</w:t>
      </w:r>
      <w:r w:rsidRPr="00703737">
        <w:rPr>
          <w:rFonts w:ascii="標楷體" w:eastAsia="標楷體" w:hAnsi="標楷體" w:cs="Consolas"/>
          <w:i/>
          <w:iCs/>
          <w:color w:val="808080"/>
          <w:sz w:val="22"/>
          <w:szCs w:val="22"/>
          <w:lang w:val="zh-TW"/>
        </w:rPr>
        <w:t xml:space="preserve">  </w:t>
      </w:r>
      <w:r w:rsidRPr="00703737">
        <w:rPr>
          <w:rFonts w:ascii="標楷體" w:eastAsia="標楷體" w:hAnsi="標楷體" w:cs="細明體" w:hint="eastAsia"/>
          <w:color w:val="000000"/>
          <w:sz w:val="22"/>
          <w:szCs w:val="22"/>
          <w:lang w:val="zh-TW"/>
        </w:rPr>
        <w:t>專業輔導人員有前項第一款或第二款規定情形之</w:t>
      </w:r>
      <w:proofErr w:type="gramStart"/>
      <w:r w:rsidRPr="00703737">
        <w:rPr>
          <w:rFonts w:ascii="標楷體" w:eastAsia="標楷體" w:hAnsi="標楷體" w:cs="細明體" w:hint="eastAsia"/>
          <w:color w:val="000000"/>
          <w:sz w:val="22"/>
          <w:szCs w:val="22"/>
          <w:lang w:val="zh-TW"/>
        </w:rPr>
        <w:t>一</w:t>
      </w:r>
      <w:proofErr w:type="gramEnd"/>
      <w:r w:rsidRPr="00703737">
        <w:rPr>
          <w:rFonts w:ascii="標楷體" w:eastAsia="標楷體" w:hAnsi="標楷體" w:cs="細明體" w:hint="eastAsia"/>
          <w:color w:val="000000"/>
          <w:sz w:val="22"/>
          <w:szCs w:val="22"/>
          <w:lang w:val="zh-TW"/>
        </w:rPr>
        <w:t>者，免經學校或各該主管機關考績委員會或相關委員會審議，予以解聘。</w:t>
      </w:r>
    </w:p>
    <w:p w:rsidR="00703737" w:rsidRPr="00703737" w:rsidRDefault="00703737" w:rsidP="00703737">
      <w:pPr>
        <w:autoSpaceDE w:val="0"/>
        <w:autoSpaceDN w:val="0"/>
        <w:spacing w:line="400" w:lineRule="atLeast"/>
        <w:ind w:left="360" w:hanging="360"/>
        <w:textAlignment w:val="auto"/>
        <w:rPr>
          <w:rFonts w:ascii="標楷體" w:eastAsia="標楷體" w:hAnsi="標楷體" w:cs="細明體"/>
          <w:color w:val="000000"/>
          <w:sz w:val="22"/>
          <w:szCs w:val="22"/>
          <w:lang w:val="zh-TW"/>
        </w:rPr>
      </w:pPr>
      <w:r w:rsidRPr="00703737">
        <w:rPr>
          <w:rFonts w:ascii="標楷體" w:eastAsia="標楷體" w:hAnsi="標楷體" w:cs="Consolas"/>
          <w:i/>
          <w:iCs/>
          <w:color w:val="FFFFFF"/>
          <w:sz w:val="22"/>
          <w:szCs w:val="22"/>
          <w:lang w:val="zh-TW"/>
        </w:rPr>
        <w:t>3</w:t>
      </w:r>
      <w:r w:rsidRPr="00703737">
        <w:rPr>
          <w:rFonts w:ascii="標楷體" w:eastAsia="標楷體" w:hAnsi="標楷體" w:cs="Consolas"/>
          <w:i/>
          <w:iCs/>
          <w:color w:val="808080"/>
          <w:sz w:val="22"/>
          <w:szCs w:val="22"/>
          <w:lang w:val="zh-TW"/>
        </w:rPr>
        <w:t xml:space="preserve">  </w:t>
      </w:r>
      <w:r w:rsidRPr="00703737">
        <w:rPr>
          <w:rFonts w:ascii="標楷體" w:eastAsia="標楷體" w:hAnsi="標楷體" w:cs="細明體" w:hint="eastAsia"/>
          <w:color w:val="000000"/>
          <w:sz w:val="22"/>
          <w:szCs w:val="22"/>
          <w:lang w:val="zh-TW"/>
        </w:rPr>
        <w:t>專業輔導人員有第一項第三款至第五款規定情形之</w:t>
      </w:r>
      <w:proofErr w:type="gramStart"/>
      <w:r w:rsidRPr="00703737">
        <w:rPr>
          <w:rFonts w:ascii="標楷體" w:eastAsia="標楷體" w:hAnsi="標楷體" w:cs="細明體" w:hint="eastAsia"/>
          <w:color w:val="000000"/>
          <w:sz w:val="22"/>
          <w:szCs w:val="22"/>
          <w:lang w:val="zh-TW"/>
        </w:rPr>
        <w:t>一</w:t>
      </w:r>
      <w:proofErr w:type="gramEnd"/>
      <w:r w:rsidRPr="00703737">
        <w:rPr>
          <w:rFonts w:ascii="標楷體" w:eastAsia="標楷體" w:hAnsi="標楷體" w:cs="細明體" w:hint="eastAsia"/>
          <w:color w:val="000000"/>
          <w:sz w:val="22"/>
          <w:szCs w:val="22"/>
          <w:lang w:val="zh-TW"/>
        </w:rPr>
        <w:t>者，應經學校或各該主管機關考績委員會或相關委員會審議通過，予以解聘。</w:t>
      </w:r>
    </w:p>
    <w:p w:rsidR="00703737" w:rsidRPr="00703737" w:rsidRDefault="00703737" w:rsidP="00703737">
      <w:pPr>
        <w:autoSpaceDE w:val="0"/>
        <w:autoSpaceDN w:val="0"/>
        <w:spacing w:line="400" w:lineRule="atLeast"/>
        <w:ind w:left="720" w:hanging="360"/>
        <w:textAlignment w:val="auto"/>
        <w:rPr>
          <w:rFonts w:ascii="標楷體" w:eastAsia="標楷體" w:hAnsi="標楷體" w:cs="細明體"/>
          <w:b/>
          <w:bCs/>
          <w:sz w:val="22"/>
          <w:szCs w:val="22"/>
          <w:lang w:val="zh-TW"/>
        </w:rPr>
      </w:pPr>
      <w:r w:rsidRPr="00703737">
        <w:rPr>
          <w:rFonts w:ascii="標楷體" w:eastAsia="標楷體" w:hAnsi="標楷體" w:cs="細明體" w:hint="eastAsia"/>
          <w:b/>
          <w:bCs/>
          <w:sz w:val="22"/>
          <w:szCs w:val="22"/>
          <w:lang w:val="zh-TW"/>
        </w:rPr>
        <w:t>第 11 條</w:t>
      </w:r>
    </w:p>
    <w:p w:rsidR="00703737" w:rsidRPr="00703737" w:rsidRDefault="00703737" w:rsidP="00703737">
      <w:pPr>
        <w:autoSpaceDE w:val="0"/>
        <w:autoSpaceDN w:val="0"/>
        <w:spacing w:line="400" w:lineRule="atLeast"/>
        <w:ind w:left="360"/>
        <w:textAlignment w:val="auto"/>
        <w:rPr>
          <w:rFonts w:ascii="標楷體" w:eastAsia="標楷體" w:hAnsi="標楷體" w:cs="細明體"/>
          <w:sz w:val="23"/>
          <w:szCs w:val="23"/>
          <w:lang w:val="zh-TW"/>
        </w:rPr>
      </w:pPr>
      <w:r w:rsidRPr="00703737">
        <w:rPr>
          <w:rFonts w:ascii="標楷體" w:eastAsia="標楷體" w:hAnsi="標楷體" w:cs="細明體" w:hint="eastAsia"/>
          <w:sz w:val="23"/>
          <w:szCs w:val="23"/>
          <w:lang w:val="zh-TW"/>
        </w:rPr>
        <w:t>專業輔導人員聘用後，有下列各款情形之</w:t>
      </w:r>
      <w:proofErr w:type="gramStart"/>
      <w:r w:rsidRPr="00703737">
        <w:rPr>
          <w:rFonts w:ascii="標楷體" w:eastAsia="標楷體" w:hAnsi="標楷體" w:cs="細明體" w:hint="eastAsia"/>
          <w:sz w:val="23"/>
          <w:szCs w:val="23"/>
          <w:lang w:val="zh-TW"/>
        </w:rPr>
        <w:t>一</w:t>
      </w:r>
      <w:proofErr w:type="gramEnd"/>
      <w:r w:rsidRPr="00703737">
        <w:rPr>
          <w:rFonts w:ascii="標楷體" w:eastAsia="標楷體" w:hAnsi="標楷體" w:cs="細明體" w:hint="eastAsia"/>
          <w:sz w:val="23"/>
          <w:szCs w:val="23"/>
          <w:lang w:val="zh-TW"/>
        </w:rPr>
        <w:t>者，應經學校或各該主管機關考績委員會或相關委員會審議通過，予以解聘：</w:t>
      </w:r>
    </w:p>
    <w:p w:rsidR="00703737" w:rsidRPr="00703737" w:rsidRDefault="00703737" w:rsidP="00703737">
      <w:pPr>
        <w:autoSpaceDE w:val="0"/>
        <w:autoSpaceDN w:val="0"/>
        <w:spacing w:line="400" w:lineRule="atLeast"/>
        <w:ind w:left="840" w:hanging="480"/>
        <w:textAlignment w:val="auto"/>
        <w:rPr>
          <w:rFonts w:ascii="標楷體" w:eastAsia="標楷體" w:hAnsi="標楷體" w:cs="細明體"/>
          <w:sz w:val="23"/>
          <w:szCs w:val="23"/>
          <w:lang w:val="zh-TW"/>
        </w:rPr>
      </w:pPr>
      <w:r w:rsidRPr="00703737">
        <w:rPr>
          <w:rFonts w:ascii="標楷體" w:eastAsia="標楷體" w:hAnsi="標楷體" w:cs="細明體" w:hint="eastAsia"/>
          <w:sz w:val="23"/>
          <w:szCs w:val="23"/>
          <w:lang w:val="zh-TW"/>
        </w:rPr>
        <w:t>一、工作不力或不能勝任工作有具體事實。</w:t>
      </w:r>
    </w:p>
    <w:p w:rsidR="00703737" w:rsidRPr="00703737" w:rsidRDefault="00703737" w:rsidP="00703737">
      <w:pPr>
        <w:autoSpaceDE w:val="0"/>
        <w:autoSpaceDN w:val="0"/>
        <w:spacing w:line="400" w:lineRule="atLeast"/>
        <w:ind w:left="840" w:hanging="480"/>
        <w:textAlignment w:val="auto"/>
        <w:rPr>
          <w:rFonts w:ascii="標楷體" w:eastAsia="標楷體" w:hAnsi="標楷體" w:cs="細明體"/>
          <w:sz w:val="23"/>
          <w:szCs w:val="23"/>
          <w:lang w:val="zh-TW"/>
        </w:rPr>
      </w:pPr>
      <w:r w:rsidRPr="00703737">
        <w:rPr>
          <w:rFonts w:ascii="標楷體" w:eastAsia="標楷體" w:hAnsi="標楷體" w:cs="細明體" w:hint="eastAsia"/>
          <w:sz w:val="23"/>
          <w:szCs w:val="23"/>
          <w:lang w:val="zh-TW"/>
        </w:rPr>
        <w:t>二、違反聘約情節重大。</w:t>
      </w:r>
    </w:p>
    <w:p w:rsidR="00703737" w:rsidRPr="00703737" w:rsidRDefault="00703737" w:rsidP="00703737">
      <w:pPr>
        <w:autoSpaceDE w:val="0"/>
        <w:autoSpaceDN w:val="0"/>
        <w:spacing w:line="400" w:lineRule="atLeast"/>
        <w:ind w:left="840" w:hanging="480"/>
        <w:textAlignment w:val="auto"/>
        <w:rPr>
          <w:rFonts w:ascii="標楷體" w:eastAsia="標楷體" w:hAnsi="標楷體" w:cs="細明體"/>
          <w:b/>
          <w:bCs/>
          <w:sz w:val="22"/>
          <w:szCs w:val="22"/>
          <w:lang w:val="zh-TW"/>
        </w:rPr>
      </w:pPr>
      <w:r w:rsidRPr="00703737">
        <w:rPr>
          <w:rFonts w:ascii="標楷體" w:eastAsia="標楷體" w:hAnsi="標楷體" w:cs="細明體" w:hint="eastAsia"/>
          <w:b/>
          <w:bCs/>
          <w:sz w:val="22"/>
          <w:szCs w:val="22"/>
          <w:lang w:val="zh-TW"/>
        </w:rPr>
        <w:t>第 12 條</w:t>
      </w:r>
    </w:p>
    <w:p w:rsidR="00703737" w:rsidRPr="00703737" w:rsidRDefault="00703737" w:rsidP="00703737">
      <w:pPr>
        <w:autoSpaceDE w:val="0"/>
        <w:autoSpaceDN w:val="0"/>
        <w:spacing w:line="400" w:lineRule="atLeast"/>
        <w:ind w:left="360" w:hanging="360"/>
        <w:textAlignment w:val="auto"/>
        <w:rPr>
          <w:rFonts w:ascii="標楷體" w:eastAsia="標楷體" w:hAnsi="標楷體" w:cs="細明體"/>
          <w:color w:val="000000"/>
          <w:sz w:val="22"/>
          <w:szCs w:val="22"/>
          <w:lang w:val="zh-TW"/>
        </w:rPr>
      </w:pPr>
      <w:r w:rsidRPr="00703737">
        <w:rPr>
          <w:rFonts w:ascii="標楷體" w:eastAsia="標楷體" w:hAnsi="標楷體" w:cs="Consolas"/>
          <w:i/>
          <w:iCs/>
          <w:color w:val="FFFFFF"/>
          <w:sz w:val="22"/>
          <w:szCs w:val="22"/>
          <w:lang w:val="zh-TW"/>
        </w:rPr>
        <w:t>1</w:t>
      </w:r>
      <w:r w:rsidRPr="00703737">
        <w:rPr>
          <w:rFonts w:ascii="標楷體" w:eastAsia="標楷體" w:hAnsi="標楷體" w:cs="Consolas"/>
          <w:i/>
          <w:iCs/>
          <w:color w:val="808080"/>
          <w:sz w:val="22"/>
          <w:szCs w:val="22"/>
          <w:lang w:val="zh-TW"/>
        </w:rPr>
        <w:t xml:space="preserve">  </w:t>
      </w:r>
      <w:r w:rsidRPr="00703737">
        <w:rPr>
          <w:rFonts w:ascii="標楷體" w:eastAsia="標楷體" w:hAnsi="標楷體" w:cs="細明體" w:hint="eastAsia"/>
          <w:color w:val="000000"/>
          <w:sz w:val="22"/>
          <w:szCs w:val="22"/>
          <w:lang w:val="zh-TW"/>
        </w:rPr>
        <w:t>有下列各款情形之</w:t>
      </w:r>
      <w:proofErr w:type="gramStart"/>
      <w:r w:rsidRPr="00703737">
        <w:rPr>
          <w:rFonts w:ascii="標楷體" w:eastAsia="標楷體" w:hAnsi="標楷體" w:cs="細明體" w:hint="eastAsia"/>
          <w:color w:val="000000"/>
          <w:sz w:val="22"/>
          <w:szCs w:val="22"/>
          <w:lang w:val="zh-TW"/>
        </w:rPr>
        <w:t>一</w:t>
      </w:r>
      <w:proofErr w:type="gramEnd"/>
      <w:r w:rsidRPr="00703737">
        <w:rPr>
          <w:rFonts w:ascii="標楷體" w:eastAsia="標楷體" w:hAnsi="標楷體" w:cs="細明體" w:hint="eastAsia"/>
          <w:color w:val="000000"/>
          <w:sz w:val="22"/>
          <w:szCs w:val="22"/>
          <w:lang w:val="zh-TW"/>
        </w:rPr>
        <w:t>者，不得聘用為專業輔導人員；已聘用者，學校或各該主管機關應予以解聘：</w:t>
      </w:r>
    </w:p>
    <w:p w:rsidR="00703737" w:rsidRPr="00703737" w:rsidRDefault="00703737" w:rsidP="00703737">
      <w:pPr>
        <w:autoSpaceDE w:val="0"/>
        <w:autoSpaceDN w:val="0"/>
        <w:spacing w:line="400" w:lineRule="atLeast"/>
        <w:ind w:left="840" w:hanging="480"/>
        <w:textAlignment w:val="auto"/>
        <w:rPr>
          <w:rFonts w:ascii="標楷體" w:eastAsia="標楷體" w:hAnsi="標楷體" w:cs="細明體"/>
          <w:sz w:val="23"/>
          <w:szCs w:val="23"/>
          <w:lang w:val="zh-TW"/>
        </w:rPr>
      </w:pPr>
      <w:r w:rsidRPr="00703737">
        <w:rPr>
          <w:rFonts w:ascii="標楷體" w:eastAsia="標楷體" w:hAnsi="標楷體" w:cs="細明體" w:hint="eastAsia"/>
          <w:sz w:val="23"/>
          <w:szCs w:val="23"/>
          <w:lang w:val="zh-TW"/>
        </w:rPr>
        <w:t>一、有第九條第一項各款情形。</w:t>
      </w:r>
    </w:p>
    <w:p w:rsidR="00703737" w:rsidRPr="00703737" w:rsidRDefault="00703737" w:rsidP="00703737">
      <w:pPr>
        <w:autoSpaceDE w:val="0"/>
        <w:autoSpaceDN w:val="0"/>
        <w:spacing w:line="400" w:lineRule="atLeast"/>
        <w:ind w:left="840" w:hanging="480"/>
        <w:textAlignment w:val="auto"/>
        <w:rPr>
          <w:rFonts w:ascii="標楷體" w:eastAsia="標楷體" w:hAnsi="標楷體" w:cs="細明體"/>
          <w:sz w:val="23"/>
          <w:szCs w:val="23"/>
          <w:lang w:val="zh-TW"/>
        </w:rPr>
      </w:pPr>
      <w:r w:rsidRPr="00703737">
        <w:rPr>
          <w:rFonts w:ascii="標楷體" w:eastAsia="標楷體" w:hAnsi="標楷體" w:cs="細明體" w:hint="eastAsia"/>
          <w:sz w:val="23"/>
          <w:szCs w:val="23"/>
          <w:lang w:val="zh-TW"/>
        </w:rPr>
        <w:t>二、有第十條第一項各款情形，於該議決一年至四年期間。</w:t>
      </w:r>
    </w:p>
    <w:p w:rsidR="00703737" w:rsidRPr="00703737" w:rsidRDefault="00703737" w:rsidP="00703737">
      <w:pPr>
        <w:autoSpaceDE w:val="0"/>
        <w:autoSpaceDN w:val="0"/>
        <w:spacing w:line="400" w:lineRule="atLeast"/>
        <w:ind w:left="840" w:hanging="480"/>
        <w:textAlignment w:val="auto"/>
        <w:rPr>
          <w:rFonts w:ascii="標楷體" w:eastAsia="標楷體" w:hAnsi="標楷體" w:cs="細明體"/>
          <w:sz w:val="23"/>
          <w:szCs w:val="23"/>
          <w:lang w:val="zh-TW"/>
        </w:rPr>
      </w:pPr>
      <w:r w:rsidRPr="00703737">
        <w:rPr>
          <w:rFonts w:ascii="標楷體" w:eastAsia="標楷體" w:hAnsi="標楷體" w:cs="細明體" w:hint="eastAsia"/>
          <w:sz w:val="23"/>
          <w:szCs w:val="23"/>
          <w:lang w:val="zh-TW"/>
        </w:rPr>
        <w:t>三、有教師法第十四條第一項各款、第十九條第一項第一款情形。</w:t>
      </w:r>
    </w:p>
    <w:p w:rsidR="00703737" w:rsidRPr="00703737" w:rsidRDefault="00703737" w:rsidP="00703737">
      <w:pPr>
        <w:autoSpaceDE w:val="0"/>
        <w:autoSpaceDN w:val="0"/>
        <w:spacing w:line="400" w:lineRule="atLeast"/>
        <w:ind w:left="840" w:hanging="480"/>
        <w:textAlignment w:val="auto"/>
        <w:rPr>
          <w:rFonts w:ascii="標楷體" w:eastAsia="標楷體" w:hAnsi="標楷體" w:cs="細明體"/>
          <w:sz w:val="23"/>
          <w:szCs w:val="23"/>
          <w:lang w:val="zh-TW"/>
        </w:rPr>
      </w:pPr>
      <w:r w:rsidRPr="00703737">
        <w:rPr>
          <w:rFonts w:ascii="標楷體" w:eastAsia="標楷體" w:hAnsi="標楷體" w:cs="細明體" w:hint="eastAsia"/>
          <w:sz w:val="23"/>
          <w:szCs w:val="23"/>
          <w:lang w:val="zh-TW"/>
        </w:rPr>
        <w:t>四、有教師法第十五條第一項各款、第十九條第一項第二款情形，於該議決一年至四年期間。</w:t>
      </w:r>
    </w:p>
    <w:p w:rsidR="00703737" w:rsidRPr="00703737" w:rsidRDefault="00703737" w:rsidP="00703737">
      <w:pPr>
        <w:autoSpaceDE w:val="0"/>
        <w:autoSpaceDN w:val="0"/>
        <w:spacing w:line="400" w:lineRule="atLeast"/>
        <w:ind w:left="840" w:hanging="480"/>
        <w:textAlignment w:val="auto"/>
        <w:rPr>
          <w:rFonts w:ascii="標楷體" w:eastAsia="標楷體" w:hAnsi="標楷體" w:cs="細明體"/>
          <w:sz w:val="23"/>
          <w:szCs w:val="23"/>
          <w:lang w:val="zh-TW"/>
        </w:rPr>
      </w:pPr>
      <w:r w:rsidRPr="00703737">
        <w:rPr>
          <w:rFonts w:ascii="標楷體" w:eastAsia="標楷體" w:hAnsi="標楷體" w:cs="細明體" w:hint="eastAsia"/>
          <w:sz w:val="23"/>
          <w:szCs w:val="23"/>
          <w:lang w:val="zh-TW"/>
        </w:rPr>
        <w:t>五、有教師法第十八條第一項情形，於該終局停聘六個月至三年期間。</w:t>
      </w:r>
    </w:p>
    <w:p w:rsidR="00703737" w:rsidRPr="00703737" w:rsidRDefault="00703737" w:rsidP="00703737">
      <w:pPr>
        <w:autoSpaceDE w:val="0"/>
        <w:autoSpaceDN w:val="0"/>
        <w:spacing w:line="400" w:lineRule="atLeast"/>
        <w:ind w:left="840" w:hanging="480"/>
        <w:textAlignment w:val="auto"/>
        <w:rPr>
          <w:rFonts w:ascii="標楷體" w:eastAsia="標楷體" w:hAnsi="標楷體" w:cs="細明體"/>
          <w:sz w:val="23"/>
          <w:szCs w:val="23"/>
          <w:lang w:val="zh-TW"/>
        </w:rPr>
      </w:pPr>
      <w:r w:rsidRPr="00703737">
        <w:rPr>
          <w:rFonts w:ascii="標楷體" w:eastAsia="標楷體" w:hAnsi="標楷體" w:cs="細明體" w:hint="eastAsia"/>
          <w:sz w:val="23"/>
          <w:szCs w:val="23"/>
          <w:lang w:val="zh-TW"/>
        </w:rPr>
        <w:t>六、有性別平等教育法第二十七條之一第一項第一款、第三項前段情形。</w:t>
      </w:r>
    </w:p>
    <w:p w:rsidR="00703737" w:rsidRPr="00703737" w:rsidRDefault="00703737" w:rsidP="00703737">
      <w:pPr>
        <w:autoSpaceDE w:val="0"/>
        <w:autoSpaceDN w:val="0"/>
        <w:spacing w:line="400" w:lineRule="atLeast"/>
        <w:ind w:left="840" w:hanging="480"/>
        <w:textAlignment w:val="auto"/>
        <w:rPr>
          <w:rFonts w:ascii="標楷體" w:eastAsia="標楷體" w:hAnsi="標楷體" w:cs="細明體"/>
          <w:sz w:val="23"/>
          <w:szCs w:val="23"/>
          <w:lang w:val="zh-TW"/>
        </w:rPr>
      </w:pPr>
      <w:r w:rsidRPr="00703737">
        <w:rPr>
          <w:rFonts w:ascii="標楷體" w:eastAsia="標楷體" w:hAnsi="標楷體" w:cs="細明體" w:hint="eastAsia"/>
          <w:sz w:val="23"/>
          <w:szCs w:val="23"/>
          <w:lang w:val="zh-TW"/>
        </w:rPr>
        <w:t>七、有性別平等教育法第二十七條之一第一項第二款、第三項後段情形，於該議決一年至四年期間。</w:t>
      </w:r>
    </w:p>
    <w:p w:rsidR="00703737" w:rsidRPr="00703737" w:rsidRDefault="00703737" w:rsidP="00703737">
      <w:pPr>
        <w:autoSpaceDE w:val="0"/>
        <w:autoSpaceDN w:val="0"/>
        <w:spacing w:line="400" w:lineRule="atLeast"/>
        <w:ind w:left="360" w:hanging="360"/>
        <w:textAlignment w:val="auto"/>
        <w:rPr>
          <w:rFonts w:ascii="標楷體" w:eastAsia="標楷體" w:hAnsi="標楷體" w:cs="細明體"/>
          <w:color w:val="000000"/>
          <w:sz w:val="22"/>
          <w:szCs w:val="22"/>
          <w:lang w:val="zh-TW"/>
        </w:rPr>
      </w:pPr>
      <w:r w:rsidRPr="00703737">
        <w:rPr>
          <w:rFonts w:ascii="標楷體" w:eastAsia="標楷體" w:hAnsi="標楷體" w:cs="Consolas"/>
          <w:i/>
          <w:iCs/>
          <w:color w:val="FFFFFF"/>
          <w:sz w:val="22"/>
          <w:szCs w:val="22"/>
          <w:lang w:val="zh-TW"/>
        </w:rPr>
        <w:t xml:space="preserve">2 </w:t>
      </w:r>
      <w:r w:rsidRPr="00703737">
        <w:rPr>
          <w:rFonts w:ascii="標楷體" w:eastAsia="標楷體" w:hAnsi="標楷體" w:cs="Consolas"/>
          <w:i/>
          <w:iCs/>
          <w:color w:val="808080"/>
          <w:sz w:val="22"/>
          <w:szCs w:val="22"/>
          <w:lang w:val="zh-TW"/>
        </w:rPr>
        <w:t xml:space="preserve"> </w:t>
      </w:r>
      <w:r w:rsidRPr="00703737">
        <w:rPr>
          <w:rFonts w:ascii="標楷體" w:eastAsia="標楷體" w:hAnsi="標楷體" w:cs="細明體" w:hint="eastAsia"/>
          <w:color w:val="000000"/>
          <w:sz w:val="22"/>
          <w:szCs w:val="22"/>
          <w:lang w:val="zh-TW"/>
        </w:rPr>
        <w:t>有前項各款情形，</w:t>
      </w:r>
      <w:proofErr w:type="gramStart"/>
      <w:r w:rsidRPr="00703737">
        <w:rPr>
          <w:rFonts w:ascii="標楷體" w:eastAsia="標楷體" w:hAnsi="標楷體" w:cs="細明體" w:hint="eastAsia"/>
          <w:color w:val="000000"/>
          <w:sz w:val="22"/>
          <w:szCs w:val="22"/>
          <w:lang w:val="zh-TW"/>
        </w:rPr>
        <w:t>且屬依第十三</w:t>
      </w:r>
      <w:proofErr w:type="gramEnd"/>
      <w:r w:rsidRPr="00703737">
        <w:rPr>
          <w:rFonts w:ascii="標楷體" w:eastAsia="標楷體" w:hAnsi="標楷體" w:cs="細明體" w:hint="eastAsia"/>
          <w:color w:val="000000"/>
          <w:sz w:val="22"/>
          <w:szCs w:val="22"/>
          <w:lang w:val="zh-TW"/>
        </w:rPr>
        <w:t>條、教師法第二十條第一項或性別平等教育法第二十七條之一第四項規定通報有案者，未聘用者，不得聘用；已聘用者，免經學校或各該主管機關考績委員會或相關委員會、性別平等教育委員會或依法組成之相關委員會審議，由學校或各該主管機關</w:t>
      </w:r>
      <w:proofErr w:type="gramStart"/>
      <w:r w:rsidRPr="00703737">
        <w:rPr>
          <w:rFonts w:ascii="標楷體" w:eastAsia="標楷體" w:hAnsi="標楷體" w:cs="細明體" w:hint="eastAsia"/>
          <w:color w:val="000000"/>
          <w:sz w:val="22"/>
          <w:szCs w:val="22"/>
          <w:lang w:val="zh-TW"/>
        </w:rPr>
        <w:t>逕</w:t>
      </w:r>
      <w:proofErr w:type="gramEnd"/>
      <w:r w:rsidRPr="00703737">
        <w:rPr>
          <w:rFonts w:ascii="標楷體" w:eastAsia="標楷體" w:hAnsi="標楷體" w:cs="細明體" w:hint="eastAsia"/>
          <w:color w:val="000000"/>
          <w:sz w:val="22"/>
          <w:szCs w:val="22"/>
          <w:lang w:val="zh-TW"/>
        </w:rPr>
        <w:t>予解聘；</w:t>
      </w:r>
      <w:proofErr w:type="gramStart"/>
      <w:r w:rsidRPr="00703737">
        <w:rPr>
          <w:rFonts w:ascii="標楷體" w:eastAsia="標楷體" w:hAnsi="標楷體" w:cs="細明體" w:hint="eastAsia"/>
          <w:color w:val="000000"/>
          <w:sz w:val="22"/>
          <w:szCs w:val="22"/>
          <w:lang w:val="zh-TW"/>
        </w:rPr>
        <w:t>非屬依第十三</w:t>
      </w:r>
      <w:proofErr w:type="gramEnd"/>
      <w:r w:rsidRPr="00703737">
        <w:rPr>
          <w:rFonts w:ascii="標楷體" w:eastAsia="標楷體" w:hAnsi="標楷體" w:cs="細明體" w:hint="eastAsia"/>
          <w:color w:val="000000"/>
          <w:sz w:val="22"/>
          <w:szCs w:val="22"/>
          <w:lang w:val="zh-TW"/>
        </w:rPr>
        <w:t>條、教師法第二十條第一項或性別平等教育法第二十七條之一第四項規定通報有案者，學校或各該主管機關應依第九條或第十條規定辦理，未聘用者，不得聘用；已聘用者，予以解聘。</w:t>
      </w:r>
    </w:p>
    <w:p w:rsidR="00703737" w:rsidRPr="00703737" w:rsidRDefault="00703737" w:rsidP="00703737">
      <w:pPr>
        <w:autoSpaceDE w:val="0"/>
        <w:autoSpaceDN w:val="0"/>
        <w:spacing w:line="400" w:lineRule="atLeast"/>
        <w:ind w:left="720" w:hanging="360"/>
        <w:textAlignment w:val="auto"/>
        <w:rPr>
          <w:rFonts w:ascii="標楷體" w:eastAsia="標楷體" w:hAnsi="標楷體" w:cs="細明體"/>
          <w:b/>
          <w:bCs/>
          <w:sz w:val="22"/>
          <w:szCs w:val="22"/>
          <w:lang w:val="zh-TW"/>
        </w:rPr>
      </w:pPr>
      <w:r w:rsidRPr="00703737">
        <w:rPr>
          <w:rFonts w:ascii="標楷體" w:eastAsia="標楷體" w:hAnsi="標楷體" w:cs="細明體" w:hint="eastAsia"/>
          <w:b/>
          <w:bCs/>
          <w:sz w:val="22"/>
          <w:szCs w:val="22"/>
          <w:lang w:val="zh-TW"/>
        </w:rPr>
        <w:lastRenderedPageBreak/>
        <w:t>第 13 條</w:t>
      </w:r>
    </w:p>
    <w:p w:rsidR="00703737" w:rsidRPr="00703737" w:rsidRDefault="00703737" w:rsidP="00703737">
      <w:pPr>
        <w:autoSpaceDE w:val="0"/>
        <w:autoSpaceDN w:val="0"/>
        <w:spacing w:line="400" w:lineRule="atLeast"/>
        <w:ind w:left="360"/>
        <w:textAlignment w:val="auto"/>
        <w:rPr>
          <w:rFonts w:ascii="標楷體" w:eastAsia="標楷體" w:hAnsi="標楷體" w:cs="細明體"/>
          <w:sz w:val="23"/>
          <w:szCs w:val="23"/>
          <w:lang w:val="zh-TW"/>
        </w:rPr>
      </w:pPr>
      <w:r w:rsidRPr="00703737">
        <w:rPr>
          <w:rFonts w:ascii="標楷體" w:eastAsia="標楷體" w:hAnsi="標楷體" w:cs="細明體" w:hint="eastAsia"/>
          <w:sz w:val="23"/>
          <w:szCs w:val="23"/>
          <w:lang w:val="zh-TW"/>
        </w:rPr>
        <w:t>專業輔導人員有第九條第一項、第十條第一項及前條規定之情形者，學校或各該主管機關應辦理通報、資訊之蒐集、查詢、處理及利用；學校或各該主管機關聘用專業輔導人員前，應查詢其有無前條規定之情形，已聘用者，應定期查詢；其通報、資訊之蒐集、查詢、處理、利用及其他相關事項，</w:t>
      </w:r>
      <w:proofErr w:type="gramStart"/>
      <w:r w:rsidRPr="00703737">
        <w:rPr>
          <w:rFonts w:ascii="標楷體" w:eastAsia="標楷體" w:hAnsi="標楷體" w:cs="細明體" w:hint="eastAsia"/>
          <w:sz w:val="23"/>
          <w:szCs w:val="23"/>
          <w:lang w:val="zh-TW"/>
        </w:rPr>
        <w:t>準</w:t>
      </w:r>
      <w:proofErr w:type="gramEnd"/>
      <w:r w:rsidRPr="00703737">
        <w:rPr>
          <w:rFonts w:ascii="標楷體" w:eastAsia="標楷體" w:hAnsi="標楷體" w:cs="細明體" w:hint="eastAsia"/>
          <w:sz w:val="23"/>
          <w:szCs w:val="23"/>
          <w:lang w:val="zh-TW"/>
        </w:rPr>
        <w:t>用不適任教育人員之通報資訊蒐集及查詢處理利用辦法之規定。</w:t>
      </w:r>
    </w:p>
    <w:p w:rsidR="00703737" w:rsidRPr="00703737" w:rsidRDefault="00703737" w:rsidP="00703737">
      <w:pPr>
        <w:autoSpaceDE w:val="0"/>
        <w:autoSpaceDN w:val="0"/>
        <w:spacing w:line="400" w:lineRule="atLeast"/>
        <w:ind w:left="360"/>
        <w:textAlignment w:val="auto"/>
        <w:rPr>
          <w:rFonts w:ascii="標楷體" w:eastAsia="標楷體" w:hAnsi="標楷體" w:cs="細明體"/>
          <w:b/>
          <w:bCs/>
          <w:sz w:val="22"/>
          <w:szCs w:val="22"/>
          <w:lang w:val="zh-TW"/>
        </w:rPr>
      </w:pPr>
      <w:r w:rsidRPr="00703737">
        <w:rPr>
          <w:rFonts w:ascii="標楷體" w:eastAsia="標楷體" w:hAnsi="標楷體" w:cs="細明體" w:hint="eastAsia"/>
          <w:b/>
          <w:bCs/>
          <w:sz w:val="22"/>
          <w:szCs w:val="22"/>
          <w:lang w:val="zh-TW"/>
        </w:rPr>
        <w:t>第 14 條</w:t>
      </w:r>
    </w:p>
    <w:p w:rsidR="00703737" w:rsidRPr="00703737" w:rsidRDefault="00703737" w:rsidP="00703737">
      <w:pPr>
        <w:autoSpaceDE w:val="0"/>
        <w:autoSpaceDN w:val="0"/>
        <w:spacing w:line="400" w:lineRule="atLeast"/>
        <w:ind w:left="360"/>
        <w:textAlignment w:val="auto"/>
        <w:rPr>
          <w:rFonts w:ascii="標楷體" w:eastAsia="標楷體" w:hAnsi="標楷體" w:cs="細明體"/>
          <w:sz w:val="23"/>
          <w:szCs w:val="23"/>
          <w:lang w:val="zh-TW"/>
        </w:rPr>
      </w:pPr>
      <w:r w:rsidRPr="00703737">
        <w:rPr>
          <w:rFonts w:ascii="標楷體" w:eastAsia="標楷體" w:hAnsi="標楷體" w:cs="細明體" w:hint="eastAsia"/>
          <w:sz w:val="23"/>
          <w:szCs w:val="23"/>
          <w:lang w:val="zh-TW"/>
        </w:rPr>
        <w:t>專業輔導人員有下列各款情形之</w:t>
      </w:r>
      <w:proofErr w:type="gramStart"/>
      <w:r w:rsidRPr="00703737">
        <w:rPr>
          <w:rFonts w:ascii="標楷體" w:eastAsia="標楷體" w:hAnsi="標楷體" w:cs="細明體" w:hint="eastAsia"/>
          <w:sz w:val="23"/>
          <w:szCs w:val="23"/>
          <w:lang w:val="zh-TW"/>
        </w:rPr>
        <w:t>一</w:t>
      </w:r>
      <w:proofErr w:type="gramEnd"/>
      <w:r w:rsidRPr="00703737">
        <w:rPr>
          <w:rFonts w:ascii="標楷體" w:eastAsia="標楷體" w:hAnsi="標楷體" w:cs="細明體" w:hint="eastAsia"/>
          <w:sz w:val="23"/>
          <w:szCs w:val="23"/>
          <w:lang w:val="zh-TW"/>
        </w:rPr>
        <w:t>者，當然暫時予以停聘：</w:t>
      </w:r>
    </w:p>
    <w:p w:rsidR="00703737" w:rsidRPr="00703737" w:rsidRDefault="00703737" w:rsidP="00703737">
      <w:pPr>
        <w:autoSpaceDE w:val="0"/>
        <w:autoSpaceDN w:val="0"/>
        <w:spacing w:line="400" w:lineRule="atLeast"/>
        <w:ind w:left="840" w:hanging="480"/>
        <w:textAlignment w:val="auto"/>
        <w:rPr>
          <w:rFonts w:ascii="標楷體" w:eastAsia="標楷體" w:hAnsi="標楷體" w:cs="細明體"/>
          <w:sz w:val="23"/>
          <w:szCs w:val="23"/>
          <w:lang w:val="zh-TW"/>
        </w:rPr>
      </w:pPr>
      <w:r w:rsidRPr="00703737">
        <w:rPr>
          <w:rFonts w:ascii="標楷體" w:eastAsia="標楷體" w:hAnsi="標楷體" w:cs="細明體" w:hint="eastAsia"/>
          <w:sz w:val="23"/>
          <w:szCs w:val="23"/>
          <w:lang w:val="zh-TW"/>
        </w:rPr>
        <w:t>一、依刑事訴訟程序被通緝或羈押。</w:t>
      </w:r>
    </w:p>
    <w:p w:rsidR="00703737" w:rsidRPr="00703737" w:rsidRDefault="00703737" w:rsidP="00703737">
      <w:pPr>
        <w:autoSpaceDE w:val="0"/>
        <w:autoSpaceDN w:val="0"/>
        <w:spacing w:line="400" w:lineRule="atLeast"/>
        <w:ind w:left="840" w:hanging="480"/>
        <w:textAlignment w:val="auto"/>
        <w:rPr>
          <w:rFonts w:ascii="標楷體" w:eastAsia="標楷體" w:hAnsi="標楷體" w:cs="細明體"/>
          <w:sz w:val="23"/>
          <w:szCs w:val="23"/>
          <w:lang w:val="zh-TW"/>
        </w:rPr>
      </w:pPr>
      <w:r w:rsidRPr="00703737">
        <w:rPr>
          <w:rFonts w:ascii="標楷體" w:eastAsia="標楷體" w:hAnsi="標楷體" w:cs="細明體" w:hint="eastAsia"/>
          <w:sz w:val="23"/>
          <w:szCs w:val="23"/>
          <w:lang w:val="zh-TW"/>
        </w:rPr>
        <w:t>二、依刑事確定判決，受褫奪公權之宣告。</w:t>
      </w:r>
    </w:p>
    <w:p w:rsidR="00703737" w:rsidRPr="00703737" w:rsidRDefault="00703737" w:rsidP="00703737">
      <w:pPr>
        <w:autoSpaceDE w:val="0"/>
        <w:autoSpaceDN w:val="0"/>
        <w:spacing w:line="400" w:lineRule="atLeast"/>
        <w:ind w:left="840" w:hanging="480"/>
        <w:textAlignment w:val="auto"/>
        <w:rPr>
          <w:rFonts w:ascii="標楷體" w:eastAsia="標楷體" w:hAnsi="標楷體" w:cs="細明體"/>
          <w:sz w:val="23"/>
          <w:szCs w:val="23"/>
          <w:lang w:val="zh-TW"/>
        </w:rPr>
      </w:pPr>
      <w:r w:rsidRPr="00703737">
        <w:rPr>
          <w:rFonts w:ascii="標楷體" w:eastAsia="標楷體" w:hAnsi="標楷體" w:cs="細明體" w:hint="eastAsia"/>
          <w:sz w:val="23"/>
          <w:szCs w:val="23"/>
          <w:lang w:val="zh-TW"/>
        </w:rPr>
        <w:t>三、依刑事確定判決，受徒刑之宣告，在監所執行中。</w:t>
      </w:r>
    </w:p>
    <w:p w:rsidR="00703737" w:rsidRPr="00703737" w:rsidRDefault="00703737" w:rsidP="00703737">
      <w:pPr>
        <w:autoSpaceDE w:val="0"/>
        <w:autoSpaceDN w:val="0"/>
        <w:spacing w:line="400" w:lineRule="atLeast"/>
        <w:ind w:left="840" w:hanging="480"/>
        <w:textAlignment w:val="auto"/>
        <w:rPr>
          <w:rFonts w:ascii="標楷體" w:eastAsia="標楷體" w:hAnsi="標楷體" w:cs="細明體"/>
          <w:b/>
          <w:bCs/>
          <w:sz w:val="22"/>
          <w:szCs w:val="22"/>
          <w:lang w:val="zh-TW"/>
        </w:rPr>
      </w:pPr>
      <w:r w:rsidRPr="00703737">
        <w:rPr>
          <w:rFonts w:ascii="標楷體" w:eastAsia="標楷體" w:hAnsi="標楷體" w:cs="細明體" w:hint="eastAsia"/>
          <w:b/>
          <w:bCs/>
          <w:sz w:val="22"/>
          <w:szCs w:val="22"/>
          <w:lang w:val="zh-TW"/>
        </w:rPr>
        <w:t>第 15 條</w:t>
      </w:r>
    </w:p>
    <w:p w:rsidR="00703737" w:rsidRPr="00703737" w:rsidRDefault="00703737" w:rsidP="00703737">
      <w:pPr>
        <w:autoSpaceDE w:val="0"/>
        <w:autoSpaceDN w:val="0"/>
        <w:spacing w:line="400" w:lineRule="atLeast"/>
        <w:ind w:left="360" w:hanging="360"/>
        <w:textAlignment w:val="auto"/>
        <w:rPr>
          <w:rFonts w:ascii="標楷體" w:eastAsia="標楷體" w:hAnsi="標楷體" w:cs="細明體"/>
          <w:color w:val="000000"/>
          <w:sz w:val="22"/>
          <w:szCs w:val="22"/>
          <w:lang w:val="zh-TW"/>
        </w:rPr>
      </w:pPr>
      <w:r w:rsidRPr="00703737">
        <w:rPr>
          <w:rFonts w:ascii="標楷體" w:eastAsia="標楷體" w:hAnsi="標楷體" w:cs="Consolas"/>
          <w:i/>
          <w:iCs/>
          <w:color w:val="FFFFFF"/>
          <w:sz w:val="22"/>
          <w:szCs w:val="22"/>
          <w:lang w:val="zh-TW"/>
        </w:rPr>
        <w:t xml:space="preserve">1 </w:t>
      </w:r>
      <w:r w:rsidRPr="00703737">
        <w:rPr>
          <w:rFonts w:ascii="標楷體" w:eastAsia="標楷體" w:hAnsi="標楷體" w:cs="Consolas"/>
          <w:i/>
          <w:iCs/>
          <w:color w:val="808080"/>
          <w:sz w:val="22"/>
          <w:szCs w:val="22"/>
          <w:lang w:val="zh-TW"/>
        </w:rPr>
        <w:t xml:space="preserve"> </w:t>
      </w:r>
      <w:r w:rsidRPr="00703737">
        <w:rPr>
          <w:rFonts w:ascii="標楷體" w:eastAsia="標楷體" w:hAnsi="標楷體" w:cs="細明體" w:hint="eastAsia"/>
          <w:color w:val="000000"/>
          <w:sz w:val="22"/>
          <w:szCs w:val="22"/>
          <w:lang w:val="zh-TW"/>
        </w:rPr>
        <w:t>專業輔導</w:t>
      </w:r>
      <w:proofErr w:type="gramStart"/>
      <w:r w:rsidRPr="00703737">
        <w:rPr>
          <w:rFonts w:ascii="標楷體" w:eastAsia="標楷體" w:hAnsi="標楷體" w:cs="細明體" w:hint="eastAsia"/>
          <w:color w:val="000000"/>
          <w:sz w:val="22"/>
          <w:szCs w:val="22"/>
          <w:lang w:val="zh-TW"/>
        </w:rPr>
        <w:t>人員於聘約</w:t>
      </w:r>
      <w:proofErr w:type="gramEnd"/>
      <w:r w:rsidRPr="00703737">
        <w:rPr>
          <w:rFonts w:ascii="標楷體" w:eastAsia="標楷體" w:hAnsi="標楷體" w:cs="細明體" w:hint="eastAsia"/>
          <w:color w:val="000000"/>
          <w:sz w:val="22"/>
          <w:szCs w:val="22"/>
          <w:lang w:val="zh-TW"/>
        </w:rPr>
        <w:t>有效期間內，涉有下列各款情形之一者，服務學校或各該主管機關應於知悉之日起一個月內經學校或各該主管機關考績委員會或相關委員會審議通過後，暫時予以停聘六個月以下，並靜候調查；必要時，得經學校或各該主管機關考績委員會或相關委員會審議通過後，延長停聘期間二次，每次不得逾三個月；其停聘期間不得超過聘約有效期間。經調查屬實者，依第九條或第十條規定辦理：</w:t>
      </w:r>
    </w:p>
    <w:p w:rsidR="00703737" w:rsidRPr="00703737" w:rsidRDefault="00703737" w:rsidP="00703737">
      <w:pPr>
        <w:autoSpaceDE w:val="0"/>
        <w:autoSpaceDN w:val="0"/>
        <w:spacing w:line="400" w:lineRule="atLeast"/>
        <w:ind w:left="840" w:hanging="480"/>
        <w:textAlignment w:val="auto"/>
        <w:rPr>
          <w:rFonts w:ascii="標楷體" w:eastAsia="標楷體" w:hAnsi="標楷體" w:cs="細明體"/>
          <w:sz w:val="23"/>
          <w:szCs w:val="23"/>
          <w:lang w:val="zh-TW"/>
        </w:rPr>
      </w:pPr>
      <w:r w:rsidRPr="00703737">
        <w:rPr>
          <w:rFonts w:ascii="標楷體" w:eastAsia="標楷體" w:hAnsi="標楷體" w:cs="細明體" w:hint="eastAsia"/>
          <w:sz w:val="23"/>
          <w:szCs w:val="23"/>
          <w:lang w:val="zh-TW"/>
        </w:rPr>
        <w:t>一、第九條第一項第四款至第六款情形。</w:t>
      </w:r>
    </w:p>
    <w:p w:rsidR="00703737" w:rsidRPr="00703737" w:rsidRDefault="00703737" w:rsidP="00703737">
      <w:pPr>
        <w:autoSpaceDE w:val="0"/>
        <w:autoSpaceDN w:val="0"/>
        <w:spacing w:line="400" w:lineRule="atLeast"/>
        <w:ind w:left="840" w:hanging="480"/>
        <w:textAlignment w:val="auto"/>
        <w:rPr>
          <w:rFonts w:ascii="標楷體" w:eastAsia="標楷體" w:hAnsi="標楷體" w:cs="細明體"/>
          <w:sz w:val="23"/>
          <w:szCs w:val="23"/>
          <w:lang w:val="zh-TW"/>
        </w:rPr>
      </w:pPr>
      <w:r w:rsidRPr="00703737">
        <w:rPr>
          <w:rFonts w:ascii="標楷體" w:eastAsia="標楷體" w:hAnsi="標楷體" w:cs="細明體" w:hint="eastAsia"/>
          <w:sz w:val="23"/>
          <w:szCs w:val="23"/>
          <w:lang w:val="zh-TW"/>
        </w:rPr>
        <w:t>二、第十條第一項第一款或第二款情形。</w:t>
      </w:r>
    </w:p>
    <w:p w:rsidR="00703737" w:rsidRPr="00703737" w:rsidRDefault="00703737" w:rsidP="00703737">
      <w:pPr>
        <w:autoSpaceDE w:val="0"/>
        <w:autoSpaceDN w:val="0"/>
        <w:spacing w:line="400" w:lineRule="atLeast"/>
        <w:ind w:left="360" w:hanging="360"/>
        <w:textAlignment w:val="auto"/>
        <w:rPr>
          <w:rFonts w:ascii="標楷體" w:eastAsia="標楷體" w:hAnsi="標楷體" w:cs="細明體"/>
          <w:color w:val="000000"/>
          <w:sz w:val="22"/>
          <w:szCs w:val="22"/>
          <w:lang w:val="zh-TW"/>
        </w:rPr>
      </w:pPr>
      <w:r w:rsidRPr="00703737">
        <w:rPr>
          <w:rFonts w:ascii="標楷體" w:eastAsia="標楷體" w:hAnsi="標楷體" w:cs="Consolas"/>
          <w:i/>
          <w:iCs/>
          <w:color w:val="FFFFFF"/>
          <w:sz w:val="22"/>
          <w:szCs w:val="22"/>
          <w:lang w:val="zh-TW"/>
        </w:rPr>
        <w:t>2</w:t>
      </w:r>
      <w:r w:rsidRPr="00703737">
        <w:rPr>
          <w:rFonts w:ascii="標楷體" w:eastAsia="標楷體" w:hAnsi="標楷體" w:cs="Consolas"/>
          <w:i/>
          <w:iCs/>
          <w:color w:val="808080"/>
          <w:sz w:val="22"/>
          <w:szCs w:val="22"/>
          <w:lang w:val="zh-TW"/>
        </w:rPr>
        <w:t xml:space="preserve">  </w:t>
      </w:r>
      <w:r w:rsidRPr="00703737">
        <w:rPr>
          <w:rFonts w:ascii="標楷體" w:eastAsia="標楷體" w:hAnsi="標楷體" w:cs="細明體" w:hint="eastAsia"/>
          <w:color w:val="000000"/>
          <w:sz w:val="22"/>
          <w:szCs w:val="22"/>
          <w:lang w:val="zh-TW"/>
        </w:rPr>
        <w:t>專業輔導</w:t>
      </w:r>
      <w:proofErr w:type="gramStart"/>
      <w:r w:rsidRPr="00703737">
        <w:rPr>
          <w:rFonts w:ascii="標楷體" w:eastAsia="標楷體" w:hAnsi="標楷體" w:cs="細明體" w:hint="eastAsia"/>
          <w:color w:val="000000"/>
          <w:sz w:val="22"/>
          <w:szCs w:val="22"/>
          <w:lang w:val="zh-TW"/>
        </w:rPr>
        <w:t>人員於聘約</w:t>
      </w:r>
      <w:proofErr w:type="gramEnd"/>
      <w:r w:rsidRPr="00703737">
        <w:rPr>
          <w:rFonts w:ascii="標楷體" w:eastAsia="標楷體" w:hAnsi="標楷體" w:cs="細明體" w:hint="eastAsia"/>
          <w:color w:val="000000"/>
          <w:sz w:val="22"/>
          <w:szCs w:val="22"/>
          <w:lang w:val="zh-TW"/>
        </w:rPr>
        <w:t>有效期間內，涉有下列各款情形之一，服務學校或各該主管機關認為有先行停聘進行調查之必要者，應經學校或各該主管機關考績委員會或相關委員會審議通過，暫時予以停聘三個月以下；必要時，得經學校或各該主管機關考績委員會或相關委員會審議通過後，延長停聘期間一次，且不得逾三個月；其停聘期間不得超過聘約有效期間。經調查屬實者，依第九條或第十條規定辦理：</w:t>
      </w:r>
    </w:p>
    <w:p w:rsidR="00703737" w:rsidRPr="00703737" w:rsidRDefault="00703737" w:rsidP="00703737">
      <w:pPr>
        <w:autoSpaceDE w:val="0"/>
        <w:autoSpaceDN w:val="0"/>
        <w:spacing w:line="400" w:lineRule="atLeast"/>
        <w:ind w:left="840" w:hanging="480"/>
        <w:textAlignment w:val="auto"/>
        <w:rPr>
          <w:rFonts w:ascii="標楷體" w:eastAsia="標楷體" w:hAnsi="標楷體" w:cs="細明體"/>
          <w:sz w:val="23"/>
          <w:szCs w:val="23"/>
          <w:lang w:val="zh-TW"/>
        </w:rPr>
      </w:pPr>
      <w:r w:rsidRPr="00703737">
        <w:rPr>
          <w:rFonts w:ascii="標楷體" w:eastAsia="標楷體" w:hAnsi="標楷體" w:cs="細明體" w:hint="eastAsia"/>
          <w:sz w:val="23"/>
          <w:szCs w:val="23"/>
          <w:lang w:val="zh-TW"/>
        </w:rPr>
        <w:t>一、第九條第一項第七款至第十一款情形。</w:t>
      </w:r>
    </w:p>
    <w:p w:rsidR="00703737" w:rsidRPr="00703737" w:rsidRDefault="00703737" w:rsidP="00703737">
      <w:pPr>
        <w:autoSpaceDE w:val="0"/>
        <w:autoSpaceDN w:val="0"/>
        <w:spacing w:line="400" w:lineRule="atLeast"/>
        <w:ind w:left="840" w:hanging="480"/>
        <w:textAlignment w:val="auto"/>
        <w:rPr>
          <w:rFonts w:ascii="標楷體" w:eastAsia="標楷體" w:hAnsi="標楷體" w:cs="細明體"/>
          <w:sz w:val="23"/>
          <w:szCs w:val="23"/>
          <w:lang w:val="zh-TW"/>
        </w:rPr>
      </w:pPr>
      <w:r w:rsidRPr="00703737">
        <w:rPr>
          <w:rFonts w:ascii="標楷體" w:eastAsia="標楷體" w:hAnsi="標楷體" w:cs="細明體" w:hint="eastAsia"/>
          <w:sz w:val="23"/>
          <w:szCs w:val="23"/>
          <w:lang w:val="zh-TW"/>
        </w:rPr>
        <w:t>二、第十條第一項第三款至第五款情形。</w:t>
      </w:r>
    </w:p>
    <w:p w:rsidR="00703737" w:rsidRPr="00703737" w:rsidRDefault="00703737" w:rsidP="00703737">
      <w:pPr>
        <w:autoSpaceDE w:val="0"/>
        <w:autoSpaceDN w:val="0"/>
        <w:spacing w:line="400" w:lineRule="atLeast"/>
        <w:ind w:left="840" w:hanging="480"/>
        <w:textAlignment w:val="auto"/>
        <w:rPr>
          <w:rFonts w:ascii="標楷體" w:eastAsia="標楷體" w:hAnsi="標楷體" w:cs="細明體"/>
          <w:b/>
          <w:bCs/>
          <w:sz w:val="22"/>
          <w:szCs w:val="22"/>
          <w:lang w:val="zh-TW"/>
        </w:rPr>
      </w:pPr>
      <w:r w:rsidRPr="00703737">
        <w:rPr>
          <w:rFonts w:ascii="標楷體" w:eastAsia="標楷體" w:hAnsi="標楷體" w:cs="細明體" w:hint="eastAsia"/>
          <w:b/>
          <w:bCs/>
          <w:sz w:val="22"/>
          <w:szCs w:val="22"/>
          <w:lang w:val="zh-TW"/>
        </w:rPr>
        <w:t>第 16 條</w:t>
      </w:r>
    </w:p>
    <w:p w:rsidR="00703737" w:rsidRPr="00703737" w:rsidRDefault="00703737" w:rsidP="00703737">
      <w:pPr>
        <w:autoSpaceDE w:val="0"/>
        <w:autoSpaceDN w:val="0"/>
        <w:spacing w:line="400" w:lineRule="atLeast"/>
        <w:ind w:left="360" w:hanging="360"/>
        <w:textAlignment w:val="auto"/>
        <w:rPr>
          <w:rFonts w:ascii="標楷體" w:eastAsia="標楷體" w:hAnsi="標楷體" w:cs="細明體"/>
          <w:color w:val="000000"/>
          <w:sz w:val="22"/>
          <w:szCs w:val="22"/>
          <w:lang w:val="zh-TW"/>
        </w:rPr>
      </w:pPr>
      <w:r w:rsidRPr="00703737">
        <w:rPr>
          <w:rFonts w:ascii="標楷體" w:eastAsia="標楷體" w:hAnsi="標楷體" w:cs="Consolas"/>
          <w:i/>
          <w:iCs/>
          <w:color w:val="FFFFFF"/>
          <w:sz w:val="22"/>
          <w:szCs w:val="22"/>
          <w:lang w:val="zh-TW"/>
        </w:rPr>
        <w:t>1</w:t>
      </w:r>
      <w:r w:rsidRPr="00703737">
        <w:rPr>
          <w:rFonts w:ascii="標楷體" w:eastAsia="標楷體" w:hAnsi="標楷體" w:cs="Consolas"/>
          <w:i/>
          <w:iCs/>
          <w:color w:val="808080"/>
          <w:sz w:val="22"/>
          <w:szCs w:val="22"/>
          <w:lang w:val="zh-TW"/>
        </w:rPr>
        <w:t xml:space="preserve">  </w:t>
      </w:r>
      <w:r w:rsidRPr="00703737">
        <w:rPr>
          <w:rFonts w:ascii="標楷體" w:eastAsia="標楷體" w:hAnsi="標楷體" w:cs="細明體" w:hint="eastAsia"/>
          <w:color w:val="000000"/>
          <w:sz w:val="22"/>
          <w:szCs w:val="22"/>
          <w:lang w:val="zh-TW"/>
        </w:rPr>
        <w:t>依第十四條第二款、第三款規定停聘之專業輔導人員，停聘期間不發給薪資。</w:t>
      </w:r>
    </w:p>
    <w:p w:rsidR="00703737" w:rsidRPr="00703737" w:rsidRDefault="00703737" w:rsidP="00703737">
      <w:pPr>
        <w:autoSpaceDE w:val="0"/>
        <w:autoSpaceDN w:val="0"/>
        <w:spacing w:line="400" w:lineRule="atLeast"/>
        <w:ind w:left="360" w:hanging="360"/>
        <w:textAlignment w:val="auto"/>
        <w:rPr>
          <w:rFonts w:ascii="標楷體" w:eastAsia="標楷體" w:hAnsi="標楷體" w:cs="細明體"/>
          <w:color w:val="000000"/>
          <w:sz w:val="22"/>
          <w:szCs w:val="22"/>
          <w:lang w:val="zh-TW"/>
        </w:rPr>
      </w:pPr>
      <w:r w:rsidRPr="00703737">
        <w:rPr>
          <w:rFonts w:ascii="標楷體" w:eastAsia="標楷體" w:hAnsi="標楷體" w:cs="Consolas"/>
          <w:i/>
          <w:iCs/>
          <w:color w:val="FFFFFF"/>
          <w:sz w:val="22"/>
          <w:szCs w:val="22"/>
          <w:lang w:val="zh-TW"/>
        </w:rPr>
        <w:t>2</w:t>
      </w:r>
      <w:r w:rsidRPr="00703737">
        <w:rPr>
          <w:rFonts w:ascii="標楷體" w:eastAsia="標楷體" w:hAnsi="標楷體" w:cs="Consolas"/>
          <w:i/>
          <w:iCs/>
          <w:color w:val="808080"/>
          <w:sz w:val="22"/>
          <w:szCs w:val="22"/>
          <w:lang w:val="zh-TW"/>
        </w:rPr>
        <w:t xml:space="preserve">  </w:t>
      </w:r>
      <w:r w:rsidRPr="00703737">
        <w:rPr>
          <w:rFonts w:ascii="標楷體" w:eastAsia="標楷體" w:hAnsi="標楷體" w:cs="細明體" w:hint="eastAsia"/>
          <w:color w:val="000000"/>
          <w:sz w:val="22"/>
          <w:szCs w:val="22"/>
          <w:lang w:val="zh-TW"/>
        </w:rPr>
        <w:t>依第十四條第一款、前條第一項規定停聘之專業輔導人員，於停聘期間不發給薪資；停聘事由消滅後，未受解聘，並回復聘用者，補發其停聘期間半數薪資。</w:t>
      </w:r>
    </w:p>
    <w:p w:rsidR="00703737" w:rsidRPr="00703737" w:rsidRDefault="00703737" w:rsidP="00703737">
      <w:pPr>
        <w:autoSpaceDE w:val="0"/>
        <w:autoSpaceDN w:val="0"/>
        <w:spacing w:line="400" w:lineRule="atLeast"/>
        <w:ind w:left="360" w:hanging="360"/>
        <w:textAlignment w:val="auto"/>
        <w:rPr>
          <w:rFonts w:ascii="標楷體" w:eastAsia="標楷體" w:hAnsi="標楷體" w:cs="細明體"/>
          <w:color w:val="000000"/>
          <w:sz w:val="22"/>
          <w:szCs w:val="22"/>
          <w:lang w:val="zh-TW"/>
        </w:rPr>
      </w:pPr>
      <w:r w:rsidRPr="00703737">
        <w:rPr>
          <w:rFonts w:ascii="標楷體" w:eastAsia="標楷體" w:hAnsi="標楷體" w:cs="Consolas"/>
          <w:i/>
          <w:iCs/>
          <w:color w:val="FFFFFF"/>
          <w:sz w:val="22"/>
          <w:szCs w:val="22"/>
          <w:lang w:val="zh-TW"/>
        </w:rPr>
        <w:t>3</w:t>
      </w:r>
      <w:r w:rsidRPr="00703737">
        <w:rPr>
          <w:rFonts w:ascii="標楷體" w:eastAsia="標楷體" w:hAnsi="標楷體" w:cs="Consolas"/>
          <w:i/>
          <w:iCs/>
          <w:color w:val="808080"/>
          <w:sz w:val="22"/>
          <w:szCs w:val="22"/>
          <w:lang w:val="zh-TW"/>
        </w:rPr>
        <w:t xml:space="preserve">  </w:t>
      </w:r>
      <w:r w:rsidRPr="00703737">
        <w:rPr>
          <w:rFonts w:ascii="標楷體" w:eastAsia="標楷體" w:hAnsi="標楷體" w:cs="細明體" w:hint="eastAsia"/>
          <w:color w:val="000000"/>
          <w:sz w:val="22"/>
          <w:szCs w:val="22"/>
          <w:lang w:val="zh-TW"/>
        </w:rPr>
        <w:t>依前條第二項規定停聘之專業輔導人員，於停聘期間發給四分之一薪資；調查後未受解聘，並回復聘用者，補發其停聘期間另四分之一薪資。</w:t>
      </w:r>
    </w:p>
    <w:p w:rsidR="00703737" w:rsidRPr="00703737" w:rsidRDefault="00703737" w:rsidP="00703737">
      <w:pPr>
        <w:autoSpaceDE w:val="0"/>
        <w:autoSpaceDN w:val="0"/>
        <w:spacing w:line="400" w:lineRule="atLeast"/>
        <w:ind w:left="720" w:hanging="360"/>
        <w:textAlignment w:val="auto"/>
        <w:rPr>
          <w:rFonts w:ascii="標楷體" w:eastAsia="標楷體" w:hAnsi="標楷體" w:cs="細明體"/>
          <w:b/>
          <w:bCs/>
          <w:sz w:val="22"/>
          <w:szCs w:val="22"/>
          <w:lang w:val="zh-TW"/>
        </w:rPr>
      </w:pPr>
      <w:r w:rsidRPr="00703737">
        <w:rPr>
          <w:rFonts w:ascii="標楷體" w:eastAsia="標楷體" w:hAnsi="標楷體" w:cs="細明體" w:hint="eastAsia"/>
          <w:b/>
          <w:bCs/>
          <w:sz w:val="22"/>
          <w:szCs w:val="22"/>
          <w:lang w:val="zh-TW"/>
        </w:rPr>
        <w:t>第 17 條</w:t>
      </w:r>
    </w:p>
    <w:p w:rsidR="00703737" w:rsidRPr="00703737" w:rsidRDefault="00703737" w:rsidP="00703737">
      <w:pPr>
        <w:autoSpaceDE w:val="0"/>
        <w:autoSpaceDN w:val="0"/>
        <w:spacing w:line="400" w:lineRule="atLeast"/>
        <w:ind w:left="360" w:hanging="360"/>
        <w:textAlignment w:val="auto"/>
        <w:rPr>
          <w:rFonts w:ascii="標楷體" w:eastAsia="標楷體" w:hAnsi="標楷體" w:cs="細明體"/>
          <w:color w:val="000000"/>
          <w:sz w:val="22"/>
          <w:szCs w:val="22"/>
          <w:lang w:val="zh-TW"/>
        </w:rPr>
      </w:pPr>
      <w:r w:rsidRPr="00703737">
        <w:rPr>
          <w:rFonts w:ascii="標楷體" w:eastAsia="標楷體" w:hAnsi="標楷體" w:cs="Consolas"/>
          <w:i/>
          <w:iCs/>
          <w:color w:val="FFFFFF"/>
          <w:sz w:val="22"/>
          <w:szCs w:val="22"/>
          <w:lang w:val="zh-TW"/>
        </w:rPr>
        <w:t>1</w:t>
      </w:r>
      <w:r w:rsidRPr="00703737">
        <w:rPr>
          <w:rFonts w:ascii="標楷體" w:eastAsia="標楷體" w:hAnsi="標楷體" w:cs="Consolas"/>
          <w:i/>
          <w:iCs/>
          <w:color w:val="808080"/>
          <w:sz w:val="22"/>
          <w:szCs w:val="22"/>
          <w:lang w:val="zh-TW"/>
        </w:rPr>
        <w:t xml:space="preserve">  </w:t>
      </w:r>
      <w:r w:rsidRPr="00703737">
        <w:rPr>
          <w:rFonts w:ascii="標楷體" w:eastAsia="標楷體" w:hAnsi="標楷體" w:cs="細明體" w:hint="eastAsia"/>
          <w:color w:val="000000"/>
          <w:sz w:val="22"/>
          <w:szCs w:val="22"/>
          <w:lang w:val="zh-TW"/>
        </w:rPr>
        <w:t>專業輔導人員服務對象為學校具正式學籍之學生，及二歲以上就讀幼兒園之幼兒。</w:t>
      </w:r>
    </w:p>
    <w:p w:rsidR="00703737" w:rsidRPr="00703737" w:rsidRDefault="00703737" w:rsidP="00703737">
      <w:pPr>
        <w:autoSpaceDE w:val="0"/>
        <w:autoSpaceDN w:val="0"/>
        <w:spacing w:line="400" w:lineRule="atLeast"/>
        <w:ind w:left="360" w:hanging="360"/>
        <w:textAlignment w:val="auto"/>
        <w:rPr>
          <w:rFonts w:ascii="標楷體" w:eastAsia="標楷體" w:hAnsi="標楷體" w:cs="細明體"/>
          <w:color w:val="000000"/>
          <w:sz w:val="22"/>
          <w:szCs w:val="22"/>
          <w:lang w:val="zh-TW"/>
        </w:rPr>
      </w:pPr>
      <w:r w:rsidRPr="00703737">
        <w:rPr>
          <w:rFonts w:ascii="標楷體" w:eastAsia="標楷體" w:hAnsi="標楷體" w:cs="Consolas"/>
          <w:i/>
          <w:iCs/>
          <w:color w:val="FFFFFF"/>
          <w:sz w:val="22"/>
          <w:szCs w:val="22"/>
          <w:lang w:val="zh-TW"/>
        </w:rPr>
        <w:t xml:space="preserve">2 </w:t>
      </w:r>
      <w:r w:rsidRPr="00703737">
        <w:rPr>
          <w:rFonts w:ascii="標楷體" w:eastAsia="標楷體" w:hAnsi="標楷體" w:cs="Consolas"/>
          <w:i/>
          <w:iCs/>
          <w:color w:val="808080"/>
          <w:sz w:val="22"/>
          <w:szCs w:val="22"/>
          <w:lang w:val="zh-TW"/>
        </w:rPr>
        <w:t xml:space="preserve"> </w:t>
      </w:r>
      <w:r w:rsidRPr="00703737">
        <w:rPr>
          <w:rFonts w:ascii="標楷體" w:eastAsia="標楷體" w:hAnsi="標楷體" w:cs="細明體" w:hint="eastAsia"/>
          <w:color w:val="000000"/>
          <w:sz w:val="22"/>
          <w:szCs w:val="22"/>
          <w:lang w:val="zh-TW"/>
        </w:rPr>
        <w:t>專業輔導人員之服務內容如下：</w:t>
      </w:r>
    </w:p>
    <w:p w:rsidR="00703737" w:rsidRPr="00703737" w:rsidRDefault="00703737" w:rsidP="00703737">
      <w:pPr>
        <w:autoSpaceDE w:val="0"/>
        <w:autoSpaceDN w:val="0"/>
        <w:spacing w:line="400" w:lineRule="atLeast"/>
        <w:ind w:left="840" w:hanging="480"/>
        <w:textAlignment w:val="auto"/>
        <w:rPr>
          <w:rFonts w:ascii="標楷體" w:eastAsia="標楷體" w:hAnsi="標楷體" w:cs="細明體"/>
          <w:sz w:val="23"/>
          <w:szCs w:val="23"/>
          <w:lang w:val="zh-TW"/>
        </w:rPr>
      </w:pPr>
      <w:r w:rsidRPr="00703737">
        <w:rPr>
          <w:rFonts w:ascii="標楷體" w:eastAsia="標楷體" w:hAnsi="標楷體" w:cs="細明體" w:hint="eastAsia"/>
          <w:sz w:val="23"/>
          <w:szCs w:val="23"/>
          <w:lang w:val="zh-TW"/>
        </w:rPr>
        <w:t>一、學生及幼兒學習權益之維護及學習適應之促進。</w:t>
      </w:r>
    </w:p>
    <w:p w:rsidR="00703737" w:rsidRPr="00703737" w:rsidRDefault="00703737" w:rsidP="00703737">
      <w:pPr>
        <w:autoSpaceDE w:val="0"/>
        <w:autoSpaceDN w:val="0"/>
        <w:spacing w:line="400" w:lineRule="atLeast"/>
        <w:ind w:left="840" w:hanging="480"/>
        <w:textAlignment w:val="auto"/>
        <w:rPr>
          <w:rFonts w:ascii="標楷體" w:eastAsia="標楷體" w:hAnsi="標楷體" w:cs="細明體"/>
          <w:sz w:val="23"/>
          <w:szCs w:val="23"/>
          <w:lang w:val="zh-TW"/>
        </w:rPr>
      </w:pPr>
      <w:r w:rsidRPr="00703737">
        <w:rPr>
          <w:rFonts w:ascii="標楷體" w:eastAsia="標楷體" w:hAnsi="標楷體" w:cs="細明體" w:hint="eastAsia"/>
          <w:sz w:val="23"/>
          <w:szCs w:val="23"/>
          <w:lang w:val="zh-TW"/>
        </w:rPr>
        <w:t>二、學生及幼兒與其家庭、社會環境之評估及協助。</w:t>
      </w:r>
    </w:p>
    <w:p w:rsidR="00703737" w:rsidRPr="00703737" w:rsidRDefault="00703737" w:rsidP="00703737">
      <w:pPr>
        <w:autoSpaceDE w:val="0"/>
        <w:autoSpaceDN w:val="0"/>
        <w:spacing w:line="400" w:lineRule="atLeast"/>
        <w:ind w:left="840" w:hanging="480"/>
        <w:textAlignment w:val="auto"/>
        <w:rPr>
          <w:rFonts w:ascii="標楷體" w:eastAsia="標楷體" w:hAnsi="標楷體" w:cs="細明體"/>
          <w:sz w:val="23"/>
          <w:szCs w:val="23"/>
          <w:lang w:val="zh-TW"/>
        </w:rPr>
      </w:pPr>
      <w:r w:rsidRPr="00703737">
        <w:rPr>
          <w:rFonts w:ascii="標楷體" w:eastAsia="標楷體" w:hAnsi="標楷體" w:cs="細明體" w:hint="eastAsia"/>
          <w:sz w:val="23"/>
          <w:szCs w:val="23"/>
          <w:lang w:val="zh-TW"/>
        </w:rPr>
        <w:lastRenderedPageBreak/>
        <w:t>三、學生及幼兒之心理評估、輔導諮商及資源轉</w:t>
      </w:r>
      <w:proofErr w:type="gramStart"/>
      <w:r w:rsidRPr="00703737">
        <w:rPr>
          <w:rFonts w:ascii="標楷體" w:eastAsia="標楷體" w:hAnsi="標楷體" w:cs="細明體" w:hint="eastAsia"/>
          <w:sz w:val="23"/>
          <w:szCs w:val="23"/>
          <w:lang w:val="zh-TW"/>
        </w:rPr>
        <w:t>介</w:t>
      </w:r>
      <w:proofErr w:type="gramEnd"/>
      <w:r w:rsidRPr="00703737">
        <w:rPr>
          <w:rFonts w:ascii="標楷體" w:eastAsia="標楷體" w:hAnsi="標楷體" w:cs="細明體" w:hint="eastAsia"/>
          <w:sz w:val="23"/>
          <w:szCs w:val="23"/>
          <w:lang w:val="zh-TW"/>
        </w:rPr>
        <w:t>服務。</w:t>
      </w:r>
    </w:p>
    <w:p w:rsidR="00703737" w:rsidRPr="00703737" w:rsidRDefault="00703737" w:rsidP="00703737">
      <w:pPr>
        <w:autoSpaceDE w:val="0"/>
        <w:autoSpaceDN w:val="0"/>
        <w:spacing w:line="400" w:lineRule="atLeast"/>
        <w:ind w:left="840" w:hanging="480"/>
        <w:textAlignment w:val="auto"/>
        <w:rPr>
          <w:rFonts w:ascii="標楷體" w:eastAsia="標楷體" w:hAnsi="標楷體" w:cs="細明體"/>
          <w:sz w:val="23"/>
          <w:szCs w:val="23"/>
          <w:lang w:val="zh-TW"/>
        </w:rPr>
      </w:pPr>
      <w:r w:rsidRPr="00703737">
        <w:rPr>
          <w:rFonts w:ascii="標楷體" w:eastAsia="標楷體" w:hAnsi="標楷體" w:cs="細明體" w:hint="eastAsia"/>
          <w:sz w:val="23"/>
          <w:szCs w:val="23"/>
          <w:lang w:val="zh-TW"/>
        </w:rPr>
        <w:t>四、教育人員、教保服務人員、父母、監護人或其他實際照顧學生與幼兒之人，其輔導學生與幼兒之專業諮詢及協助。</w:t>
      </w:r>
    </w:p>
    <w:p w:rsidR="00703737" w:rsidRPr="00703737" w:rsidRDefault="00703737" w:rsidP="00703737">
      <w:pPr>
        <w:autoSpaceDE w:val="0"/>
        <w:autoSpaceDN w:val="0"/>
        <w:spacing w:line="400" w:lineRule="atLeast"/>
        <w:ind w:left="840" w:hanging="480"/>
        <w:textAlignment w:val="auto"/>
        <w:rPr>
          <w:rFonts w:ascii="標楷體" w:eastAsia="標楷體" w:hAnsi="標楷體" w:cs="細明體"/>
          <w:sz w:val="23"/>
          <w:szCs w:val="23"/>
          <w:lang w:val="zh-TW"/>
        </w:rPr>
      </w:pPr>
      <w:r w:rsidRPr="00703737">
        <w:rPr>
          <w:rFonts w:ascii="標楷體" w:eastAsia="標楷體" w:hAnsi="標楷體" w:cs="細明體" w:hint="eastAsia"/>
          <w:sz w:val="23"/>
          <w:szCs w:val="23"/>
          <w:lang w:val="zh-TW"/>
        </w:rPr>
        <w:t>五、學校及幼兒園輔導諮詢服務之提供。</w:t>
      </w:r>
    </w:p>
    <w:p w:rsidR="00703737" w:rsidRPr="00703737" w:rsidRDefault="00703737" w:rsidP="00703737">
      <w:pPr>
        <w:autoSpaceDE w:val="0"/>
        <w:autoSpaceDN w:val="0"/>
        <w:spacing w:line="400" w:lineRule="atLeast"/>
        <w:ind w:left="840" w:hanging="480"/>
        <w:textAlignment w:val="auto"/>
        <w:rPr>
          <w:rFonts w:ascii="標楷體" w:eastAsia="標楷體" w:hAnsi="標楷體" w:cs="細明體"/>
          <w:sz w:val="23"/>
          <w:szCs w:val="23"/>
          <w:lang w:val="zh-TW"/>
        </w:rPr>
      </w:pPr>
      <w:r w:rsidRPr="00703737">
        <w:rPr>
          <w:rFonts w:ascii="標楷體" w:eastAsia="標楷體" w:hAnsi="標楷體" w:cs="細明體" w:hint="eastAsia"/>
          <w:sz w:val="23"/>
          <w:szCs w:val="23"/>
          <w:lang w:val="zh-TW"/>
        </w:rPr>
        <w:t>六、其他由學校主管機關指派與學生及幼兒輔導或兒童少年保護相關之工作。</w:t>
      </w:r>
    </w:p>
    <w:p w:rsidR="00703737" w:rsidRPr="00703737" w:rsidRDefault="00703737" w:rsidP="00703737">
      <w:pPr>
        <w:autoSpaceDE w:val="0"/>
        <w:autoSpaceDN w:val="0"/>
        <w:spacing w:line="400" w:lineRule="atLeast"/>
        <w:ind w:left="360" w:hanging="360"/>
        <w:textAlignment w:val="auto"/>
        <w:rPr>
          <w:rFonts w:ascii="標楷體" w:eastAsia="標楷體" w:hAnsi="標楷體" w:cs="細明體"/>
          <w:color w:val="000000"/>
          <w:sz w:val="22"/>
          <w:szCs w:val="22"/>
          <w:lang w:val="zh-TW"/>
        </w:rPr>
      </w:pPr>
      <w:r w:rsidRPr="00703737">
        <w:rPr>
          <w:rFonts w:ascii="標楷體" w:eastAsia="標楷體" w:hAnsi="標楷體" w:cs="Consolas"/>
          <w:i/>
          <w:iCs/>
          <w:color w:val="FFFFFF"/>
          <w:sz w:val="22"/>
          <w:szCs w:val="22"/>
          <w:lang w:val="zh-TW"/>
        </w:rPr>
        <w:t>3</w:t>
      </w:r>
      <w:r w:rsidRPr="00703737">
        <w:rPr>
          <w:rFonts w:ascii="標楷體" w:eastAsia="標楷體" w:hAnsi="標楷體" w:cs="Consolas"/>
          <w:i/>
          <w:iCs/>
          <w:color w:val="808080"/>
          <w:sz w:val="22"/>
          <w:szCs w:val="22"/>
          <w:lang w:val="zh-TW"/>
        </w:rPr>
        <w:t xml:space="preserve">  </w:t>
      </w:r>
      <w:r w:rsidRPr="00703737">
        <w:rPr>
          <w:rFonts w:ascii="標楷體" w:eastAsia="標楷體" w:hAnsi="標楷體" w:cs="細明體" w:hint="eastAsia"/>
          <w:color w:val="000000"/>
          <w:sz w:val="22"/>
          <w:szCs w:val="22"/>
          <w:lang w:val="zh-TW"/>
        </w:rPr>
        <w:t>第三條第一項之專業輔導人員除前項服務內容外，並應辦理下列事項：</w:t>
      </w:r>
    </w:p>
    <w:p w:rsidR="00703737" w:rsidRPr="00703737" w:rsidRDefault="00703737" w:rsidP="00703737">
      <w:pPr>
        <w:autoSpaceDE w:val="0"/>
        <w:autoSpaceDN w:val="0"/>
        <w:spacing w:line="400" w:lineRule="atLeast"/>
        <w:ind w:left="840" w:hanging="480"/>
        <w:textAlignment w:val="auto"/>
        <w:rPr>
          <w:rFonts w:ascii="標楷體" w:eastAsia="標楷體" w:hAnsi="標楷體" w:cs="細明體"/>
          <w:sz w:val="23"/>
          <w:szCs w:val="23"/>
          <w:lang w:val="zh-TW"/>
        </w:rPr>
      </w:pPr>
      <w:r w:rsidRPr="00703737">
        <w:rPr>
          <w:rFonts w:ascii="標楷體" w:eastAsia="標楷體" w:hAnsi="標楷體" w:cs="細明體" w:hint="eastAsia"/>
          <w:sz w:val="23"/>
          <w:szCs w:val="23"/>
          <w:lang w:val="zh-TW"/>
        </w:rPr>
        <w:t>一、因應偏遠地區學生輔導需求，結合學校輔導人力及社區資源，提供學生及家庭必要之服務。</w:t>
      </w:r>
    </w:p>
    <w:p w:rsidR="00703737" w:rsidRPr="00703737" w:rsidRDefault="00703737" w:rsidP="00703737">
      <w:pPr>
        <w:autoSpaceDE w:val="0"/>
        <w:autoSpaceDN w:val="0"/>
        <w:spacing w:line="400" w:lineRule="atLeast"/>
        <w:ind w:left="840" w:hanging="480"/>
        <w:textAlignment w:val="auto"/>
        <w:rPr>
          <w:rFonts w:ascii="標楷體" w:eastAsia="標楷體" w:hAnsi="標楷體" w:cs="細明體"/>
          <w:sz w:val="23"/>
          <w:szCs w:val="23"/>
          <w:lang w:val="zh-TW"/>
        </w:rPr>
      </w:pPr>
      <w:r w:rsidRPr="00703737">
        <w:rPr>
          <w:rFonts w:ascii="標楷體" w:eastAsia="標楷體" w:hAnsi="標楷體" w:cs="細明體" w:hint="eastAsia"/>
          <w:sz w:val="23"/>
          <w:szCs w:val="23"/>
          <w:lang w:val="zh-TW"/>
        </w:rPr>
        <w:t>二、協助學校辦理偏遠地區學校教育發展條例第十三條相關事務。</w:t>
      </w:r>
    </w:p>
    <w:p w:rsidR="00703737" w:rsidRPr="00703737" w:rsidRDefault="00703737" w:rsidP="00703737">
      <w:pPr>
        <w:autoSpaceDE w:val="0"/>
        <w:autoSpaceDN w:val="0"/>
        <w:spacing w:line="400" w:lineRule="atLeast"/>
        <w:ind w:left="360" w:hanging="360"/>
        <w:textAlignment w:val="auto"/>
        <w:rPr>
          <w:rFonts w:ascii="標楷體" w:eastAsia="標楷體" w:hAnsi="標楷體" w:cs="細明體"/>
          <w:color w:val="000000"/>
          <w:sz w:val="22"/>
          <w:szCs w:val="22"/>
          <w:lang w:val="zh-TW"/>
        </w:rPr>
      </w:pPr>
      <w:r w:rsidRPr="00703737">
        <w:rPr>
          <w:rFonts w:ascii="標楷體" w:eastAsia="標楷體" w:hAnsi="標楷體" w:cs="Consolas"/>
          <w:i/>
          <w:iCs/>
          <w:color w:val="FFFFFF"/>
          <w:sz w:val="22"/>
          <w:szCs w:val="22"/>
          <w:lang w:val="zh-TW"/>
        </w:rPr>
        <w:t>4</w:t>
      </w:r>
      <w:r w:rsidRPr="00703737">
        <w:rPr>
          <w:rFonts w:ascii="標楷體" w:eastAsia="標楷體" w:hAnsi="標楷體" w:cs="Consolas"/>
          <w:i/>
          <w:iCs/>
          <w:color w:val="808080"/>
          <w:sz w:val="22"/>
          <w:szCs w:val="22"/>
          <w:lang w:val="zh-TW"/>
        </w:rPr>
        <w:t xml:space="preserve">  </w:t>
      </w:r>
      <w:r w:rsidRPr="00703737">
        <w:rPr>
          <w:rFonts w:ascii="標楷體" w:eastAsia="標楷體" w:hAnsi="標楷體" w:cs="細明體" w:hint="eastAsia"/>
          <w:color w:val="000000"/>
          <w:sz w:val="22"/>
          <w:szCs w:val="22"/>
          <w:lang w:val="zh-TW"/>
        </w:rPr>
        <w:t>第四條第一項之督導人員除專業輔導人員之服務內容外，並應辦理下列事項：</w:t>
      </w:r>
    </w:p>
    <w:p w:rsidR="00703737" w:rsidRPr="00703737" w:rsidRDefault="00703737" w:rsidP="00703737">
      <w:pPr>
        <w:autoSpaceDE w:val="0"/>
        <w:autoSpaceDN w:val="0"/>
        <w:spacing w:line="400" w:lineRule="atLeast"/>
        <w:ind w:left="840" w:hanging="480"/>
        <w:textAlignment w:val="auto"/>
        <w:rPr>
          <w:rFonts w:ascii="標楷體" w:eastAsia="標楷體" w:hAnsi="標楷體" w:cs="細明體"/>
          <w:sz w:val="23"/>
          <w:szCs w:val="23"/>
          <w:lang w:val="zh-TW"/>
        </w:rPr>
      </w:pPr>
      <w:r w:rsidRPr="00703737">
        <w:rPr>
          <w:rFonts w:ascii="標楷體" w:eastAsia="標楷體" w:hAnsi="標楷體" w:cs="細明體" w:hint="eastAsia"/>
          <w:sz w:val="23"/>
          <w:szCs w:val="23"/>
          <w:lang w:val="zh-TW"/>
        </w:rPr>
        <w:t>一、督導及指導專業輔導人員。</w:t>
      </w:r>
    </w:p>
    <w:p w:rsidR="00703737" w:rsidRPr="00703737" w:rsidRDefault="00703737" w:rsidP="00703737">
      <w:pPr>
        <w:autoSpaceDE w:val="0"/>
        <w:autoSpaceDN w:val="0"/>
        <w:spacing w:line="400" w:lineRule="atLeast"/>
        <w:ind w:left="840" w:hanging="480"/>
        <w:textAlignment w:val="auto"/>
        <w:rPr>
          <w:rFonts w:ascii="標楷體" w:eastAsia="標楷體" w:hAnsi="標楷體" w:cs="細明體"/>
          <w:sz w:val="23"/>
          <w:szCs w:val="23"/>
          <w:lang w:val="zh-TW"/>
        </w:rPr>
      </w:pPr>
      <w:r w:rsidRPr="00703737">
        <w:rPr>
          <w:rFonts w:ascii="標楷體" w:eastAsia="標楷體" w:hAnsi="標楷體" w:cs="細明體" w:hint="eastAsia"/>
          <w:sz w:val="23"/>
          <w:szCs w:val="23"/>
          <w:lang w:val="zh-TW"/>
        </w:rPr>
        <w:t>二、定期召開專業輔導人員督導會議，了解工作推展情形，並提供必要之行政支持或協助。</w:t>
      </w:r>
    </w:p>
    <w:p w:rsidR="00703737" w:rsidRPr="00703737" w:rsidRDefault="00703737" w:rsidP="00703737">
      <w:pPr>
        <w:autoSpaceDE w:val="0"/>
        <w:autoSpaceDN w:val="0"/>
        <w:spacing w:line="400" w:lineRule="atLeast"/>
        <w:ind w:left="840" w:hanging="480"/>
        <w:textAlignment w:val="auto"/>
        <w:rPr>
          <w:rFonts w:ascii="標楷體" w:eastAsia="標楷體" w:hAnsi="標楷體" w:cs="細明體"/>
          <w:b/>
          <w:bCs/>
          <w:sz w:val="22"/>
          <w:szCs w:val="22"/>
          <w:lang w:val="zh-TW"/>
        </w:rPr>
      </w:pPr>
      <w:r w:rsidRPr="00703737">
        <w:rPr>
          <w:rFonts w:ascii="標楷體" w:eastAsia="標楷體" w:hAnsi="標楷體" w:cs="細明體" w:hint="eastAsia"/>
          <w:b/>
          <w:bCs/>
          <w:sz w:val="22"/>
          <w:szCs w:val="22"/>
          <w:lang w:val="zh-TW"/>
        </w:rPr>
        <w:t>第 18 條</w:t>
      </w:r>
    </w:p>
    <w:p w:rsidR="00703737" w:rsidRPr="00703737" w:rsidRDefault="00703737" w:rsidP="00703737">
      <w:pPr>
        <w:autoSpaceDE w:val="0"/>
        <w:autoSpaceDN w:val="0"/>
        <w:spacing w:line="400" w:lineRule="atLeast"/>
        <w:ind w:left="360" w:hanging="360"/>
        <w:textAlignment w:val="auto"/>
        <w:rPr>
          <w:rFonts w:ascii="標楷體" w:eastAsia="標楷體" w:hAnsi="標楷體" w:cs="細明體"/>
          <w:color w:val="000000"/>
          <w:sz w:val="22"/>
          <w:szCs w:val="22"/>
          <w:lang w:val="zh-TW"/>
        </w:rPr>
      </w:pPr>
      <w:r w:rsidRPr="00703737">
        <w:rPr>
          <w:rFonts w:ascii="標楷體" w:eastAsia="標楷體" w:hAnsi="標楷體" w:cs="Consolas"/>
          <w:i/>
          <w:iCs/>
          <w:color w:val="FFFFFF"/>
          <w:sz w:val="22"/>
          <w:szCs w:val="22"/>
          <w:lang w:val="zh-TW"/>
        </w:rPr>
        <w:t>1</w:t>
      </w:r>
      <w:r w:rsidRPr="00703737">
        <w:rPr>
          <w:rFonts w:ascii="標楷體" w:eastAsia="標楷體" w:hAnsi="標楷體" w:cs="Consolas"/>
          <w:i/>
          <w:iCs/>
          <w:color w:val="808080"/>
          <w:sz w:val="22"/>
          <w:szCs w:val="22"/>
          <w:lang w:val="zh-TW"/>
        </w:rPr>
        <w:t xml:space="preserve">  </w:t>
      </w:r>
      <w:r w:rsidRPr="00703737">
        <w:rPr>
          <w:rFonts w:ascii="標楷體" w:eastAsia="標楷體" w:hAnsi="標楷體" w:cs="細明體" w:hint="eastAsia"/>
          <w:color w:val="000000"/>
          <w:sz w:val="22"/>
          <w:szCs w:val="22"/>
          <w:lang w:val="zh-TW"/>
        </w:rPr>
        <w:t>偏遠地區學校專業輔導人員之經費，由中央主管機關補助地方主管機關；其補助項目，包括薪資、雇主應負擔之勞保費、健保費、離職儲金、年終獎金。但差旅費、加班費、離島與偏遠加給所需增列之費用，由地方主管機關自籌經費支應。</w:t>
      </w:r>
    </w:p>
    <w:p w:rsidR="00703737" w:rsidRPr="00703737" w:rsidRDefault="00703737" w:rsidP="00703737">
      <w:pPr>
        <w:autoSpaceDE w:val="0"/>
        <w:autoSpaceDN w:val="0"/>
        <w:spacing w:line="400" w:lineRule="atLeast"/>
        <w:ind w:left="360" w:hanging="360"/>
        <w:textAlignment w:val="auto"/>
        <w:rPr>
          <w:rFonts w:ascii="標楷體" w:eastAsia="標楷體" w:hAnsi="標楷體" w:cs="細明體"/>
          <w:color w:val="000000"/>
          <w:sz w:val="22"/>
          <w:szCs w:val="22"/>
          <w:lang w:val="zh-TW"/>
        </w:rPr>
      </w:pPr>
      <w:r w:rsidRPr="00703737">
        <w:rPr>
          <w:rFonts w:ascii="標楷體" w:eastAsia="標楷體" w:hAnsi="標楷體" w:cs="Consolas"/>
          <w:i/>
          <w:iCs/>
          <w:color w:val="FFFFFF"/>
          <w:sz w:val="22"/>
          <w:szCs w:val="22"/>
          <w:lang w:val="zh-TW"/>
        </w:rPr>
        <w:t>2</w:t>
      </w:r>
      <w:r w:rsidRPr="00703737">
        <w:rPr>
          <w:rFonts w:ascii="標楷體" w:eastAsia="標楷體" w:hAnsi="標楷體" w:cs="Consolas"/>
          <w:i/>
          <w:iCs/>
          <w:color w:val="808080"/>
          <w:sz w:val="22"/>
          <w:szCs w:val="22"/>
          <w:lang w:val="zh-TW"/>
        </w:rPr>
        <w:t xml:space="preserve">  </w:t>
      </w:r>
      <w:r w:rsidRPr="00703737">
        <w:rPr>
          <w:rFonts w:ascii="標楷體" w:eastAsia="標楷體" w:hAnsi="標楷體" w:cs="細明體" w:hint="eastAsia"/>
          <w:color w:val="000000"/>
          <w:sz w:val="22"/>
          <w:szCs w:val="22"/>
          <w:lang w:val="zh-TW"/>
        </w:rPr>
        <w:t>前項經費，應依偏遠地區學校分級及認定標準所定偏遠地區學校分級，及中央對直轄市及縣（市）政府補助辦法規定，並依地方主管機關</w:t>
      </w:r>
      <w:proofErr w:type="gramStart"/>
      <w:r w:rsidRPr="00703737">
        <w:rPr>
          <w:rFonts w:ascii="標楷體" w:eastAsia="標楷體" w:hAnsi="標楷體" w:cs="細明體" w:hint="eastAsia"/>
          <w:color w:val="000000"/>
          <w:sz w:val="22"/>
          <w:szCs w:val="22"/>
          <w:lang w:val="zh-TW"/>
        </w:rPr>
        <w:t>財力級次</w:t>
      </w:r>
      <w:proofErr w:type="gramEnd"/>
      <w:r w:rsidRPr="00703737">
        <w:rPr>
          <w:rFonts w:ascii="標楷體" w:eastAsia="標楷體" w:hAnsi="標楷體" w:cs="細明體" w:hint="eastAsia"/>
          <w:color w:val="000000"/>
          <w:sz w:val="22"/>
          <w:szCs w:val="22"/>
          <w:lang w:val="zh-TW"/>
        </w:rPr>
        <w:t>，予以補助。</w:t>
      </w:r>
    </w:p>
    <w:p w:rsidR="00703737" w:rsidRPr="00703737" w:rsidRDefault="00703737" w:rsidP="00703737">
      <w:pPr>
        <w:autoSpaceDE w:val="0"/>
        <w:autoSpaceDN w:val="0"/>
        <w:spacing w:line="400" w:lineRule="atLeast"/>
        <w:ind w:left="720" w:hanging="360"/>
        <w:textAlignment w:val="auto"/>
        <w:rPr>
          <w:rFonts w:ascii="標楷體" w:eastAsia="標楷體" w:hAnsi="標楷體" w:cs="細明體"/>
          <w:b/>
          <w:bCs/>
          <w:sz w:val="22"/>
          <w:szCs w:val="22"/>
          <w:lang w:val="zh-TW"/>
        </w:rPr>
      </w:pPr>
      <w:r w:rsidRPr="00703737">
        <w:rPr>
          <w:rFonts w:ascii="標楷體" w:eastAsia="標楷體" w:hAnsi="標楷體" w:cs="細明體" w:hint="eastAsia"/>
          <w:b/>
          <w:bCs/>
          <w:sz w:val="22"/>
          <w:szCs w:val="22"/>
          <w:lang w:val="zh-TW"/>
        </w:rPr>
        <w:t>第 19 條</w:t>
      </w:r>
    </w:p>
    <w:p w:rsidR="00703737" w:rsidRPr="00703737" w:rsidRDefault="00703737" w:rsidP="00703737">
      <w:pPr>
        <w:autoSpaceDE w:val="0"/>
        <w:autoSpaceDN w:val="0"/>
        <w:spacing w:line="400" w:lineRule="atLeast"/>
        <w:ind w:left="360"/>
        <w:textAlignment w:val="auto"/>
        <w:rPr>
          <w:rFonts w:ascii="標楷體" w:eastAsia="標楷體" w:hAnsi="標楷體" w:cs="細明體"/>
          <w:sz w:val="23"/>
          <w:szCs w:val="23"/>
          <w:lang w:val="zh-TW"/>
        </w:rPr>
      </w:pPr>
      <w:r w:rsidRPr="00703737">
        <w:rPr>
          <w:rFonts w:ascii="標楷體" w:eastAsia="標楷體" w:hAnsi="標楷體" w:cs="細明體" w:hint="eastAsia"/>
          <w:sz w:val="23"/>
          <w:szCs w:val="23"/>
          <w:lang w:val="zh-TW"/>
        </w:rPr>
        <w:t>公立學校及各該主管機關專業輔導人員薪資，依行政院暨所屬各級機關聘用人員注意事項之聘用人員比照分類職位公務人員</w:t>
      </w:r>
      <w:proofErr w:type="gramStart"/>
      <w:r w:rsidRPr="00703737">
        <w:rPr>
          <w:rFonts w:ascii="標楷體" w:eastAsia="標楷體" w:hAnsi="標楷體" w:cs="細明體" w:hint="eastAsia"/>
          <w:sz w:val="23"/>
          <w:szCs w:val="23"/>
          <w:lang w:val="zh-TW"/>
        </w:rPr>
        <w:t>俸點支</w:t>
      </w:r>
      <w:proofErr w:type="gramEnd"/>
      <w:r w:rsidRPr="00703737">
        <w:rPr>
          <w:rFonts w:ascii="標楷體" w:eastAsia="標楷體" w:hAnsi="標楷體" w:cs="細明體" w:hint="eastAsia"/>
          <w:sz w:val="23"/>
          <w:szCs w:val="23"/>
          <w:lang w:val="zh-TW"/>
        </w:rPr>
        <w:t>給報酬標準表，以契約訂定；其基準如下：</w:t>
      </w:r>
    </w:p>
    <w:p w:rsidR="00703737" w:rsidRPr="00703737" w:rsidRDefault="00703737" w:rsidP="00703737">
      <w:pPr>
        <w:autoSpaceDE w:val="0"/>
        <w:autoSpaceDN w:val="0"/>
        <w:spacing w:line="400" w:lineRule="atLeast"/>
        <w:ind w:left="840" w:hanging="480"/>
        <w:textAlignment w:val="auto"/>
        <w:rPr>
          <w:rFonts w:ascii="標楷體" w:eastAsia="標楷體" w:hAnsi="標楷體" w:cs="細明體"/>
          <w:sz w:val="23"/>
          <w:szCs w:val="23"/>
          <w:lang w:val="zh-TW"/>
        </w:rPr>
      </w:pPr>
      <w:r w:rsidRPr="00703737">
        <w:rPr>
          <w:rFonts w:ascii="標楷體" w:eastAsia="標楷體" w:hAnsi="標楷體" w:cs="細明體" w:hint="eastAsia"/>
          <w:sz w:val="23"/>
          <w:szCs w:val="23"/>
          <w:lang w:val="zh-TW"/>
        </w:rPr>
        <w:t>一、具國內公立或立案之私立專科以上學校或經教育部承認之國外專科以上學校學位之專業輔導人員，以相當六等三</w:t>
      </w:r>
      <w:proofErr w:type="gramStart"/>
      <w:r w:rsidRPr="00703737">
        <w:rPr>
          <w:rFonts w:ascii="標楷體" w:eastAsia="標楷體" w:hAnsi="標楷體" w:cs="細明體" w:hint="eastAsia"/>
          <w:sz w:val="23"/>
          <w:szCs w:val="23"/>
          <w:lang w:val="zh-TW"/>
        </w:rPr>
        <w:t>階支薪</w:t>
      </w:r>
      <w:proofErr w:type="gramEnd"/>
      <w:r w:rsidRPr="00703737">
        <w:rPr>
          <w:rFonts w:ascii="標楷體" w:eastAsia="標楷體" w:hAnsi="標楷體" w:cs="細明體" w:hint="eastAsia"/>
          <w:sz w:val="23"/>
          <w:szCs w:val="23"/>
          <w:lang w:val="zh-TW"/>
        </w:rPr>
        <w:t>基準起用之，並以晉級至七等七階為限。</w:t>
      </w:r>
    </w:p>
    <w:p w:rsidR="00703737" w:rsidRPr="00703737" w:rsidRDefault="00703737" w:rsidP="00703737">
      <w:pPr>
        <w:autoSpaceDE w:val="0"/>
        <w:autoSpaceDN w:val="0"/>
        <w:spacing w:line="400" w:lineRule="atLeast"/>
        <w:ind w:left="840" w:hanging="480"/>
        <w:textAlignment w:val="auto"/>
        <w:rPr>
          <w:rFonts w:ascii="標楷體" w:eastAsia="標楷體" w:hAnsi="標楷體" w:cs="細明體"/>
          <w:sz w:val="23"/>
          <w:szCs w:val="23"/>
          <w:lang w:val="zh-TW"/>
        </w:rPr>
      </w:pPr>
      <w:r w:rsidRPr="00703737">
        <w:rPr>
          <w:rFonts w:ascii="標楷體" w:eastAsia="標楷體" w:hAnsi="標楷體" w:cs="細明體" w:hint="eastAsia"/>
          <w:sz w:val="23"/>
          <w:szCs w:val="23"/>
          <w:lang w:val="zh-TW"/>
        </w:rPr>
        <w:t>二、具國內公立或已立案之私立大學或經教育部承認之國外大學碩士學位以上之專業輔導人員，以相當六等四</w:t>
      </w:r>
      <w:proofErr w:type="gramStart"/>
      <w:r w:rsidRPr="00703737">
        <w:rPr>
          <w:rFonts w:ascii="標楷體" w:eastAsia="標楷體" w:hAnsi="標楷體" w:cs="細明體" w:hint="eastAsia"/>
          <w:sz w:val="23"/>
          <w:szCs w:val="23"/>
          <w:lang w:val="zh-TW"/>
        </w:rPr>
        <w:t>階支薪</w:t>
      </w:r>
      <w:proofErr w:type="gramEnd"/>
      <w:r w:rsidRPr="00703737">
        <w:rPr>
          <w:rFonts w:ascii="標楷體" w:eastAsia="標楷體" w:hAnsi="標楷體" w:cs="細明體" w:hint="eastAsia"/>
          <w:sz w:val="23"/>
          <w:szCs w:val="23"/>
          <w:lang w:val="zh-TW"/>
        </w:rPr>
        <w:t>基準起用之，並以晉級至七等七階為限。</w:t>
      </w:r>
    </w:p>
    <w:p w:rsidR="00703737" w:rsidRPr="00703737" w:rsidRDefault="00703737" w:rsidP="00703737">
      <w:pPr>
        <w:autoSpaceDE w:val="0"/>
        <w:autoSpaceDN w:val="0"/>
        <w:spacing w:line="400" w:lineRule="atLeast"/>
        <w:ind w:left="840" w:hanging="480"/>
        <w:textAlignment w:val="auto"/>
        <w:rPr>
          <w:rFonts w:ascii="標楷體" w:eastAsia="標楷體" w:hAnsi="標楷體" w:cs="細明體"/>
          <w:sz w:val="23"/>
          <w:szCs w:val="23"/>
          <w:lang w:val="zh-TW"/>
        </w:rPr>
      </w:pPr>
      <w:r w:rsidRPr="00703737">
        <w:rPr>
          <w:rFonts w:ascii="標楷體" w:eastAsia="標楷體" w:hAnsi="標楷體" w:cs="細明體" w:hint="eastAsia"/>
          <w:sz w:val="23"/>
          <w:szCs w:val="23"/>
          <w:lang w:val="zh-TW"/>
        </w:rPr>
        <w:t>三、督導人員，以相當七等一</w:t>
      </w:r>
      <w:proofErr w:type="gramStart"/>
      <w:r w:rsidRPr="00703737">
        <w:rPr>
          <w:rFonts w:ascii="標楷體" w:eastAsia="標楷體" w:hAnsi="標楷體" w:cs="細明體" w:hint="eastAsia"/>
          <w:sz w:val="23"/>
          <w:szCs w:val="23"/>
          <w:lang w:val="zh-TW"/>
        </w:rPr>
        <w:t>階支薪</w:t>
      </w:r>
      <w:proofErr w:type="gramEnd"/>
      <w:r w:rsidRPr="00703737">
        <w:rPr>
          <w:rFonts w:ascii="標楷體" w:eastAsia="標楷體" w:hAnsi="標楷體" w:cs="細明體" w:hint="eastAsia"/>
          <w:sz w:val="23"/>
          <w:szCs w:val="23"/>
          <w:lang w:val="zh-TW"/>
        </w:rPr>
        <w:t>基準起用之，並以晉級至八等七階為限。</w:t>
      </w:r>
    </w:p>
    <w:p w:rsidR="00703737" w:rsidRPr="00703737" w:rsidRDefault="00703737" w:rsidP="00703737">
      <w:pPr>
        <w:autoSpaceDE w:val="0"/>
        <w:autoSpaceDN w:val="0"/>
        <w:spacing w:line="400" w:lineRule="atLeast"/>
        <w:ind w:left="840" w:hanging="480"/>
        <w:textAlignment w:val="auto"/>
        <w:rPr>
          <w:rFonts w:ascii="標楷體" w:eastAsia="標楷體" w:hAnsi="標楷體" w:cs="細明體"/>
          <w:sz w:val="23"/>
          <w:szCs w:val="23"/>
          <w:lang w:val="zh-TW"/>
        </w:rPr>
      </w:pPr>
      <w:r w:rsidRPr="00703737">
        <w:rPr>
          <w:rFonts w:ascii="標楷體" w:eastAsia="標楷體" w:hAnsi="標楷體" w:cs="細明體" w:hint="eastAsia"/>
          <w:sz w:val="23"/>
          <w:szCs w:val="23"/>
          <w:lang w:val="zh-TW"/>
        </w:rPr>
        <w:t>四、依第六條第一項聘用之人員，以相當六等二</w:t>
      </w:r>
      <w:proofErr w:type="gramStart"/>
      <w:r w:rsidRPr="00703737">
        <w:rPr>
          <w:rFonts w:ascii="標楷體" w:eastAsia="標楷體" w:hAnsi="標楷體" w:cs="細明體" w:hint="eastAsia"/>
          <w:sz w:val="23"/>
          <w:szCs w:val="23"/>
          <w:lang w:val="zh-TW"/>
        </w:rPr>
        <w:t>階支薪</w:t>
      </w:r>
      <w:proofErr w:type="gramEnd"/>
      <w:r w:rsidRPr="00703737">
        <w:rPr>
          <w:rFonts w:ascii="標楷體" w:eastAsia="標楷體" w:hAnsi="標楷體" w:cs="細明體" w:hint="eastAsia"/>
          <w:sz w:val="23"/>
          <w:szCs w:val="23"/>
          <w:lang w:val="zh-TW"/>
        </w:rPr>
        <w:t>基準聘用之。</w:t>
      </w:r>
    </w:p>
    <w:p w:rsidR="00703737" w:rsidRPr="00703737" w:rsidRDefault="00703737" w:rsidP="00703737">
      <w:pPr>
        <w:autoSpaceDE w:val="0"/>
        <w:autoSpaceDN w:val="0"/>
        <w:spacing w:line="400" w:lineRule="atLeast"/>
        <w:ind w:left="840" w:hanging="480"/>
        <w:textAlignment w:val="auto"/>
        <w:rPr>
          <w:rFonts w:ascii="標楷體" w:eastAsia="標楷體" w:hAnsi="標楷體" w:cs="細明體"/>
          <w:sz w:val="23"/>
          <w:szCs w:val="23"/>
          <w:lang w:val="zh-TW"/>
        </w:rPr>
      </w:pPr>
      <w:r w:rsidRPr="00703737">
        <w:rPr>
          <w:rFonts w:ascii="標楷體" w:eastAsia="標楷體" w:hAnsi="標楷體" w:cs="細明體" w:hint="eastAsia"/>
          <w:sz w:val="23"/>
          <w:szCs w:val="23"/>
          <w:lang w:val="zh-TW"/>
        </w:rPr>
        <w:t>五、離島及偏遠地區專業輔導人員，得依</w:t>
      </w:r>
      <w:proofErr w:type="gramStart"/>
      <w:r w:rsidRPr="00703737">
        <w:rPr>
          <w:rFonts w:ascii="標楷體" w:eastAsia="標楷體" w:hAnsi="標楷體" w:cs="細明體" w:hint="eastAsia"/>
          <w:sz w:val="23"/>
          <w:szCs w:val="23"/>
          <w:lang w:val="zh-TW"/>
        </w:rPr>
        <w:t>前四款支薪基準晉薪點</w:t>
      </w:r>
      <w:proofErr w:type="gramEnd"/>
      <w:r w:rsidRPr="00703737">
        <w:rPr>
          <w:rFonts w:ascii="標楷體" w:eastAsia="標楷體" w:hAnsi="標楷體" w:cs="細明體" w:hint="eastAsia"/>
          <w:sz w:val="23"/>
          <w:szCs w:val="23"/>
          <w:lang w:val="zh-TW"/>
        </w:rPr>
        <w:t>一階至二階聘用之。</w:t>
      </w:r>
    </w:p>
    <w:p w:rsidR="00703737" w:rsidRPr="00703737" w:rsidRDefault="00703737" w:rsidP="00703737">
      <w:pPr>
        <w:autoSpaceDE w:val="0"/>
        <w:autoSpaceDN w:val="0"/>
        <w:spacing w:line="400" w:lineRule="atLeast"/>
        <w:ind w:left="840" w:hanging="480"/>
        <w:textAlignment w:val="auto"/>
        <w:rPr>
          <w:rFonts w:ascii="標楷體" w:eastAsia="標楷體" w:hAnsi="標楷體" w:cs="細明體"/>
          <w:sz w:val="23"/>
          <w:szCs w:val="23"/>
          <w:lang w:val="zh-TW"/>
        </w:rPr>
      </w:pPr>
      <w:r w:rsidRPr="00703737">
        <w:rPr>
          <w:rFonts w:ascii="標楷體" w:eastAsia="標楷體" w:hAnsi="標楷體" w:cs="細明體" w:hint="eastAsia"/>
          <w:sz w:val="23"/>
          <w:szCs w:val="23"/>
          <w:lang w:val="zh-TW"/>
        </w:rPr>
        <w:t>六、具第五條第一項相關專業資格證書之專業輔導人員，且具第四條第三項實務工作年資者，得</w:t>
      </w:r>
      <w:proofErr w:type="gramStart"/>
      <w:r w:rsidRPr="00703737">
        <w:rPr>
          <w:rFonts w:ascii="標楷體" w:eastAsia="標楷體" w:hAnsi="標楷體" w:cs="細明體" w:hint="eastAsia"/>
          <w:sz w:val="23"/>
          <w:szCs w:val="23"/>
          <w:lang w:val="zh-TW"/>
        </w:rPr>
        <w:t>併</w:t>
      </w:r>
      <w:proofErr w:type="gramEnd"/>
      <w:r w:rsidRPr="00703737">
        <w:rPr>
          <w:rFonts w:ascii="標楷體" w:eastAsia="標楷體" w:hAnsi="標楷體" w:cs="細明體" w:hint="eastAsia"/>
          <w:sz w:val="23"/>
          <w:szCs w:val="23"/>
          <w:lang w:val="zh-TW"/>
        </w:rPr>
        <w:t>計年資敘薪。</w:t>
      </w:r>
    </w:p>
    <w:p w:rsidR="00703737" w:rsidRPr="00703737" w:rsidRDefault="00703737" w:rsidP="00703737">
      <w:pPr>
        <w:autoSpaceDE w:val="0"/>
        <w:autoSpaceDN w:val="0"/>
        <w:spacing w:line="400" w:lineRule="atLeast"/>
        <w:ind w:left="840" w:hanging="480"/>
        <w:textAlignment w:val="auto"/>
        <w:rPr>
          <w:rFonts w:ascii="標楷體" w:eastAsia="標楷體" w:hAnsi="標楷體" w:cs="細明體"/>
          <w:b/>
          <w:bCs/>
          <w:sz w:val="22"/>
          <w:szCs w:val="22"/>
          <w:lang w:val="zh-TW"/>
        </w:rPr>
      </w:pPr>
      <w:r w:rsidRPr="00703737">
        <w:rPr>
          <w:rFonts w:ascii="標楷體" w:eastAsia="標楷體" w:hAnsi="標楷體" w:cs="細明體" w:hint="eastAsia"/>
          <w:b/>
          <w:bCs/>
          <w:sz w:val="22"/>
          <w:szCs w:val="22"/>
          <w:lang w:val="zh-TW"/>
        </w:rPr>
        <w:t>第 20 條</w:t>
      </w:r>
    </w:p>
    <w:p w:rsidR="00703737" w:rsidRPr="00703737" w:rsidRDefault="00703737" w:rsidP="00703737">
      <w:pPr>
        <w:autoSpaceDE w:val="0"/>
        <w:autoSpaceDN w:val="0"/>
        <w:spacing w:line="400" w:lineRule="atLeast"/>
        <w:ind w:left="360" w:hanging="360"/>
        <w:textAlignment w:val="auto"/>
        <w:rPr>
          <w:rFonts w:ascii="標楷體" w:eastAsia="標楷體" w:hAnsi="標楷體" w:cs="細明體"/>
          <w:color w:val="000000"/>
          <w:sz w:val="22"/>
          <w:szCs w:val="22"/>
          <w:lang w:val="zh-TW"/>
        </w:rPr>
      </w:pPr>
      <w:r w:rsidRPr="00703737">
        <w:rPr>
          <w:rFonts w:ascii="標楷體" w:eastAsia="標楷體" w:hAnsi="標楷體" w:cs="Consolas"/>
          <w:i/>
          <w:iCs/>
          <w:color w:val="FFFFFF"/>
          <w:sz w:val="22"/>
          <w:szCs w:val="22"/>
          <w:lang w:val="zh-TW"/>
        </w:rPr>
        <w:t>1</w:t>
      </w:r>
      <w:r w:rsidRPr="00703737">
        <w:rPr>
          <w:rFonts w:ascii="標楷體" w:eastAsia="標楷體" w:hAnsi="標楷體" w:cs="Consolas"/>
          <w:i/>
          <w:iCs/>
          <w:color w:val="808080"/>
          <w:sz w:val="22"/>
          <w:szCs w:val="22"/>
          <w:lang w:val="zh-TW"/>
        </w:rPr>
        <w:t xml:space="preserve">  </w:t>
      </w:r>
      <w:r w:rsidRPr="00703737">
        <w:rPr>
          <w:rFonts w:ascii="標楷體" w:eastAsia="標楷體" w:hAnsi="標楷體" w:cs="細明體" w:hint="eastAsia"/>
          <w:color w:val="000000"/>
          <w:sz w:val="22"/>
          <w:szCs w:val="22"/>
          <w:lang w:val="zh-TW"/>
        </w:rPr>
        <w:t>學校應於每年十二月十日前，依學校主管機關規定，辦理專業輔導人員績效考核初核，並報學校主管機關考核。</w:t>
      </w:r>
    </w:p>
    <w:p w:rsidR="00703737" w:rsidRPr="00703737" w:rsidRDefault="00703737" w:rsidP="00703737">
      <w:pPr>
        <w:autoSpaceDE w:val="0"/>
        <w:autoSpaceDN w:val="0"/>
        <w:spacing w:line="400" w:lineRule="atLeast"/>
        <w:ind w:left="360" w:hanging="360"/>
        <w:textAlignment w:val="auto"/>
        <w:rPr>
          <w:rFonts w:ascii="標楷體" w:eastAsia="標楷體" w:hAnsi="標楷體" w:cs="細明體"/>
          <w:color w:val="000000"/>
          <w:sz w:val="22"/>
          <w:szCs w:val="22"/>
          <w:lang w:val="zh-TW"/>
        </w:rPr>
      </w:pPr>
      <w:r w:rsidRPr="00703737">
        <w:rPr>
          <w:rFonts w:ascii="標楷體" w:eastAsia="標楷體" w:hAnsi="標楷體" w:cs="Consolas"/>
          <w:i/>
          <w:iCs/>
          <w:color w:val="FFFFFF"/>
          <w:sz w:val="22"/>
          <w:szCs w:val="22"/>
          <w:lang w:val="zh-TW"/>
        </w:rPr>
        <w:t xml:space="preserve">2 </w:t>
      </w:r>
      <w:r w:rsidRPr="00703737">
        <w:rPr>
          <w:rFonts w:ascii="標楷體" w:eastAsia="標楷體" w:hAnsi="標楷體" w:cs="Consolas"/>
          <w:i/>
          <w:iCs/>
          <w:color w:val="808080"/>
          <w:sz w:val="22"/>
          <w:szCs w:val="22"/>
          <w:lang w:val="zh-TW"/>
        </w:rPr>
        <w:t xml:space="preserve"> </w:t>
      </w:r>
      <w:r w:rsidRPr="00703737">
        <w:rPr>
          <w:rFonts w:ascii="標楷體" w:eastAsia="標楷體" w:hAnsi="標楷體" w:cs="細明體" w:hint="eastAsia"/>
          <w:color w:val="000000"/>
          <w:sz w:val="22"/>
          <w:szCs w:val="22"/>
          <w:lang w:val="zh-TW"/>
        </w:rPr>
        <w:t>學校主管機關應於每年十二月辦理專業輔導人員績效考核。</w:t>
      </w:r>
    </w:p>
    <w:p w:rsidR="00703737" w:rsidRPr="00703737" w:rsidRDefault="00703737" w:rsidP="00703737">
      <w:pPr>
        <w:autoSpaceDE w:val="0"/>
        <w:autoSpaceDN w:val="0"/>
        <w:spacing w:line="400" w:lineRule="atLeast"/>
        <w:ind w:left="360" w:hanging="360"/>
        <w:textAlignment w:val="auto"/>
        <w:rPr>
          <w:rFonts w:ascii="標楷體" w:eastAsia="標楷體" w:hAnsi="標楷體" w:cs="細明體"/>
          <w:color w:val="000000"/>
          <w:sz w:val="22"/>
          <w:szCs w:val="22"/>
          <w:lang w:val="zh-TW"/>
        </w:rPr>
      </w:pPr>
      <w:r w:rsidRPr="00703737">
        <w:rPr>
          <w:rFonts w:ascii="標楷體" w:eastAsia="標楷體" w:hAnsi="標楷體" w:cs="Consolas"/>
          <w:i/>
          <w:iCs/>
          <w:color w:val="FFFFFF"/>
          <w:sz w:val="22"/>
          <w:szCs w:val="22"/>
          <w:lang w:val="zh-TW"/>
        </w:rPr>
        <w:t>3</w:t>
      </w:r>
      <w:r w:rsidRPr="00703737">
        <w:rPr>
          <w:rFonts w:ascii="標楷體" w:eastAsia="標楷體" w:hAnsi="標楷體" w:cs="Consolas"/>
          <w:i/>
          <w:iCs/>
          <w:color w:val="808080"/>
          <w:sz w:val="22"/>
          <w:szCs w:val="22"/>
          <w:lang w:val="zh-TW"/>
        </w:rPr>
        <w:t xml:space="preserve">  </w:t>
      </w:r>
      <w:r w:rsidRPr="00703737">
        <w:rPr>
          <w:rFonts w:ascii="標楷體" w:eastAsia="標楷體" w:hAnsi="標楷體" w:cs="細明體" w:hint="eastAsia"/>
          <w:color w:val="000000"/>
          <w:sz w:val="22"/>
          <w:szCs w:val="22"/>
          <w:lang w:val="zh-TW"/>
        </w:rPr>
        <w:t>專業輔導人員績效考核結果，以一百分為滿分，分甲、乙、丙三等，除第六條第二項規定外，各等分數及獎懲規定如下：</w:t>
      </w:r>
    </w:p>
    <w:p w:rsidR="00703737" w:rsidRPr="00703737" w:rsidRDefault="00703737" w:rsidP="00703737">
      <w:pPr>
        <w:autoSpaceDE w:val="0"/>
        <w:autoSpaceDN w:val="0"/>
        <w:spacing w:line="400" w:lineRule="atLeast"/>
        <w:ind w:left="840" w:hanging="480"/>
        <w:textAlignment w:val="auto"/>
        <w:rPr>
          <w:rFonts w:ascii="標楷體" w:eastAsia="標楷體" w:hAnsi="標楷體" w:cs="細明體"/>
          <w:sz w:val="23"/>
          <w:szCs w:val="23"/>
          <w:lang w:val="zh-TW"/>
        </w:rPr>
      </w:pPr>
      <w:r w:rsidRPr="00703737">
        <w:rPr>
          <w:rFonts w:ascii="標楷體" w:eastAsia="標楷體" w:hAnsi="標楷體" w:cs="細明體" w:hint="eastAsia"/>
          <w:sz w:val="23"/>
          <w:szCs w:val="23"/>
          <w:lang w:val="zh-TW"/>
        </w:rPr>
        <w:t>一、甲等：八十分以上，</w:t>
      </w:r>
      <w:proofErr w:type="gramStart"/>
      <w:r w:rsidRPr="00703737">
        <w:rPr>
          <w:rFonts w:ascii="標楷體" w:eastAsia="標楷體" w:hAnsi="標楷體" w:cs="細明體" w:hint="eastAsia"/>
          <w:sz w:val="23"/>
          <w:szCs w:val="23"/>
          <w:lang w:val="zh-TW"/>
        </w:rPr>
        <w:t>晉薪點一</w:t>
      </w:r>
      <w:proofErr w:type="gramEnd"/>
      <w:r w:rsidRPr="00703737">
        <w:rPr>
          <w:rFonts w:ascii="標楷體" w:eastAsia="標楷體" w:hAnsi="標楷體" w:cs="細明體" w:hint="eastAsia"/>
          <w:sz w:val="23"/>
          <w:szCs w:val="23"/>
          <w:lang w:val="zh-TW"/>
        </w:rPr>
        <w:t>階續聘。</w:t>
      </w:r>
    </w:p>
    <w:p w:rsidR="00703737" w:rsidRPr="00703737" w:rsidRDefault="00703737" w:rsidP="00703737">
      <w:pPr>
        <w:autoSpaceDE w:val="0"/>
        <w:autoSpaceDN w:val="0"/>
        <w:spacing w:line="400" w:lineRule="atLeast"/>
        <w:ind w:left="840" w:hanging="480"/>
        <w:textAlignment w:val="auto"/>
        <w:rPr>
          <w:rFonts w:ascii="標楷體" w:eastAsia="標楷體" w:hAnsi="標楷體" w:cs="細明體"/>
          <w:sz w:val="23"/>
          <w:szCs w:val="23"/>
          <w:lang w:val="zh-TW"/>
        </w:rPr>
      </w:pPr>
      <w:r w:rsidRPr="00703737">
        <w:rPr>
          <w:rFonts w:ascii="標楷體" w:eastAsia="標楷體" w:hAnsi="標楷體" w:cs="細明體" w:hint="eastAsia"/>
          <w:sz w:val="23"/>
          <w:szCs w:val="23"/>
          <w:lang w:val="zh-TW"/>
        </w:rPr>
        <w:lastRenderedPageBreak/>
        <w:t>二、乙等：七十分以上，未滿八十分，留原薪點續聘。</w:t>
      </w:r>
    </w:p>
    <w:p w:rsidR="00703737" w:rsidRPr="00703737" w:rsidRDefault="00703737" w:rsidP="00703737">
      <w:pPr>
        <w:autoSpaceDE w:val="0"/>
        <w:autoSpaceDN w:val="0"/>
        <w:spacing w:line="400" w:lineRule="atLeast"/>
        <w:ind w:left="840" w:hanging="480"/>
        <w:textAlignment w:val="auto"/>
        <w:rPr>
          <w:rFonts w:ascii="標楷體" w:eastAsia="標楷體" w:hAnsi="標楷體" w:cs="細明體"/>
          <w:sz w:val="23"/>
          <w:szCs w:val="23"/>
          <w:lang w:val="zh-TW"/>
        </w:rPr>
      </w:pPr>
      <w:r w:rsidRPr="00703737">
        <w:rPr>
          <w:rFonts w:ascii="標楷體" w:eastAsia="標楷體" w:hAnsi="標楷體" w:cs="細明體" w:hint="eastAsia"/>
          <w:sz w:val="23"/>
          <w:szCs w:val="23"/>
          <w:lang w:val="zh-TW"/>
        </w:rPr>
        <w:t>三、丙等：未滿七十分，</w:t>
      </w:r>
      <w:proofErr w:type="gramStart"/>
      <w:r w:rsidRPr="00703737">
        <w:rPr>
          <w:rFonts w:ascii="標楷體" w:eastAsia="標楷體" w:hAnsi="標楷體" w:cs="細明體" w:hint="eastAsia"/>
          <w:sz w:val="23"/>
          <w:szCs w:val="23"/>
          <w:lang w:val="zh-TW"/>
        </w:rPr>
        <w:t>不</w:t>
      </w:r>
      <w:proofErr w:type="gramEnd"/>
      <w:r w:rsidRPr="00703737">
        <w:rPr>
          <w:rFonts w:ascii="標楷體" w:eastAsia="標楷體" w:hAnsi="標楷體" w:cs="細明體" w:hint="eastAsia"/>
          <w:sz w:val="23"/>
          <w:szCs w:val="23"/>
          <w:lang w:val="zh-TW"/>
        </w:rPr>
        <w:t>續聘。</w:t>
      </w:r>
    </w:p>
    <w:p w:rsidR="00703737" w:rsidRPr="00703737" w:rsidRDefault="00703737" w:rsidP="00703737">
      <w:pPr>
        <w:autoSpaceDE w:val="0"/>
        <w:autoSpaceDN w:val="0"/>
        <w:spacing w:line="400" w:lineRule="atLeast"/>
        <w:ind w:left="360" w:hanging="360"/>
        <w:textAlignment w:val="auto"/>
        <w:rPr>
          <w:rFonts w:ascii="標楷體" w:eastAsia="標楷體" w:hAnsi="標楷體" w:cs="細明體"/>
          <w:color w:val="000000"/>
          <w:sz w:val="22"/>
          <w:szCs w:val="22"/>
          <w:lang w:val="zh-TW"/>
        </w:rPr>
      </w:pPr>
      <w:r w:rsidRPr="00703737">
        <w:rPr>
          <w:rFonts w:ascii="標楷體" w:eastAsia="標楷體" w:hAnsi="標楷體" w:cs="Consolas"/>
          <w:i/>
          <w:iCs/>
          <w:color w:val="FFFFFF"/>
          <w:sz w:val="22"/>
          <w:szCs w:val="22"/>
          <w:lang w:val="zh-TW"/>
        </w:rPr>
        <w:t>4</w:t>
      </w:r>
      <w:r w:rsidRPr="00703737">
        <w:rPr>
          <w:rFonts w:ascii="標楷體" w:eastAsia="標楷體" w:hAnsi="標楷體" w:cs="Consolas"/>
          <w:i/>
          <w:iCs/>
          <w:color w:val="808080"/>
          <w:sz w:val="22"/>
          <w:szCs w:val="22"/>
          <w:lang w:val="zh-TW"/>
        </w:rPr>
        <w:t xml:space="preserve">  </w:t>
      </w:r>
      <w:r w:rsidRPr="00703737">
        <w:rPr>
          <w:rFonts w:ascii="標楷體" w:eastAsia="標楷體" w:hAnsi="標楷體" w:cs="細明體" w:hint="eastAsia"/>
          <w:color w:val="000000"/>
          <w:sz w:val="22"/>
          <w:szCs w:val="22"/>
          <w:lang w:val="zh-TW"/>
        </w:rPr>
        <w:t>專業輔導人員之年終工作獎金，比照當年度軍公教人員年終工作獎金發給注意事項規定辦理。</w:t>
      </w:r>
    </w:p>
    <w:p w:rsidR="00703737" w:rsidRPr="00703737" w:rsidRDefault="00703737" w:rsidP="00703737">
      <w:pPr>
        <w:autoSpaceDE w:val="0"/>
        <w:autoSpaceDN w:val="0"/>
        <w:spacing w:line="400" w:lineRule="atLeast"/>
        <w:ind w:left="720" w:hanging="360"/>
        <w:textAlignment w:val="auto"/>
        <w:rPr>
          <w:rFonts w:ascii="標楷體" w:eastAsia="標楷體" w:hAnsi="標楷體" w:cs="細明體"/>
          <w:b/>
          <w:bCs/>
          <w:sz w:val="22"/>
          <w:szCs w:val="22"/>
          <w:lang w:val="zh-TW"/>
        </w:rPr>
      </w:pPr>
      <w:r w:rsidRPr="00703737">
        <w:rPr>
          <w:rFonts w:ascii="標楷體" w:eastAsia="標楷體" w:hAnsi="標楷體" w:cs="細明體" w:hint="eastAsia"/>
          <w:b/>
          <w:bCs/>
          <w:sz w:val="22"/>
          <w:szCs w:val="22"/>
          <w:lang w:val="zh-TW"/>
        </w:rPr>
        <w:t>第 21 條</w:t>
      </w:r>
    </w:p>
    <w:p w:rsidR="00703737" w:rsidRDefault="00703737" w:rsidP="00703737">
      <w:pPr>
        <w:adjustRightInd/>
        <w:snapToGrid w:val="0"/>
        <w:spacing w:beforeLines="30" w:before="72" w:afterLines="30" w:after="72"/>
        <w:textAlignment w:val="auto"/>
        <w:rPr>
          <w:rFonts w:ascii="標楷體" w:eastAsia="標楷體" w:hAnsi="標楷體"/>
          <w:b/>
          <w:szCs w:val="24"/>
        </w:rPr>
      </w:pPr>
      <w:r>
        <w:rPr>
          <w:rFonts w:ascii="標楷體" w:eastAsia="標楷體" w:hAnsi="標楷體" w:cs="細明體" w:hint="eastAsia"/>
          <w:sz w:val="23"/>
          <w:szCs w:val="23"/>
          <w:lang w:val="zh-TW"/>
        </w:rPr>
        <w:t xml:space="preserve">   </w:t>
      </w:r>
      <w:r w:rsidRPr="00703737">
        <w:rPr>
          <w:rFonts w:ascii="標楷體" w:eastAsia="標楷體" w:hAnsi="標楷體" w:cs="細明體" w:hint="eastAsia"/>
          <w:sz w:val="23"/>
          <w:szCs w:val="23"/>
          <w:lang w:val="zh-TW"/>
        </w:rPr>
        <w:t>本辦法自發布日施行。</w:t>
      </w:r>
    </w:p>
    <w:p w:rsidR="00F4028C" w:rsidRDefault="00F4028C">
      <w:pPr>
        <w:widowControl/>
        <w:adjustRightInd/>
        <w:spacing w:line="240" w:lineRule="auto"/>
        <w:textAlignment w:val="auto"/>
        <w:rPr>
          <w:rFonts w:ascii="標楷體" w:eastAsia="標楷體" w:hAnsi="標楷體" w:cs="細明體"/>
          <w:color w:val="000000"/>
          <w:szCs w:val="24"/>
        </w:rPr>
      </w:pPr>
      <w:r>
        <w:rPr>
          <w:rFonts w:ascii="標楷體" w:eastAsia="標楷體" w:hAnsi="標楷體" w:cs="細明體"/>
          <w:color w:val="000000"/>
          <w:szCs w:val="24"/>
        </w:rPr>
        <w:br w:type="page"/>
      </w:r>
    </w:p>
    <w:p w:rsidR="00F4028C" w:rsidRPr="00F4028C" w:rsidRDefault="00F4028C" w:rsidP="00F4028C">
      <w:pPr>
        <w:widowControl/>
        <w:adjustRightInd/>
        <w:spacing w:before="100" w:beforeAutospacing="1" w:after="100" w:afterAutospacing="1" w:line="380" w:lineRule="exact"/>
        <w:textAlignment w:val="auto"/>
        <w:rPr>
          <w:rFonts w:eastAsia="標楷體"/>
          <w:color w:val="000000"/>
          <w:kern w:val="2"/>
          <w:szCs w:val="24"/>
        </w:rPr>
      </w:pPr>
      <w:r w:rsidRPr="00F4028C">
        <w:rPr>
          <w:rFonts w:eastAsia="標楷體"/>
          <w:b/>
          <w:bCs/>
          <w:color w:val="000000"/>
          <w:szCs w:val="24"/>
          <w:bdr w:val="single" w:sz="4" w:space="0" w:color="auto" w:frame="1"/>
        </w:rPr>
        <w:lastRenderedPageBreak/>
        <w:t>附件二</w:t>
      </w:r>
    </w:p>
    <w:p w:rsidR="00F4028C" w:rsidRPr="00F4028C" w:rsidRDefault="00F4028C" w:rsidP="00F4028C">
      <w:pPr>
        <w:widowControl/>
        <w:adjustRightInd/>
        <w:spacing w:before="100" w:beforeAutospacing="1" w:after="100" w:afterAutospacing="1" w:line="380" w:lineRule="exact"/>
        <w:jc w:val="center"/>
        <w:textAlignment w:val="auto"/>
        <w:rPr>
          <w:rFonts w:eastAsia="標楷體"/>
          <w:b/>
          <w:bCs/>
          <w:color w:val="000000"/>
          <w:kern w:val="2"/>
          <w:sz w:val="32"/>
          <w:szCs w:val="32"/>
        </w:rPr>
      </w:pPr>
      <w:r>
        <w:rPr>
          <w:rFonts w:eastAsia="標楷體" w:hint="eastAsia"/>
          <w:b/>
          <w:bCs/>
          <w:color w:val="000000"/>
          <w:kern w:val="2"/>
          <w:sz w:val="32"/>
          <w:szCs w:val="32"/>
        </w:rPr>
        <w:t>花蓮縣</w:t>
      </w:r>
      <w:r w:rsidRPr="00F4028C">
        <w:rPr>
          <w:rFonts w:eastAsia="標楷體"/>
          <w:b/>
          <w:bCs/>
          <w:color w:val="000000"/>
          <w:kern w:val="2"/>
          <w:sz w:val="32"/>
          <w:szCs w:val="32"/>
        </w:rPr>
        <w:t>政府教育</w:t>
      </w:r>
      <w:r>
        <w:rPr>
          <w:rFonts w:eastAsia="標楷體" w:hint="eastAsia"/>
          <w:b/>
          <w:bCs/>
          <w:color w:val="000000"/>
          <w:kern w:val="2"/>
          <w:sz w:val="32"/>
          <w:szCs w:val="32"/>
        </w:rPr>
        <w:t>處</w:t>
      </w:r>
      <w:proofErr w:type="gramStart"/>
      <w:r w:rsidRPr="00F4028C">
        <w:rPr>
          <w:rFonts w:eastAsia="標楷體"/>
          <w:b/>
          <w:bCs/>
          <w:color w:val="000000"/>
          <w:kern w:val="2"/>
          <w:sz w:val="32"/>
          <w:szCs w:val="32"/>
        </w:rPr>
        <w:t>11</w:t>
      </w:r>
      <w:r>
        <w:rPr>
          <w:rFonts w:eastAsia="標楷體" w:hint="eastAsia"/>
          <w:b/>
          <w:bCs/>
          <w:color w:val="000000"/>
          <w:kern w:val="2"/>
          <w:sz w:val="32"/>
          <w:szCs w:val="32"/>
        </w:rPr>
        <w:t>3</w:t>
      </w:r>
      <w:proofErr w:type="gramEnd"/>
      <w:r w:rsidRPr="00F4028C">
        <w:rPr>
          <w:rFonts w:eastAsia="標楷體"/>
          <w:b/>
          <w:bCs/>
          <w:color w:val="000000"/>
          <w:kern w:val="2"/>
          <w:sz w:val="32"/>
          <w:szCs w:val="32"/>
        </w:rPr>
        <w:t>年度</w:t>
      </w:r>
      <w:r w:rsidRPr="00F4028C">
        <w:rPr>
          <w:rFonts w:eastAsia="標楷體" w:hint="eastAsia"/>
          <w:b/>
          <w:bCs/>
          <w:color w:val="000000"/>
          <w:kern w:val="2"/>
          <w:sz w:val="32"/>
          <w:szCs w:val="32"/>
        </w:rPr>
        <w:t>第</w:t>
      </w:r>
      <w:r>
        <w:rPr>
          <w:rFonts w:eastAsia="標楷體" w:hint="eastAsia"/>
          <w:b/>
          <w:bCs/>
          <w:color w:val="000000"/>
          <w:kern w:val="2"/>
          <w:sz w:val="32"/>
          <w:szCs w:val="32"/>
        </w:rPr>
        <w:t>1</w:t>
      </w:r>
      <w:r w:rsidRPr="00F4028C">
        <w:rPr>
          <w:rFonts w:eastAsia="標楷體"/>
          <w:b/>
          <w:bCs/>
          <w:color w:val="000000"/>
          <w:kern w:val="2"/>
          <w:sz w:val="32"/>
          <w:szCs w:val="32"/>
        </w:rPr>
        <w:t>次約聘專任專業輔導人員甄選名</w:t>
      </w:r>
      <w:r w:rsidRPr="00F4028C">
        <w:rPr>
          <w:rFonts w:eastAsia="標楷體" w:hint="eastAsia"/>
          <w:b/>
          <w:bCs/>
          <w:color w:val="000000"/>
          <w:kern w:val="2"/>
          <w:sz w:val="32"/>
          <w:szCs w:val="32"/>
        </w:rPr>
        <w:t>額</w:t>
      </w:r>
    </w:p>
    <w:p w:rsidR="00F4028C" w:rsidRDefault="00F4028C" w:rsidP="00F4028C">
      <w:pPr>
        <w:widowControl/>
        <w:adjustRightInd/>
        <w:spacing w:before="100" w:beforeAutospacing="1" w:after="100" w:afterAutospacing="1" w:line="380" w:lineRule="exact"/>
        <w:jc w:val="center"/>
        <w:textAlignment w:val="auto"/>
        <w:rPr>
          <w:rFonts w:eastAsia="標楷體"/>
          <w:b/>
          <w:bCs/>
          <w:color w:val="000000"/>
          <w:kern w:val="2"/>
          <w:sz w:val="32"/>
          <w:szCs w:val="32"/>
        </w:rPr>
      </w:pPr>
    </w:p>
    <w:p w:rsidR="00F4028C" w:rsidRPr="00F4028C" w:rsidRDefault="00F4028C" w:rsidP="00F4028C">
      <w:pPr>
        <w:widowControl/>
        <w:adjustRightInd/>
        <w:spacing w:before="100" w:beforeAutospacing="1" w:after="100" w:afterAutospacing="1" w:line="380" w:lineRule="exact"/>
        <w:jc w:val="center"/>
        <w:textAlignment w:val="auto"/>
        <w:rPr>
          <w:rFonts w:eastAsia="標楷體"/>
          <w:b/>
          <w:bCs/>
          <w:color w:val="000000"/>
          <w:kern w:val="2"/>
          <w:sz w:val="32"/>
          <w:szCs w:val="32"/>
        </w:rPr>
      </w:pPr>
    </w:p>
    <w:p w:rsidR="00F4028C" w:rsidRPr="00F4028C" w:rsidRDefault="00F4028C" w:rsidP="00F4028C">
      <w:pPr>
        <w:widowControl/>
        <w:adjustRightInd/>
        <w:spacing w:before="100" w:beforeAutospacing="1" w:after="100" w:afterAutospacing="1" w:line="380" w:lineRule="exact"/>
        <w:jc w:val="center"/>
        <w:textAlignment w:val="auto"/>
        <w:rPr>
          <w:rFonts w:eastAsia="標楷體"/>
          <w:color w:val="000000"/>
          <w:kern w:val="2"/>
          <w:szCs w:val="24"/>
        </w:rPr>
      </w:pPr>
    </w:p>
    <w:tbl>
      <w:tblPr>
        <w:tblpPr w:leftFromText="180" w:rightFromText="180" w:vertAnchor="page" w:horzAnchor="margin" w:tblpY="2530"/>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2268"/>
        <w:gridCol w:w="2268"/>
        <w:gridCol w:w="1418"/>
        <w:gridCol w:w="2126"/>
      </w:tblGrid>
      <w:tr w:rsidR="00CA0D78" w:rsidRPr="00F4028C" w:rsidTr="00ED0DE4">
        <w:trPr>
          <w:trHeight w:val="802"/>
        </w:trPr>
        <w:tc>
          <w:tcPr>
            <w:tcW w:w="1838" w:type="dxa"/>
            <w:tcBorders>
              <w:top w:val="single" w:sz="4" w:space="0" w:color="auto"/>
              <w:left w:val="single" w:sz="4" w:space="0" w:color="auto"/>
              <w:bottom w:val="single" w:sz="4" w:space="0" w:color="auto"/>
              <w:right w:val="single" w:sz="4" w:space="0" w:color="auto"/>
            </w:tcBorders>
            <w:vAlign w:val="center"/>
          </w:tcPr>
          <w:p w:rsidR="00CA0D78" w:rsidRPr="00F4028C" w:rsidRDefault="00ED0DE4" w:rsidP="00F4028C">
            <w:pPr>
              <w:adjustRightInd/>
              <w:spacing w:line="600" w:lineRule="exact"/>
              <w:jc w:val="center"/>
              <w:textAlignment w:val="auto"/>
              <w:rPr>
                <w:rFonts w:eastAsia="標楷體"/>
                <w:b/>
                <w:bCs/>
                <w:color w:val="000000"/>
                <w:kern w:val="2"/>
                <w:sz w:val="28"/>
                <w:szCs w:val="28"/>
              </w:rPr>
            </w:pPr>
            <w:r>
              <w:rPr>
                <w:rFonts w:eastAsia="標楷體" w:hint="eastAsia"/>
                <w:b/>
                <w:bCs/>
                <w:color w:val="000000"/>
                <w:kern w:val="2"/>
                <w:sz w:val="28"/>
                <w:szCs w:val="28"/>
              </w:rPr>
              <w:t>服務</w:t>
            </w:r>
            <w:r w:rsidR="00CA0D78">
              <w:rPr>
                <w:rFonts w:eastAsia="標楷體" w:hint="eastAsia"/>
                <w:b/>
                <w:bCs/>
                <w:color w:val="000000"/>
                <w:kern w:val="2"/>
                <w:sz w:val="28"/>
                <w:szCs w:val="28"/>
              </w:rPr>
              <w:t>區域</w:t>
            </w:r>
          </w:p>
        </w:tc>
        <w:tc>
          <w:tcPr>
            <w:tcW w:w="2268" w:type="dxa"/>
            <w:tcBorders>
              <w:top w:val="single" w:sz="4" w:space="0" w:color="auto"/>
              <w:left w:val="single" w:sz="4" w:space="0" w:color="auto"/>
              <w:bottom w:val="single" w:sz="4" w:space="0" w:color="auto"/>
              <w:right w:val="single" w:sz="4" w:space="0" w:color="auto"/>
            </w:tcBorders>
            <w:vAlign w:val="center"/>
          </w:tcPr>
          <w:p w:rsidR="00CA0D78" w:rsidRPr="00F4028C" w:rsidRDefault="00CA0D78" w:rsidP="00F4028C">
            <w:pPr>
              <w:adjustRightInd/>
              <w:spacing w:line="600" w:lineRule="exact"/>
              <w:jc w:val="center"/>
              <w:textAlignment w:val="auto"/>
              <w:rPr>
                <w:rFonts w:eastAsia="標楷體"/>
                <w:b/>
                <w:bCs/>
                <w:color w:val="000000"/>
                <w:kern w:val="2"/>
                <w:sz w:val="28"/>
                <w:szCs w:val="28"/>
              </w:rPr>
            </w:pPr>
            <w:r>
              <w:rPr>
                <w:rFonts w:eastAsia="標楷體" w:hint="eastAsia"/>
                <w:b/>
                <w:bCs/>
                <w:color w:val="000000"/>
                <w:kern w:val="2"/>
                <w:sz w:val="28"/>
                <w:szCs w:val="28"/>
              </w:rPr>
              <w:t>辦公地點</w:t>
            </w:r>
          </w:p>
        </w:tc>
        <w:tc>
          <w:tcPr>
            <w:tcW w:w="2268" w:type="dxa"/>
            <w:tcBorders>
              <w:top w:val="single" w:sz="4" w:space="0" w:color="auto"/>
              <w:left w:val="single" w:sz="4" w:space="0" w:color="auto"/>
              <w:bottom w:val="single" w:sz="4" w:space="0" w:color="auto"/>
              <w:right w:val="single" w:sz="4" w:space="0" w:color="auto"/>
            </w:tcBorders>
            <w:vAlign w:val="center"/>
          </w:tcPr>
          <w:p w:rsidR="00CA0D78" w:rsidRPr="00F4028C" w:rsidRDefault="00CA0D78" w:rsidP="00F4028C">
            <w:pPr>
              <w:adjustRightInd/>
              <w:spacing w:line="600" w:lineRule="exact"/>
              <w:jc w:val="center"/>
              <w:textAlignment w:val="auto"/>
              <w:rPr>
                <w:rFonts w:eastAsia="標楷體"/>
                <w:b/>
                <w:bCs/>
                <w:color w:val="000000"/>
                <w:kern w:val="2"/>
                <w:sz w:val="28"/>
                <w:szCs w:val="28"/>
              </w:rPr>
            </w:pPr>
            <w:r>
              <w:rPr>
                <w:rFonts w:eastAsia="標楷體" w:hint="eastAsia"/>
                <w:b/>
                <w:bCs/>
                <w:color w:val="000000"/>
                <w:kern w:val="2"/>
                <w:sz w:val="28"/>
                <w:szCs w:val="28"/>
              </w:rPr>
              <w:t>專業類別</w:t>
            </w:r>
          </w:p>
        </w:tc>
        <w:tc>
          <w:tcPr>
            <w:tcW w:w="1418" w:type="dxa"/>
            <w:tcBorders>
              <w:top w:val="single" w:sz="4" w:space="0" w:color="auto"/>
              <w:left w:val="single" w:sz="4" w:space="0" w:color="auto"/>
              <w:bottom w:val="single" w:sz="4" w:space="0" w:color="auto"/>
              <w:right w:val="single" w:sz="4" w:space="0" w:color="auto"/>
            </w:tcBorders>
            <w:vAlign w:val="center"/>
          </w:tcPr>
          <w:p w:rsidR="00CA0D78" w:rsidRPr="00F4028C" w:rsidRDefault="00CA0D78" w:rsidP="00F4028C">
            <w:pPr>
              <w:adjustRightInd/>
              <w:spacing w:line="600" w:lineRule="exact"/>
              <w:jc w:val="center"/>
              <w:textAlignment w:val="auto"/>
              <w:rPr>
                <w:rFonts w:eastAsia="標楷體"/>
                <w:b/>
                <w:bCs/>
                <w:color w:val="000000"/>
                <w:kern w:val="2"/>
                <w:sz w:val="28"/>
                <w:szCs w:val="28"/>
              </w:rPr>
            </w:pPr>
            <w:r>
              <w:rPr>
                <w:rFonts w:eastAsia="標楷體" w:hint="eastAsia"/>
                <w:b/>
                <w:bCs/>
                <w:color w:val="000000"/>
                <w:kern w:val="2"/>
                <w:sz w:val="28"/>
                <w:szCs w:val="28"/>
              </w:rPr>
              <w:t>名額</w:t>
            </w:r>
          </w:p>
        </w:tc>
        <w:tc>
          <w:tcPr>
            <w:tcW w:w="2126" w:type="dxa"/>
            <w:tcBorders>
              <w:top w:val="single" w:sz="4" w:space="0" w:color="auto"/>
              <w:left w:val="single" w:sz="4" w:space="0" w:color="auto"/>
              <w:bottom w:val="single" w:sz="4" w:space="0" w:color="auto"/>
              <w:right w:val="single" w:sz="4" w:space="0" w:color="auto"/>
            </w:tcBorders>
            <w:vAlign w:val="center"/>
          </w:tcPr>
          <w:p w:rsidR="00CA0D78" w:rsidRPr="00F4028C" w:rsidRDefault="00CA0D78" w:rsidP="00F4028C">
            <w:pPr>
              <w:adjustRightInd/>
              <w:spacing w:line="600" w:lineRule="exact"/>
              <w:jc w:val="center"/>
              <w:textAlignment w:val="auto"/>
              <w:rPr>
                <w:rFonts w:eastAsia="標楷體"/>
                <w:b/>
                <w:bCs/>
                <w:color w:val="000000"/>
                <w:kern w:val="2"/>
                <w:sz w:val="28"/>
                <w:szCs w:val="28"/>
              </w:rPr>
            </w:pPr>
            <w:r>
              <w:rPr>
                <w:rFonts w:eastAsia="標楷體" w:hint="eastAsia"/>
                <w:b/>
                <w:bCs/>
                <w:color w:val="000000"/>
                <w:kern w:val="2"/>
                <w:sz w:val="28"/>
                <w:szCs w:val="28"/>
              </w:rPr>
              <w:t>備註</w:t>
            </w:r>
          </w:p>
        </w:tc>
      </w:tr>
      <w:tr w:rsidR="00CA0D78" w:rsidRPr="00F4028C" w:rsidTr="00ED0DE4">
        <w:trPr>
          <w:trHeight w:val="802"/>
        </w:trPr>
        <w:tc>
          <w:tcPr>
            <w:tcW w:w="1838" w:type="dxa"/>
            <w:tcBorders>
              <w:top w:val="single" w:sz="4" w:space="0" w:color="auto"/>
              <w:left w:val="single" w:sz="4" w:space="0" w:color="auto"/>
              <w:bottom w:val="single" w:sz="4" w:space="0" w:color="auto"/>
              <w:right w:val="single" w:sz="4" w:space="0" w:color="auto"/>
            </w:tcBorders>
            <w:vAlign w:val="center"/>
          </w:tcPr>
          <w:p w:rsidR="00CA0D78" w:rsidRPr="00F4028C" w:rsidRDefault="00CA0D78" w:rsidP="00CA0D78">
            <w:pPr>
              <w:adjustRightInd/>
              <w:spacing w:line="600" w:lineRule="exact"/>
              <w:jc w:val="center"/>
              <w:textAlignment w:val="auto"/>
              <w:rPr>
                <w:rFonts w:eastAsia="標楷體"/>
                <w:b/>
                <w:bCs/>
                <w:color w:val="000000"/>
                <w:kern w:val="2"/>
                <w:sz w:val="28"/>
                <w:szCs w:val="28"/>
              </w:rPr>
            </w:pPr>
            <w:r>
              <w:rPr>
                <w:rFonts w:eastAsia="標楷體" w:hint="eastAsia"/>
                <w:b/>
                <w:bCs/>
                <w:color w:val="000000"/>
                <w:kern w:val="2"/>
                <w:sz w:val="28"/>
                <w:szCs w:val="28"/>
              </w:rPr>
              <w:t>中區</w:t>
            </w:r>
          </w:p>
        </w:tc>
        <w:tc>
          <w:tcPr>
            <w:tcW w:w="2268" w:type="dxa"/>
            <w:tcBorders>
              <w:top w:val="single" w:sz="4" w:space="0" w:color="auto"/>
              <w:left w:val="single" w:sz="4" w:space="0" w:color="auto"/>
              <w:bottom w:val="single" w:sz="4" w:space="0" w:color="auto"/>
              <w:right w:val="single" w:sz="4" w:space="0" w:color="auto"/>
            </w:tcBorders>
            <w:vAlign w:val="center"/>
          </w:tcPr>
          <w:p w:rsidR="00CA0D78" w:rsidRPr="00F4028C" w:rsidRDefault="00CA0D78" w:rsidP="00F4028C">
            <w:pPr>
              <w:adjustRightInd/>
              <w:spacing w:line="600" w:lineRule="exact"/>
              <w:jc w:val="center"/>
              <w:textAlignment w:val="auto"/>
              <w:rPr>
                <w:rFonts w:eastAsia="標楷體"/>
                <w:b/>
                <w:bCs/>
                <w:color w:val="000000"/>
                <w:kern w:val="2"/>
                <w:sz w:val="28"/>
                <w:szCs w:val="28"/>
              </w:rPr>
            </w:pPr>
            <w:r>
              <w:rPr>
                <w:rFonts w:eastAsia="標楷體" w:hint="eastAsia"/>
                <w:b/>
                <w:bCs/>
                <w:color w:val="000000"/>
                <w:kern w:val="2"/>
                <w:sz w:val="28"/>
                <w:szCs w:val="28"/>
              </w:rPr>
              <w:t>萬榮國中</w:t>
            </w:r>
          </w:p>
        </w:tc>
        <w:tc>
          <w:tcPr>
            <w:tcW w:w="2268" w:type="dxa"/>
            <w:tcBorders>
              <w:top w:val="single" w:sz="4" w:space="0" w:color="auto"/>
              <w:left w:val="single" w:sz="4" w:space="0" w:color="auto"/>
              <w:bottom w:val="single" w:sz="4" w:space="0" w:color="auto"/>
              <w:right w:val="single" w:sz="4" w:space="0" w:color="auto"/>
            </w:tcBorders>
            <w:vAlign w:val="center"/>
          </w:tcPr>
          <w:p w:rsidR="00CA0D78" w:rsidRPr="00F4028C" w:rsidRDefault="00CA0D78" w:rsidP="00F4028C">
            <w:pPr>
              <w:adjustRightInd/>
              <w:spacing w:line="600" w:lineRule="exact"/>
              <w:jc w:val="center"/>
              <w:textAlignment w:val="auto"/>
              <w:rPr>
                <w:rFonts w:eastAsia="標楷體"/>
                <w:b/>
                <w:bCs/>
                <w:color w:val="000000"/>
                <w:kern w:val="2"/>
                <w:sz w:val="28"/>
                <w:szCs w:val="28"/>
              </w:rPr>
            </w:pPr>
            <w:r>
              <w:rPr>
                <w:rFonts w:eastAsia="標楷體" w:hint="eastAsia"/>
                <w:b/>
                <w:bCs/>
                <w:color w:val="000000"/>
                <w:kern w:val="2"/>
                <w:sz w:val="28"/>
                <w:szCs w:val="28"/>
              </w:rPr>
              <w:t>社工師</w:t>
            </w:r>
          </w:p>
        </w:tc>
        <w:tc>
          <w:tcPr>
            <w:tcW w:w="1418" w:type="dxa"/>
            <w:tcBorders>
              <w:top w:val="single" w:sz="4" w:space="0" w:color="auto"/>
              <w:left w:val="single" w:sz="4" w:space="0" w:color="auto"/>
              <w:bottom w:val="single" w:sz="4" w:space="0" w:color="auto"/>
              <w:right w:val="single" w:sz="4" w:space="0" w:color="auto"/>
            </w:tcBorders>
            <w:vAlign w:val="center"/>
          </w:tcPr>
          <w:p w:rsidR="00CA0D78" w:rsidRPr="00F4028C" w:rsidRDefault="00CA0D78" w:rsidP="00F4028C">
            <w:pPr>
              <w:adjustRightInd/>
              <w:spacing w:line="600" w:lineRule="exact"/>
              <w:jc w:val="center"/>
              <w:textAlignment w:val="auto"/>
              <w:rPr>
                <w:rFonts w:eastAsia="標楷體"/>
                <w:b/>
                <w:bCs/>
                <w:color w:val="000000"/>
                <w:kern w:val="2"/>
                <w:sz w:val="28"/>
                <w:szCs w:val="28"/>
              </w:rPr>
            </w:pPr>
            <w:r>
              <w:rPr>
                <w:rFonts w:eastAsia="標楷體" w:hint="eastAsia"/>
                <w:b/>
                <w:bCs/>
                <w:color w:val="000000"/>
                <w:kern w:val="2"/>
                <w:sz w:val="28"/>
                <w:szCs w:val="28"/>
              </w:rPr>
              <w:t>1</w:t>
            </w:r>
          </w:p>
        </w:tc>
        <w:tc>
          <w:tcPr>
            <w:tcW w:w="2126" w:type="dxa"/>
            <w:tcBorders>
              <w:top w:val="single" w:sz="4" w:space="0" w:color="auto"/>
              <w:left w:val="single" w:sz="4" w:space="0" w:color="auto"/>
              <w:bottom w:val="single" w:sz="4" w:space="0" w:color="auto"/>
              <w:right w:val="single" w:sz="4" w:space="0" w:color="auto"/>
            </w:tcBorders>
            <w:vAlign w:val="center"/>
          </w:tcPr>
          <w:p w:rsidR="00CA0D78" w:rsidRPr="00F4028C" w:rsidRDefault="00CA0D78" w:rsidP="00F4028C">
            <w:pPr>
              <w:adjustRightInd/>
              <w:spacing w:line="600" w:lineRule="exact"/>
              <w:jc w:val="center"/>
              <w:textAlignment w:val="auto"/>
              <w:rPr>
                <w:rFonts w:eastAsia="標楷體"/>
                <w:b/>
                <w:bCs/>
                <w:color w:val="000000"/>
                <w:kern w:val="2"/>
                <w:sz w:val="28"/>
                <w:szCs w:val="28"/>
              </w:rPr>
            </w:pPr>
          </w:p>
        </w:tc>
      </w:tr>
      <w:tr w:rsidR="00CA0D78" w:rsidRPr="00F4028C" w:rsidTr="00ED0DE4">
        <w:trPr>
          <w:trHeight w:val="802"/>
        </w:trPr>
        <w:tc>
          <w:tcPr>
            <w:tcW w:w="1838" w:type="dxa"/>
            <w:tcBorders>
              <w:top w:val="single" w:sz="4" w:space="0" w:color="auto"/>
              <w:left w:val="single" w:sz="4" w:space="0" w:color="auto"/>
              <w:bottom w:val="single" w:sz="4" w:space="0" w:color="auto"/>
              <w:right w:val="single" w:sz="4" w:space="0" w:color="auto"/>
            </w:tcBorders>
            <w:vAlign w:val="center"/>
          </w:tcPr>
          <w:p w:rsidR="00CA0D78" w:rsidRPr="00F4028C" w:rsidRDefault="005B4D76" w:rsidP="00CA0D78">
            <w:pPr>
              <w:adjustRightInd/>
              <w:spacing w:line="600" w:lineRule="exact"/>
              <w:jc w:val="center"/>
              <w:textAlignment w:val="auto"/>
              <w:rPr>
                <w:rFonts w:eastAsia="標楷體"/>
                <w:b/>
                <w:bCs/>
                <w:color w:val="000000"/>
                <w:kern w:val="2"/>
                <w:sz w:val="28"/>
                <w:szCs w:val="28"/>
              </w:rPr>
            </w:pPr>
            <w:r>
              <w:rPr>
                <w:rFonts w:eastAsia="標楷體" w:hint="eastAsia"/>
                <w:b/>
                <w:bCs/>
                <w:color w:val="000000"/>
                <w:kern w:val="2"/>
                <w:sz w:val="28"/>
                <w:szCs w:val="28"/>
              </w:rPr>
              <w:t>南</w:t>
            </w:r>
            <w:r w:rsidR="00CA0D78">
              <w:rPr>
                <w:rFonts w:eastAsia="標楷體" w:hint="eastAsia"/>
                <w:b/>
                <w:bCs/>
                <w:color w:val="000000"/>
                <w:kern w:val="2"/>
                <w:sz w:val="28"/>
                <w:szCs w:val="28"/>
              </w:rPr>
              <w:t>區</w:t>
            </w:r>
          </w:p>
        </w:tc>
        <w:tc>
          <w:tcPr>
            <w:tcW w:w="2268" w:type="dxa"/>
            <w:tcBorders>
              <w:top w:val="single" w:sz="4" w:space="0" w:color="auto"/>
              <w:left w:val="single" w:sz="4" w:space="0" w:color="auto"/>
              <w:bottom w:val="single" w:sz="4" w:space="0" w:color="auto"/>
              <w:right w:val="single" w:sz="4" w:space="0" w:color="auto"/>
            </w:tcBorders>
            <w:vAlign w:val="center"/>
          </w:tcPr>
          <w:p w:rsidR="00CA0D78" w:rsidRPr="00F4028C" w:rsidRDefault="00CA0D78" w:rsidP="00F4028C">
            <w:pPr>
              <w:adjustRightInd/>
              <w:spacing w:line="600" w:lineRule="exact"/>
              <w:jc w:val="center"/>
              <w:textAlignment w:val="auto"/>
              <w:rPr>
                <w:rFonts w:eastAsia="標楷體"/>
                <w:b/>
                <w:bCs/>
                <w:color w:val="000000"/>
                <w:kern w:val="2"/>
                <w:sz w:val="28"/>
                <w:szCs w:val="28"/>
              </w:rPr>
            </w:pPr>
            <w:r>
              <w:rPr>
                <w:rFonts w:eastAsia="標楷體" w:hint="eastAsia"/>
                <w:b/>
                <w:bCs/>
                <w:color w:val="000000"/>
                <w:kern w:val="2"/>
                <w:sz w:val="28"/>
                <w:szCs w:val="28"/>
              </w:rPr>
              <w:t>三民國中</w:t>
            </w:r>
          </w:p>
        </w:tc>
        <w:tc>
          <w:tcPr>
            <w:tcW w:w="2268" w:type="dxa"/>
            <w:tcBorders>
              <w:top w:val="single" w:sz="4" w:space="0" w:color="auto"/>
              <w:left w:val="single" w:sz="4" w:space="0" w:color="auto"/>
              <w:bottom w:val="single" w:sz="4" w:space="0" w:color="auto"/>
              <w:right w:val="single" w:sz="4" w:space="0" w:color="auto"/>
            </w:tcBorders>
            <w:vAlign w:val="center"/>
          </w:tcPr>
          <w:p w:rsidR="00CA0D78" w:rsidRPr="00F4028C" w:rsidRDefault="00CA0D78" w:rsidP="00F4028C">
            <w:pPr>
              <w:adjustRightInd/>
              <w:spacing w:line="600" w:lineRule="exact"/>
              <w:jc w:val="center"/>
              <w:textAlignment w:val="auto"/>
              <w:rPr>
                <w:rFonts w:eastAsia="標楷體"/>
                <w:b/>
                <w:bCs/>
                <w:color w:val="000000"/>
                <w:kern w:val="2"/>
                <w:sz w:val="28"/>
                <w:szCs w:val="28"/>
              </w:rPr>
            </w:pPr>
            <w:r>
              <w:rPr>
                <w:rFonts w:eastAsia="標楷體" w:hint="eastAsia"/>
                <w:b/>
                <w:bCs/>
                <w:color w:val="000000"/>
                <w:kern w:val="2"/>
                <w:sz w:val="28"/>
                <w:szCs w:val="28"/>
              </w:rPr>
              <w:t>社工師</w:t>
            </w:r>
          </w:p>
        </w:tc>
        <w:tc>
          <w:tcPr>
            <w:tcW w:w="1418" w:type="dxa"/>
            <w:tcBorders>
              <w:top w:val="single" w:sz="4" w:space="0" w:color="auto"/>
              <w:left w:val="single" w:sz="4" w:space="0" w:color="auto"/>
              <w:bottom w:val="single" w:sz="4" w:space="0" w:color="auto"/>
              <w:right w:val="single" w:sz="4" w:space="0" w:color="auto"/>
            </w:tcBorders>
            <w:vAlign w:val="center"/>
          </w:tcPr>
          <w:p w:rsidR="00CA0D78" w:rsidRPr="00F4028C" w:rsidRDefault="00CA0D78" w:rsidP="00F4028C">
            <w:pPr>
              <w:adjustRightInd/>
              <w:spacing w:line="600" w:lineRule="exact"/>
              <w:jc w:val="center"/>
              <w:textAlignment w:val="auto"/>
              <w:rPr>
                <w:rFonts w:eastAsia="標楷體"/>
                <w:b/>
                <w:bCs/>
                <w:color w:val="000000"/>
                <w:kern w:val="2"/>
                <w:sz w:val="28"/>
                <w:szCs w:val="28"/>
              </w:rPr>
            </w:pPr>
            <w:r>
              <w:rPr>
                <w:rFonts w:eastAsia="標楷體" w:hint="eastAsia"/>
                <w:b/>
                <w:bCs/>
                <w:color w:val="000000"/>
                <w:kern w:val="2"/>
                <w:sz w:val="28"/>
                <w:szCs w:val="28"/>
              </w:rPr>
              <w:t>1</w:t>
            </w:r>
          </w:p>
        </w:tc>
        <w:tc>
          <w:tcPr>
            <w:tcW w:w="2126" w:type="dxa"/>
            <w:tcBorders>
              <w:top w:val="single" w:sz="4" w:space="0" w:color="auto"/>
              <w:left w:val="single" w:sz="4" w:space="0" w:color="auto"/>
              <w:bottom w:val="single" w:sz="4" w:space="0" w:color="auto"/>
              <w:right w:val="single" w:sz="4" w:space="0" w:color="auto"/>
            </w:tcBorders>
            <w:vAlign w:val="center"/>
          </w:tcPr>
          <w:p w:rsidR="00CA0D78" w:rsidRPr="00F4028C" w:rsidRDefault="00CA0D78" w:rsidP="00F4028C">
            <w:pPr>
              <w:adjustRightInd/>
              <w:spacing w:line="600" w:lineRule="exact"/>
              <w:jc w:val="center"/>
              <w:textAlignment w:val="auto"/>
              <w:rPr>
                <w:rFonts w:eastAsia="標楷體"/>
                <w:b/>
                <w:bCs/>
                <w:color w:val="000000"/>
                <w:kern w:val="2"/>
                <w:sz w:val="28"/>
                <w:szCs w:val="28"/>
              </w:rPr>
            </w:pPr>
          </w:p>
        </w:tc>
      </w:tr>
      <w:tr w:rsidR="00CA0D78" w:rsidRPr="00F4028C" w:rsidTr="00ED0DE4">
        <w:trPr>
          <w:trHeight w:val="802"/>
        </w:trPr>
        <w:tc>
          <w:tcPr>
            <w:tcW w:w="1838" w:type="dxa"/>
            <w:tcBorders>
              <w:top w:val="single" w:sz="4" w:space="0" w:color="auto"/>
              <w:left w:val="single" w:sz="4" w:space="0" w:color="auto"/>
              <w:bottom w:val="single" w:sz="4" w:space="0" w:color="auto"/>
              <w:right w:val="single" w:sz="4" w:space="0" w:color="auto"/>
            </w:tcBorders>
            <w:vAlign w:val="center"/>
          </w:tcPr>
          <w:p w:rsidR="00CA0D78" w:rsidRPr="00F4028C" w:rsidRDefault="005B4D76" w:rsidP="00CA0D78">
            <w:pPr>
              <w:adjustRightInd/>
              <w:spacing w:line="600" w:lineRule="exact"/>
              <w:jc w:val="center"/>
              <w:textAlignment w:val="auto"/>
              <w:rPr>
                <w:rFonts w:eastAsia="標楷體"/>
                <w:b/>
                <w:bCs/>
                <w:color w:val="000000"/>
                <w:kern w:val="2"/>
                <w:sz w:val="28"/>
                <w:szCs w:val="28"/>
              </w:rPr>
            </w:pPr>
            <w:r>
              <w:rPr>
                <w:rFonts w:eastAsia="標楷體" w:hint="eastAsia"/>
                <w:b/>
                <w:bCs/>
                <w:color w:val="000000"/>
                <w:kern w:val="2"/>
                <w:sz w:val="28"/>
                <w:szCs w:val="28"/>
              </w:rPr>
              <w:t>中</w:t>
            </w:r>
            <w:r w:rsidR="00CA0D78">
              <w:rPr>
                <w:rFonts w:eastAsia="標楷體" w:hint="eastAsia"/>
                <w:b/>
                <w:bCs/>
                <w:color w:val="000000"/>
                <w:kern w:val="2"/>
                <w:sz w:val="28"/>
                <w:szCs w:val="28"/>
              </w:rPr>
              <w:t>區</w:t>
            </w:r>
          </w:p>
        </w:tc>
        <w:tc>
          <w:tcPr>
            <w:tcW w:w="2268" w:type="dxa"/>
            <w:tcBorders>
              <w:top w:val="single" w:sz="4" w:space="0" w:color="auto"/>
              <w:left w:val="single" w:sz="4" w:space="0" w:color="auto"/>
              <w:bottom w:val="single" w:sz="4" w:space="0" w:color="auto"/>
              <w:right w:val="single" w:sz="4" w:space="0" w:color="auto"/>
            </w:tcBorders>
            <w:vAlign w:val="center"/>
          </w:tcPr>
          <w:p w:rsidR="00CA0D78" w:rsidRDefault="00CA0D78" w:rsidP="00F4028C">
            <w:pPr>
              <w:adjustRightInd/>
              <w:spacing w:line="600" w:lineRule="exact"/>
              <w:jc w:val="center"/>
              <w:textAlignment w:val="auto"/>
              <w:rPr>
                <w:rFonts w:eastAsia="標楷體"/>
                <w:b/>
                <w:bCs/>
                <w:color w:val="000000"/>
                <w:kern w:val="2"/>
                <w:sz w:val="28"/>
                <w:szCs w:val="28"/>
              </w:rPr>
            </w:pPr>
            <w:r>
              <w:rPr>
                <w:rFonts w:eastAsia="標楷體" w:hint="eastAsia"/>
                <w:b/>
                <w:bCs/>
                <w:color w:val="000000"/>
                <w:kern w:val="2"/>
                <w:sz w:val="28"/>
                <w:szCs w:val="28"/>
              </w:rPr>
              <w:t>光復分中心</w:t>
            </w:r>
          </w:p>
          <w:p w:rsidR="00CA0D78" w:rsidRPr="00F4028C" w:rsidRDefault="00CA0D78" w:rsidP="00F4028C">
            <w:pPr>
              <w:adjustRightInd/>
              <w:spacing w:line="600" w:lineRule="exact"/>
              <w:jc w:val="center"/>
              <w:textAlignment w:val="auto"/>
              <w:rPr>
                <w:rFonts w:eastAsia="標楷體"/>
                <w:b/>
                <w:bCs/>
                <w:color w:val="000000"/>
                <w:kern w:val="2"/>
                <w:sz w:val="28"/>
                <w:szCs w:val="28"/>
              </w:rPr>
            </w:pPr>
            <w:r>
              <w:rPr>
                <w:rFonts w:eastAsia="標楷體" w:hint="eastAsia"/>
                <w:b/>
                <w:bCs/>
                <w:color w:val="000000"/>
                <w:kern w:val="2"/>
                <w:sz w:val="28"/>
                <w:szCs w:val="28"/>
              </w:rPr>
              <w:t>(</w:t>
            </w:r>
            <w:r>
              <w:rPr>
                <w:rFonts w:eastAsia="標楷體" w:hint="eastAsia"/>
                <w:b/>
                <w:bCs/>
                <w:color w:val="000000"/>
                <w:kern w:val="2"/>
                <w:sz w:val="28"/>
                <w:szCs w:val="28"/>
              </w:rPr>
              <w:t>光復國小</w:t>
            </w:r>
            <w:r w:rsidR="005B4D76">
              <w:rPr>
                <w:rFonts w:eastAsia="標楷體" w:hint="eastAsia"/>
                <w:b/>
                <w:bCs/>
                <w:color w:val="000000"/>
                <w:kern w:val="2"/>
                <w:sz w:val="28"/>
                <w:szCs w:val="28"/>
              </w:rPr>
              <w:t>內</w:t>
            </w:r>
            <w:r>
              <w:rPr>
                <w:rFonts w:eastAsia="標楷體" w:hint="eastAsia"/>
                <w:b/>
                <w:bCs/>
                <w:color w:val="000000"/>
                <w:kern w:val="2"/>
                <w:sz w:val="28"/>
                <w:szCs w:val="28"/>
              </w:rPr>
              <w:t>)</w:t>
            </w:r>
          </w:p>
        </w:tc>
        <w:tc>
          <w:tcPr>
            <w:tcW w:w="2268" w:type="dxa"/>
            <w:tcBorders>
              <w:top w:val="single" w:sz="4" w:space="0" w:color="auto"/>
              <w:left w:val="single" w:sz="4" w:space="0" w:color="auto"/>
              <w:bottom w:val="single" w:sz="4" w:space="0" w:color="auto"/>
              <w:right w:val="single" w:sz="4" w:space="0" w:color="auto"/>
            </w:tcBorders>
            <w:vAlign w:val="center"/>
          </w:tcPr>
          <w:p w:rsidR="00CA0D78" w:rsidRPr="00F4028C" w:rsidRDefault="00CA0D78" w:rsidP="00F4028C">
            <w:pPr>
              <w:adjustRightInd/>
              <w:spacing w:line="600" w:lineRule="exact"/>
              <w:jc w:val="center"/>
              <w:textAlignment w:val="auto"/>
              <w:rPr>
                <w:rFonts w:eastAsia="標楷體"/>
                <w:b/>
                <w:bCs/>
                <w:color w:val="000000"/>
                <w:kern w:val="2"/>
                <w:sz w:val="28"/>
                <w:szCs w:val="28"/>
              </w:rPr>
            </w:pPr>
            <w:r>
              <w:rPr>
                <w:rFonts w:eastAsia="標楷體" w:hint="eastAsia"/>
                <w:b/>
                <w:bCs/>
                <w:color w:val="000000"/>
                <w:kern w:val="2"/>
                <w:sz w:val="28"/>
                <w:szCs w:val="28"/>
              </w:rPr>
              <w:t>社工師</w:t>
            </w:r>
          </w:p>
        </w:tc>
        <w:tc>
          <w:tcPr>
            <w:tcW w:w="1418" w:type="dxa"/>
            <w:tcBorders>
              <w:top w:val="single" w:sz="4" w:space="0" w:color="auto"/>
              <w:left w:val="single" w:sz="4" w:space="0" w:color="auto"/>
              <w:bottom w:val="single" w:sz="4" w:space="0" w:color="auto"/>
              <w:right w:val="single" w:sz="4" w:space="0" w:color="auto"/>
            </w:tcBorders>
            <w:vAlign w:val="center"/>
          </w:tcPr>
          <w:p w:rsidR="00CA0D78" w:rsidRPr="00F4028C" w:rsidRDefault="00CA0D78" w:rsidP="00F4028C">
            <w:pPr>
              <w:adjustRightInd/>
              <w:spacing w:line="600" w:lineRule="exact"/>
              <w:jc w:val="center"/>
              <w:textAlignment w:val="auto"/>
              <w:rPr>
                <w:rFonts w:eastAsia="標楷體"/>
                <w:b/>
                <w:bCs/>
                <w:color w:val="000000"/>
                <w:kern w:val="2"/>
                <w:sz w:val="28"/>
                <w:szCs w:val="28"/>
              </w:rPr>
            </w:pPr>
            <w:r>
              <w:rPr>
                <w:rFonts w:eastAsia="標楷體" w:hint="eastAsia"/>
                <w:b/>
                <w:bCs/>
                <w:color w:val="000000"/>
                <w:kern w:val="2"/>
                <w:sz w:val="28"/>
                <w:szCs w:val="28"/>
              </w:rPr>
              <w:t>1</w:t>
            </w:r>
          </w:p>
        </w:tc>
        <w:tc>
          <w:tcPr>
            <w:tcW w:w="2126" w:type="dxa"/>
            <w:tcBorders>
              <w:top w:val="single" w:sz="4" w:space="0" w:color="auto"/>
              <w:left w:val="single" w:sz="4" w:space="0" w:color="auto"/>
              <w:bottom w:val="single" w:sz="4" w:space="0" w:color="auto"/>
              <w:right w:val="single" w:sz="4" w:space="0" w:color="auto"/>
            </w:tcBorders>
            <w:vAlign w:val="center"/>
          </w:tcPr>
          <w:p w:rsidR="00CA0D78" w:rsidRPr="00F4028C" w:rsidRDefault="00CA0D78" w:rsidP="00F4028C">
            <w:pPr>
              <w:adjustRightInd/>
              <w:spacing w:line="600" w:lineRule="exact"/>
              <w:jc w:val="center"/>
              <w:textAlignment w:val="auto"/>
              <w:rPr>
                <w:rFonts w:eastAsia="標楷體"/>
                <w:b/>
                <w:bCs/>
                <w:color w:val="000000"/>
                <w:kern w:val="2"/>
                <w:sz w:val="28"/>
                <w:szCs w:val="28"/>
              </w:rPr>
            </w:pPr>
          </w:p>
        </w:tc>
      </w:tr>
    </w:tbl>
    <w:p w:rsidR="00C5740E" w:rsidRPr="00453E2F" w:rsidRDefault="00C5740E" w:rsidP="00453E2F">
      <w:pPr>
        <w:autoSpaceDE w:val="0"/>
        <w:autoSpaceDN w:val="0"/>
        <w:spacing w:line="240" w:lineRule="auto"/>
        <w:ind w:left="240" w:hangingChars="100" w:hanging="240"/>
        <w:textAlignment w:val="auto"/>
        <w:rPr>
          <w:rFonts w:ascii="標楷體" w:eastAsia="標楷體" w:hAnsi="標楷體" w:cs="細明體"/>
          <w:color w:val="000000"/>
          <w:szCs w:val="24"/>
        </w:rPr>
      </w:pPr>
    </w:p>
    <w:sectPr w:rsidR="00C5740E" w:rsidRPr="00453E2F" w:rsidSect="00E018B4">
      <w:footerReference w:type="even" r:id="rId7"/>
      <w:footerReference w:type="default" r:id="rId8"/>
      <w:pgSz w:w="11907" w:h="16840"/>
      <w:pgMar w:top="907" w:right="907" w:bottom="907" w:left="907" w:header="851" w:footer="99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40D9" w:rsidRDefault="00FC40D9">
      <w:pPr>
        <w:spacing w:line="240" w:lineRule="auto"/>
      </w:pPr>
      <w:r>
        <w:separator/>
      </w:r>
    </w:p>
  </w:endnote>
  <w:endnote w:type="continuationSeparator" w:id="0">
    <w:p w:rsidR="00FC40D9" w:rsidRDefault="00FC40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A6C" w:rsidRDefault="00902A6C">
    <w:pPr>
      <w:pStyle w:val="a8"/>
      <w:framePr w:wrap="around" w:vAnchor="text" w:hAnchor="margin" w:xAlign="center" w:y="1"/>
      <w:rPr>
        <w:rStyle w:val="a3"/>
      </w:rPr>
    </w:pPr>
    <w:r>
      <w:fldChar w:fldCharType="begin"/>
    </w:r>
    <w:r>
      <w:rPr>
        <w:rStyle w:val="a3"/>
      </w:rPr>
      <w:instrText xml:space="preserve">PAGE  </w:instrText>
    </w:r>
    <w:r>
      <w:fldChar w:fldCharType="end"/>
    </w:r>
  </w:p>
  <w:p w:rsidR="00902A6C" w:rsidRDefault="00902A6C">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A6C" w:rsidRDefault="00902A6C">
    <w:pPr>
      <w:pStyle w:val="a8"/>
      <w:framePr w:wrap="around" w:vAnchor="text" w:hAnchor="margin" w:xAlign="center" w:y="1"/>
      <w:rPr>
        <w:rStyle w:val="a3"/>
      </w:rPr>
    </w:pPr>
    <w:r>
      <w:fldChar w:fldCharType="begin"/>
    </w:r>
    <w:r>
      <w:rPr>
        <w:rStyle w:val="a3"/>
      </w:rPr>
      <w:instrText xml:space="preserve">PAGE  </w:instrText>
    </w:r>
    <w:r>
      <w:fldChar w:fldCharType="separate"/>
    </w:r>
    <w:r w:rsidR="00557038">
      <w:rPr>
        <w:rStyle w:val="a3"/>
        <w:noProof/>
      </w:rPr>
      <w:t>5</w:t>
    </w:r>
    <w:r>
      <w:fldChar w:fldCharType="end"/>
    </w:r>
  </w:p>
  <w:p w:rsidR="00902A6C" w:rsidRDefault="00902A6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40D9" w:rsidRDefault="00FC40D9">
      <w:pPr>
        <w:spacing w:line="240" w:lineRule="auto"/>
      </w:pPr>
      <w:r>
        <w:separator/>
      </w:r>
    </w:p>
  </w:footnote>
  <w:footnote w:type="continuationSeparator" w:id="0">
    <w:p w:rsidR="00FC40D9" w:rsidRDefault="00FC40D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35DCE"/>
    <w:multiLevelType w:val="hybridMultilevel"/>
    <w:tmpl w:val="5052B4B4"/>
    <w:lvl w:ilvl="0" w:tplc="D786C142">
      <w:start w:val="1"/>
      <w:numFmt w:val="taiwaneseCountingThousand"/>
      <w:lvlText w:val="(%1)"/>
      <w:lvlJc w:val="left"/>
      <w:pPr>
        <w:ind w:left="720" w:hanging="720"/>
      </w:pPr>
      <w:rPr>
        <w:rFonts w:cs="Times New Roman"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675F2D"/>
    <w:multiLevelType w:val="hybridMultilevel"/>
    <w:tmpl w:val="CBEA88FC"/>
    <w:lvl w:ilvl="0" w:tplc="E49AA41C">
      <w:start w:val="1"/>
      <w:numFmt w:val="taiwaneseCountingThousand"/>
      <w:lvlText w:val="%1、"/>
      <w:lvlJc w:val="left"/>
      <w:pPr>
        <w:ind w:left="1286" w:hanging="720"/>
      </w:pPr>
      <w:rPr>
        <w:rFonts w:ascii="標楷體" w:hAnsi="標楷體" w:cs="標楷體" w:hint="default"/>
        <w:b w:val="0"/>
      </w:rPr>
    </w:lvl>
    <w:lvl w:ilvl="1" w:tplc="8C5E9A9C">
      <w:start w:val="1"/>
      <w:numFmt w:val="taiwaneseCountingThousand"/>
      <w:lvlText w:val="(%2)"/>
      <w:lvlJc w:val="left"/>
      <w:pPr>
        <w:ind w:left="1526" w:hanging="480"/>
      </w:pPr>
      <w:rPr>
        <w:rFonts w:hint="eastAsia"/>
      </w:rPr>
    </w:lvl>
    <w:lvl w:ilvl="2" w:tplc="0409001B">
      <w:start w:val="1"/>
      <w:numFmt w:val="lowerRoman"/>
      <w:lvlText w:val="%3."/>
      <w:lvlJc w:val="right"/>
      <w:pPr>
        <w:ind w:left="2006" w:hanging="480"/>
      </w:pPr>
    </w:lvl>
    <w:lvl w:ilvl="3" w:tplc="CBAC237A">
      <w:start w:val="1"/>
      <w:numFmt w:val="decimal"/>
      <w:lvlText w:val="%4、"/>
      <w:lvlJc w:val="left"/>
      <w:pPr>
        <w:ind w:left="2726" w:hanging="720"/>
      </w:pPr>
      <w:rPr>
        <w:rFonts w:hint="default"/>
      </w:r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 w15:restartNumberingAfterBreak="0">
    <w:nsid w:val="071E348F"/>
    <w:multiLevelType w:val="hybridMultilevel"/>
    <w:tmpl w:val="6A7A4862"/>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 w15:restartNumberingAfterBreak="0">
    <w:nsid w:val="095F35FC"/>
    <w:multiLevelType w:val="hybridMultilevel"/>
    <w:tmpl w:val="6AB2B010"/>
    <w:lvl w:ilvl="0" w:tplc="B7249854">
      <w:start w:val="1"/>
      <w:numFmt w:val="taiwaneseCountingThousand"/>
      <w:lvlText w:val="%1、"/>
      <w:lvlJc w:val="left"/>
      <w:pPr>
        <w:ind w:left="1284" w:hanging="72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4" w15:restartNumberingAfterBreak="0">
    <w:nsid w:val="13711C91"/>
    <w:multiLevelType w:val="hybridMultilevel"/>
    <w:tmpl w:val="5DF891DA"/>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5" w15:restartNumberingAfterBreak="0">
    <w:nsid w:val="168E751F"/>
    <w:multiLevelType w:val="hybridMultilevel"/>
    <w:tmpl w:val="2690EC34"/>
    <w:lvl w:ilvl="0" w:tplc="859EA88A">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9563461"/>
    <w:multiLevelType w:val="hybridMultilevel"/>
    <w:tmpl w:val="3CCE28D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C2611BB"/>
    <w:multiLevelType w:val="hybridMultilevel"/>
    <w:tmpl w:val="2690EC34"/>
    <w:lvl w:ilvl="0" w:tplc="859EA88A">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1277F5A"/>
    <w:multiLevelType w:val="hybridMultilevel"/>
    <w:tmpl w:val="4EEAC2D6"/>
    <w:lvl w:ilvl="0" w:tplc="859EA88A">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7B92E63"/>
    <w:multiLevelType w:val="hybridMultilevel"/>
    <w:tmpl w:val="6A7A4862"/>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0" w15:restartNumberingAfterBreak="0">
    <w:nsid w:val="2C6900C2"/>
    <w:multiLevelType w:val="hybridMultilevel"/>
    <w:tmpl w:val="2690EC34"/>
    <w:lvl w:ilvl="0" w:tplc="859EA88A">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0306FED"/>
    <w:multiLevelType w:val="hybridMultilevel"/>
    <w:tmpl w:val="6A7A4862"/>
    <w:lvl w:ilvl="0" w:tplc="0409000F">
      <w:start w:val="1"/>
      <w:numFmt w:val="decimal"/>
      <w:lvlText w:val="%1."/>
      <w:lvlJc w:val="left"/>
      <w:pPr>
        <w:ind w:left="1048" w:hanging="480"/>
      </w:p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2" w15:restartNumberingAfterBreak="0">
    <w:nsid w:val="311F3B15"/>
    <w:multiLevelType w:val="hybridMultilevel"/>
    <w:tmpl w:val="6AB2B010"/>
    <w:lvl w:ilvl="0" w:tplc="B7249854">
      <w:start w:val="1"/>
      <w:numFmt w:val="taiwaneseCountingThousand"/>
      <w:lvlText w:val="%1、"/>
      <w:lvlJc w:val="left"/>
      <w:pPr>
        <w:ind w:left="1284" w:hanging="72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13" w15:restartNumberingAfterBreak="0">
    <w:nsid w:val="313917A9"/>
    <w:multiLevelType w:val="hybridMultilevel"/>
    <w:tmpl w:val="2690EC34"/>
    <w:lvl w:ilvl="0" w:tplc="859EA88A">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31A309F"/>
    <w:multiLevelType w:val="hybridMultilevel"/>
    <w:tmpl w:val="3A66B284"/>
    <w:lvl w:ilvl="0" w:tplc="04BAA6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9FF1E5B"/>
    <w:multiLevelType w:val="hybridMultilevel"/>
    <w:tmpl w:val="C3B6BF3C"/>
    <w:lvl w:ilvl="0" w:tplc="8C5E9A9C">
      <w:start w:val="1"/>
      <w:numFmt w:val="taiwaneseCountingThousand"/>
      <w:lvlText w:val="(%1)"/>
      <w:lvlJc w:val="left"/>
      <w:pPr>
        <w:ind w:left="152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43205FE"/>
    <w:multiLevelType w:val="multilevel"/>
    <w:tmpl w:val="443205FE"/>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7" w15:restartNumberingAfterBreak="0">
    <w:nsid w:val="46BA0C0B"/>
    <w:multiLevelType w:val="hybridMultilevel"/>
    <w:tmpl w:val="49B62D2C"/>
    <w:lvl w:ilvl="0" w:tplc="78665722">
      <w:start w:val="1"/>
      <w:numFmt w:val="taiwaneseCountingThousand"/>
      <w:lvlText w:val="%1、"/>
      <w:lvlJc w:val="left"/>
      <w:pPr>
        <w:ind w:left="1429" w:hanging="720"/>
      </w:pPr>
      <w:rPr>
        <w:rFonts w:ascii="標楷體" w:hAnsi="標楷體" w:hint="default"/>
        <w:lang w:val="en-US"/>
      </w:rPr>
    </w:lvl>
    <w:lvl w:ilvl="1" w:tplc="04090019" w:tentative="1">
      <w:start w:val="1"/>
      <w:numFmt w:val="ideographTraditional"/>
      <w:lvlText w:val="%2、"/>
      <w:lvlJc w:val="left"/>
      <w:pPr>
        <w:ind w:left="1656" w:hanging="480"/>
      </w:pPr>
    </w:lvl>
    <w:lvl w:ilvl="2" w:tplc="0409001B" w:tentative="1">
      <w:start w:val="1"/>
      <w:numFmt w:val="lowerRoman"/>
      <w:lvlText w:val="%3."/>
      <w:lvlJc w:val="right"/>
      <w:pPr>
        <w:ind w:left="2136" w:hanging="480"/>
      </w:pPr>
    </w:lvl>
    <w:lvl w:ilvl="3" w:tplc="0409000F" w:tentative="1">
      <w:start w:val="1"/>
      <w:numFmt w:val="decimal"/>
      <w:lvlText w:val="%4."/>
      <w:lvlJc w:val="left"/>
      <w:pPr>
        <w:ind w:left="2616" w:hanging="480"/>
      </w:pPr>
    </w:lvl>
    <w:lvl w:ilvl="4" w:tplc="04090019" w:tentative="1">
      <w:start w:val="1"/>
      <w:numFmt w:val="ideographTraditional"/>
      <w:lvlText w:val="%5、"/>
      <w:lvlJc w:val="left"/>
      <w:pPr>
        <w:ind w:left="3096" w:hanging="480"/>
      </w:p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abstractNum w:abstractNumId="18" w15:restartNumberingAfterBreak="0">
    <w:nsid w:val="475953C4"/>
    <w:multiLevelType w:val="hybridMultilevel"/>
    <w:tmpl w:val="78C2170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9" w15:restartNumberingAfterBreak="0">
    <w:nsid w:val="4A403876"/>
    <w:multiLevelType w:val="hybridMultilevel"/>
    <w:tmpl w:val="40FC8830"/>
    <w:lvl w:ilvl="0" w:tplc="B7249854">
      <w:start w:val="1"/>
      <w:numFmt w:val="taiwaneseCountingThousand"/>
      <w:lvlText w:val="%1、"/>
      <w:lvlJc w:val="left"/>
      <w:pPr>
        <w:ind w:left="1284" w:hanging="72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20" w15:restartNumberingAfterBreak="0">
    <w:nsid w:val="641E1815"/>
    <w:multiLevelType w:val="multilevel"/>
    <w:tmpl w:val="641E1815"/>
    <w:lvl w:ilvl="0">
      <w:start w:val="10"/>
      <w:numFmt w:val="bullet"/>
      <w:lvlText w:val="＊"/>
      <w:lvlJc w:val="left"/>
      <w:pPr>
        <w:ind w:left="360" w:hanging="360"/>
      </w:pPr>
      <w:rPr>
        <w:rFonts w:ascii="標楷體" w:eastAsia="標楷體" w:hAnsi="標楷體" w:cs="Times New Roman" w:hint="eastAsia"/>
        <w:b/>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1" w15:restartNumberingAfterBreak="0">
    <w:nsid w:val="6A2C7031"/>
    <w:multiLevelType w:val="hybridMultilevel"/>
    <w:tmpl w:val="2690EC34"/>
    <w:lvl w:ilvl="0" w:tplc="859EA88A">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6EE6834"/>
    <w:multiLevelType w:val="hybridMultilevel"/>
    <w:tmpl w:val="CBEA88FC"/>
    <w:lvl w:ilvl="0" w:tplc="E49AA41C">
      <w:start w:val="1"/>
      <w:numFmt w:val="taiwaneseCountingThousand"/>
      <w:lvlText w:val="%1、"/>
      <w:lvlJc w:val="left"/>
      <w:pPr>
        <w:ind w:left="1286" w:hanging="720"/>
      </w:pPr>
      <w:rPr>
        <w:rFonts w:ascii="標楷體" w:hAnsi="標楷體" w:cs="標楷體" w:hint="default"/>
        <w:b w:val="0"/>
      </w:rPr>
    </w:lvl>
    <w:lvl w:ilvl="1" w:tplc="8C5E9A9C">
      <w:start w:val="1"/>
      <w:numFmt w:val="taiwaneseCountingThousand"/>
      <w:lvlText w:val="(%2)"/>
      <w:lvlJc w:val="left"/>
      <w:pPr>
        <w:ind w:left="1526" w:hanging="480"/>
      </w:pPr>
      <w:rPr>
        <w:rFonts w:hint="eastAsia"/>
      </w:rPr>
    </w:lvl>
    <w:lvl w:ilvl="2" w:tplc="0409001B">
      <w:start w:val="1"/>
      <w:numFmt w:val="lowerRoman"/>
      <w:lvlText w:val="%3."/>
      <w:lvlJc w:val="right"/>
      <w:pPr>
        <w:ind w:left="2006" w:hanging="480"/>
      </w:pPr>
    </w:lvl>
    <w:lvl w:ilvl="3" w:tplc="CBAC237A">
      <w:start w:val="1"/>
      <w:numFmt w:val="decimal"/>
      <w:lvlText w:val="%4、"/>
      <w:lvlJc w:val="left"/>
      <w:pPr>
        <w:ind w:left="2726" w:hanging="720"/>
      </w:pPr>
      <w:rPr>
        <w:rFonts w:hint="default"/>
      </w:r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3" w15:restartNumberingAfterBreak="0">
    <w:nsid w:val="77EF697A"/>
    <w:multiLevelType w:val="hybridMultilevel"/>
    <w:tmpl w:val="6A7A4862"/>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4" w15:restartNumberingAfterBreak="0">
    <w:nsid w:val="7A8A49FE"/>
    <w:multiLevelType w:val="hybridMultilevel"/>
    <w:tmpl w:val="C3B6BF3C"/>
    <w:lvl w:ilvl="0" w:tplc="8C5E9A9C">
      <w:start w:val="1"/>
      <w:numFmt w:val="taiwaneseCountingThousand"/>
      <w:lvlText w:val="(%1)"/>
      <w:lvlJc w:val="left"/>
      <w:pPr>
        <w:ind w:left="152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C3B3104"/>
    <w:multiLevelType w:val="hybridMultilevel"/>
    <w:tmpl w:val="0D5E1B3A"/>
    <w:lvl w:ilvl="0" w:tplc="E49AA41C">
      <w:start w:val="1"/>
      <w:numFmt w:val="taiwaneseCountingThousand"/>
      <w:lvlText w:val="%1、"/>
      <w:lvlJc w:val="left"/>
      <w:pPr>
        <w:ind w:left="1286" w:hanging="720"/>
      </w:pPr>
      <w:rPr>
        <w:rFonts w:ascii="標楷體" w:hAnsi="標楷體" w:cs="標楷體" w:hint="default"/>
        <w:b w:val="0"/>
      </w:rPr>
    </w:lvl>
    <w:lvl w:ilvl="1" w:tplc="04090019">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num w:numId="1">
    <w:abstractNumId w:val="16"/>
  </w:num>
  <w:num w:numId="2">
    <w:abstractNumId w:val="20"/>
  </w:num>
  <w:num w:numId="3">
    <w:abstractNumId w:val="4"/>
  </w:num>
  <w:num w:numId="4">
    <w:abstractNumId w:val="6"/>
  </w:num>
  <w:num w:numId="5">
    <w:abstractNumId w:val="21"/>
  </w:num>
  <w:num w:numId="6">
    <w:abstractNumId w:val="10"/>
  </w:num>
  <w:num w:numId="7">
    <w:abstractNumId w:val="5"/>
  </w:num>
  <w:num w:numId="8">
    <w:abstractNumId w:val="7"/>
  </w:num>
  <w:num w:numId="9">
    <w:abstractNumId w:val="0"/>
  </w:num>
  <w:num w:numId="10">
    <w:abstractNumId w:val="13"/>
  </w:num>
  <w:num w:numId="11">
    <w:abstractNumId w:val="8"/>
  </w:num>
  <w:num w:numId="12">
    <w:abstractNumId w:val="11"/>
  </w:num>
  <w:num w:numId="13">
    <w:abstractNumId w:val="23"/>
  </w:num>
  <w:num w:numId="14">
    <w:abstractNumId w:val="9"/>
  </w:num>
  <w:num w:numId="15">
    <w:abstractNumId w:val="2"/>
  </w:num>
  <w:num w:numId="16">
    <w:abstractNumId w:val="14"/>
  </w:num>
  <w:num w:numId="17">
    <w:abstractNumId w:val="25"/>
  </w:num>
  <w:num w:numId="18">
    <w:abstractNumId w:val="22"/>
  </w:num>
  <w:num w:numId="19">
    <w:abstractNumId w:val="1"/>
  </w:num>
  <w:num w:numId="20">
    <w:abstractNumId w:val="17"/>
  </w:num>
  <w:num w:numId="21">
    <w:abstractNumId w:val="19"/>
  </w:num>
  <w:num w:numId="22">
    <w:abstractNumId w:val="12"/>
  </w:num>
  <w:num w:numId="23">
    <w:abstractNumId w:val="3"/>
  </w:num>
  <w:num w:numId="24">
    <w:abstractNumId w:val="24"/>
  </w:num>
  <w:num w:numId="25">
    <w:abstractNumId w:val="15"/>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CA1"/>
    <w:rsid w:val="000056AB"/>
    <w:rsid w:val="00010D97"/>
    <w:rsid w:val="00011D6B"/>
    <w:rsid w:val="000121E5"/>
    <w:rsid w:val="00013410"/>
    <w:rsid w:val="00015CDD"/>
    <w:rsid w:val="000167FD"/>
    <w:rsid w:val="00020AA1"/>
    <w:rsid w:val="00021FC6"/>
    <w:rsid w:val="000233BD"/>
    <w:rsid w:val="00026149"/>
    <w:rsid w:val="00027A62"/>
    <w:rsid w:val="00030177"/>
    <w:rsid w:val="000405B5"/>
    <w:rsid w:val="00042FFE"/>
    <w:rsid w:val="00046D00"/>
    <w:rsid w:val="00051FE8"/>
    <w:rsid w:val="00052992"/>
    <w:rsid w:val="00053940"/>
    <w:rsid w:val="00056950"/>
    <w:rsid w:val="00062E78"/>
    <w:rsid w:val="000631B3"/>
    <w:rsid w:val="000638AD"/>
    <w:rsid w:val="00063E33"/>
    <w:rsid w:val="00066EC4"/>
    <w:rsid w:val="000729C1"/>
    <w:rsid w:val="0007498F"/>
    <w:rsid w:val="00080D6C"/>
    <w:rsid w:val="00097706"/>
    <w:rsid w:val="000A385E"/>
    <w:rsid w:val="000A3DF6"/>
    <w:rsid w:val="000A7111"/>
    <w:rsid w:val="000B23BB"/>
    <w:rsid w:val="000B3486"/>
    <w:rsid w:val="000B5102"/>
    <w:rsid w:val="000B5ACB"/>
    <w:rsid w:val="000B5FB6"/>
    <w:rsid w:val="000C1431"/>
    <w:rsid w:val="000E08A1"/>
    <w:rsid w:val="000E09F0"/>
    <w:rsid w:val="000E31FB"/>
    <w:rsid w:val="000E7E27"/>
    <w:rsid w:val="000F73D0"/>
    <w:rsid w:val="001025F7"/>
    <w:rsid w:val="00105C7B"/>
    <w:rsid w:val="00116FFC"/>
    <w:rsid w:val="001178F6"/>
    <w:rsid w:val="00124835"/>
    <w:rsid w:val="00127CEB"/>
    <w:rsid w:val="00127F4D"/>
    <w:rsid w:val="0013242C"/>
    <w:rsid w:val="00132DC3"/>
    <w:rsid w:val="00133DE3"/>
    <w:rsid w:val="0013476F"/>
    <w:rsid w:val="0013659C"/>
    <w:rsid w:val="001379B1"/>
    <w:rsid w:val="0014442D"/>
    <w:rsid w:val="00151261"/>
    <w:rsid w:val="00152FB2"/>
    <w:rsid w:val="001533A7"/>
    <w:rsid w:val="00164D3B"/>
    <w:rsid w:val="00166FE5"/>
    <w:rsid w:val="00172466"/>
    <w:rsid w:val="00173463"/>
    <w:rsid w:val="00177E01"/>
    <w:rsid w:val="001840AE"/>
    <w:rsid w:val="0019124A"/>
    <w:rsid w:val="001925E5"/>
    <w:rsid w:val="0019454C"/>
    <w:rsid w:val="00195D99"/>
    <w:rsid w:val="00196283"/>
    <w:rsid w:val="001969CB"/>
    <w:rsid w:val="001A3AB2"/>
    <w:rsid w:val="001A54ED"/>
    <w:rsid w:val="001A5CD1"/>
    <w:rsid w:val="001B01D3"/>
    <w:rsid w:val="001B4CCD"/>
    <w:rsid w:val="001B5D9B"/>
    <w:rsid w:val="001B7B6A"/>
    <w:rsid w:val="001C054F"/>
    <w:rsid w:val="001C0EBC"/>
    <w:rsid w:val="001C4CFB"/>
    <w:rsid w:val="001C5C27"/>
    <w:rsid w:val="001D180E"/>
    <w:rsid w:val="001D3231"/>
    <w:rsid w:val="001D3B01"/>
    <w:rsid w:val="001D4EB1"/>
    <w:rsid w:val="001D7713"/>
    <w:rsid w:val="001E32AB"/>
    <w:rsid w:val="001E36FD"/>
    <w:rsid w:val="001E3C46"/>
    <w:rsid w:val="001E6E5D"/>
    <w:rsid w:val="001E6F13"/>
    <w:rsid w:val="001E7E85"/>
    <w:rsid w:val="001F25A2"/>
    <w:rsid w:val="001F55D2"/>
    <w:rsid w:val="001F7FED"/>
    <w:rsid w:val="00202E2F"/>
    <w:rsid w:val="00204E15"/>
    <w:rsid w:val="00205FBD"/>
    <w:rsid w:val="00210E1E"/>
    <w:rsid w:val="00210F6A"/>
    <w:rsid w:val="00214308"/>
    <w:rsid w:val="00217ABB"/>
    <w:rsid w:val="00221C46"/>
    <w:rsid w:val="00223A3E"/>
    <w:rsid w:val="0022468F"/>
    <w:rsid w:val="00224884"/>
    <w:rsid w:val="00226980"/>
    <w:rsid w:val="00231872"/>
    <w:rsid w:val="002333FA"/>
    <w:rsid w:val="0023461D"/>
    <w:rsid w:val="00235023"/>
    <w:rsid w:val="002355BA"/>
    <w:rsid w:val="00240531"/>
    <w:rsid w:val="00244C6A"/>
    <w:rsid w:val="00244DD6"/>
    <w:rsid w:val="00246978"/>
    <w:rsid w:val="0025456D"/>
    <w:rsid w:val="0026062D"/>
    <w:rsid w:val="0026231B"/>
    <w:rsid w:val="002638ED"/>
    <w:rsid w:val="00266FEE"/>
    <w:rsid w:val="00270AC6"/>
    <w:rsid w:val="00272B44"/>
    <w:rsid w:val="002744DA"/>
    <w:rsid w:val="00275E58"/>
    <w:rsid w:val="00276F4F"/>
    <w:rsid w:val="002778FB"/>
    <w:rsid w:val="00280577"/>
    <w:rsid w:val="00287375"/>
    <w:rsid w:val="0029126F"/>
    <w:rsid w:val="00295488"/>
    <w:rsid w:val="002A6DD9"/>
    <w:rsid w:val="002B235A"/>
    <w:rsid w:val="002B37B4"/>
    <w:rsid w:val="002B4182"/>
    <w:rsid w:val="002B5990"/>
    <w:rsid w:val="002C15F3"/>
    <w:rsid w:val="002C2F5D"/>
    <w:rsid w:val="002C3AA6"/>
    <w:rsid w:val="002C79BD"/>
    <w:rsid w:val="002E561E"/>
    <w:rsid w:val="002E624D"/>
    <w:rsid w:val="002F1436"/>
    <w:rsid w:val="002F2C3A"/>
    <w:rsid w:val="002F7A9C"/>
    <w:rsid w:val="00300560"/>
    <w:rsid w:val="0031067C"/>
    <w:rsid w:val="003118F1"/>
    <w:rsid w:val="00315B0D"/>
    <w:rsid w:val="003168BB"/>
    <w:rsid w:val="00317000"/>
    <w:rsid w:val="00324CEB"/>
    <w:rsid w:val="003278FC"/>
    <w:rsid w:val="00327EAA"/>
    <w:rsid w:val="0033047B"/>
    <w:rsid w:val="0033316D"/>
    <w:rsid w:val="00335131"/>
    <w:rsid w:val="0033630C"/>
    <w:rsid w:val="003379BF"/>
    <w:rsid w:val="00340A98"/>
    <w:rsid w:val="003448A8"/>
    <w:rsid w:val="003470FA"/>
    <w:rsid w:val="003472B6"/>
    <w:rsid w:val="00350FB4"/>
    <w:rsid w:val="00353B25"/>
    <w:rsid w:val="00364DFE"/>
    <w:rsid w:val="003665EC"/>
    <w:rsid w:val="00371897"/>
    <w:rsid w:val="003751DE"/>
    <w:rsid w:val="00376276"/>
    <w:rsid w:val="00377CE5"/>
    <w:rsid w:val="003870B7"/>
    <w:rsid w:val="00387F9F"/>
    <w:rsid w:val="00395DE3"/>
    <w:rsid w:val="003A18D2"/>
    <w:rsid w:val="003A284D"/>
    <w:rsid w:val="003A2A3F"/>
    <w:rsid w:val="003A6E9F"/>
    <w:rsid w:val="003B0093"/>
    <w:rsid w:val="003B15D6"/>
    <w:rsid w:val="003B30E3"/>
    <w:rsid w:val="003B43F4"/>
    <w:rsid w:val="003B719D"/>
    <w:rsid w:val="003C4A92"/>
    <w:rsid w:val="003D5313"/>
    <w:rsid w:val="003D7BB0"/>
    <w:rsid w:val="003E02B9"/>
    <w:rsid w:val="003E6A13"/>
    <w:rsid w:val="003F7327"/>
    <w:rsid w:val="003F73AB"/>
    <w:rsid w:val="00402BBB"/>
    <w:rsid w:val="00407F5C"/>
    <w:rsid w:val="0041624D"/>
    <w:rsid w:val="00416611"/>
    <w:rsid w:val="004245E0"/>
    <w:rsid w:val="00433064"/>
    <w:rsid w:val="004356E1"/>
    <w:rsid w:val="004363F6"/>
    <w:rsid w:val="00442DD2"/>
    <w:rsid w:val="004449D9"/>
    <w:rsid w:val="00444E98"/>
    <w:rsid w:val="004455DA"/>
    <w:rsid w:val="00453E2F"/>
    <w:rsid w:val="00454918"/>
    <w:rsid w:val="004604EA"/>
    <w:rsid w:val="004613F3"/>
    <w:rsid w:val="00467A01"/>
    <w:rsid w:val="00467FFA"/>
    <w:rsid w:val="00474562"/>
    <w:rsid w:val="0047488A"/>
    <w:rsid w:val="00476B05"/>
    <w:rsid w:val="00477031"/>
    <w:rsid w:val="00477924"/>
    <w:rsid w:val="00485032"/>
    <w:rsid w:val="00491BC9"/>
    <w:rsid w:val="00492CF8"/>
    <w:rsid w:val="004938E7"/>
    <w:rsid w:val="00496A63"/>
    <w:rsid w:val="004A563F"/>
    <w:rsid w:val="004B18E9"/>
    <w:rsid w:val="004B45D4"/>
    <w:rsid w:val="004B5A5A"/>
    <w:rsid w:val="004B682A"/>
    <w:rsid w:val="004C03CA"/>
    <w:rsid w:val="004C132A"/>
    <w:rsid w:val="004C6753"/>
    <w:rsid w:val="004D500C"/>
    <w:rsid w:val="004D5AAD"/>
    <w:rsid w:val="004D7F21"/>
    <w:rsid w:val="004E1CC0"/>
    <w:rsid w:val="004F07C2"/>
    <w:rsid w:val="004F2E7F"/>
    <w:rsid w:val="004F412D"/>
    <w:rsid w:val="004F4CDA"/>
    <w:rsid w:val="004F5B91"/>
    <w:rsid w:val="0050116A"/>
    <w:rsid w:val="00503DEF"/>
    <w:rsid w:val="00505949"/>
    <w:rsid w:val="00511255"/>
    <w:rsid w:val="00513F62"/>
    <w:rsid w:val="00513F7C"/>
    <w:rsid w:val="0051436D"/>
    <w:rsid w:val="0051511D"/>
    <w:rsid w:val="00520679"/>
    <w:rsid w:val="00523C6C"/>
    <w:rsid w:val="005249A9"/>
    <w:rsid w:val="00524B15"/>
    <w:rsid w:val="00525BEF"/>
    <w:rsid w:val="0052625A"/>
    <w:rsid w:val="0052704F"/>
    <w:rsid w:val="005274E7"/>
    <w:rsid w:val="00532301"/>
    <w:rsid w:val="00541FBD"/>
    <w:rsid w:val="00543B5B"/>
    <w:rsid w:val="00544923"/>
    <w:rsid w:val="005457AD"/>
    <w:rsid w:val="005470AF"/>
    <w:rsid w:val="005513B5"/>
    <w:rsid w:val="00552D5F"/>
    <w:rsid w:val="00553C03"/>
    <w:rsid w:val="00556ABD"/>
    <w:rsid w:val="00557038"/>
    <w:rsid w:val="00562D1C"/>
    <w:rsid w:val="00564704"/>
    <w:rsid w:val="00570DC7"/>
    <w:rsid w:val="0057276D"/>
    <w:rsid w:val="00572DB9"/>
    <w:rsid w:val="00575B66"/>
    <w:rsid w:val="00582E56"/>
    <w:rsid w:val="00592448"/>
    <w:rsid w:val="005951F2"/>
    <w:rsid w:val="005A095F"/>
    <w:rsid w:val="005A0FF3"/>
    <w:rsid w:val="005B463D"/>
    <w:rsid w:val="005B4D76"/>
    <w:rsid w:val="005B6142"/>
    <w:rsid w:val="005C1BB1"/>
    <w:rsid w:val="005C7ABB"/>
    <w:rsid w:val="005D0FBD"/>
    <w:rsid w:val="005D17EF"/>
    <w:rsid w:val="005E273A"/>
    <w:rsid w:val="005F0B83"/>
    <w:rsid w:val="005F2F83"/>
    <w:rsid w:val="00602679"/>
    <w:rsid w:val="0060689B"/>
    <w:rsid w:val="00622409"/>
    <w:rsid w:val="00622DAD"/>
    <w:rsid w:val="006255D1"/>
    <w:rsid w:val="00626ECE"/>
    <w:rsid w:val="006279A1"/>
    <w:rsid w:val="00627E58"/>
    <w:rsid w:val="006308BA"/>
    <w:rsid w:val="006375E0"/>
    <w:rsid w:val="00640422"/>
    <w:rsid w:val="006473FC"/>
    <w:rsid w:val="00652F19"/>
    <w:rsid w:val="0065339B"/>
    <w:rsid w:val="0065786A"/>
    <w:rsid w:val="006604C5"/>
    <w:rsid w:val="006655EF"/>
    <w:rsid w:val="00666BD4"/>
    <w:rsid w:val="00671133"/>
    <w:rsid w:val="006712C1"/>
    <w:rsid w:val="006747AE"/>
    <w:rsid w:val="00675C5A"/>
    <w:rsid w:val="0068696D"/>
    <w:rsid w:val="00687611"/>
    <w:rsid w:val="00696D51"/>
    <w:rsid w:val="006A4A35"/>
    <w:rsid w:val="006A7DF8"/>
    <w:rsid w:val="006B114D"/>
    <w:rsid w:val="006B15D1"/>
    <w:rsid w:val="006B6E6E"/>
    <w:rsid w:val="006B79B1"/>
    <w:rsid w:val="006C028B"/>
    <w:rsid w:val="006C2459"/>
    <w:rsid w:val="006C3389"/>
    <w:rsid w:val="006C6F50"/>
    <w:rsid w:val="006D1E4E"/>
    <w:rsid w:val="006D5DA6"/>
    <w:rsid w:val="006D6104"/>
    <w:rsid w:val="006D67FB"/>
    <w:rsid w:val="006D6BD4"/>
    <w:rsid w:val="006D6DF7"/>
    <w:rsid w:val="006E1AD2"/>
    <w:rsid w:val="006E5D02"/>
    <w:rsid w:val="006E5FB2"/>
    <w:rsid w:val="006F53AD"/>
    <w:rsid w:val="006F78B7"/>
    <w:rsid w:val="006F7921"/>
    <w:rsid w:val="00702E41"/>
    <w:rsid w:val="00703737"/>
    <w:rsid w:val="007108C0"/>
    <w:rsid w:val="00711EAA"/>
    <w:rsid w:val="00712D8B"/>
    <w:rsid w:val="00713ADB"/>
    <w:rsid w:val="0071553D"/>
    <w:rsid w:val="00716605"/>
    <w:rsid w:val="0071780D"/>
    <w:rsid w:val="007209A6"/>
    <w:rsid w:val="00723CBD"/>
    <w:rsid w:val="00730CF7"/>
    <w:rsid w:val="00732A98"/>
    <w:rsid w:val="00735718"/>
    <w:rsid w:val="007361E2"/>
    <w:rsid w:val="00736702"/>
    <w:rsid w:val="007412B3"/>
    <w:rsid w:val="00741B5E"/>
    <w:rsid w:val="0074286C"/>
    <w:rsid w:val="00742E55"/>
    <w:rsid w:val="00744C8C"/>
    <w:rsid w:val="00744FFA"/>
    <w:rsid w:val="007450B6"/>
    <w:rsid w:val="00754D82"/>
    <w:rsid w:val="007568D0"/>
    <w:rsid w:val="00766206"/>
    <w:rsid w:val="007675DD"/>
    <w:rsid w:val="00772D59"/>
    <w:rsid w:val="00773164"/>
    <w:rsid w:val="00774174"/>
    <w:rsid w:val="007751E4"/>
    <w:rsid w:val="00790448"/>
    <w:rsid w:val="0079146F"/>
    <w:rsid w:val="00794398"/>
    <w:rsid w:val="007958C6"/>
    <w:rsid w:val="007A10B5"/>
    <w:rsid w:val="007A462B"/>
    <w:rsid w:val="007C0CA7"/>
    <w:rsid w:val="007C20D2"/>
    <w:rsid w:val="007C24F0"/>
    <w:rsid w:val="007C5048"/>
    <w:rsid w:val="007C7532"/>
    <w:rsid w:val="007D1ABB"/>
    <w:rsid w:val="007D56D1"/>
    <w:rsid w:val="007E210A"/>
    <w:rsid w:val="007E5BDD"/>
    <w:rsid w:val="007E5E8D"/>
    <w:rsid w:val="007F30B9"/>
    <w:rsid w:val="007F5108"/>
    <w:rsid w:val="00801AB3"/>
    <w:rsid w:val="00801F16"/>
    <w:rsid w:val="008050E4"/>
    <w:rsid w:val="00806C46"/>
    <w:rsid w:val="0081044F"/>
    <w:rsid w:val="00812E34"/>
    <w:rsid w:val="00815E69"/>
    <w:rsid w:val="00827BBB"/>
    <w:rsid w:val="00842136"/>
    <w:rsid w:val="0084484E"/>
    <w:rsid w:val="00850AF1"/>
    <w:rsid w:val="00855526"/>
    <w:rsid w:val="00860F9A"/>
    <w:rsid w:val="00861214"/>
    <w:rsid w:val="0086621E"/>
    <w:rsid w:val="00866674"/>
    <w:rsid w:val="00874D26"/>
    <w:rsid w:val="00882A4C"/>
    <w:rsid w:val="00885FC3"/>
    <w:rsid w:val="00887358"/>
    <w:rsid w:val="00895F37"/>
    <w:rsid w:val="008A1BA8"/>
    <w:rsid w:val="008A60A1"/>
    <w:rsid w:val="008A77B8"/>
    <w:rsid w:val="008A79B7"/>
    <w:rsid w:val="008B1549"/>
    <w:rsid w:val="008B2292"/>
    <w:rsid w:val="008B5FBA"/>
    <w:rsid w:val="008B60D6"/>
    <w:rsid w:val="008B7FE6"/>
    <w:rsid w:val="008C146A"/>
    <w:rsid w:val="008C4B58"/>
    <w:rsid w:val="008C5E5A"/>
    <w:rsid w:val="008D0817"/>
    <w:rsid w:val="008D2CEB"/>
    <w:rsid w:val="008D416B"/>
    <w:rsid w:val="008D5513"/>
    <w:rsid w:val="008E18CF"/>
    <w:rsid w:val="008F1E53"/>
    <w:rsid w:val="009028F1"/>
    <w:rsid w:val="00902A6C"/>
    <w:rsid w:val="00914FE5"/>
    <w:rsid w:val="009154A7"/>
    <w:rsid w:val="0091568A"/>
    <w:rsid w:val="00916214"/>
    <w:rsid w:val="00920928"/>
    <w:rsid w:val="00924AA7"/>
    <w:rsid w:val="00926CBB"/>
    <w:rsid w:val="00927D1D"/>
    <w:rsid w:val="009331A4"/>
    <w:rsid w:val="00933A7F"/>
    <w:rsid w:val="00934F3D"/>
    <w:rsid w:val="009368FD"/>
    <w:rsid w:val="00943ACB"/>
    <w:rsid w:val="009456C5"/>
    <w:rsid w:val="00946542"/>
    <w:rsid w:val="00951F57"/>
    <w:rsid w:val="00952534"/>
    <w:rsid w:val="00952A11"/>
    <w:rsid w:val="009547DA"/>
    <w:rsid w:val="0095679D"/>
    <w:rsid w:val="009570C7"/>
    <w:rsid w:val="009577AA"/>
    <w:rsid w:val="00957F8A"/>
    <w:rsid w:val="00961B77"/>
    <w:rsid w:val="00970C31"/>
    <w:rsid w:val="0097474F"/>
    <w:rsid w:val="0097663F"/>
    <w:rsid w:val="00977E3D"/>
    <w:rsid w:val="0098147B"/>
    <w:rsid w:val="0098467D"/>
    <w:rsid w:val="00984C56"/>
    <w:rsid w:val="00985091"/>
    <w:rsid w:val="00993504"/>
    <w:rsid w:val="00993740"/>
    <w:rsid w:val="00994CDC"/>
    <w:rsid w:val="00995B19"/>
    <w:rsid w:val="00995CE7"/>
    <w:rsid w:val="009A070B"/>
    <w:rsid w:val="009A2C3F"/>
    <w:rsid w:val="009A35CC"/>
    <w:rsid w:val="009A384B"/>
    <w:rsid w:val="009B5A2A"/>
    <w:rsid w:val="009B5F36"/>
    <w:rsid w:val="009C0059"/>
    <w:rsid w:val="009C0B96"/>
    <w:rsid w:val="009C413C"/>
    <w:rsid w:val="009C5D13"/>
    <w:rsid w:val="009D12A8"/>
    <w:rsid w:val="009E31E7"/>
    <w:rsid w:val="009E40A2"/>
    <w:rsid w:val="009E65C1"/>
    <w:rsid w:val="009E677F"/>
    <w:rsid w:val="009E6E08"/>
    <w:rsid w:val="009F4423"/>
    <w:rsid w:val="00A02D59"/>
    <w:rsid w:val="00A02FFE"/>
    <w:rsid w:val="00A05A4D"/>
    <w:rsid w:val="00A11C8E"/>
    <w:rsid w:val="00A12669"/>
    <w:rsid w:val="00A211BD"/>
    <w:rsid w:val="00A21559"/>
    <w:rsid w:val="00A238FD"/>
    <w:rsid w:val="00A23BF3"/>
    <w:rsid w:val="00A30A38"/>
    <w:rsid w:val="00A36AD2"/>
    <w:rsid w:val="00A41B28"/>
    <w:rsid w:val="00A42EF3"/>
    <w:rsid w:val="00A53451"/>
    <w:rsid w:val="00A6207C"/>
    <w:rsid w:val="00A62252"/>
    <w:rsid w:val="00A755CE"/>
    <w:rsid w:val="00A86E59"/>
    <w:rsid w:val="00A876AB"/>
    <w:rsid w:val="00A93FB3"/>
    <w:rsid w:val="00A97AE7"/>
    <w:rsid w:val="00AA13B8"/>
    <w:rsid w:val="00AA1D78"/>
    <w:rsid w:val="00AB525C"/>
    <w:rsid w:val="00AB563E"/>
    <w:rsid w:val="00AB5A64"/>
    <w:rsid w:val="00AC1BE9"/>
    <w:rsid w:val="00AC28D4"/>
    <w:rsid w:val="00AC504C"/>
    <w:rsid w:val="00AC64C2"/>
    <w:rsid w:val="00AC72AA"/>
    <w:rsid w:val="00AD15AC"/>
    <w:rsid w:val="00AD17B5"/>
    <w:rsid w:val="00AD3A11"/>
    <w:rsid w:val="00AE163C"/>
    <w:rsid w:val="00AE4B7F"/>
    <w:rsid w:val="00AE5E27"/>
    <w:rsid w:val="00AE65CF"/>
    <w:rsid w:val="00AE6DA7"/>
    <w:rsid w:val="00AE795E"/>
    <w:rsid w:val="00AF0D74"/>
    <w:rsid w:val="00B000CF"/>
    <w:rsid w:val="00B00D65"/>
    <w:rsid w:val="00B02CF2"/>
    <w:rsid w:val="00B03471"/>
    <w:rsid w:val="00B067D5"/>
    <w:rsid w:val="00B210D1"/>
    <w:rsid w:val="00B26719"/>
    <w:rsid w:val="00B37729"/>
    <w:rsid w:val="00B4231C"/>
    <w:rsid w:val="00B42D35"/>
    <w:rsid w:val="00B44312"/>
    <w:rsid w:val="00B5760E"/>
    <w:rsid w:val="00B60506"/>
    <w:rsid w:val="00B63902"/>
    <w:rsid w:val="00B66E4B"/>
    <w:rsid w:val="00B67DBA"/>
    <w:rsid w:val="00B724FB"/>
    <w:rsid w:val="00B73593"/>
    <w:rsid w:val="00B76555"/>
    <w:rsid w:val="00B83820"/>
    <w:rsid w:val="00B847D2"/>
    <w:rsid w:val="00B84DB3"/>
    <w:rsid w:val="00B916BC"/>
    <w:rsid w:val="00B9414D"/>
    <w:rsid w:val="00BA2B81"/>
    <w:rsid w:val="00BA4F7E"/>
    <w:rsid w:val="00BA5C34"/>
    <w:rsid w:val="00BA7CAB"/>
    <w:rsid w:val="00BB1B87"/>
    <w:rsid w:val="00BC00D2"/>
    <w:rsid w:val="00BC24EF"/>
    <w:rsid w:val="00BC5324"/>
    <w:rsid w:val="00BD08E1"/>
    <w:rsid w:val="00BD3837"/>
    <w:rsid w:val="00BD3F5E"/>
    <w:rsid w:val="00BD48F8"/>
    <w:rsid w:val="00BD6275"/>
    <w:rsid w:val="00BD6682"/>
    <w:rsid w:val="00BE1B34"/>
    <w:rsid w:val="00BF0002"/>
    <w:rsid w:val="00BF5060"/>
    <w:rsid w:val="00BF5B0C"/>
    <w:rsid w:val="00BF5DCD"/>
    <w:rsid w:val="00C004FE"/>
    <w:rsid w:val="00C0060E"/>
    <w:rsid w:val="00C0137A"/>
    <w:rsid w:val="00C05DAA"/>
    <w:rsid w:val="00C07144"/>
    <w:rsid w:val="00C10325"/>
    <w:rsid w:val="00C134AB"/>
    <w:rsid w:val="00C21615"/>
    <w:rsid w:val="00C22274"/>
    <w:rsid w:val="00C227D9"/>
    <w:rsid w:val="00C22DB3"/>
    <w:rsid w:val="00C23531"/>
    <w:rsid w:val="00C2493D"/>
    <w:rsid w:val="00C27823"/>
    <w:rsid w:val="00C3134A"/>
    <w:rsid w:val="00C31E1E"/>
    <w:rsid w:val="00C36AC1"/>
    <w:rsid w:val="00C36ADD"/>
    <w:rsid w:val="00C37CA1"/>
    <w:rsid w:val="00C4322C"/>
    <w:rsid w:val="00C44651"/>
    <w:rsid w:val="00C465EE"/>
    <w:rsid w:val="00C4733E"/>
    <w:rsid w:val="00C50442"/>
    <w:rsid w:val="00C51DCE"/>
    <w:rsid w:val="00C52057"/>
    <w:rsid w:val="00C52998"/>
    <w:rsid w:val="00C55645"/>
    <w:rsid w:val="00C55FD0"/>
    <w:rsid w:val="00C5740E"/>
    <w:rsid w:val="00C600C3"/>
    <w:rsid w:val="00C607E6"/>
    <w:rsid w:val="00C65606"/>
    <w:rsid w:val="00C6784E"/>
    <w:rsid w:val="00C715D3"/>
    <w:rsid w:val="00C75652"/>
    <w:rsid w:val="00C83406"/>
    <w:rsid w:val="00C8364E"/>
    <w:rsid w:val="00C844B7"/>
    <w:rsid w:val="00C87A61"/>
    <w:rsid w:val="00C87FDA"/>
    <w:rsid w:val="00C92000"/>
    <w:rsid w:val="00C93087"/>
    <w:rsid w:val="00C94CCF"/>
    <w:rsid w:val="00C95D02"/>
    <w:rsid w:val="00C97B22"/>
    <w:rsid w:val="00CA0D78"/>
    <w:rsid w:val="00CA2EF0"/>
    <w:rsid w:val="00CA51AA"/>
    <w:rsid w:val="00CA7404"/>
    <w:rsid w:val="00CB1F95"/>
    <w:rsid w:val="00CB4720"/>
    <w:rsid w:val="00CB6605"/>
    <w:rsid w:val="00CB6E61"/>
    <w:rsid w:val="00CC0E80"/>
    <w:rsid w:val="00CC1E84"/>
    <w:rsid w:val="00CC2970"/>
    <w:rsid w:val="00CC39DE"/>
    <w:rsid w:val="00CC6677"/>
    <w:rsid w:val="00CD4A35"/>
    <w:rsid w:val="00CD70BB"/>
    <w:rsid w:val="00CE01A2"/>
    <w:rsid w:val="00CE0852"/>
    <w:rsid w:val="00CE3C8B"/>
    <w:rsid w:val="00CE45B9"/>
    <w:rsid w:val="00CE4EDD"/>
    <w:rsid w:val="00CF00FF"/>
    <w:rsid w:val="00CF2BB0"/>
    <w:rsid w:val="00D04A8E"/>
    <w:rsid w:val="00D06698"/>
    <w:rsid w:val="00D07FEF"/>
    <w:rsid w:val="00D10581"/>
    <w:rsid w:val="00D1649F"/>
    <w:rsid w:val="00D16D1F"/>
    <w:rsid w:val="00D2284F"/>
    <w:rsid w:val="00D22E67"/>
    <w:rsid w:val="00D2513A"/>
    <w:rsid w:val="00D267C9"/>
    <w:rsid w:val="00D310B2"/>
    <w:rsid w:val="00D31D2E"/>
    <w:rsid w:val="00D33113"/>
    <w:rsid w:val="00D367E3"/>
    <w:rsid w:val="00D44FFA"/>
    <w:rsid w:val="00D45773"/>
    <w:rsid w:val="00D467DD"/>
    <w:rsid w:val="00D46FBD"/>
    <w:rsid w:val="00D50006"/>
    <w:rsid w:val="00D506F9"/>
    <w:rsid w:val="00D52422"/>
    <w:rsid w:val="00D53439"/>
    <w:rsid w:val="00D53549"/>
    <w:rsid w:val="00D55F2B"/>
    <w:rsid w:val="00D55FE5"/>
    <w:rsid w:val="00D57901"/>
    <w:rsid w:val="00D57AF7"/>
    <w:rsid w:val="00D57BB8"/>
    <w:rsid w:val="00D702A1"/>
    <w:rsid w:val="00D72937"/>
    <w:rsid w:val="00D74EF5"/>
    <w:rsid w:val="00D75A5C"/>
    <w:rsid w:val="00D75B9E"/>
    <w:rsid w:val="00D77399"/>
    <w:rsid w:val="00D87D4D"/>
    <w:rsid w:val="00D9363D"/>
    <w:rsid w:val="00D93A8A"/>
    <w:rsid w:val="00D96670"/>
    <w:rsid w:val="00DA18B3"/>
    <w:rsid w:val="00DB6089"/>
    <w:rsid w:val="00DC1375"/>
    <w:rsid w:val="00DC3349"/>
    <w:rsid w:val="00DC63BB"/>
    <w:rsid w:val="00DC6FD5"/>
    <w:rsid w:val="00DD0BFA"/>
    <w:rsid w:val="00DD158B"/>
    <w:rsid w:val="00DD1C79"/>
    <w:rsid w:val="00DD7DEA"/>
    <w:rsid w:val="00DE1182"/>
    <w:rsid w:val="00DF0A20"/>
    <w:rsid w:val="00DF172E"/>
    <w:rsid w:val="00DF5168"/>
    <w:rsid w:val="00DF7239"/>
    <w:rsid w:val="00E018B4"/>
    <w:rsid w:val="00E028DA"/>
    <w:rsid w:val="00E06E58"/>
    <w:rsid w:val="00E11288"/>
    <w:rsid w:val="00E13041"/>
    <w:rsid w:val="00E1404E"/>
    <w:rsid w:val="00E14211"/>
    <w:rsid w:val="00E25238"/>
    <w:rsid w:val="00E30F27"/>
    <w:rsid w:val="00E33153"/>
    <w:rsid w:val="00E33F04"/>
    <w:rsid w:val="00E3667D"/>
    <w:rsid w:val="00E43034"/>
    <w:rsid w:val="00E4363C"/>
    <w:rsid w:val="00E4446C"/>
    <w:rsid w:val="00E4547E"/>
    <w:rsid w:val="00E47042"/>
    <w:rsid w:val="00E50461"/>
    <w:rsid w:val="00E51F8C"/>
    <w:rsid w:val="00E53393"/>
    <w:rsid w:val="00E546C6"/>
    <w:rsid w:val="00E56426"/>
    <w:rsid w:val="00E60151"/>
    <w:rsid w:val="00E62CE1"/>
    <w:rsid w:val="00E647EA"/>
    <w:rsid w:val="00E66773"/>
    <w:rsid w:val="00E71F16"/>
    <w:rsid w:val="00E75673"/>
    <w:rsid w:val="00E76C78"/>
    <w:rsid w:val="00E76EED"/>
    <w:rsid w:val="00E80F7E"/>
    <w:rsid w:val="00E87E5E"/>
    <w:rsid w:val="00E903FF"/>
    <w:rsid w:val="00E90D58"/>
    <w:rsid w:val="00E96536"/>
    <w:rsid w:val="00EA3367"/>
    <w:rsid w:val="00EA4CDB"/>
    <w:rsid w:val="00EB3EFC"/>
    <w:rsid w:val="00EC38E6"/>
    <w:rsid w:val="00EC6C8E"/>
    <w:rsid w:val="00EC7598"/>
    <w:rsid w:val="00EC7925"/>
    <w:rsid w:val="00ED0DE4"/>
    <w:rsid w:val="00ED36B6"/>
    <w:rsid w:val="00EE56A0"/>
    <w:rsid w:val="00EE77DF"/>
    <w:rsid w:val="00EF01EA"/>
    <w:rsid w:val="00EF462F"/>
    <w:rsid w:val="00EF4FA6"/>
    <w:rsid w:val="00EF5E37"/>
    <w:rsid w:val="00EF5F68"/>
    <w:rsid w:val="00EF76D6"/>
    <w:rsid w:val="00F03223"/>
    <w:rsid w:val="00F04ED5"/>
    <w:rsid w:val="00F06E23"/>
    <w:rsid w:val="00F075CC"/>
    <w:rsid w:val="00F15F41"/>
    <w:rsid w:val="00F16568"/>
    <w:rsid w:val="00F25C33"/>
    <w:rsid w:val="00F2784C"/>
    <w:rsid w:val="00F34C58"/>
    <w:rsid w:val="00F4028C"/>
    <w:rsid w:val="00F45E33"/>
    <w:rsid w:val="00F46968"/>
    <w:rsid w:val="00F5050E"/>
    <w:rsid w:val="00F51601"/>
    <w:rsid w:val="00F5237B"/>
    <w:rsid w:val="00F524C0"/>
    <w:rsid w:val="00F52CE6"/>
    <w:rsid w:val="00F5729F"/>
    <w:rsid w:val="00F72CDD"/>
    <w:rsid w:val="00F72F4B"/>
    <w:rsid w:val="00F74AE5"/>
    <w:rsid w:val="00F75CE3"/>
    <w:rsid w:val="00F76733"/>
    <w:rsid w:val="00F809D7"/>
    <w:rsid w:val="00F82E89"/>
    <w:rsid w:val="00F832BB"/>
    <w:rsid w:val="00F84D18"/>
    <w:rsid w:val="00F86533"/>
    <w:rsid w:val="00F900CA"/>
    <w:rsid w:val="00F94C1C"/>
    <w:rsid w:val="00F950A3"/>
    <w:rsid w:val="00FA1006"/>
    <w:rsid w:val="00FA4297"/>
    <w:rsid w:val="00FA7E6D"/>
    <w:rsid w:val="00FB0C79"/>
    <w:rsid w:val="00FB2291"/>
    <w:rsid w:val="00FB5A20"/>
    <w:rsid w:val="00FC0AF8"/>
    <w:rsid w:val="00FC3DBC"/>
    <w:rsid w:val="00FC40D9"/>
    <w:rsid w:val="00FC44A0"/>
    <w:rsid w:val="00FC7D75"/>
    <w:rsid w:val="00FD0043"/>
    <w:rsid w:val="00FD2ECD"/>
    <w:rsid w:val="00FD4D4B"/>
    <w:rsid w:val="00FD6F28"/>
    <w:rsid w:val="00FE14A3"/>
    <w:rsid w:val="00FF4765"/>
    <w:rsid w:val="00FF6D75"/>
    <w:rsid w:val="261824F3"/>
    <w:rsid w:val="2F7C41A0"/>
    <w:rsid w:val="37A778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6515AF"/>
  <w15:docId w15:val="{3290B2D7-EA42-4625-AAA3-67B901530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uiPriority w:val="99"/>
    <w:rPr>
      <w:color w:val="0000FF"/>
      <w:u w:val="single"/>
    </w:rPr>
  </w:style>
  <w:style w:type="character" w:styleId="a5">
    <w:name w:val="annotation reference"/>
    <w:semiHidden/>
    <w:rPr>
      <w:sz w:val="18"/>
    </w:rPr>
  </w:style>
  <w:style w:type="paragraph" w:styleId="a6">
    <w:name w:val="Closing"/>
    <w:basedOn w:val="a"/>
    <w:pPr>
      <w:ind w:leftChars="1800" w:left="100"/>
    </w:pPr>
    <w:rPr>
      <w:rFonts w:eastAsia="標楷體" w:hAnsi="標楷體"/>
      <w:sz w:val="28"/>
      <w:szCs w:val="28"/>
    </w:rPr>
  </w:style>
  <w:style w:type="paragraph" w:styleId="a7">
    <w:name w:val="annotation text"/>
    <w:basedOn w:val="a"/>
    <w:semiHidden/>
  </w:style>
  <w:style w:type="paragraph" w:styleId="a8">
    <w:name w:val="footer"/>
    <w:basedOn w:val="a"/>
    <w:pPr>
      <w:tabs>
        <w:tab w:val="center" w:pos="4153"/>
        <w:tab w:val="right" w:pos="8306"/>
      </w:tabs>
      <w:snapToGrid w:val="0"/>
    </w:pPr>
    <w:rPr>
      <w:sz w:val="20"/>
    </w:rPr>
  </w:style>
  <w:style w:type="paragraph" w:styleId="a9">
    <w:name w:val="header"/>
    <w:basedOn w:val="a"/>
    <w:pPr>
      <w:tabs>
        <w:tab w:val="center" w:pos="4153"/>
        <w:tab w:val="right" w:pos="8306"/>
      </w:tabs>
      <w:snapToGrid w:val="0"/>
    </w:pPr>
    <w:rPr>
      <w:sz w:val="20"/>
    </w:rPr>
  </w:style>
  <w:style w:type="paragraph" w:styleId="aa">
    <w:name w:val="Note Heading"/>
    <w:basedOn w:val="a"/>
    <w:next w:val="a"/>
    <w:pPr>
      <w:jc w:val="center"/>
    </w:pPr>
    <w:rPr>
      <w:rFonts w:eastAsia="標楷體" w:hAnsi="標楷體"/>
      <w:sz w:val="28"/>
      <w:szCs w:val="28"/>
    </w:rPr>
  </w:style>
  <w:style w:type="paragraph" w:styleId="ab">
    <w:name w:val="Plain Text"/>
    <w:basedOn w:val="a"/>
    <w:pPr>
      <w:adjustRightInd/>
      <w:spacing w:line="240" w:lineRule="auto"/>
      <w:textAlignment w:val="auto"/>
    </w:pPr>
    <w:rPr>
      <w:rFonts w:ascii="細明體" w:eastAsia="細明體" w:hAnsi="Courier New"/>
      <w:kern w:val="2"/>
    </w:rPr>
  </w:style>
  <w:style w:type="table" w:styleId="ac">
    <w:name w:val="Table Grid"/>
    <w:basedOn w:val="a1"/>
    <w:uiPriority w:val="39"/>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E018B4"/>
    <w:pPr>
      <w:ind w:leftChars="200" w:left="480"/>
    </w:pPr>
  </w:style>
  <w:style w:type="paragraph" w:styleId="ae">
    <w:name w:val="Balloon Text"/>
    <w:basedOn w:val="a"/>
    <w:link w:val="af"/>
    <w:uiPriority w:val="99"/>
    <w:semiHidden/>
    <w:unhideWhenUsed/>
    <w:rsid w:val="001379B1"/>
    <w:pPr>
      <w:spacing w:line="240" w:lineRule="auto"/>
    </w:pPr>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1379B1"/>
    <w:rPr>
      <w:rFonts w:asciiTheme="majorHAnsi" w:eastAsiaTheme="majorEastAsia" w:hAnsiTheme="majorHAnsi" w:cstheme="majorBidi"/>
      <w:sz w:val="18"/>
      <w:szCs w:val="18"/>
    </w:rPr>
  </w:style>
  <w:style w:type="character" w:styleId="af0">
    <w:name w:val="Unresolved Mention"/>
    <w:basedOn w:val="a0"/>
    <w:uiPriority w:val="99"/>
    <w:semiHidden/>
    <w:unhideWhenUsed/>
    <w:rsid w:val="000B5A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1175</Words>
  <Characters>6701</Characters>
  <Application>Microsoft Office Word</Application>
  <DocSecurity>0</DocSecurity>
  <PresentationFormat/>
  <Lines>55</Lines>
  <Paragraphs>15</Paragraphs>
  <Slides>0</Slides>
  <Notes>0</Notes>
  <HiddenSlides>0</HiddenSlides>
  <MMClips>0</MMClips>
  <ScaleCrop>false</ScaleCrop>
  <Company>ta</Company>
  <LinksUpToDate>false</LinksUpToDate>
  <CharactersWithSpaces>7861</CharactersWithSpaces>
  <SharedDoc>false</SharedDoc>
  <HLinks>
    <vt:vector size="6" baseType="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高雄市政府教育局辦理擬至本局服務人員甄試辦法</dc:title>
  <dc:creator>ta</dc:creator>
  <cp:lastModifiedBy>USER</cp:lastModifiedBy>
  <cp:revision>3</cp:revision>
  <cp:lastPrinted>2021-12-30T07:00:00Z</cp:lastPrinted>
  <dcterms:created xsi:type="dcterms:W3CDTF">2024-01-22T00:23:00Z</dcterms:created>
  <dcterms:modified xsi:type="dcterms:W3CDTF">2024-01-22T00:23:00Z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1033-10.2.0.5824</vt:lpwstr>
  </property>
</Properties>
</file>