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17" w:rsidRPr="003E3B0B" w:rsidRDefault="00E711E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標楷體" w:eastAsia="標楷體" w:hAnsi="標楷體" w:cs="標楷體"/>
          <w:sz w:val="34"/>
          <w:szCs w:val="34"/>
        </w:rPr>
      </w:pPr>
      <w:r w:rsidRPr="003E3B0B">
        <w:rPr>
          <w:rFonts w:ascii="標楷體" w:eastAsia="標楷體" w:hAnsi="標楷體" w:cs="標楷體"/>
          <w:b/>
          <w:sz w:val="34"/>
          <w:szCs w:val="34"/>
        </w:rPr>
        <w:t>花蓮縣玉里鎮體育會</w:t>
      </w:r>
      <w:r w:rsidR="00B42751" w:rsidRPr="003E3B0B">
        <w:rPr>
          <w:rFonts w:ascii="標楷體" w:eastAsia="標楷體" w:hAnsi="標楷體" w:cs="標楷體"/>
          <w:b/>
          <w:sz w:val="34"/>
          <w:szCs w:val="34"/>
        </w:rPr>
        <w:t>1</w:t>
      </w:r>
      <w:r w:rsidR="000A57CF" w:rsidRPr="003E3B0B">
        <w:rPr>
          <w:rFonts w:ascii="標楷體" w:eastAsia="標楷體" w:hAnsi="標楷體" w:cs="標楷體" w:hint="eastAsia"/>
          <w:b/>
          <w:sz w:val="34"/>
          <w:szCs w:val="34"/>
        </w:rPr>
        <w:t>13</w:t>
      </w:r>
      <w:r w:rsidRPr="003E3B0B">
        <w:rPr>
          <w:rFonts w:ascii="標楷體" w:eastAsia="標楷體" w:hAnsi="標楷體" w:cs="標楷體"/>
          <w:b/>
          <w:sz w:val="34"/>
          <w:szCs w:val="34"/>
        </w:rPr>
        <w:t>年『</w:t>
      </w:r>
      <w:r w:rsidR="00051AC2" w:rsidRPr="003E3B0B">
        <w:rPr>
          <w:rFonts w:ascii="標楷體" w:eastAsia="標楷體" w:hAnsi="標楷體" w:cs="標楷體"/>
          <w:b/>
          <w:sz w:val="34"/>
          <w:szCs w:val="34"/>
        </w:rPr>
        <w:t>花東</w:t>
      </w:r>
      <w:r w:rsidR="000A57CF" w:rsidRPr="003E3B0B">
        <w:rPr>
          <w:rFonts w:ascii="標楷體" w:eastAsia="標楷體" w:hAnsi="標楷體" w:cs="標楷體"/>
          <w:b/>
          <w:sz w:val="34"/>
          <w:szCs w:val="34"/>
        </w:rPr>
        <w:t>快速</w:t>
      </w:r>
      <w:r w:rsidRPr="003E3B0B">
        <w:rPr>
          <w:rFonts w:ascii="標楷體" w:eastAsia="標楷體" w:hAnsi="標楷體" w:cs="標楷體"/>
          <w:b/>
          <w:sz w:val="34"/>
          <w:szCs w:val="34"/>
        </w:rPr>
        <w:t>盃』網球錦標賽</w:t>
      </w:r>
    </w:p>
    <w:p w:rsidR="00F86D17" w:rsidRPr="003E3B0B" w:rsidRDefault="00E711E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標楷體" w:eastAsia="標楷體" w:hAnsi="標楷體" w:cs="標楷體"/>
          <w:sz w:val="34"/>
          <w:szCs w:val="34"/>
        </w:rPr>
      </w:pPr>
      <w:r w:rsidRPr="003E3B0B">
        <w:rPr>
          <w:rFonts w:ascii="標楷體" w:eastAsia="標楷體" w:hAnsi="標楷體" w:cs="標楷體"/>
          <w:b/>
          <w:sz w:val="34"/>
          <w:szCs w:val="34"/>
        </w:rPr>
        <w:t>競賽規程</w:t>
      </w:r>
    </w:p>
    <w:p w:rsidR="00F86D17" w:rsidRPr="003E3B0B" w:rsidRDefault="00E711E8" w:rsidP="0054146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80" w:hangingChars="700" w:hanging="168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一、目　　的：促進潛在性運動人口成為自發性運動人口，使個別型運動人口成為團體型運動人口，擴增規律運動人口，及提升國民體質，同時宣導「樂在運動，活得健康」理念，達到人人愛運動、處處能運動、時時可運動之「運動島」願景。</w:t>
      </w:r>
    </w:p>
    <w:p w:rsidR="00F86D17" w:rsidRPr="003E3B0B" w:rsidRDefault="00A4314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二、指導單位：教育部體育署；花蓮縣政府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；花蓮縣體育會</w:t>
      </w:r>
    </w:p>
    <w:p w:rsidR="00F86D17" w:rsidRPr="003E3B0B" w:rsidRDefault="00E711E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三、主辦單位：花蓮縣玉里鎮體育會。</w:t>
      </w:r>
    </w:p>
    <w:p w:rsidR="00F86D17" w:rsidRPr="003E3B0B" w:rsidRDefault="0073160D" w:rsidP="0054146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80" w:hangingChars="700" w:hanging="168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四、協辦單位</w:t>
      </w:r>
      <w:r w:rsidRPr="003E3B0B">
        <w:rPr>
          <w:rFonts w:ascii="標楷體" w:eastAsia="標楷體" w:hAnsi="標楷體" w:cs="標楷體" w:hint="eastAsia"/>
          <w:sz w:val="24"/>
          <w:szCs w:val="24"/>
        </w:rPr>
        <w:t>：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花蓮縣玉里鎮公所</w:t>
      </w:r>
      <w:r w:rsidR="00E64B57" w:rsidRPr="003E3B0B">
        <w:rPr>
          <w:rFonts w:ascii="標楷體" w:eastAsia="標楷體" w:hAnsi="標楷體" w:cs="標楷體" w:hint="eastAsia"/>
          <w:sz w:val="24"/>
          <w:szCs w:val="24"/>
        </w:rPr>
        <w:t>；</w:t>
      </w:r>
      <w:r w:rsidR="00E64B57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中城國小；玉里國小</w:t>
      </w:r>
      <w:r w:rsidR="008038B4" w:rsidRPr="003E3B0B">
        <w:rPr>
          <w:rFonts w:ascii="標楷體" w:eastAsia="標楷體" w:hAnsi="標楷體" w:cs="標楷體" w:hint="eastAsia"/>
          <w:sz w:val="24"/>
          <w:szCs w:val="24"/>
        </w:rPr>
        <w:t>;玉里國中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。</w:t>
      </w:r>
    </w:p>
    <w:p w:rsidR="00A43148" w:rsidRPr="003E3B0B" w:rsidRDefault="00A43148" w:rsidP="0054146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80" w:hangingChars="700" w:hanging="168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五、承辦單位：花蓮縣玉里鎮網球委員會</w:t>
      </w:r>
    </w:p>
    <w:p w:rsidR="00B42751" w:rsidRPr="003E3B0B" w:rsidRDefault="007F033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六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、比賽日期：</w:t>
      </w:r>
      <w:r w:rsidR="00B42751" w:rsidRPr="003E3B0B">
        <w:rPr>
          <w:rFonts w:ascii="標楷體" w:eastAsia="標楷體" w:hAnsi="標楷體" w:cs="標楷體"/>
          <w:sz w:val="24"/>
          <w:szCs w:val="24"/>
        </w:rPr>
        <w:t>1</w:t>
      </w:r>
      <w:r w:rsidR="000A57CF" w:rsidRPr="003E3B0B">
        <w:rPr>
          <w:rFonts w:ascii="標楷體" w:eastAsia="標楷體" w:hAnsi="標楷體" w:cs="標楷體" w:hint="eastAsia"/>
          <w:sz w:val="24"/>
          <w:szCs w:val="24"/>
        </w:rPr>
        <w:t>13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年</w:t>
      </w:r>
      <w:r w:rsidR="00B42751" w:rsidRPr="003E3B0B">
        <w:rPr>
          <w:rFonts w:ascii="標楷體" w:eastAsia="標楷體" w:hAnsi="標楷體" w:cs="標楷體" w:hint="eastAsia"/>
          <w:sz w:val="24"/>
          <w:szCs w:val="24"/>
        </w:rPr>
        <w:t>8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月</w:t>
      </w:r>
      <w:r w:rsidR="00A43148" w:rsidRPr="003E3B0B">
        <w:rPr>
          <w:rFonts w:ascii="標楷體" w:eastAsia="標楷體" w:hAnsi="標楷體" w:cs="標楷體" w:hint="eastAsia"/>
          <w:sz w:val="24"/>
          <w:szCs w:val="24"/>
        </w:rPr>
        <w:t>1</w:t>
      </w:r>
      <w:r w:rsidR="000A57CF" w:rsidRPr="003E3B0B">
        <w:rPr>
          <w:rFonts w:ascii="標楷體" w:eastAsia="標楷體" w:hAnsi="標楷體" w:cs="標楷體" w:hint="eastAsia"/>
          <w:sz w:val="24"/>
          <w:szCs w:val="24"/>
        </w:rPr>
        <w:t>0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日(星期六)上午8時30分起至</w:t>
      </w:r>
      <w:r w:rsidR="00B42751" w:rsidRPr="003E3B0B">
        <w:rPr>
          <w:rFonts w:ascii="標楷體" w:eastAsia="標楷體" w:hAnsi="標楷體" w:cs="標楷體"/>
          <w:sz w:val="24"/>
          <w:szCs w:val="24"/>
        </w:rPr>
        <w:t>1</w:t>
      </w:r>
      <w:r w:rsidR="007A4DCF">
        <w:rPr>
          <w:rFonts w:ascii="標楷體" w:eastAsia="標楷體" w:hAnsi="標楷體" w:cs="標楷體" w:hint="eastAsia"/>
          <w:sz w:val="24"/>
          <w:szCs w:val="24"/>
        </w:rPr>
        <w:t>1</w:t>
      </w:r>
      <w:r w:rsidR="007A4DCF" w:rsidRPr="007A4DCF">
        <w:rPr>
          <w:rFonts w:ascii="標楷體" w:eastAsia="標楷體" w:hAnsi="標楷體" w:cs="標楷體" w:hint="eastAsia"/>
          <w:color w:val="FF0000"/>
          <w:sz w:val="24"/>
          <w:szCs w:val="24"/>
        </w:rPr>
        <w:t>3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年</w:t>
      </w:r>
      <w:r w:rsidR="00B42751" w:rsidRPr="003E3B0B">
        <w:rPr>
          <w:rFonts w:ascii="標楷體" w:eastAsia="標楷體" w:hAnsi="標楷體" w:cs="標楷體" w:hint="eastAsia"/>
          <w:sz w:val="24"/>
          <w:szCs w:val="24"/>
        </w:rPr>
        <w:t>8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月</w:t>
      </w:r>
      <w:r w:rsidR="000A57CF" w:rsidRPr="003E3B0B">
        <w:rPr>
          <w:rFonts w:ascii="標楷體" w:eastAsia="標楷體" w:hAnsi="標楷體" w:cs="標楷體" w:hint="eastAsia"/>
          <w:sz w:val="24"/>
          <w:szCs w:val="24"/>
        </w:rPr>
        <w:t>11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日</w:t>
      </w:r>
      <w:r w:rsidR="00B42751" w:rsidRPr="003E3B0B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F86D17" w:rsidRPr="003E3B0B" w:rsidRDefault="00B4275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 xml:space="preserve">               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(星期日)比賽結束。</w:t>
      </w:r>
    </w:p>
    <w:p w:rsidR="00F86D17" w:rsidRPr="003E3B0B" w:rsidRDefault="007F033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七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、開幕典禮：</w:t>
      </w:r>
      <w:r w:rsidR="00B42751" w:rsidRPr="003E3B0B">
        <w:rPr>
          <w:rFonts w:ascii="標楷體" w:eastAsia="標楷體" w:hAnsi="標楷體" w:cs="標楷體"/>
          <w:sz w:val="24"/>
          <w:szCs w:val="24"/>
        </w:rPr>
        <w:t>1</w:t>
      </w:r>
      <w:r w:rsidR="007C3C06" w:rsidRPr="003E3B0B">
        <w:rPr>
          <w:rFonts w:ascii="標楷體" w:eastAsia="標楷體" w:hAnsi="標楷體" w:cs="標楷體" w:hint="eastAsia"/>
          <w:sz w:val="24"/>
          <w:szCs w:val="24"/>
        </w:rPr>
        <w:t>13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年</w:t>
      </w:r>
      <w:r w:rsidR="00B42751" w:rsidRPr="003E3B0B">
        <w:rPr>
          <w:rFonts w:ascii="標楷體" w:eastAsia="標楷體" w:hAnsi="標楷體" w:cs="標楷體" w:hint="eastAsia"/>
          <w:sz w:val="24"/>
          <w:szCs w:val="24"/>
        </w:rPr>
        <w:t>8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月</w:t>
      </w:r>
      <w:r w:rsidR="000A57CF" w:rsidRPr="003E3B0B">
        <w:rPr>
          <w:rFonts w:ascii="標楷體" w:eastAsia="標楷體" w:hAnsi="標楷體" w:cs="標楷體" w:hint="eastAsia"/>
          <w:sz w:val="24"/>
          <w:szCs w:val="24"/>
        </w:rPr>
        <w:t>10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日(星期六)上午10時</w:t>
      </w:r>
    </w:p>
    <w:p w:rsidR="00F86D17" w:rsidRPr="003E3B0B" w:rsidRDefault="007F033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八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、比賽地點：玉里鎮立網球場</w:t>
      </w:r>
    </w:p>
    <w:p w:rsidR="00F86D17" w:rsidRPr="003E3B0B" w:rsidRDefault="007F033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九</w:t>
      </w:r>
      <w:r w:rsidRPr="003E3B0B">
        <w:rPr>
          <w:rFonts w:ascii="標楷體" w:eastAsia="標楷體" w:hAnsi="標楷體" w:cs="標楷體"/>
          <w:sz w:val="24"/>
          <w:szCs w:val="24"/>
        </w:rPr>
        <w:t>、參賽資格：全國各</w:t>
      </w: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地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愛好網球人士。</w:t>
      </w:r>
    </w:p>
    <w:p w:rsidR="00F86D17" w:rsidRPr="003E3B0B" w:rsidRDefault="007F033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十</w:t>
      </w:r>
      <w:r w:rsidR="008038B4" w:rsidRPr="003E3B0B">
        <w:rPr>
          <w:rFonts w:ascii="標楷體" w:eastAsia="標楷體" w:hAnsi="標楷體" w:cs="標楷體"/>
          <w:sz w:val="24"/>
          <w:szCs w:val="24"/>
        </w:rPr>
        <w:t>、比賽組別：若該組報名隊數未達三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隊，則該組取消賽事</w:t>
      </w:r>
    </w:p>
    <w:p w:rsidR="00F86D17" w:rsidRPr="003E3B0B" w:rsidRDefault="00E711E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 xml:space="preserve">    (一)</w:t>
      </w:r>
      <w:r w:rsidR="00C90BBE" w:rsidRPr="003E3B0B">
        <w:rPr>
          <w:rFonts w:ascii="標楷體" w:eastAsia="標楷體" w:hAnsi="標楷體" w:cs="標楷體"/>
          <w:sz w:val="24"/>
          <w:szCs w:val="24"/>
        </w:rPr>
        <w:t>公開男子</w:t>
      </w:r>
      <w:r w:rsidRPr="003E3B0B">
        <w:rPr>
          <w:rFonts w:ascii="標楷體" w:eastAsia="標楷體" w:hAnsi="標楷體" w:cs="標楷體"/>
          <w:sz w:val="24"/>
          <w:szCs w:val="24"/>
        </w:rPr>
        <w:t>組</w:t>
      </w:r>
    </w:p>
    <w:p w:rsidR="00541467" w:rsidRPr="003E3B0B" w:rsidRDefault="00E711E8" w:rsidP="0054146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60" w:hangingChars="400" w:hanging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 xml:space="preserve">    (二)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青壯組</w:t>
      </w:r>
      <w:r w:rsidR="003E3B0B" w:rsidRPr="007A4DCF">
        <w:rPr>
          <w:rFonts w:ascii="標楷體" w:eastAsia="標楷體" w:hAnsi="標楷體" w:cs="標楷體" w:hint="eastAsia"/>
          <w:sz w:val="24"/>
          <w:szCs w:val="24"/>
        </w:rPr>
        <w:t>(限88年12月31日(含)</w:t>
      </w:r>
      <w:r w:rsidR="00541467" w:rsidRPr="007A4DCF">
        <w:rPr>
          <w:rFonts w:ascii="標楷體" w:eastAsia="標楷體" w:hAnsi="標楷體" w:cs="標楷體" w:hint="eastAsia"/>
          <w:sz w:val="24"/>
          <w:szCs w:val="24"/>
        </w:rPr>
        <w:t>以前出生可以參加，國中含應屆畢業生可以報名參加</w:t>
      </w:r>
      <w:r w:rsidR="007A4DCF" w:rsidRPr="007A4DCF">
        <w:rPr>
          <w:rFonts w:ascii="標楷體" w:eastAsia="標楷體" w:hAnsi="標楷體" w:cs="標楷體" w:hint="eastAsia"/>
          <w:sz w:val="24"/>
          <w:szCs w:val="24"/>
        </w:rPr>
        <w:t>)</w:t>
      </w:r>
      <w:r w:rsidR="007A4DCF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857B98" w:rsidRPr="003E3B0B" w:rsidRDefault="00541467" w:rsidP="00857B9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400" w:firstLine="960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第一點相加滿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70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歲、第二點相加滿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80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歲、第三點相加滿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90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，</w:t>
      </w:r>
    </w:p>
    <w:p w:rsidR="00F86D17" w:rsidRPr="003E3B0B" w:rsidRDefault="00857B98" w:rsidP="00857B9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400" w:firstLine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女子加1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歲【需</w:t>
      </w:r>
      <w:r w:rsidR="007A4DCF">
        <w:rPr>
          <w:rFonts w:ascii="標楷體" w:eastAsia="標楷體" w:hAnsi="標楷體" w:hint="eastAsia"/>
          <w:sz w:val="24"/>
          <w:szCs w:val="24"/>
          <w:shd w:val="clear" w:color="auto" w:fill="FFFFFF"/>
        </w:rPr>
        <w:t>9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8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年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12月31日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（含）以前出生者始得報名參加】</w:t>
      </w:r>
    </w:p>
    <w:p w:rsidR="00F86D17" w:rsidRPr="003E3B0B" w:rsidRDefault="00E711E8" w:rsidP="003E3B0B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60" w:hangingChars="400" w:hanging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 xml:space="preserve">    (三)</w:t>
      </w:r>
      <w:r w:rsidR="00857B98" w:rsidRPr="003E3B0B">
        <w:rPr>
          <w:rFonts w:ascii="標楷體" w:eastAsia="標楷體" w:hAnsi="標楷體" w:cs="標楷體" w:hint="eastAsia"/>
          <w:sz w:val="24"/>
          <w:szCs w:val="24"/>
        </w:rPr>
        <w:t>壯年組(限</w:t>
      </w:r>
      <w:r w:rsidR="003E3B0B" w:rsidRPr="007A4DCF">
        <w:rPr>
          <w:rFonts w:ascii="標楷體" w:eastAsia="標楷體" w:hAnsi="標楷體" w:cs="標楷體" w:hint="eastAsia"/>
          <w:sz w:val="24"/>
          <w:szCs w:val="24"/>
        </w:rPr>
        <w:t>63</w:t>
      </w:r>
      <w:r w:rsidR="00857B98" w:rsidRPr="003E3B0B">
        <w:rPr>
          <w:rFonts w:ascii="標楷體" w:eastAsia="標楷體" w:hAnsi="標楷體" w:cs="標楷體" w:hint="eastAsia"/>
          <w:sz w:val="24"/>
          <w:szCs w:val="24"/>
        </w:rPr>
        <w:t>年12月31日（含）以前出生，</w:t>
      </w:r>
      <w:r w:rsidR="00857B98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需帶身分證以備查核)</w:t>
      </w:r>
      <w:r w:rsidR="00857B98" w:rsidRPr="003E3B0B">
        <w:rPr>
          <w:rFonts w:ascii="標楷體" w:eastAsia="標楷體" w:hAnsi="標楷體" w:cs="標楷體" w:hint="eastAsia"/>
          <w:sz w:val="24"/>
          <w:szCs w:val="24"/>
        </w:rPr>
        <w:t>第一點相加滿100歲、第二點相加滿110歲、第三點相加滿120歲，女子加15歲【需</w:t>
      </w:r>
      <w:r w:rsidR="00F41985" w:rsidRPr="003E3B0B">
        <w:rPr>
          <w:rFonts w:ascii="標楷體" w:eastAsia="標楷體" w:hAnsi="標楷體" w:cs="標楷體" w:hint="eastAsia"/>
          <w:sz w:val="24"/>
          <w:szCs w:val="24"/>
        </w:rPr>
        <w:t>78</w:t>
      </w:r>
      <w:r w:rsidR="00857B98" w:rsidRPr="003E3B0B">
        <w:rPr>
          <w:rFonts w:ascii="標楷體" w:eastAsia="標楷體" w:hAnsi="標楷體" w:cs="標楷體" w:hint="eastAsia"/>
          <w:sz w:val="24"/>
          <w:szCs w:val="24"/>
        </w:rPr>
        <w:t>年12月31日（含）以前出生者始得報名參加】</w:t>
      </w:r>
    </w:p>
    <w:p w:rsidR="00857B98" w:rsidRPr="003E3B0B" w:rsidRDefault="00B42751" w:rsidP="00857B9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60" w:hangingChars="400" w:hanging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 xml:space="preserve">    (四)</w:t>
      </w:r>
      <w:r w:rsidR="00857B98" w:rsidRPr="003E3B0B">
        <w:rPr>
          <w:rFonts w:ascii="標楷體" w:eastAsia="標楷體" w:hAnsi="標楷體" w:cs="標楷體"/>
          <w:sz w:val="24"/>
          <w:szCs w:val="24"/>
        </w:rPr>
        <w:t>女子組</w:t>
      </w:r>
      <w:r w:rsidR="00857B98" w:rsidRPr="003E3B0B">
        <w:rPr>
          <w:rFonts w:ascii="標楷體" w:eastAsia="標楷體" w:hAnsi="標楷體" w:cs="標楷體" w:hint="eastAsia"/>
          <w:sz w:val="24"/>
          <w:szCs w:val="24"/>
        </w:rPr>
        <w:t>(男生43年12月31日</w:t>
      </w:r>
      <w:r w:rsidR="00857B98" w:rsidRPr="003E3B0B">
        <w:rPr>
          <w:rFonts w:ascii="標楷體" w:eastAsia="標楷體" w:hAnsi="標楷體"/>
          <w:sz w:val="24"/>
          <w:szCs w:val="24"/>
          <w:shd w:val="clear" w:color="auto" w:fill="FFFFFF"/>
        </w:rPr>
        <w:t>（含）</w:t>
      </w:r>
      <w:r w:rsidR="00857B98" w:rsidRPr="003E3B0B">
        <w:rPr>
          <w:rFonts w:ascii="標楷體" w:eastAsia="標楷體" w:hAnsi="標楷體" w:cs="標楷體" w:hint="eastAsia"/>
          <w:sz w:val="24"/>
          <w:szCs w:val="24"/>
        </w:rPr>
        <w:t>以前出生可以參加，國小含應屆畢業生可以報名參加)</w:t>
      </w:r>
    </w:p>
    <w:p w:rsidR="00F86D17" w:rsidRPr="003E3B0B" w:rsidRDefault="00E711E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十、比賽方式：各組均採團體雙打賽制，每隊三點，三戰兩勝制。</w:t>
      </w:r>
    </w:p>
    <w:p w:rsidR="00F86D17" w:rsidRPr="003E3B0B" w:rsidRDefault="007F033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十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一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、比賽規則：依中華民國網球協會公布之網球規則及球員行為準則。</w:t>
      </w:r>
    </w:p>
    <w:p w:rsidR="00F86D17" w:rsidRPr="003E3B0B" w:rsidRDefault="00E711E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 xml:space="preserve">                 另預賽皆採用No ad賽制，決賽採Deuce賽制 </w:t>
      </w:r>
      <w:r w:rsidRPr="003E3B0B">
        <w:rPr>
          <w:rFonts w:ascii="標楷體" w:eastAsia="標楷體" w:hAnsi="標楷體" w:cs="標楷體"/>
          <w:sz w:val="24"/>
          <w:szCs w:val="24"/>
        </w:rPr>
        <w:br/>
      </w:r>
      <w:r w:rsidR="007F0338" w:rsidRPr="003E3B0B">
        <w:rPr>
          <w:rFonts w:ascii="標楷體" w:eastAsia="標楷體" w:hAnsi="標楷體" w:cs="標楷體"/>
          <w:sz w:val="24"/>
          <w:szCs w:val="24"/>
        </w:rPr>
        <w:t>十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二</w:t>
      </w:r>
      <w:r w:rsidRPr="003E3B0B">
        <w:rPr>
          <w:rFonts w:ascii="標楷體" w:eastAsia="標楷體" w:hAnsi="標楷體" w:cs="標楷體"/>
          <w:sz w:val="24"/>
          <w:szCs w:val="24"/>
        </w:rPr>
        <w:t>、報名規定：</w:t>
      </w:r>
    </w:p>
    <w:p w:rsidR="00F86D17" w:rsidRPr="003E3B0B" w:rsidRDefault="00E711E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報名日期：即日起至</w:t>
      </w:r>
      <w:r w:rsidR="007F0338" w:rsidRPr="003E3B0B">
        <w:rPr>
          <w:rFonts w:ascii="標楷體" w:eastAsia="標楷體" w:hAnsi="標楷體" w:cs="標楷體" w:hint="eastAsia"/>
          <w:sz w:val="24"/>
          <w:szCs w:val="24"/>
        </w:rPr>
        <w:t>8</w:t>
      </w:r>
      <w:r w:rsidRPr="003E3B0B">
        <w:rPr>
          <w:rFonts w:ascii="標楷體" w:eastAsia="標楷體" w:hAnsi="標楷體" w:cs="標楷體"/>
          <w:sz w:val="24"/>
          <w:szCs w:val="24"/>
        </w:rPr>
        <w:t>月</w:t>
      </w:r>
      <w:r w:rsidR="000A57CF" w:rsidRPr="003E3B0B">
        <w:rPr>
          <w:rFonts w:ascii="標楷體" w:eastAsia="標楷體" w:hAnsi="標楷體" w:cs="標楷體" w:hint="eastAsia"/>
          <w:sz w:val="24"/>
          <w:szCs w:val="24"/>
        </w:rPr>
        <w:t>2</w:t>
      </w:r>
      <w:r w:rsidRPr="003E3B0B">
        <w:rPr>
          <w:rFonts w:ascii="標楷體" w:eastAsia="標楷體" w:hAnsi="標楷體" w:cs="標楷體"/>
          <w:sz w:val="24"/>
          <w:szCs w:val="24"/>
        </w:rPr>
        <w:t>日下午5時止</w:t>
      </w:r>
    </w:p>
    <w:p w:rsidR="00F86D17" w:rsidRPr="003E3B0B" w:rsidRDefault="00E711E8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報名方式：報名截止日前傳送電子郵件至</w:t>
      </w:r>
      <w:r w:rsidR="00175A4F" w:rsidRPr="003E3B0B">
        <w:rPr>
          <w:rFonts w:ascii="標楷體" w:eastAsia="標楷體" w:hAnsi="標楷體" w:cs="標楷體" w:hint="eastAsia"/>
          <w:sz w:val="24"/>
          <w:szCs w:val="24"/>
        </w:rPr>
        <w:t>文書楊賢智</w:t>
      </w:r>
      <w:r w:rsidRPr="003E3B0B">
        <w:rPr>
          <w:rFonts w:ascii="標楷體" w:eastAsia="標楷體" w:hAnsi="標楷體" w:cs="標楷體"/>
          <w:sz w:val="24"/>
          <w:szCs w:val="24"/>
        </w:rPr>
        <w:t>信箱</w:t>
      </w:r>
      <w:r w:rsidRPr="003E3B0B">
        <w:rPr>
          <w:rFonts w:ascii="標楷體" w:eastAsia="標楷體" w:hAnsi="標楷體" w:cs="標楷體"/>
          <w:sz w:val="24"/>
          <w:szCs w:val="24"/>
        </w:rPr>
        <w:br/>
      </w:r>
      <w:r w:rsidR="00175A4F" w:rsidRPr="003E3B0B">
        <w:rPr>
          <w:rFonts w:ascii="標楷體" w:eastAsia="標楷體" w:hAnsi="標楷體" w:cs="標楷體"/>
          <w:sz w:val="24"/>
          <w:szCs w:val="24"/>
        </w:rPr>
        <w:t xml:space="preserve">            </w:t>
      </w:r>
      <w:r w:rsidR="00175A4F" w:rsidRPr="003E3B0B">
        <w:rPr>
          <w:rFonts w:ascii="標楷體" w:eastAsia="標楷體" w:hAnsi="標楷體" w:cs="標楷體" w:hint="eastAsia"/>
          <w:sz w:val="24"/>
          <w:szCs w:val="24"/>
        </w:rPr>
        <w:t>handy.young@msa.hinet.net</w:t>
      </w:r>
      <w:r w:rsidRPr="003E3B0B">
        <w:rPr>
          <w:rFonts w:ascii="標楷體" w:eastAsia="標楷體" w:hAnsi="標楷體" w:cs="標楷體"/>
          <w:sz w:val="24"/>
          <w:szCs w:val="24"/>
        </w:rPr>
        <w:t> </w:t>
      </w:r>
      <w:r w:rsidRPr="003E3B0B">
        <w:rPr>
          <w:rFonts w:ascii="標楷體" w:eastAsia="標楷體" w:hAnsi="標楷體" w:cs="標楷體"/>
          <w:sz w:val="24"/>
          <w:szCs w:val="24"/>
        </w:rPr>
        <w:br/>
        <w:t xml:space="preserve">             連絡電話：</w:t>
      </w:r>
      <w:r w:rsidR="00175A4F" w:rsidRPr="003E3B0B">
        <w:rPr>
          <w:rFonts w:ascii="標楷體" w:eastAsia="標楷體" w:hAnsi="標楷體" w:cs="標楷體"/>
          <w:sz w:val="24"/>
          <w:szCs w:val="24"/>
        </w:rPr>
        <w:t>0</w:t>
      </w:r>
      <w:r w:rsidR="00175A4F" w:rsidRPr="003E3B0B">
        <w:rPr>
          <w:rFonts w:ascii="標楷體" w:eastAsia="標楷體" w:hAnsi="標楷體" w:cs="標楷體" w:hint="eastAsia"/>
          <w:sz w:val="24"/>
          <w:szCs w:val="24"/>
        </w:rPr>
        <w:t>920</w:t>
      </w:r>
      <w:r w:rsidRPr="003E3B0B">
        <w:rPr>
          <w:rFonts w:ascii="標楷體" w:eastAsia="標楷體" w:hAnsi="標楷體" w:cs="標楷體"/>
          <w:sz w:val="24"/>
          <w:szCs w:val="24"/>
        </w:rPr>
        <w:t>-</w:t>
      </w:r>
      <w:r w:rsidR="00175A4F" w:rsidRPr="003E3B0B">
        <w:rPr>
          <w:rFonts w:ascii="標楷體" w:eastAsia="標楷體" w:hAnsi="標楷體" w:cs="標楷體" w:hint="eastAsia"/>
          <w:sz w:val="24"/>
          <w:szCs w:val="24"/>
        </w:rPr>
        <w:t>589</w:t>
      </w:r>
      <w:r w:rsidRPr="003E3B0B">
        <w:rPr>
          <w:rFonts w:ascii="標楷體" w:eastAsia="標楷體" w:hAnsi="標楷體" w:cs="標楷體"/>
          <w:sz w:val="24"/>
          <w:szCs w:val="24"/>
        </w:rPr>
        <w:t>-</w:t>
      </w:r>
      <w:r w:rsidR="00175A4F" w:rsidRPr="003E3B0B">
        <w:rPr>
          <w:rFonts w:ascii="標楷體" w:eastAsia="標楷體" w:hAnsi="標楷體" w:cs="標楷體" w:hint="eastAsia"/>
          <w:sz w:val="24"/>
          <w:szCs w:val="24"/>
        </w:rPr>
        <w:t>495</w:t>
      </w:r>
    </w:p>
    <w:p w:rsidR="00F41985" w:rsidRPr="003E3B0B" w:rsidRDefault="00F41985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抽籤時間：8</w:t>
      </w:r>
      <w:r w:rsidRPr="003E3B0B">
        <w:rPr>
          <w:rFonts w:ascii="標楷體" w:eastAsia="標楷體" w:hAnsi="標楷體" w:cs="標楷體"/>
          <w:sz w:val="24"/>
          <w:szCs w:val="24"/>
        </w:rPr>
        <w:t>月</w:t>
      </w:r>
      <w:r w:rsidRPr="003E3B0B">
        <w:rPr>
          <w:rFonts w:ascii="標楷體" w:eastAsia="標楷體" w:hAnsi="標楷體" w:cs="標楷體" w:hint="eastAsia"/>
          <w:sz w:val="24"/>
          <w:szCs w:val="24"/>
        </w:rPr>
        <w:t>2</w:t>
      </w:r>
      <w:r w:rsidRPr="003E3B0B">
        <w:rPr>
          <w:rFonts w:ascii="標楷體" w:eastAsia="標楷體" w:hAnsi="標楷體" w:cs="標楷體"/>
          <w:sz w:val="24"/>
          <w:szCs w:val="24"/>
        </w:rPr>
        <w:t>日下午</w:t>
      </w:r>
      <w:r w:rsidRPr="003E3B0B">
        <w:rPr>
          <w:rFonts w:ascii="標楷體" w:eastAsia="標楷體" w:hAnsi="標楷體" w:cs="標楷體" w:hint="eastAsia"/>
          <w:sz w:val="24"/>
          <w:szCs w:val="24"/>
        </w:rPr>
        <w:t xml:space="preserve">8時假玉里鎮立網球場進行，未派員參加由大會代 </w:t>
      </w:r>
    </w:p>
    <w:p w:rsidR="00F41985" w:rsidRPr="003E3B0B" w:rsidRDefault="00F41985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155" w:left="372" w:firstLineChars="500" w:firstLine="120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抽不得異議。</w:t>
      </w:r>
    </w:p>
    <w:p w:rsidR="00207A2D" w:rsidRPr="003E3B0B" w:rsidRDefault="007F0338" w:rsidP="0086655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十</w:t>
      </w:r>
      <w:r w:rsidR="00541467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三</w:t>
      </w:r>
      <w:r w:rsidR="005B3FAA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、</w:t>
      </w:r>
      <w:r w:rsidR="00207A2D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報到時間於</w:t>
      </w:r>
      <w:r w:rsidR="00207A2D" w:rsidRPr="003E3B0B">
        <w:rPr>
          <w:rFonts w:ascii="標楷體" w:eastAsia="標楷體" w:hAnsi="標楷體" w:cs="標楷體"/>
          <w:sz w:val="24"/>
          <w:szCs w:val="24"/>
        </w:rPr>
        <w:t>1</w:t>
      </w:r>
      <w:r w:rsidR="000A57CF" w:rsidRPr="003E3B0B">
        <w:rPr>
          <w:rFonts w:ascii="標楷體" w:eastAsia="標楷體" w:hAnsi="標楷體" w:cs="標楷體" w:hint="eastAsia"/>
          <w:sz w:val="24"/>
          <w:szCs w:val="24"/>
        </w:rPr>
        <w:t>13</w:t>
      </w:r>
      <w:r w:rsidR="00207A2D" w:rsidRPr="003E3B0B">
        <w:rPr>
          <w:rFonts w:ascii="標楷體" w:eastAsia="標楷體" w:hAnsi="標楷體" w:cs="標楷體"/>
          <w:sz w:val="24"/>
          <w:szCs w:val="24"/>
        </w:rPr>
        <w:t>年</w:t>
      </w:r>
      <w:r w:rsidR="00207A2D" w:rsidRPr="003E3B0B">
        <w:rPr>
          <w:rFonts w:ascii="標楷體" w:eastAsia="標楷體" w:hAnsi="標楷體" w:cs="標楷體" w:hint="eastAsia"/>
          <w:sz w:val="24"/>
          <w:szCs w:val="24"/>
        </w:rPr>
        <w:t>8</w:t>
      </w:r>
      <w:r w:rsidR="00207A2D" w:rsidRPr="003E3B0B">
        <w:rPr>
          <w:rFonts w:ascii="標楷體" w:eastAsia="標楷體" w:hAnsi="標楷體" w:cs="標楷體"/>
          <w:sz w:val="24"/>
          <w:szCs w:val="24"/>
        </w:rPr>
        <w:t>月</w:t>
      </w:r>
      <w:r w:rsidR="00F17690" w:rsidRPr="003E3B0B">
        <w:rPr>
          <w:rFonts w:ascii="標楷體" w:eastAsia="標楷體" w:hAnsi="標楷體" w:cs="標楷體"/>
          <w:sz w:val="24"/>
          <w:szCs w:val="24"/>
        </w:rPr>
        <w:t>1</w:t>
      </w:r>
      <w:r w:rsidR="000A57CF" w:rsidRPr="003E3B0B">
        <w:rPr>
          <w:rFonts w:ascii="標楷體" w:eastAsia="標楷體" w:hAnsi="標楷體" w:cs="標楷體" w:hint="eastAsia"/>
          <w:sz w:val="24"/>
          <w:szCs w:val="24"/>
        </w:rPr>
        <w:t>0</w:t>
      </w:r>
      <w:r w:rsidR="00207A2D" w:rsidRPr="003E3B0B">
        <w:rPr>
          <w:rFonts w:ascii="標楷體" w:eastAsia="標楷體" w:hAnsi="標楷體" w:cs="標楷體"/>
          <w:sz w:val="24"/>
          <w:szCs w:val="24"/>
        </w:rPr>
        <w:t>日(星期六)上午8</w:t>
      </w:r>
      <w:r w:rsidR="00207A2D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點30分，開賽時間9點。</w:t>
      </w:r>
    </w:p>
    <w:p w:rsidR="00F86D17" w:rsidRPr="003E3B0B" w:rsidRDefault="0086655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十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四</w:t>
      </w:r>
      <w:r w:rsidR="005F0EFF" w:rsidRPr="003E3B0B">
        <w:rPr>
          <w:rFonts w:ascii="標楷體" w:eastAsia="標楷體" w:hAnsi="標楷體" w:cs="標楷體"/>
          <w:sz w:val="24"/>
          <w:szCs w:val="24"/>
        </w:rPr>
        <w:t>、獎勵辦法：各組取前</w:t>
      </w:r>
      <w:r w:rsidR="005F0EFF" w:rsidRPr="003E3B0B">
        <w:rPr>
          <w:rFonts w:ascii="標楷體" w:eastAsia="標楷體" w:hAnsi="標楷體" w:cs="標楷體" w:hint="eastAsia"/>
          <w:sz w:val="24"/>
          <w:szCs w:val="24"/>
        </w:rPr>
        <w:t>三</w:t>
      </w:r>
      <w:r w:rsidR="005F0EFF" w:rsidRPr="003E3B0B">
        <w:rPr>
          <w:rFonts w:ascii="標楷體" w:eastAsia="標楷體" w:hAnsi="標楷體" w:cs="標楷體"/>
          <w:sz w:val="24"/>
          <w:szCs w:val="24"/>
        </w:rPr>
        <w:t>名頒發獎</w:t>
      </w:r>
      <w:r w:rsidR="00F058A3" w:rsidRPr="003E3B0B">
        <w:rPr>
          <w:rFonts w:ascii="標楷體" w:eastAsia="標楷體" w:hAnsi="標楷體" w:cs="標楷體" w:hint="eastAsia"/>
          <w:sz w:val="24"/>
          <w:szCs w:val="24"/>
        </w:rPr>
        <w:t>盃及獎</w:t>
      </w:r>
      <w:r w:rsidR="00F058A3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品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以茲鼓勵</w:t>
      </w:r>
    </w:p>
    <w:p w:rsidR="00F41985" w:rsidRPr="003E3B0B" w:rsidRDefault="0086655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95" w:hanging="1495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十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五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 附則：</w:t>
      </w:r>
      <w:r w:rsidR="00F41985" w:rsidRPr="003E3B0B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1.比賽用球：Slazenger比賽用球。</w:t>
      </w:r>
    </w:p>
    <w:p w:rsidR="00F86D17" w:rsidRPr="003E3B0B" w:rsidRDefault="00E711E8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622" w:left="1493" w:firstLineChars="100" w:firstLine="24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2.裁判規定：各場比賽均派裁判1人擔任主審。</w:t>
      </w:r>
    </w:p>
    <w:p w:rsidR="005F0EFF" w:rsidRPr="003E3B0B" w:rsidRDefault="00866550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十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六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、抗議及申訴：</w:t>
      </w:r>
    </w:p>
    <w:p w:rsidR="00F41985" w:rsidRPr="003E3B0B" w:rsidRDefault="00E711E8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300" w:left="1200" w:hangingChars="200" w:hanging="48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1.判決不服，球員或教練可向裁判長申訴，以裁判長之判決為終結。若</w:t>
      </w:r>
    </w:p>
    <w:p w:rsidR="00F41985" w:rsidRPr="003E3B0B" w:rsidRDefault="00E711E8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400" w:left="1200" w:hangingChars="100" w:hanging="24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比賽已繼續或結束，任何申訴無效。</w:t>
      </w:r>
    </w:p>
    <w:p w:rsidR="00F41985" w:rsidRPr="003E3B0B" w:rsidRDefault="00E711E8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300" w:left="1200" w:hangingChars="200" w:hanging="48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lastRenderedPageBreak/>
        <w:t>2.球員身份或資格之抗議，應於該場比賽第2</w:t>
      </w:r>
      <w:r w:rsidR="00F41985" w:rsidRPr="003E3B0B">
        <w:rPr>
          <w:rFonts w:ascii="標楷體" w:eastAsia="標楷體" w:hAnsi="標楷體" w:cs="標楷體"/>
          <w:sz w:val="24"/>
          <w:szCs w:val="24"/>
        </w:rPr>
        <w:t>局前由球員或教練提出</w:t>
      </w:r>
    </w:p>
    <w:p w:rsidR="00F86D17" w:rsidRPr="003E3B0B" w:rsidRDefault="00E711E8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400" w:left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雙方應提出相關身份證明文件，10分鐘內無法提出證明者，取消比賽資格</w:t>
      </w:r>
      <w:r w:rsidR="00F41985" w:rsidRPr="003E3B0B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7F0338" w:rsidRPr="003E3B0B" w:rsidRDefault="005B3FAA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95" w:hanging="1495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十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七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、懲罰：1.比賽時間宣布後，逾時10分鐘未到者，判該球員棄權。</w:t>
      </w:r>
    </w:p>
    <w:p w:rsidR="00F86D17" w:rsidRPr="003E3B0B" w:rsidRDefault="00E711E8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600" w:left="1680" w:hangingChars="100" w:hanging="24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2.</w:t>
      </w:r>
      <w:r w:rsidR="000C4623" w:rsidRPr="003E3B0B">
        <w:rPr>
          <w:rFonts w:ascii="標楷體" w:eastAsia="標楷體" w:hAnsi="標楷體" w:cs="標楷體"/>
          <w:sz w:val="24"/>
          <w:szCs w:val="24"/>
        </w:rPr>
        <w:t>報名後未經請假而無故不到者，不准參加下一次本會辦理之</w:t>
      </w:r>
      <w:r w:rsidR="007F0338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比</w:t>
      </w:r>
      <w:r w:rsidRPr="003E3B0B">
        <w:rPr>
          <w:rFonts w:ascii="標楷體" w:eastAsia="標楷體" w:hAnsi="標楷體" w:cs="標楷體"/>
          <w:sz w:val="24"/>
          <w:szCs w:val="24"/>
        </w:rPr>
        <w:t>賽。</w:t>
      </w:r>
    </w:p>
    <w:p w:rsidR="00F86D17" w:rsidRPr="003E3B0B" w:rsidRDefault="005B3FAA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95" w:hanging="1495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十</w:t>
      </w:r>
      <w:r w:rsidR="00541467" w:rsidRPr="003E3B0B">
        <w:rPr>
          <w:rFonts w:ascii="標楷體" w:eastAsia="標楷體" w:hAnsi="標楷體" w:cs="標楷體"/>
          <w:sz w:val="24"/>
          <w:szCs w:val="24"/>
        </w:rPr>
        <w:t>八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、服裝：1.球員應穿著合乎規定之服裝。</w:t>
      </w:r>
      <w:r w:rsidR="00E711E8" w:rsidRPr="003E3B0B">
        <w:rPr>
          <w:rFonts w:ascii="標楷體" w:eastAsia="標楷體" w:hAnsi="標楷體" w:cs="標楷體"/>
          <w:sz w:val="24"/>
          <w:szCs w:val="24"/>
        </w:rPr>
        <w:br/>
        <w:t>2.球員服裝上之商標、標幟應合乎球員行為準則之規定。</w:t>
      </w:r>
    </w:p>
    <w:p w:rsidR="000C4623" w:rsidRPr="003E3B0B" w:rsidRDefault="007F033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80" w:hanging="138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十</w:t>
      </w:r>
      <w:r w:rsidR="00541467"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九</w:t>
      </w:r>
      <w:r w:rsidR="000C4623" w:rsidRPr="003E3B0B">
        <w:rPr>
          <w:rFonts w:ascii="標楷體" w:eastAsia="標楷體" w:hAnsi="標楷體" w:cs="標楷體"/>
          <w:sz w:val="24"/>
          <w:szCs w:val="24"/>
        </w:rPr>
        <w:t>、本競賽規程經呈奉玉里鎮體育會及玉里鎮公所核備後實施，如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未盡事宜</w:t>
      </w:r>
    </w:p>
    <w:p w:rsidR="00F86D17" w:rsidRPr="003E3B0B" w:rsidRDefault="00E711E8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300" w:left="1380" w:hangingChars="275" w:hanging="6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/>
          <w:sz w:val="24"/>
          <w:szCs w:val="24"/>
        </w:rPr>
        <w:t>由主辦單位修正公佈之。</w:t>
      </w:r>
    </w:p>
    <w:p w:rsidR="00F86D17" w:rsidRPr="003E3B0B" w:rsidRDefault="005B3FAA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二十</w:t>
      </w:r>
      <w:r w:rsidR="00E711E8" w:rsidRPr="003E3B0B">
        <w:rPr>
          <w:rFonts w:ascii="標楷體" w:eastAsia="標楷體" w:hAnsi="標楷體" w:cs="標楷體"/>
          <w:sz w:val="24"/>
          <w:szCs w:val="24"/>
        </w:rPr>
        <w:t>、大會已為本比賽活動投保公共意外責任險，但報名選手須確實審酌個人健康狀況出席活動；賽會期間因個人因素引發意外事故，大會會盡力協助，但不付任何法律責任。</w:t>
      </w: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F41985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3E3B0B">
        <w:rPr>
          <w:rFonts w:ascii="標楷體" w:eastAsia="標楷體" w:hAnsi="標楷體" w:cs="標楷體" w:hint="eastAsia"/>
          <w:b/>
          <w:sz w:val="36"/>
          <w:szCs w:val="36"/>
        </w:rPr>
        <w:lastRenderedPageBreak/>
        <w:t>113年花蓮縣「</w:t>
      </w:r>
      <w:r w:rsidRPr="003E3B0B">
        <w:rPr>
          <w:rFonts w:ascii="標楷體" w:eastAsia="標楷體" w:hAnsi="標楷體" w:cs="標楷體"/>
          <w:b/>
          <w:sz w:val="34"/>
          <w:szCs w:val="34"/>
        </w:rPr>
        <w:t>花東快速盃</w:t>
      </w:r>
      <w:r w:rsidRPr="003E3B0B">
        <w:rPr>
          <w:rFonts w:ascii="標楷體" w:eastAsia="標楷體" w:hAnsi="標楷體" w:cs="標楷體" w:hint="eastAsia"/>
          <w:b/>
          <w:sz w:val="36"/>
          <w:szCs w:val="36"/>
        </w:rPr>
        <w:t>」網球錦標賽報名表</w:t>
      </w:r>
    </w:p>
    <w:tbl>
      <w:tblPr>
        <w:tblW w:w="948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910"/>
        <w:gridCol w:w="871"/>
        <w:gridCol w:w="474"/>
        <w:gridCol w:w="708"/>
        <w:gridCol w:w="1029"/>
        <w:gridCol w:w="531"/>
        <w:gridCol w:w="708"/>
        <w:gridCol w:w="875"/>
        <w:gridCol w:w="335"/>
        <w:gridCol w:w="491"/>
        <w:gridCol w:w="851"/>
        <w:gridCol w:w="1198"/>
        <w:gridCol w:w="503"/>
      </w:tblGrid>
      <w:tr w:rsidR="003E3B0B" w:rsidRPr="003E3B0B" w:rsidTr="00047D90">
        <w:trPr>
          <w:trHeight w:val="920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BBE" w:rsidRPr="003E3B0B" w:rsidRDefault="00C90BBE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隊名</w:t>
            </w:r>
          </w:p>
        </w:tc>
        <w:tc>
          <w:tcPr>
            <w:tcW w:w="4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0BBE" w:rsidRPr="003E3B0B" w:rsidRDefault="00C90BBE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BBE" w:rsidRPr="003E3B0B" w:rsidRDefault="00C90BBE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組別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90BBE" w:rsidRPr="003E3B0B" w:rsidRDefault="00C90BBE" w:rsidP="00047D90">
            <w:pPr>
              <w:pStyle w:val="10"/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□公開男子組</w:t>
            </w:r>
          </w:p>
          <w:p w:rsidR="00C90BBE" w:rsidRPr="003E3B0B" w:rsidRDefault="00C90BBE" w:rsidP="00047D90">
            <w:pPr>
              <w:pStyle w:val="10"/>
              <w:widowControl w:val="0"/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□青壯組</w:t>
            </w:r>
            <w:r w:rsidRPr="003E3B0B">
              <w:rPr>
                <w:rFonts w:ascii="標楷體" w:eastAsia="標楷體" w:hAnsi="標楷體" w:cs="標楷體" w:hint="eastAsia"/>
                <w:sz w:val="24"/>
                <w:szCs w:val="24"/>
                <w:vertAlign w:val="subscript"/>
              </w:rPr>
              <w:t>備註1</w:t>
            </w:r>
          </w:p>
          <w:p w:rsidR="00C90BBE" w:rsidRPr="003E3B0B" w:rsidRDefault="00C90BBE" w:rsidP="00047D90">
            <w:pPr>
              <w:pStyle w:val="10"/>
              <w:widowControl w:val="0"/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□壯年組</w:t>
            </w:r>
            <w:r w:rsidRPr="003E3B0B">
              <w:rPr>
                <w:rFonts w:ascii="標楷體" w:eastAsia="標楷體" w:hAnsi="標楷體" w:cs="標楷體" w:hint="eastAsia"/>
                <w:sz w:val="24"/>
                <w:szCs w:val="24"/>
                <w:vertAlign w:val="subscript"/>
              </w:rPr>
              <w:t>備註2</w:t>
            </w:r>
          </w:p>
          <w:p w:rsidR="00C90BBE" w:rsidRPr="003E3B0B" w:rsidRDefault="00C90BBE" w:rsidP="00C90BBE">
            <w:pPr>
              <w:pStyle w:val="10"/>
              <w:widowControl w:val="0"/>
              <w:rPr>
                <w:rFonts w:ascii="標楷體" w:eastAsia="標楷體" w:hAnsi="標楷體" w:cs="標楷體"/>
                <w:sz w:val="24"/>
                <w:szCs w:val="24"/>
                <w:vertAlign w:val="subscript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□女子組</w:t>
            </w:r>
            <w:r w:rsidRPr="003E3B0B">
              <w:rPr>
                <w:rFonts w:ascii="標楷體" w:eastAsia="標楷體" w:hAnsi="標楷體" w:cs="標楷體" w:hint="eastAsia"/>
                <w:sz w:val="24"/>
                <w:szCs w:val="24"/>
                <w:vertAlign w:val="subscript"/>
              </w:rPr>
              <w:t>備註3</w:t>
            </w:r>
          </w:p>
        </w:tc>
      </w:tr>
      <w:tr w:rsidR="003E3B0B" w:rsidRPr="003E3B0B" w:rsidTr="00047D90">
        <w:trPr>
          <w:trHeight w:val="1240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BBE" w:rsidRPr="003E3B0B" w:rsidRDefault="00C90BBE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聯</w:t>
            </w:r>
          </w:p>
          <w:p w:rsidR="00C90BBE" w:rsidRPr="003E3B0B" w:rsidRDefault="00C90BBE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絡</w:t>
            </w:r>
          </w:p>
          <w:p w:rsidR="00C90BBE" w:rsidRPr="003E3B0B" w:rsidRDefault="00C90BBE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</w:p>
        </w:tc>
        <w:tc>
          <w:tcPr>
            <w:tcW w:w="3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0BBE" w:rsidRPr="003E3B0B" w:rsidRDefault="00C90BBE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BBE" w:rsidRPr="003E3B0B" w:rsidRDefault="00C90BBE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聯絡電話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0BBE" w:rsidRPr="003E3B0B" w:rsidRDefault="00C90BBE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A4DCF" w:rsidRPr="003E3B0B" w:rsidTr="00C67AD8">
        <w:trPr>
          <w:trHeight w:val="1238"/>
        </w:trPr>
        <w:tc>
          <w:tcPr>
            <w:tcW w:w="910" w:type="dxa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  <w:hideMark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領隊</w:t>
            </w:r>
          </w:p>
        </w:tc>
        <w:tc>
          <w:tcPr>
            <w:tcW w:w="36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教練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E3B0B" w:rsidRPr="003E3B0B" w:rsidTr="005A38C8">
        <w:trPr>
          <w:trHeight w:val="617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  <w:hideMark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隊長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隊員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隊員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隊員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</w:tr>
      <w:tr w:rsidR="003E3B0B" w:rsidRPr="003E3B0B" w:rsidTr="005A38C8">
        <w:trPr>
          <w:trHeight w:val="617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38C8" w:rsidRPr="003E3B0B" w:rsidRDefault="005A38C8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A4DCF" w:rsidRPr="003E3B0B" w:rsidTr="00047D90">
        <w:trPr>
          <w:trHeight w:val="617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  <w:hideMark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隊長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隊員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隊員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 w:hint="eastAsia"/>
                <w:sz w:val="24"/>
                <w:szCs w:val="24"/>
              </w:rPr>
              <w:t>隊員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E3B0B">
              <w:rPr>
                <w:rFonts w:ascii="標楷體" w:eastAsia="標楷體" w:hAnsi="標楷體" w:cs="標楷體"/>
              </w:rPr>
              <w:t>年齡</w:t>
            </w:r>
          </w:p>
        </w:tc>
      </w:tr>
      <w:tr w:rsidR="007A4DCF" w:rsidRPr="003E3B0B" w:rsidTr="00047D90">
        <w:trPr>
          <w:trHeight w:val="617"/>
        </w:trPr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A4DCF" w:rsidRPr="003E3B0B" w:rsidRDefault="007A4DCF" w:rsidP="00047D90">
            <w:pPr>
              <w:pStyle w:val="10"/>
              <w:widowControl w:val="0"/>
              <w:snapToGri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C90BBE" w:rsidRPr="003E3B0B" w:rsidRDefault="00C90BBE" w:rsidP="00C90BBE">
      <w:pPr>
        <w:pStyle w:val="10"/>
        <w:widowControl w:val="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說明：</w:t>
      </w:r>
    </w:p>
    <w:p w:rsidR="00C90BBE" w:rsidRPr="003E3B0B" w:rsidRDefault="00C90BBE" w:rsidP="00C90BBE">
      <w:pPr>
        <w:pStyle w:val="10"/>
        <w:widowControl w:val="0"/>
        <w:suppressAutoHyphens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1.報名日期：即日起至 113年</w:t>
      </w:r>
      <w:r w:rsidRPr="003E3B0B">
        <w:rPr>
          <w:rFonts w:ascii="標楷體" w:eastAsia="標楷體" w:hAnsi="標楷體" w:cs="標楷體"/>
          <w:sz w:val="24"/>
          <w:szCs w:val="24"/>
        </w:rPr>
        <w:t>8</w:t>
      </w:r>
      <w:r w:rsidRPr="003E3B0B">
        <w:rPr>
          <w:rFonts w:ascii="標楷體" w:eastAsia="標楷體" w:hAnsi="標楷體" w:cs="標楷體" w:hint="eastAsia"/>
          <w:sz w:val="24"/>
          <w:szCs w:val="24"/>
        </w:rPr>
        <w:t>月2日（星期五）下午5時止。</w:t>
      </w:r>
    </w:p>
    <w:p w:rsidR="00C90BBE" w:rsidRPr="003E3B0B" w:rsidRDefault="00C90BBE" w:rsidP="00C90BBE">
      <w:pPr>
        <w:pStyle w:val="10"/>
        <w:widowControl w:val="0"/>
        <w:suppressAutoHyphens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2.報名方式：  電子郵件：將報名表電子檔逕自傳到</w:t>
      </w:r>
    </w:p>
    <w:p w:rsidR="00C90BBE" w:rsidRPr="003E3B0B" w:rsidRDefault="00C90BBE" w:rsidP="00C90BBE">
      <w:pPr>
        <w:pStyle w:val="10"/>
        <w:widowControl w:val="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 xml:space="preserve">            </w:t>
      </w:r>
      <w:hyperlink r:id="rId8" w:history="1">
        <w:r w:rsidRPr="003E3B0B">
          <w:rPr>
            <w:rStyle w:val="a5"/>
            <w:rFonts w:ascii="標楷體" w:eastAsia="標楷體" w:hAnsi="標楷體" w:cs="標楷體" w:hint="eastAsia"/>
            <w:color w:val="auto"/>
            <w:sz w:val="24"/>
            <w:szCs w:val="24"/>
          </w:rPr>
          <w:t>gaven168@yahoo.com.tw</w:t>
        </w:r>
      </w:hyperlink>
      <w:r w:rsidRPr="003E3B0B">
        <w:rPr>
          <w:rFonts w:ascii="標楷體" w:eastAsia="標楷體" w:hAnsi="標楷體" w:cs="標楷體" w:hint="eastAsia"/>
          <w:sz w:val="24"/>
          <w:szCs w:val="24"/>
        </w:rPr>
        <w:t xml:space="preserve">（李仲揚教練）， </w:t>
      </w:r>
    </w:p>
    <w:p w:rsidR="00C90BBE" w:rsidRPr="003E3B0B" w:rsidRDefault="00C90BBE" w:rsidP="00C90BBE">
      <w:pPr>
        <w:pStyle w:val="10"/>
        <w:widowControl w:val="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 xml:space="preserve">            </w:t>
      </w:r>
      <w:hyperlink r:id="rId9" w:history="1">
        <w:r w:rsidRPr="003E3B0B">
          <w:rPr>
            <w:rStyle w:val="a5"/>
            <w:rFonts w:ascii="標楷體" w:eastAsia="標楷體" w:hAnsi="標楷體" w:cs="標楷體" w:hint="eastAsia"/>
            <w:color w:val="auto"/>
            <w:sz w:val="24"/>
            <w:szCs w:val="24"/>
          </w:rPr>
          <w:t>handy.young@msa.hinet.net</w:t>
        </w:r>
        <w:r w:rsidRPr="003E3B0B">
          <w:rPr>
            <w:rStyle w:val="a5"/>
            <w:rFonts w:ascii="標楷體" w:eastAsia="標楷體" w:hAnsi="標楷體" w:cs="標楷體" w:hint="eastAsia"/>
            <w:color w:val="auto"/>
            <w:sz w:val="24"/>
            <w:szCs w:val="24"/>
            <w:u w:val="none"/>
          </w:rPr>
          <w:t>(楊</w:t>
        </w:r>
      </w:hyperlink>
      <w:r w:rsidRPr="003E3B0B">
        <w:rPr>
          <w:rFonts w:ascii="標楷體" w:eastAsia="標楷體" w:hAnsi="標楷體" w:cs="標楷體" w:hint="eastAsia"/>
          <w:sz w:val="24"/>
          <w:szCs w:val="24"/>
        </w:rPr>
        <w:t>賢智文書)並惠請電話確認。</w:t>
      </w:r>
    </w:p>
    <w:p w:rsidR="00C90BBE" w:rsidRPr="003E3B0B" w:rsidRDefault="00C90BBE" w:rsidP="00C90BBE">
      <w:pPr>
        <w:pStyle w:val="10"/>
        <w:widowControl w:val="0"/>
        <w:suppressAutoHyphens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3.電話聯繫：</w:t>
      </w:r>
      <w:r w:rsidR="005A38C8" w:rsidRPr="003E3B0B">
        <w:rPr>
          <w:rFonts w:ascii="標楷體" w:eastAsia="標楷體" w:hAnsi="標楷體" w:cs="標楷體"/>
          <w:sz w:val="24"/>
          <w:szCs w:val="24"/>
        </w:rPr>
        <w:t>曾宏程</w:t>
      </w:r>
      <w:r w:rsidRPr="003E3B0B">
        <w:rPr>
          <w:rFonts w:ascii="標楷體" w:eastAsia="標楷體" w:hAnsi="標楷體" w:cs="標楷體"/>
          <w:sz w:val="24"/>
          <w:szCs w:val="24"/>
        </w:rPr>
        <w:t>總幹事：</w:t>
      </w:r>
      <w:r w:rsidR="007A4DCF" w:rsidRPr="007A4DCF">
        <w:rPr>
          <w:rFonts w:ascii="標楷體" w:eastAsia="標楷體" w:hAnsi="標楷體" w:cs="標楷體"/>
          <w:sz w:val="24"/>
          <w:szCs w:val="24"/>
        </w:rPr>
        <w:t>0958552299</w:t>
      </w:r>
      <w:r w:rsidR="007A4DCF">
        <w:rPr>
          <w:rFonts w:ascii="新細明體" w:eastAsia="新細明體" w:hAnsi="新細明體" w:cs="標楷體" w:hint="eastAsia"/>
          <w:sz w:val="24"/>
          <w:szCs w:val="24"/>
        </w:rPr>
        <w:t xml:space="preserve">           </w:t>
      </w:r>
      <w:r w:rsidRPr="003E3B0B">
        <w:rPr>
          <w:rFonts w:ascii="標楷體" w:eastAsia="標楷體" w:hAnsi="標楷體" w:cs="標楷體" w:hint="eastAsia"/>
          <w:sz w:val="24"/>
          <w:szCs w:val="24"/>
        </w:rPr>
        <w:t>楊賢智老師0920-589495</w:t>
      </w:r>
      <w:r w:rsidRPr="003E3B0B">
        <w:rPr>
          <w:rFonts w:ascii="新細明體" w:eastAsia="新細明體" w:hAnsi="新細明體" w:cs="標楷體" w:hint="eastAsia"/>
          <w:sz w:val="24"/>
          <w:szCs w:val="24"/>
        </w:rPr>
        <w:t>、</w:t>
      </w:r>
    </w:p>
    <w:p w:rsidR="00C90BBE" w:rsidRPr="003E3B0B" w:rsidRDefault="00C90BBE" w:rsidP="00C90BBE">
      <w:pPr>
        <w:pStyle w:val="10"/>
        <w:widowControl w:val="0"/>
        <w:suppressAutoHyphens/>
        <w:ind w:firstLineChars="600" w:firstLine="144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李仲揚教練0917-228366</w:t>
      </w:r>
      <w:r w:rsidR="007A4DCF">
        <w:rPr>
          <w:rFonts w:ascii="標楷體" w:eastAsia="標楷體" w:hAnsi="標楷體" w:cs="標楷體" w:hint="eastAsia"/>
          <w:sz w:val="24"/>
          <w:szCs w:val="24"/>
        </w:rPr>
        <w:t xml:space="preserve">         </w:t>
      </w:r>
      <w:r w:rsidRPr="003E3B0B">
        <w:rPr>
          <w:rFonts w:ascii="標楷體" w:eastAsia="標楷體" w:hAnsi="標楷體" w:cs="標楷體" w:hint="eastAsia"/>
          <w:sz w:val="24"/>
          <w:szCs w:val="24"/>
        </w:rPr>
        <w:t>邱金川老師0933-998039。</w:t>
      </w:r>
    </w:p>
    <w:p w:rsidR="005A38C8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Chars="300" w:hanging="72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4.有參加報名青壯組及壯年組者在姓名旁邊註明年齡。</w:t>
      </w:r>
    </w:p>
    <w:p w:rsidR="00C90BBE" w:rsidRDefault="005A38C8" w:rsidP="005A38C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300" w:left="720" w:firstLineChars="100" w:firstLine="240"/>
        <w:rPr>
          <w:rFonts w:ascii="標楷體" w:eastAsia="標楷體" w:hAnsi="標楷體" w:cs="標楷體" w:hint="eastAsia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(即113-出生年=參賽年齡)</w:t>
      </w:r>
    </w:p>
    <w:p w:rsidR="0077759A" w:rsidRPr="003E3B0B" w:rsidRDefault="0077759A" w:rsidP="0077759A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5.一隊八人下場比賽名單</w:t>
      </w:r>
      <w:bookmarkStart w:id="0" w:name="_GoBack"/>
      <w:bookmarkEnd w:id="0"/>
      <w:r>
        <w:rPr>
          <w:rFonts w:ascii="標楷體" w:eastAsia="標楷體" w:hAnsi="標楷體" w:cs="標楷體" w:hint="eastAsia"/>
          <w:sz w:val="24"/>
          <w:szCs w:val="24"/>
        </w:rPr>
        <w:t>為隊長及隊員，領隊及教練不能下場。</w:t>
      </w: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60" w:hangingChars="400" w:hanging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備註1：</w:t>
      </w:r>
      <w:r w:rsidRPr="003E3B0B">
        <w:rPr>
          <w:rFonts w:ascii="標楷體" w:eastAsia="標楷體" w:hAnsi="標楷體" w:cs="標楷體"/>
          <w:sz w:val="24"/>
          <w:szCs w:val="24"/>
        </w:rPr>
        <w:t>青壯組</w:t>
      </w:r>
      <w:r w:rsidRPr="003E3B0B">
        <w:rPr>
          <w:rFonts w:ascii="標楷體" w:eastAsia="標楷體" w:hAnsi="標楷體" w:cs="標楷體" w:hint="eastAsia"/>
          <w:sz w:val="24"/>
          <w:szCs w:val="24"/>
        </w:rPr>
        <w:t>(限</w:t>
      </w:r>
      <w:r w:rsidR="00F50E7A" w:rsidRPr="007A4DCF">
        <w:rPr>
          <w:rFonts w:ascii="標楷體" w:eastAsia="標楷體" w:hAnsi="標楷體" w:cs="標楷體" w:hint="eastAsia"/>
          <w:sz w:val="24"/>
          <w:szCs w:val="24"/>
        </w:rPr>
        <w:t>8</w:t>
      </w:r>
      <w:r w:rsidRPr="003E3B0B">
        <w:rPr>
          <w:rFonts w:ascii="標楷體" w:eastAsia="標楷體" w:hAnsi="標楷體" w:cs="標楷體" w:hint="eastAsia"/>
          <w:sz w:val="24"/>
          <w:szCs w:val="24"/>
        </w:rPr>
        <w:t>8年12月31日（含）以前出生可以參加，國中含應屆畢業生可以報名參加)</w:t>
      </w: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400" w:firstLine="960"/>
        <w:rPr>
          <w:rFonts w:ascii="標楷體" w:eastAsia="標楷體" w:hAnsi="標楷體"/>
          <w:sz w:val="24"/>
          <w:szCs w:val="24"/>
          <w:shd w:val="clear" w:color="auto" w:fill="FFFFFF"/>
        </w:rPr>
      </w:pP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第一點相加滿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70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歲、第二點相加滿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80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歲、第三點相加滿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90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，</w:t>
      </w: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400" w:left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女子加1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0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歲【需</w:t>
      </w:r>
      <w:r w:rsidR="00F50E7A" w:rsidRPr="007A4DCF">
        <w:rPr>
          <w:rFonts w:ascii="標楷體" w:eastAsia="標楷體" w:hAnsi="標楷體" w:hint="eastAsia"/>
          <w:sz w:val="24"/>
          <w:szCs w:val="24"/>
          <w:shd w:val="clear" w:color="auto" w:fill="FFFFFF"/>
        </w:rPr>
        <w:t>9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8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年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12月31日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（含）以前出生者始得報名參加】</w:t>
      </w:r>
      <w:r w:rsidRPr="003E3B0B">
        <w:rPr>
          <w:rFonts w:ascii="標楷體" w:eastAsia="標楷體" w:hAnsi="標楷體" w:hint="eastAsia"/>
          <w:sz w:val="24"/>
          <w:szCs w:val="24"/>
          <w:shd w:val="clear" w:color="auto" w:fill="FFFFFF"/>
        </w:rPr>
        <w:t>。</w:t>
      </w: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60" w:hangingChars="400" w:hanging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備註2：壯年組(限</w:t>
      </w:r>
      <w:r w:rsidR="00F50E7A">
        <w:rPr>
          <w:rFonts w:ascii="標楷體" w:eastAsia="標楷體" w:hAnsi="標楷體" w:cs="標楷體" w:hint="eastAsia"/>
          <w:color w:val="FF0000"/>
          <w:sz w:val="24"/>
          <w:szCs w:val="24"/>
        </w:rPr>
        <w:t>6</w:t>
      </w:r>
      <w:r w:rsidRPr="003E3B0B">
        <w:rPr>
          <w:rFonts w:ascii="標楷體" w:eastAsia="標楷體" w:hAnsi="標楷體" w:cs="標楷體" w:hint="eastAsia"/>
          <w:sz w:val="24"/>
          <w:szCs w:val="24"/>
        </w:rPr>
        <w:t>3年12月31日（含）以前出生，</w:t>
      </w:r>
      <w:r w:rsidRPr="003E3B0B">
        <w:rPr>
          <w:rFonts w:ascii="標楷體" w:eastAsia="標楷體" w:hAnsi="標楷體" w:cs="標楷體" w:hint="eastAsia"/>
          <w:sz w:val="24"/>
          <w:szCs w:val="24"/>
          <w:lang w:eastAsia="zh-HK"/>
        </w:rPr>
        <w:t>需帶身分證以備查核)</w:t>
      </w: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 xml:space="preserve">        第一點相加滿100歲、第二點相加滿110歲、第三點相加滿120歲，</w:t>
      </w: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400" w:left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女子加15歲【需78年12月31日（含）以前出生者始得報名參加】。</w:t>
      </w:r>
    </w:p>
    <w:p w:rsidR="00C90BBE" w:rsidRPr="003E3B0B" w:rsidRDefault="00C90BBE" w:rsidP="00C90BBE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60" w:hangingChars="400" w:hanging="960"/>
        <w:rPr>
          <w:rFonts w:ascii="標楷體" w:eastAsia="標楷體" w:hAnsi="標楷體" w:cs="標楷體"/>
          <w:sz w:val="24"/>
          <w:szCs w:val="24"/>
        </w:rPr>
      </w:pPr>
      <w:r w:rsidRPr="003E3B0B">
        <w:rPr>
          <w:rFonts w:ascii="標楷體" w:eastAsia="標楷體" w:hAnsi="標楷體" w:cs="標楷體" w:hint="eastAsia"/>
          <w:sz w:val="24"/>
          <w:szCs w:val="24"/>
        </w:rPr>
        <w:t>備註3：</w:t>
      </w:r>
      <w:r w:rsidRPr="003E3B0B">
        <w:rPr>
          <w:rFonts w:ascii="標楷體" w:eastAsia="標楷體" w:hAnsi="標楷體" w:cs="標楷體"/>
          <w:sz w:val="24"/>
          <w:szCs w:val="24"/>
        </w:rPr>
        <w:t>女子組</w:t>
      </w:r>
      <w:r w:rsidRPr="003E3B0B">
        <w:rPr>
          <w:rFonts w:ascii="標楷體" w:eastAsia="標楷體" w:hAnsi="標楷體" w:cs="標楷體" w:hint="eastAsia"/>
          <w:sz w:val="24"/>
          <w:szCs w:val="24"/>
        </w:rPr>
        <w:t>(男生43年12月31日</w:t>
      </w:r>
      <w:r w:rsidRPr="003E3B0B">
        <w:rPr>
          <w:rFonts w:ascii="標楷體" w:eastAsia="標楷體" w:hAnsi="標楷體"/>
          <w:sz w:val="24"/>
          <w:szCs w:val="24"/>
          <w:shd w:val="clear" w:color="auto" w:fill="FFFFFF"/>
        </w:rPr>
        <w:t>（含）</w:t>
      </w:r>
      <w:r w:rsidRPr="003E3B0B">
        <w:rPr>
          <w:rFonts w:ascii="標楷體" w:eastAsia="標楷體" w:hAnsi="標楷體" w:cs="標楷體" w:hint="eastAsia"/>
          <w:sz w:val="24"/>
          <w:szCs w:val="24"/>
        </w:rPr>
        <w:t>以前出生可以參加，國小含應屆畢業生可以報名參加)。</w:t>
      </w:r>
    </w:p>
    <w:sectPr w:rsidR="00C90BBE" w:rsidRPr="003E3B0B" w:rsidSect="005F0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AF" w:rsidRDefault="00F007AF" w:rsidP="00B42751">
      <w:pPr>
        <w:spacing w:line="240" w:lineRule="auto"/>
        <w:ind w:left="0" w:hanging="2"/>
      </w:pPr>
      <w:r>
        <w:separator/>
      </w:r>
    </w:p>
  </w:endnote>
  <w:endnote w:type="continuationSeparator" w:id="0">
    <w:p w:rsidR="00F007AF" w:rsidRDefault="00F007AF" w:rsidP="00B427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1" w:rsidRDefault="00B42751" w:rsidP="00B42751">
    <w:pPr>
      <w:pStyle w:val="af1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1" w:rsidRDefault="00B42751" w:rsidP="00B42751">
    <w:pPr>
      <w:pStyle w:val="af1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1" w:rsidRDefault="00B42751" w:rsidP="00B42751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AF" w:rsidRDefault="00F007AF" w:rsidP="00B42751">
      <w:pPr>
        <w:spacing w:line="240" w:lineRule="auto"/>
        <w:ind w:left="0" w:hanging="2"/>
      </w:pPr>
      <w:r>
        <w:separator/>
      </w:r>
    </w:p>
  </w:footnote>
  <w:footnote w:type="continuationSeparator" w:id="0">
    <w:p w:rsidR="00F007AF" w:rsidRDefault="00F007AF" w:rsidP="00B427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1" w:rsidRDefault="00B42751" w:rsidP="00B42751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1" w:rsidRDefault="00B42751" w:rsidP="00B42751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51" w:rsidRDefault="00B42751" w:rsidP="00B42751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7527"/>
    <w:multiLevelType w:val="multilevel"/>
    <w:tmpl w:val="483462B0"/>
    <w:lvl w:ilvl="0">
      <w:start w:val="1"/>
      <w:numFmt w:val="decimal"/>
      <w:lvlText w:val="(%1)"/>
      <w:lvlJc w:val="left"/>
      <w:pPr>
        <w:ind w:left="372" w:hanging="372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17"/>
    <w:rsid w:val="00000C2E"/>
    <w:rsid w:val="000054A0"/>
    <w:rsid w:val="00046620"/>
    <w:rsid w:val="00051AC2"/>
    <w:rsid w:val="000978DD"/>
    <w:rsid w:val="000A57CF"/>
    <w:rsid w:val="000C4623"/>
    <w:rsid w:val="00175A4F"/>
    <w:rsid w:val="00177DD9"/>
    <w:rsid w:val="001B16A2"/>
    <w:rsid w:val="00207A2D"/>
    <w:rsid w:val="002F0ECA"/>
    <w:rsid w:val="00326997"/>
    <w:rsid w:val="003E3B0B"/>
    <w:rsid w:val="00541467"/>
    <w:rsid w:val="0056132F"/>
    <w:rsid w:val="005A38C8"/>
    <w:rsid w:val="005B3FAA"/>
    <w:rsid w:val="005F0EFF"/>
    <w:rsid w:val="00621E85"/>
    <w:rsid w:val="0073160D"/>
    <w:rsid w:val="00761B6A"/>
    <w:rsid w:val="0077759A"/>
    <w:rsid w:val="007A4DCF"/>
    <w:rsid w:val="007C3C06"/>
    <w:rsid w:val="007E7546"/>
    <w:rsid w:val="007F0338"/>
    <w:rsid w:val="008038B4"/>
    <w:rsid w:val="0082412B"/>
    <w:rsid w:val="00857B98"/>
    <w:rsid w:val="00866550"/>
    <w:rsid w:val="008A36F9"/>
    <w:rsid w:val="008B0695"/>
    <w:rsid w:val="0097567E"/>
    <w:rsid w:val="00A43148"/>
    <w:rsid w:val="00A828E7"/>
    <w:rsid w:val="00AB2A28"/>
    <w:rsid w:val="00B42751"/>
    <w:rsid w:val="00BE7E28"/>
    <w:rsid w:val="00C660B3"/>
    <w:rsid w:val="00C90BBE"/>
    <w:rsid w:val="00E64B57"/>
    <w:rsid w:val="00E711E8"/>
    <w:rsid w:val="00E73C25"/>
    <w:rsid w:val="00EF22B7"/>
    <w:rsid w:val="00F007AF"/>
    <w:rsid w:val="00F058A3"/>
    <w:rsid w:val="00F17690"/>
    <w:rsid w:val="00F41985"/>
    <w:rsid w:val="00F50E7A"/>
    <w:rsid w:val="00F8535B"/>
    <w:rsid w:val="00F86D17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F86D17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autoRedefine/>
    <w:hidden/>
    <w:qFormat/>
    <w:rsid w:val="00F86D17"/>
    <w:pPr>
      <w:keepNext/>
      <w:spacing w:before="180" w:after="180" w:line="720" w:lineRule="auto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heading 2"/>
    <w:basedOn w:val="10"/>
    <w:next w:val="10"/>
    <w:rsid w:val="00F86D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86D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86D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86D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86D1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F86D17"/>
  </w:style>
  <w:style w:type="table" w:customStyle="1" w:styleId="TableNormal">
    <w:name w:val="Table Normal"/>
    <w:rsid w:val="00F86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86D17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autoRedefine/>
    <w:hidden/>
    <w:qFormat/>
    <w:rsid w:val="00F86D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autoRedefine/>
    <w:hidden/>
    <w:qFormat/>
    <w:rsid w:val="00F86D1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basedOn w:val="a0"/>
    <w:autoRedefine/>
    <w:hidden/>
    <w:qFormat/>
    <w:rsid w:val="00F86D1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List Paragraph"/>
    <w:basedOn w:val="a"/>
    <w:autoRedefine/>
    <w:hidden/>
    <w:qFormat/>
    <w:rsid w:val="00F86D17"/>
    <w:pPr>
      <w:ind w:leftChars="200" w:left="480"/>
    </w:pPr>
  </w:style>
  <w:style w:type="character" w:styleId="a7">
    <w:name w:val="annotation reference"/>
    <w:basedOn w:val="a0"/>
    <w:autoRedefine/>
    <w:hidden/>
    <w:qFormat/>
    <w:rsid w:val="00F86D17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annotation text"/>
    <w:basedOn w:val="a"/>
    <w:autoRedefine/>
    <w:hidden/>
    <w:qFormat/>
    <w:rsid w:val="00F86D17"/>
  </w:style>
  <w:style w:type="character" w:customStyle="1" w:styleId="a9">
    <w:name w:val="註解文字 字元"/>
    <w:basedOn w:val="a0"/>
    <w:autoRedefine/>
    <w:hidden/>
    <w:qFormat/>
    <w:rsid w:val="00F86D17"/>
    <w:rPr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autoRedefine/>
    <w:hidden/>
    <w:qFormat/>
    <w:rsid w:val="00F86D17"/>
    <w:rPr>
      <w:b/>
      <w:bCs/>
    </w:rPr>
  </w:style>
  <w:style w:type="character" w:customStyle="1" w:styleId="ab">
    <w:name w:val="註解主旨 字元"/>
    <w:basedOn w:val="a9"/>
    <w:autoRedefine/>
    <w:hidden/>
    <w:qFormat/>
    <w:rsid w:val="00F86D17"/>
    <w:rPr>
      <w:b/>
      <w:bCs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c">
    <w:name w:val="Revision"/>
    <w:autoRedefine/>
    <w:hidden/>
    <w:qFormat/>
    <w:rsid w:val="00F86D1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ad">
    <w:name w:val="Balloon Text"/>
    <w:basedOn w:val="a"/>
    <w:autoRedefine/>
    <w:hidden/>
    <w:qFormat/>
    <w:rsid w:val="00F86D17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autoRedefine/>
    <w:hidden/>
    <w:qFormat/>
    <w:rsid w:val="00F86D17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header"/>
    <w:basedOn w:val="a"/>
    <w:autoRedefine/>
    <w:hidden/>
    <w:qFormat/>
    <w:rsid w:val="00F86D17"/>
    <w:rPr>
      <w:sz w:val="20"/>
      <w:szCs w:val="20"/>
    </w:rPr>
  </w:style>
  <w:style w:type="character" w:customStyle="1" w:styleId="af0">
    <w:name w:val="頁首 字元"/>
    <w:basedOn w:val="a0"/>
    <w:autoRedefine/>
    <w:hidden/>
    <w:qFormat/>
    <w:rsid w:val="00F86D17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1">
    <w:name w:val="footer"/>
    <w:basedOn w:val="a"/>
    <w:autoRedefine/>
    <w:hidden/>
    <w:qFormat/>
    <w:rsid w:val="00F86D17"/>
    <w:rPr>
      <w:sz w:val="20"/>
      <w:szCs w:val="20"/>
    </w:rPr>
  </w:style>
  <w:style w:type="character" w:customStyle="1" w:styleId="af2">
    <w:name w:val="頁尾 字元"/>
    <w:basedOn w:val="a0"/>
    <w:autoRedefine/>
    <w:hidden/>
    <w:qFormat/>
    <w:rsid w:val="00F86D17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11">
    <w:name w:val="標題 1 字元"/>
    <w:basedOn w:val="a0"/>
    <w:autoRedefine/>
    <w:hidden/>
    <w:qFormat/>
    <w:rsid w:val="00F86D17"/>
    <w:rPr>
      <w:rFonts w:ascii="Cambria" w:eastAsia="新細明體" w:hAnsi="Cambria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f3">
    <w:name w:val="Subtitle"/>
    <w:basedOn w:val="10"/>
    <w:next w:val="10"/>
    <w:rsid w:val="00F86D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F86D17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autoRedefine/>
    <w:hidden/>
    <w:qFormat/>
    <w:rsid w:val="00F86D17"/>
    <w:pPr>
      <w:keepNext/>
      <w:spacing w:before="180" w:after="180" w:line="720" w:lineRule="auto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heading 2"/>
    <w:basedOn w:val="10"/>
    <w:next w:val="10"/>
    <w:rsid w:val="00F86D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86D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86D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86D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86D1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F86D17"/>
  </w:style>
  <w:style w:type="table" w:customStyle="1" w:styleId="TableNormal">
    <w:name w:val="Table Normal"/>
    <w:rsid w:val="00F86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86D17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autoRedefine/>
    <w:hidden/>
    <w:qFormat/>
    <w:rsid w:val="00F86D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basedOn w:val="a0"/>
    <w:autoRedefine/>
    <w:hidden/>
    <w:qFormat/>
    <w:rsid w:val="00F86D17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basedOn w:val="a0"/>
    <w:autoRedefine/>
    <w:hidden/>
    <w:qFormat/>
    <w:rsid w:val="00F86D1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List Paragraph"/>
    <w:basedOn w:val="a"/>
    <w:autoRedefine/>
    <w:hidden/>
    <w:qFormat/>
    <w:rsid w:val="00F86D17"/>
    <w:pPr>
      <w:ind w:leftChars="200" w:left="480"/>
    </w:pPr>
  </w:style>
  <w:style w:type="character" w:styleId="a7">
    <w:name w:val="annotation reference"/>
    <w:basedOn w:val="a0"/>
    <w:autoRedefine/>
    <w:hidden/>
    <w:qFormat/>
    <w:rsid w:val="00F86D17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annotation text"/>
    <w:basedOn w:val="a"/>
    <w:autoRedefine/>
    <w:hidden/>
    <w:qFormat/>
    <w:rsid w:val="00F86D17"/>
  </w:style>
  <w:style w:type="character" w:customStyle="1" w:styleId="a9">
    <w:name w:val="註解文字 字元"/>
    <w:basedOn w:val="a0"/>
    <w:autoRedefine/>
    <w:hidden/>
    <w:qFormat/>
    <w:rsid w:val="00F86D17"/>
    <w:rPr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autoRedefine/>
    <w:hidden/>
    <w:qFormat/>
    <w:rsid w:val="00F86D17"/>
    <w:rPr>
      <w:b/>
      <w:bCs/>
    </w:rPr>
  </w:style>
  <w:style w:type="character" w:customStyle="1" w:styleId="ab">
    <w:name w:val="註解主旨 字元"/>
    <w:basedOn w:val="a9"/>
    <w:autoRedefine/>
    <w:hidden/>
    <w:qFormat/>
    <w:rsid w:val="00F86D17"/>
    <w:rPr>
      <w:b/>
      <w:bCs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paragraph" w:styleId="ac">
    <w:name w:val="Revision"/>
    <w:autoRedefine/>
    <w:hidden/>
    <w:qFormat/>
    <w:rsid w:val="00F86D1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ad">
    <w:name w:val="Balloon Text"/>
    <w:basedOn w:val="a"/>
    <w:autoRedefine/>
    <w:hidden/>
    <w:qFormat/>
    <w:rsid w:val="00F86D17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autoRedefine/>
    <w:hidden/>
    <w:qFormat/>
    <w:rsid w:val="00F86D17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header"/>
    <w:basedOn w:val="a"/>
    <w:autoRedefine/>
    <w:hidden/>
    <w:qFormat/>
    <w:rsid w:val="00F86D17"/>
    <w:rPr>
      <w:sz w:val="20"/>
      <w:szCs w:val="20"/>
    </w:rPr>
  </w:style>
  <w:style w:type="character" w:customStyle="1" w:styleId="af0">
    <w:name w:val="頁首 字元"/>
    <w:basedOn w:val="a0"/>
    <w:autoRedefine/>
    <w:hidden/>
    <w:qFormat/>
    <w:rsid w:val="00F86D17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f1">
    <w:name w:val="footer"/>
    <w:basedOn w:val="a"/>
    <w:autoRedefine/>
    <w:hidden/>
    <w:qFormat/>
    <w:rsid w:val="00F86D17"/>
    <w:rPr>
      <w:sz w:val="20"/>
      <w:szCs w:val="20"/>
    </w:rPr>
  </w:style>
  <w:style w:type="character" w:customStyle="1" w:styleId="af2">
    <w:name w:val="頁尾 字元"/>
    <w:basedOn w:val="a0"/>
    <w:autoRedefine/>
    <w:hidden/>
    <w:qFormat/>
    <w:rsid w:val="00F86D17"/>
    <w:rPr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11">
    <w:name w:val="標題 1 字元"/>
    <w:basedOn w:val="a0"/>
    <w:autoRedefine/>
    <w:hidden/>
    <w:qFormat/>
    <w:rsid w:val="00F86D17"/>
    <w:rPr>
      <w:rFonts w:ascii="Cambria" w:eastAsia="新細明體" w:hAnsi="Cambria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f3">
    <w:name w:val="Subtitle"/>
    <w:basedOn w:val="10"/>
    <w:next w:val="10"/>
    <w:rsid w:val="00F86D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en168@yahoo.com.tw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dy.young@msa.hinet.net(&#26954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1090</Words>
  <Characters>1232</Characters>
  <Application>Microsoft Office Word</Application>
  <DocSecurity>0</DocSecurity>
  <Lines>123</Lines>
  <Paragraphs>100</Paragraphs>
  <ScaleCrop>false</ScaleCrop>
  <Company>HOME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2020-06-15T05:31:00Z</cp:lastPrinted>
  <dcterms:created xsi:type="dcterms:W3CDTF">2024-07-01T01:08:00Z</dcterms:created>
  <dcterms:modified xsi:type="dcterms:W3CDTF">2024-07-01T01:20:00Z</dcterms:modified>
</cp:coreProperties>
</file>