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2B5" w:rsidRDefault="001A62B5" w:rsidP="001A62B5">
      <w:pPr>
        <w:widowControl/>
      </w:pPr>
      <w:bookmarkStart w:id="0" w:name="_GoBack"/>
      <w:bookmarkEnd w:id="0"/>
      <w:r>
        <w:rPr>
          <w:rFonts w:ascii="Times New Roman" w:eastAsia="標楷體" w:hAnsi="Times New Roman"/>
          <w:b/>
          <w:bCs/>
          <w:color w:val="000000"/>
          <w:sz w:val="32"/>
          <w:szCs w:val="28"/>
        </w:rPr>
        <w:t>教學活動紀錄表：</w:t>
      </w:r>
    </w:p>
    <w:tbl>
      <w:tblPr>
        <w:tblW w:w="89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7"/>
        <w:gridCol w:w="1447"/>
        <w:gridCol w:w="2542"/>
      </w:tblGrid>
      <w:tr w:rsidR="001A62B5" w:rsidTr="001A62B5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89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2B5" w:rsidRDefault="001A62B5" w:rsidP="00A57337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計畫名稱：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112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學年度學習區完全免試國中提升學習品質計畫</w:t>
            </w:r>
          </w:p>
        </w:tc>
      </w:tr>
      <w:tr w:rsidR="001A62B5" w:rsidTr="001A62B5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2B5" w:rsidRDefault="001A62B5" w:rsidP="00A57337">
            <w:pPr>
              <w:widowControl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申請學校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全銜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：花蓮縣立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○○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2B5" w:rsidRDefault="001A62B5" w:rsidP="00A57337">
            <w:pPr>
              <w:widowControl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所屬縣市：花蓮縣</w:t>
            </w:r>
          </w:p>
        </w:tc>
      </w:tr>
      <w:tr w:rsidR="001A62B5" w:rsidTr="001A62B5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9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2B5" w:rsidRDefault="001A62B5" w:rsidP="00A57337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活動時間：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日至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日</w:t>
            </w:r>
          </w:p>
        </w:tc>
      </w:tr>
      <w:tr w:rsidR="001A62B5" w:rsidTr="001A62B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89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2B5" w:rsidRDefault="001A62B5" w:rsidP="00A57337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活動內容概述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字為原則）</w:t>
            </w:r>
          </w:p>
        </w:tc>
      </w:tr>
      <w:tr w:rsidR="001A62B5" w:rsidTr="001A62B5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89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2B5" w:rsidRDefault="001A62B5" w:rsidP="00A57337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A62B5" w:rsidTr="001A62B5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89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2B5" w:rsidRDefault="001A62B5" w:rsidP="00A57337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省思與回饋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字為原則）</w:t>
            </w:r>
          </w:p>
        </w:tc>
      </w:tr>
      <w:tr w:rsidR="001A62B5" w:rsidTr="001A62B5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89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2B5" w:rsidRDefault="001A62B5" w:rsidP="00A57337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A62B5" w:rsidTr="001A62B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9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B5" w:rsidRDefault="001A62B5" w:rsidP="00A57337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活動照片</w:t>
            </w:r>
          </w:p>
        </w:tc>
      </w:tr>
      <w:tr w:rsidR="001A62B5" w:rsidTr="001A62B5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4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2B5" w:rsidRDefault="001A62B5" w:rsidP="00A57337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2B5" w:rsidRDefault="001A62B5" w:rsidP="00A57337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A62B5" w:rsidTr="001A62B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2B5" w:rsidRDefault="001A62B5" w:rsidP="00A57337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照片說明：</w:t>
            </w:r>
          </w:p>
          <w:p w:rsidR="001A62B5" w:rsidRDefault="001A62B5" w:rsidP="00A57337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拍攝日期：</w:t>
            </w:r>
          </w:p>
        </w:tc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2B5" w:rsidRDefault="001A62B5" w:rsidP="00A57337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照片說明：</w:t>
            </w:r>
          </w:p>
          <w:p w:rsidR="001A62B5" w:rsidRDefault="001A62B5" w:rsidP="00A57337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拍攝日期：</w:t>
            </w:r>
          </w:p>
        </w:tc>
      </w:tr>
      <w:tr w:rsidR="001A62B5" w:rsidTr="001A62B5">
        <w:tblPrEx>
          <w:tblCellMar>
            <w:top w:w="0" w:type="dxa"/>
            <w:bottom w:w="0" w:type="dxa"/>
          </w:tblCellMar>
        </w:tblPrEx>
        <w:trPr>
          <w:trHeight w:val="1944"/>
        </w:trPr>
        <w:tc>
          <w:tcPr>
            <w:tcW w:w="4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2B5" w:rsidRDefault="001A62B5" w:rsidP="00A57337">
            <w:pPr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2B5" w:rsidRDefault="001A62B5" w:rsidP="00A57337">
            <w:pPr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1A62B5" w:rsidTr="001A62B5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9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2B5" w:rsidRDefault="001A62B5" w:rsidP="00A57337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照片說明：</w:t>
            </w:r>
          </w:p>
          <w:p w:rsidR="001A62B5" w:rsidRDefault="001A62B5" w:rsidP="00A57337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拍攝日期：</w:t>
            </w:r>
          </w:p>
        </w:tc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2B5" w:rsidRDefault="001A62B5" w:rsidP="00A57337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照片說明：</w:t>
            </w:r>
          </w:p>
          <w:p w:rsidR="001A62B5" w:rsidRDefault="001A62B5" w:rsidP="00A57337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拍攝日期：</w:t>
            </w:r>
          </w:p>
        </w:tc>
      </w:tr>
    </w:tbl>
    <w:p w:rsidR="001A62B5" w:rsidRDefault="001A62B5" w:rsidP="001A62B5">
      <w:pPr>
        <w:rPr>
          <w:rFonts w:ascii="Times New Roman" w:eastAsia="標楷體" w:hAnsi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標楷體" w:hAnsi="Times New Roman"/>
          <w:b/>
          <w:color w:val="000000"/>
          <w:sz w:val="20"/>
          <w:szCs w:val="20"/>
        </w:rPr>
        <w:t>註</w:t>
      </w:r>
      <w:proofErr w:type="gramEnd"/>
      <w:r>
        <w:rPr>
          <w:rFonts w:ascii="Times New Roman" w:eastAsia="標楷體" w:hAnsi="Times New Roman"/>
          <w:b/>
          <w:color w:val="000000"/>
          <w:sz w:val="20"/>
          <w:szCs w:val="20"/>
        </w:rPr>
        <w:t>：</w:t>
      </w:r>
      <w:r>
        <w:rPr>
          <w:rFonts w:ascii="Times New Roman" w:eastAsia="標楷體" w:hAnsi="Times New Roman"/>
          <w:b/>
          <w:color w:val="000000"/>
          <w:sz w:val="20"/>
          <w:szCs w:val="20"/>
        </w:rPr>
        <w:t>1.</w:t>
      </w:r>
      <w:r>
        <w:rPr>
          <w:rFonts w:ascii="Times New Roman" w:eastAsia="標楷體" w:hAnsi="Times New Roman"/>
          <w:b/>
          <w:color w:val="000000"/>
          <w:sz w:val="20"/>
          <w:szCs w:val="20"/>
        </w:rPr>
        <w:t>本紀錄表應放入結案報告。</w:t>
      </w:r>
      <w:r>
        <w:rPr>
          <w:rFonts w:ascii="Times New Roman" w:eastAsia="標楷體" w:hAnsi="Times New Roman"/>
          <w:b/>
          <w:color w:val="000000"/>
          <w:sz w:val="20"/>
          <w:szCs w:val="20"/>
        </w:rPr>
        <w:t>2.</w:t>
      </w:r>
      <w:r>
        <w:rPr>
          <w:rFonts w:ascii="Times New Roman" w:eastAsia="標楷體" w:hAnsi="Times New Roman"/>
          <w:b/>
          <w:color w:val="000000"/>
          <w:sz w:val="20"/>
          <w:szCs w:val="20"/>
        </w:rPr>
        <w:t>本紀錄表格式可視需要調整。</w:t>
      </w:r>
    </w:p>
    <w:p w:rsidR="002A1713" w:rsidRPr="001A62B5" w:rsidRDefault="002A1713"/>
    <w:sectPr w:rsidR="002A1713" w:rsidRPr="001A62B5" w:rsidSect="001A62B5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B5"/>
    <w:rsid w:val="001A62B5"/>
    <w:rsid w:val="002A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80CFF"/>
  <w15:chartTrackingRefBased/>
  <w15:docId w15:val="{EA4717D4-FB30-4840-A1EF-E3EF3B15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2B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2024-08-06T02:41:00Z</dcterms:created>
  <dcterms:modified xsi:type="dcterms:W3CDTF">2024-08-06T02:43:00Z</dcterms:modified>
</cp:coreProperties>
</file>