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1DD0" w14:textId="77777777" w:rsidR="00AD0577" w:rsidRDefault="00AD0577" w:rsidP="00AD0577">
      <w:pPr>
        <w:tabs>
          <w:tab w:val="left" w:pos="709"/>
          <w:tab w:val="left" w:pos="851"/>
          <w:tab w:val="left" w:pos="1134"/>
        </w:tabs>
        <w:spacing w:afterLines="50" w:after="180" w:line="0" w:lineRule="atLeast"/>
        <w:ind w:leftChars="472" w:left="1271" w:hangingChars="43" w:hanging="138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家庭教育專案計畫分項計畫執行成果報告表</w:t>
      </w:r>
    </w:p>
    <w:tbl>
      <w:tblPr>
        <w:tblW w:w="107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9"/>
        <w:gridCol w:w="1643"/>
        <w:gridCol w:w="1051"/>
        <w:gridCol w:w="1416"/>
        <w:gridCol w:w="991"/>
        <w:gridCol w:w="654"/>
        <w:gridCol w:w="654"/>
        <w:gridCol w:w="536"/>
        <w:gridCol w:w="772"/>
        <w:gridCol w:w="504"/>
      </w:tblGrid>
      <w:tr w:rsidR="00AD0577" w14:paraId="237FEA3B" w14:textId="77777777" w:rsidTr="00AD05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9020" w14:textId="77777777" w:rsidR="00AD0577" w:rsidRDefault="00AD057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執行單位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F41E" w14:textId="77777777" w:rsidR="00AD0577" w:rsidRDefault="00AD0577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</w:p>
        </w:tc>
      </w:tr>
      <w:tr w:rsidR="00AD0577" w14:paraId="507097F6" w14:textId="77777777" w:rsidTr="00AD05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B046" w14:textId="77777777" w:rsidR="00AD0577" w:rsidRDefault="00AD057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計畫名稱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5B47" w14:textId="77777777" w:rsidR="00AD0577" w:rsidRDefault="00AD0577">
            <w:pPr>
              <w:spacing w:line="276" w:lineRule="auto"/>
              <w:ind w:leftChars="-1" w:left="-2" w:firstLineChars="25" w:firstLine="70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孩子權益知多少？</w:t>
            </w:r>
          </w:p>
          <w:p w14:paraId="0246715D" w14:textId="77777777" w:rsidR="00AD0577" w:rsidRDefault="00AD0577">
            <w:pPr>
              <w:spacing w:line="276" w:lineRule="auto"/>
              <w:ind w:leftChars="-1" w:left="-2" w:firstLineChars="25" w:firstLine="70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親職教養巡迴講座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A399" w14:textId="77777777" w:rsidR="00AD0577" w:rsidRDefault="00AD0577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辦理地點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1DE" w14:textId="77777777" w:rsidR="00AD0577" w:rsidRDefault="00AD0577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</w:p>
        </w:tc>
      </w:tr>
      <w:tr w:rsidR="00AD0577" w14:paraId="1A903B8C" w14:textId="77777777" w:rsidTr="00AD0577">
        <w:trPr>
          <w:trHeight w:val="875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28B04" w14:textId="77777777" w:rsidR="00AD0577" w:rsidRDefault="00AD057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對</w:t>
            </w:r>
            <w:r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  <w:t xml:space="preserve">    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象</w:t>
            </w:r>
            <w:proofErr w:type="gramEnd"/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BD957" w14:textId="77777777" w:rsidR="00AD0577" w:rsidRDefault="00AD0577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C3FC" w14:textId="77777777" w:rsidR="00AD0577" w:rsidRDefault="00AD057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辦理期間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6B2B" w14:textId="77777777" w:rsidR="00AD0577" w:rsidRDefault="00AD057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自　　　年　　月　　日起　　　　　　　　至　　　年　　月　　日止</w:t>
            </w:r>
          </w:p>
        </w:tc>
      </w:tr>
      <w:tr w:rsidR="00AD0577" w14:paraId="5C443F8A" w14:textId="77777777" w:rsidTr="00AD0577">
        <w:trPr>
          <w:trHeight w:val="567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49250E" w14:textId="77777777" w:rsidR="00AD0577" w:rsidRDefault="00AD057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活動場次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F5098" w14:textId="77777777" w:rsidR="00AD0577" w:rsidRDefault="00AD057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3AE22" w14:textId="77777777" w:rsidR="00AD0577" w:rsidRDefault="00AD057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參與人次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432A" w14:textId="77777777" w:rsidR="00AD0577" w:rsidRDefault="00AD057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男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82FE" w14:textId="77777777" w:rsidR="00AD0577" w:rsidRDefault="00AD057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10DC" w14:textId="77777777" w:rsidR="00AD0577" w:rsidRDefault="00AD057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F71" w14:textId="77777777" w:rsidR="00AD0577" w:rsidRDefault="00AD057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02BF" w14:textId="77777777" w:rsidR="00AD0577" w:rsidRDefault="00AD057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其他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140F" w14:textId="77777777" w:rsidR="00AD0577" w:rsidRDefault="00AD057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</w:p>
        </w:tc>
      </w:tr>
      <w:tr w:rsidR="00AD0577" w14:paraId="4A90473A" w14:textId="77777777" w:rsidTr="00AD0577">
        <w:trPr>
          <w:trHeight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684E6" w14:textId="77777777" w:rsidR="00AD0577" w:rsidRDefault="00AD0577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53762" w14:textId="77777777" w:rsidR="00AD0577" w:rsidRDefault="00AD0577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A7D8C" w14:textId="77777777" w:rsidR="00AD0577" w:rsidRDefault="00AD0577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409E" w14:textId="77777777" w:rsidR="00AD0577" w:rsidRDefault="00AD057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合計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E8A7" w14:textId="77777777" w:rsidR="00AD0577" w:rsidRDefault="00AD057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</w:p>
        </w:tc>
      </w:tr>
      <w:tr w:rsidR="00AD0577" w14:paraId="2EAFEC1E" w14:textId="77777777" w:rsidTr="00AD0577">
        <w:trPr>
          <w:trHeight w:val="712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5FE1" w14:textId="77777777" w:rsidR="00AD0577" w:rsidRDefault="00AD0577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執行成果概述：</w:t>
            </w:r>
          </w:p>
        </w:tc>
      </w:tr>
      <w:tr w:rsidR="00AD0577" w14:paraId="1F2A9C1F" w14:textId="77777777" w:rsidTr="00AD0577">
        <w:trPr>
          <w:trHeight w:val="695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0946" w14:textId="77777777" w:rsidR="00AD0577" w:rsidRDefault="00AD0577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效益評估：</w:t>
            </w:r>
          </w:p>
        </w:tc>
      </w:tr>
      <w:tr w:rsidR="00AD0577" w14:paraId="57965C44" w14:textId="77777777" w:rsidTr="00AD0577">
        <w:trPr>
          <w:trHeight w:val="676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14FF" w14:textId="77777777" w:rsidR="00AD0577" w:rsidRDefault="00AD0577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檢討與建議：</w:t>
            </w:r>
          </w:p>
        </w:tc>
      </w:tr>
      <w:tr w:rsidR="00AD0577" w14:paraId="4CDBF74B" w14:textId="77777777" w:rsidTr="00AD0577">
        <w:trPr>
          <w:trHeight w:val="851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908B" w14:textId="77777777" w:rsidR="00AD0577" w:rsidRDefault="00AD0577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其他：</w:t>
            </w:r>
          </w:p>
        </w:tc>
      </w:tr>
      <w:tr w:rsidR="00AD0577" w14:paraId="0BA3DAAE" w14:textId="77777777" w:rsidTr="00AD0577">
        <w:trPr>
          <w:trHeight w:val="720"/>
        </w:trPr>
        <w:tc>
          <w:tcPr>
            <w:tcW w:w="1077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AAC712" w14:textId="77777777" w:rsidR="00AD0577" w:rsidRDefault="00AD0577">
            <w:pPr>
              <w:spacing w:line="0" w:lineRule="atLeast"/>
              <w:ind w:leftChars="58" w:left="425" w:rightChars="-5" w:right="-12" w:hangingChars="102" w:hanging="286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新細明體" w:eastAsia="新細明體" w:hAnsi="新細明體" w:cs="Times New Roman" w:hint="eastAsia"/>
                <w:color w:val="FF0000"/>
                <w:sz w:val="28"/>
                <w:szCs w:val="20"/>
                <w14:ligatures w14:val="standardContextual"/>
              </w:rPr>
              <w:t>※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0"/>
                <w14:ligatures w14:val="standardContextual"/>
              </w:rPr>
              <w:t>請檢附簽到單</w:t>
            </w:r>
            <w:r>
              <w:rPr>
                <w:rFonts w:ascii="新細明體" w:eastAsia="新細明體" w:hAnsi="新細明體" w:cs="Times New Roman" w:hint="eastAsia"/>
                <w:color w:val="FF0000"/>
                <w:sz w:val="28"/>
                <w:szCs w:val="20"/>
                <w14:ligatures w14:val="standardContextual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0"/>
                <w14:ligatures w14:val="standardContextual"/>
              </w:rPr>
              <w:t>活動相片</w:t>
            </w:r>
            <w:r>
              <w:rPr>
                <w:rFonts w:ascii="Times New Roman" w:eastAsia="標楷體" w:hAnsi="Times New Roman" w:cs="Times New Roman"/>
                <w:color w:val="FF0000"/>
                <w:sz w:val="28"/>
                <w:szCs w:val="20"/>
                <w14:ligatures w14:val="standardContextual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0"/>
                <w14:ligatures w14:val="standardContextual"/>
              </w:rPr>
              <w:t>張即可</w:t>
            </w:r>
          </w:p>
        </w:tc>
      </w:tr>
      <w:tr w:rsidR="00AD0577" w14:paraId="32B5016B" w14:textId="77777777" w:rsidTr="00AD0577">
        <w:trPr>
          <w:trHeight w:val="1517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F039" w14:textId="77777777" w:rsidR="00AD0577" w:rsidRDefault="00AD0577">
            <w:pPr>
              <w:spacing w:before="360" w:line="276" w:lineRule="auto"/>
              <w:jc w:val="center"/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  <w:instrText xml:space="preserve"> eq \o\ad(</w:instrText>
            </w:r>
            <w:r>
              <w:rPr>
                <w:rFonts w:ascii="Times New Roman" w:eastAsia="標楷體" w:hAnsi="Times New Roman" w:cs="Times New Roman" w:hint="eastAsia"/>
                <w:sz w:val="52"/>
                <w:szCs w:val="20"/>
                <w14:ligatures w14:val="standardContextual"/>
              </w:rPr>
              <w:instrText>相片</w:instrText>
            </w:r>
            <w:r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  <w:instrText>,</w:instrText>
            </w:r>
            <w:r>
              <w:rPr>
                <w:rFonts w:ascii="Times New Roman" w:eastAsia="標楷體" w:hAnsi="Times New Roman" w:cs="Times New Roman" w:hint="eastAsia"/>
                <w:sz w:val="52"/>
                <w:szCs w:val="20"/>
                <w14:ligatures w14:val="standardContextual"/>
              </w:rPr>
              <w:instrText xml:space="preserve">　　　　　　</w:instrText>
            </w:r>
            <w:r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  <w:instrText>)</w:instrText>
            </w:r>
            <w:r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  <w:fldChar w:fldCharType="end"/>
            </w:r>
          </w:p>
        </w:tc>
        <w:tc>
          <w:tcPr>
            <w:tcW w:w="657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F47838" w14:textId="77777777" w:rsidR="00AD0577" w:rsidRDefault="00AD0577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文字說明：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說明辦理情形，請用附頁整理。）</w:t>
            </w:r>
          </w:p>
        </w:tc>
      </w:tr>
      <w:tr w:rsidR="00AD0577" w14:paraId="46C7E784" w14:textId="77777777" w:rsidTr="00AD0577">
        <w:trPr>
          <w:trHeight w:val="1517"/>
        </w:trPr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3020" w14:textId="77777777" w:rsidR="00AD0577" w:rsidRDefault="00AD0577">
            <w:pPr>
              <w:spacing w:before="360" w:line="276" w:lineRule="auto"/>
              <w:jc w:val="center"/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  <w:instrText xml:space="preserve"> eq \o\ad(</w:instrText>
            </w:r>
            <w:r>
              <w:rPr>
                <w:rFonts w:ascii="Times New Roman" w:eastAsia="標楷體" w:hAnsi="Times New Roman" w:cs="Times New Roman" w:hint="eastAsia"/>
                <w:sz w:val="52"/>
                <w:szCs w:val="20"/>
                <w14:ligatures w14:val="standardContextual"/>
              </w:rPr>
              <w:instrText>相片</w:instrText>
            </w:r>
            <w:r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  <w:instrText>,</w:instrText>
            </w:r>
            <w:r>
              <w:rPr>
                <w:rFonts w:ascii="Times New Roman" w:eastAsia="標楷體" w:hAnsi="Times New Roman" w:cs="Times New Roman" w:hint="eastAsia"/>
                <w:sz w:val="52"/>
                <w:szCs w:val="20"/>
                <w14:ligatures w14:val="standardContextual"/>
              </w:rPr>
              <w:instrText xml:space="preserve">　　　　　　</w:instrText>
            </w:r>
            <w:r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  <w:instrText>)</w:instrText>
            </w:r>
            <w:r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  <w:fldChar w:fldCharType="end"/>
            </w:r>
          </w:p>
        </w:tc>
        <w:tc>
          <w:tcPr>
            <w:tcW w:w="657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B715B0" w14:textId="77777777" w:rsidR="00AD0577" w:rsidRDefault="00AD0577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文字說明：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說明辦理情形，請用附頁整理。）</w:t>
            </w:r>
          </w:p>
        </w:tc>
      </w:tr>
      <w:tr w:rsidR="00AD0577" w14:paraId="1FF8A5DA" w14:textId="77777777" w:rsidTr="00AD0577">
        <w:trPr>
          <w:trHeight w:val="567"/>
        </w:trPr>
        <w:tc>
          <w:tcPr>
            <w:tcW w:w="52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9800D" w14:textId="77777777" w:rsidR="00AD0577" w:rsidRDefault="00AD0577">
            <w:pPr>
              <w:spacing w:line="280" w:lineRule="exact"/>
              <w:rPr>
                <w:rFonts w:ascii="Times New Roman" w:eastAsia="標楷體" w:hAnsi="Times New Roman" w:cs="Times New Roman"/>
                <w:sz w:val="52"/>
                <w:szCs w:val="20"/>
                <w14:ligatures w14:val="standardContextual"/>
              </w:rPr>
            </w:pPr>
            <w:r>
              <w:br w:type="page"/>
            </w: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 xml:space="preserve">負責人：　　　　　　　　　</w:t>
            </w:r>
            <w:r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（簽章）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26F67" w14:textId="77777777" w:rsidR="00AD0577" w:rsidRDefault="00AD0577">
            <w:pPr>
              <w:spacing w:line="280" w:lineRule="exact"/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 xml:space="preserve">填表人：　　　</w:t>
            </w:r>
            <w:r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sz w:val="28"/>
                <w:szCs w:val="20"/>
                <w14:ligatures w14:val="standardContextual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0"/>
                <w14:ligatures w14:val="standardContextual"/>
              </w:rPr>
              <w:t>（簽章）</w:t>
            </w:r>
          </w:p>
        </w:tc>
      </w:tr>
    </w:tbl>
    <w:p w14:paraId="46EA543B" w14:textId="77777777" w:rsidR="006C29FA" w:rsidRPr="00AD0577" w:rsidRDefault="006C29FA"/>
    <w:sectPr w:rsidR="006C29FA" w:rsidRPr="00AD0577" w:rsidSect="00AD05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FA"/>
    <w:rsid w:val="006C29FA"/>
    <w:rsid w:val="008C4588"/>
    <w:rsid w:val="00AD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790A6-49D5-428D-B8F0-AB3DF3C4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77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29F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9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9FA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9FA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9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9FA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9FA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9FA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9FA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C29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C2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C29F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C2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C29F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C29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C29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C29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C29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9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C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9F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C2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9FA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C2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9FA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C29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C29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2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教育處-001家教中心</dc:creator>
  <cp:keywords/>
  <dc:description/>
  <cp:lastModifiedBy>教育處-001家教中心</cp:lastModifiedBy>
  <cp:revision>2</cp:revision>
  <dcterms:created xsi:type="dcterms:W3CDTF">2025-02-21T07:06:00Z</dcterms:created>
  <dcterms:modified xsi:type="dcterms:W3CDTF">2025-02-21T07:06:00Z</dcterms:modified>
</cp:coreProperties>
</file>