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995" w:rsidRDefault="007A5995" w:rsidP="007A5995">
      <w:pPr>
        <w:pStyle w:val="a3"/>
        <w:widowControl/>
        <w:numPr>
          <w:ilvl w:val="0"/>
          <w:numId w:val="1"/>
        </w:numPr>
        <w:spacing w:before="240" w:line="440" w:lineRule="exact"/>
      </w:pPr>
      <w:r>
        <w:rPr>
          <w:rFonts w:ascii="標楷體" w:eastAsia="標楷體" w:hAnsi="標楷體" w:hint="eastAsia"/>
          <w:sz w:val="32"/>
          <w:szCs w:val="32"/>
        </w:rPr>
        <w:t>附件(各項子計畫經費申請表)</w:t>
      </w:r>
      <w:r>
        <w:rPr>
          <w:rFonts w:ascii="標楷體" w:eastAsia="標楷體" w:hAnsi="標楷體" w:hint="eastAsia"/>
          <w:sz w:val="32"/>
          <w:szCs w:val="32"/>
          <w:shd w:val="clear" w:color="auto" w:fill="00FF00"/>
        </w:rPr>
        <w:t>※系統自動產出</w:t>
      </w:r>
    </w:p>
    <w:p w:rsidR="007A5995" w:rsidRDefault="007A5995" w:rsidP="007A5995">
      <w:pPr>
        <w:pStyle w:val="a3"/>
        <w:spacing w:line="440" w:lineRule="exact"/>
        <w:ind w:left="564" w:hanging="281"/>
        <w:rPr>
          <w:rFonts w:ascii="標楷體" w:eastAsia="標楷體" w:hAnsi="標楷體"/>
        </w:rPr>
      </w:pPr>
      <w:r>
        <w:rPr>
          <w:rFonts w:ascii="標楷體" w:eastAsia="標楷體" w:hAnsi="標楷體" w:hint="eastAsia"/>
        </w:rPr>
        <w:t>※倘有與其他補助機關（單位）整合辦理之計畫，應敘明</w:t>
      </w:r>
      <w:proofErr w:type="gramStart"/>
      <w:r>
        <w:rPr>
          <w:rFonts w:ascii="標楷體" w:eastAsia="標楷體" w:hAnsi="標楷體" w:hint="eastAsia"/>
        </w:rPr>
        <w:t>清楚，</w:t>
      </w:r>
      <w:proofErr w:type="gramEnd"/>
      <w:r>
        <w:rPr>
          <w:rFonts w:ascii="標楷體" w:eastAsia="標楷體" w:hAnsi="標楷體" w:hint="eastAsia"/>
        </w:rPr>
        <w:t>並明確標示執行項目中哪些工作項目屬於本計畫申請之範圍，據以反應於經費預估中。</w:t>
      </w:r>
    </w:p>
    <w:p w:rsidR="007A5995" w:rsidRDefault="007A5995" w:rsidP="007A5995">
      <w:pPr>
        <w:pStyle w:val="a3"/>
        <w:spacing w:line="440" w:lineRule="exact"/>
        <w:ind w:left="564" w:hanging="281"/>
        <w:rPr>
          <w:rFonts w:ascii="標楷體" w:eastAsia="標楷體" w:hAnsi="標楷體" w:hint="eastAsia"/>
        </w:rPr>
      </w:pPr>
      <w:r>
        <w:rPr>
          <w:rFonts w:ascii="標楷體" w:eastAsia="標楷體" w:hAnsi="標楷體" w:hint="eastAsia"/>
        </w:rPr>
        <w:t>※若有地方政府自籌經費辦理之執行項目，可一併列入計畫內容，並於該項目名稱後面標示「自籌經費」。</w:t>
      </w:r>
    </w:p>
    <w:tbl>
      <w:tblPr>
        <w:tblW w:w="10910" w:type="dxa"/>
        <w:tblCellMar>
          <w:left w:w="10" w:type="dxa"/>
          <w:right w:w="10" w:type="dxa"/>
        </w:tblCellMar>
        <w:tblLook w:val="04A0" w:firstRow="1" w:lastRow="0" w:firstColumn="1" w:lastColumn="0" w:noHBand="0" w:noVBand="1"/>
      </w:tblPr>
      <w:tblGrid>
        <w:gridCol w:w="2263"/>
        <w:gridCol w:w="1134"/>
        <w:gridCol w:w="851"/>
        <w:gridCol w:w="1843"/>
        <w:gridCol w:w="2977"/>
        <w:gridCol w:w="7"/>
        <w:gridCol w:w="1835"/>
      </w:tblGrid>
      <w:tr w:rsidR="007A5995" w:rsidTr="00F730F8">
        <w:trPr>
          <w:trHeight w:val="478"/>
        </w:trPr>
        <w:tc>
          <w:tcPr>
            <w:tcW w:w="1091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A5995" w:rsidRDefault="007A5995">
            <w:pPr>
              <w:spacing w:line="440" w:lineRule="exact"/>
              <w:jc w:val="both"/>
              <w:rPr>
                <w:rFonts w:ascii="標楷體" w:eastAsia="標楷體" w:hAnsi="標楷體"/>
                <w:kern w:val="3"/>
              </w:rPr>
            </w:pPr>
            <w:r>
              <w:rPr>
                <w:rFonts w:ascii="標楷體" w:eastAsia="標楷體" w:hAnsi="標楷體" w:hint="eastAsia"/>
                <w:kern w:val="3"/>
              </w:rPr>
              <w:t>子計畫5、鼓勵各校辦理教師與學生多元相關活動)</w:t>
            </w:r>
          </w:p>
          <w:p w:rsidR="007A5995" w:rsidRPr="00DC3940" w:rsidRDefault="007A5995" w:rsidP="007A5995">
            <w:pPr>
              <w:spacing w:line="320" w:lineRule="exact"/>
              <w:jc w:val="both"/>
              <w:rPr>
                <w:rFonts w:ascii="標楷體" w:eastAsia="標楷體" w:hAnsi="標楷體"/>
                <w:highlight w:val="yellow"/>
              </w:rPr>
            </w:pPr>
            <w:r>
              <w:rPr>
                <w:rFonts w:ascii="標楷體" w:eastAsia="標楷體" w:hAnsi="標楷體" w:hint="eastAsia"/>
              </w:rPr>
              <w:t>請依上列重點，</w:t>
            </w:r>
            <w:r w:rsidRPr="00DC3940">
              <w:rPr>
                <w:rFonts w:ascii="標楷體" w:eastAsia="標楷體" w:hAnsi="標楷體" w:hint="eastAsia"/>
                <w:highlight w:val="yellow"/>
              </w:rPr>
              <w:t>依下列項目撰寫計畫：(格式不限)</w:t>
            </w:r>
          </w:p>
          <w:p w:rsidR="007A5995" w:rsidRPr="00DC3940" w:rsidRDefault="007A5995" w:rsidP="007A5995">
            <w:pPr>
              <w:pStyle w:val="a3"/>
              <w:widowControl/>
              <w:numPr>
                <w:ilvl w:val="0"/>
                <w:numId w:val="3"/>
              </w:numPr>
              <w:spacing w:line="320" w:lineRule="exact"/>
              <w:jc w:val="both"/>
              <w:rPr>
                <w:rFonts w:ascii="標楷體" w:eastAsia="標楷體" w:hAnsi="標楷體" w:cs="新細明體" w:hint="eastAsia"/>
                <w:kern w:val="0"/>
                <w:highlight w:val="yellow"/>
              </w:rPr>
            </w:pPr>
            <w:r w:rsidRPr="00DC3940">
              <w:rPr>
                <w:rFonts w:ascii="標楷體" w:eastAsia="標楷體" w:hAnsi="標楷體" w:cs="新細明體" w:hint="eastAsia"/>
                <w:kern w:val="0"/>
                <w:highlight w:val="yellow"/>
              </w:rPr>
              <w:t>學校名稱：</w:t>
            </w:r>
          </w:p>
          <w:p w:rsidR="007A5995" w:rsidRPr="00DC3940" w:rsidRDefault="007A5995" w:rsidP="007A5995">
            <w:pPr>
              <w:pStyle w:val="a3"/>
              <w:widowControl/>
              <w:numPr>
                <w:ilvl w:val="0"/>
                <w:numId w:val="3"/>
              </w:numPr>
              <w:spacing w:line="320" w:lineRule="exact"/>
              <w:jc w:val="both"/>
              <w:rPr>
                <w:rFonts w:ascii="標楷體" w:eastAsia="標楷體" w:hAnsi="標楷體" w:cs="新細明體" w:hint="eastAsia"/>
                <w:kern w:val="0"/>
                <w:highlight w:val="yellow"/>
              </w:rPr>
            </w:pPr>
            <w:r w:rsidRPr="00DC3940">
              <w:rPr>
                <w:rFonts w:ascii="標楷體" w:eastAsia="標楷體" w:hAnsi="標楷體" w:cs="新細明體" w:hint="eastAsia"/>
                <w:kern w:val="0"/>
                <w:highlight w:val="yellow"/>
              </w:rPr>
              <w:t>學校申請條件(學校本土語相關簡介)：</w:t>
            </w:r>
          </w:p>
          <w:p w:rsidR="007A5995" w:rsidRPr="00DC3940" w:rsidRDefault="007A5995" w:rsidP="007A5995">
            <w:pPr>
              <w:pStyle w:val="a3"/>
              <w:widowControl/>
              <w:numPr>
                <w:ilvl w:val="0"/>
                <w:numId w:val="3"/>
              </w:numPr>
              <w:spacing w:line="320" w:lineRule="exact"/>
              <w:jc w:val="both"/>
              <w:rPr>
                <w:rFonts w:ascii="標楷體" w:eastAsia="標楷體" w:hAnsi="標楷體" w:cs="新細明體" w:hint="eastAsia"/>
                <w:kern w:val="0"/>
                <w:highlight w:val="yellow"/>
              </w:rPr>
            </w:pPr>
            <w:r w:rsidRPr="00DC3940">
              <w:rPr>
                <w:rFonts w:ascii="標楷體" w:eastAsia="標楷體" w:hAnsi="標楷體" w:cs="新細明體" w:hint="eastAsia"/>
                <w:kern w:val="0"/>
                <w:highlight w:val="yellow"/>
              </w:rPr>
              <w:t>本土產業名稱(類別)：</w:t>
            </w:r>
          </w:p>
          <w:p w:rsidR="007A5995" w:rsidRPr="00DC3940" w:rsidRDefault="007A5995" w:rsidP="007A5995">
            <w:pPr>
              <w:pStyle w:val="a3"/>
              <w:widowControl/>
              <w:numPr>
                <w:ilvl w:val="0"/>
                <w:numId w:val="3"/>
              </w:numPr>
              <w:spacing w:line="320" w:lineRule="exact"/>
              <w:jc w:val="both"/>
              <w:rPr>
                <w:rFonts w:ascii="標楷體" w:eastAsia="標楷體" w:hAnsi="標楷體" w:cs="新細明體" w:hint="eastAsia"/>
                <w:kern w:val="0"/>
                <w:highlight w:val="yellow"/>
              </w:rPr>
            </w:pPr>
            <w:r w:rsidRPr="00DC3940">
              <w:rPr>
                <w:rFonts w:ascii="標楷體" w:eastAsia="標楷體" w:hAnsi="標楷體" w:cs="新細明體" w:hint="eastAsia"/>
                <w:kern w:val="0"/>
                <w:highlight w:val="yellow"/>
              </w:rPr>
              <w:t>學校邀請業師資格審核機制：</w:t>
            </w:r>
          </w:p>
          <w:p w:rsidR="007A5995" w:rsidRPr="00DC3940" w:rsidRDefault="007A5995" w:rsidP="007A5995">
            <w:pPr>
              <w:pStyle w:val="a3"/>
              <w:widowControl/>
              <w:numPr>
                <w:ilvl w:val="0"/>
                <w:numId w:val="3"/>
              </w:numPr>
              <w:spacing w:line="320" w:lineRule="exact"/>
              <w:jc w:val="both"/>
              <w:rPr>
                <w:rFonts w:ascii="標楷體" w:eastAsia="標楷體" w:hAnsi="標楷體" w:cs="新細明體" w:hint="eastAsia"/>
                <w:kern w:val="0"/>
                <w:highlight w:val="yellow"/>
              </w:rPr>
            </w:pPr>
            <w:r w:rsidRPr="00DC3940">
              <w:rPr>
                <w:rFonts w:ascii="標楷體" w:eastAsia="標楷體" w:hAnsi="標楷體" w:cs="新細明體" w:hint="eastAsia"/>
                <w:kern w:val="0"/>
                <w:highlight w:val="yellow"/>
              </w:rPr>
              <w:t>課程主軸、課程計畫、預計協同授課節數及實施方式：</w:t>
            </w:r>
          </w:p>
          <w:p w:rsidR="007A5995" w:rsidRPr="00DC3940" w:rsidRDefault="007A5995" w:rsidP="007A5995">
            <w:pPr>
              <w:spacing w:line="440" w:lineRule="exact"/>
              <w:jc w:val="both"/>
              <w:rPr>
                <w:rFonts w:ascii="標楷體" w:eastAsia="標楷體" w:hAnsi="標楷體"/>
                <w:highlight w:val="yellow"/>
              </w:rPr>
            </w:pPr>
            <w:r w:rsidRPr="00DC3940">
              <w:rPr>
                <w:rFonts w:ascii="標楷體" w:eastAsia="標楷體" w:hAnsi="標楷體" w:hint="eastAsia"/>
                <w:highlight w:val="yellow"/>
              </w:rPr>
              <w:t>六、</w:t>
            </w:r>
            <w:r w:rsidRPr="00DC3940">
              <w:rPr>
                <w:rFonts w:ascii="標楷體" w:eastAsia="標楷體" w:hAnsi="標楷體" w:hint="eastAsia"/>
                <w:highlight w:val="yellow"/>
              </w:rPr>
              <w:t>學習回饋方式：</w:t>
            </w:r>
          </w:p>
          <w:p w:rsidR="007A5995" w:rsidRPr="007A5995" w:rsidRDefault="007A5995" w:rsidP="007A5995">
            <w:pPr>
              <w:spacing w:line="440" w:lineRule="exact"/>
              <w:jc w:val="both"/>
              <w:rPr>
                <w:rFonts w:ascii="標楷體" w:eastAsia="標楷體" w:hAnsi="標楷體" w:hint="eastAsia"/>
                <w:kern w:val="3"/>
              </w:rPr>
            </w:pPr>
            <w:r w:rsidRPr="00DC3940">
              <w:rPr>
                <w:rFonts w:ascii="標楷體" w:eastAsia="標楷體" w:hAnsi="標楷體" w:hint="eastAsia"/>
                <w:kern w:val="3"/>
                <w:highlight w:val="yellow"/>
              </w:rPr>
              <w:t>七、預期效益:</w:t>
            </w:r>
          </w:p>
        </w:tc>
      </w:tr>
      <w:tr w:rsidR="007A5995" w:rsidTr="00F730F8">
        <w:trPr>
          <w:trHeight w:val="548"/>
        </w:trPr>
        <w:tc>
          <w:tcPr>
            <w:tcW w:w="9075" w:type="dxa"/>
            <w:gridSpan w:val="6"/>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7A5995" w:rsidRDefault="007A5995">
            <w:pPr>
              <w:spacing w:line="440" w:lineRule="exact"/>
              <w:rPr>
                <w:rFonts w:ascii="標楷體" w:eastAsia="標楷體" w:hAnsi="標楷體" w:hint="eastAsia"/>
                <w:kern w:val="3"/>
              </w:rPr>
            </w:pPr>
            <w:r>
              <w:rPr>
                <w:rFonts w:ascii="標楷體" w:eastAsia="標楷體" w:hAnsi="標楷體" w:hint="eastAsia"/>
                <w:kern w:val="3"/>
              </w:rPr>
              <w:t>經費概算：(</w:t>
            </w:r>
            <w:proofErr w:type="gramStart"/>
            <w:r>
              <w:rPr>
                <w:rFonts w:ascii="標楷體" w:eastAsia="標楷體" w:hAnsi="標楷體" w:hint="eastAsia"/>
                <w:kern w:val="3"/>
              </w:rPr>
              <w:t>請依表列</w:t>
            </w:r>
            <w:proofErr w:type="gramEnd"/>
            <w:r>
              <w:rPr>
                <w:rFonts w:ascii="標楷體" w:eastAsia="標楷體" w:hAnsi="標楷體" w:hint="eastAsia"/>
                <w:kern w:val="3"/>
              </w:rPr>
              <w:t>項目編列，倘有新增項目應具體說明)</w:t>
            </w:r>
          </w:p>
        </w:tc>
        <w:tc>
          <w:tcPr>
            <w:tcW w:w="183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7A5995" w:rsidRDefault="007A5995">
            <w:pPr>
              <w:spacing w:line="440" w:lineRule="exact"/>
              <w:rPr>
                <w:rFonts w:ascii="標楷體" w:eastAsia="標楷體" w:hAnsi="標楷體" w:hint="eastAsia"/>
                <w:kern w:val="3"/>
              </w:rPr>
            </w:pPr>
            <w:r>
              <w:rPr>
                <w:rFonts w:ascii="標楷體" w:eastAsia="標楷體" w:hAnsi="標楷體" w:hint="eastAsia"/>
                <w:kern w:val="3"/>
              </w:rPr>
              <w:t>單位:元</w:t>
            </w:r>
          </w:p>
        </w:tc>
      </w:tr>
      <w:tr w:rsidR="007A5995" w:rsidTr="00F730F8">
        <w:trPr>
          <w:trHeight w:val="548"/>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A5995" w:rsidRDefault="007A5995">
            <w:pPr>
              <w:spacing w:line="440" w:lineRule="exact"/>
              <w:jc w:val="center"/>
              <w:rPr>
                <w:rFonts w:ascii="標楷體" w:eastAsia="標楷體" w:hAnsi="標楷體" w:hint="eastAsia"/>
                <w:kern w:val="3"/>
              </w:rPr>
            </w:pPr>
            <w:r>
              <w:rPr>
                <w:rFonts w:ascii="標楷體" w:eastAsia="標楷體" w:hAnsi="標楷體" w:hint="eastAsia"/>
                <w:kern w:val="3"/>
              </w:rPr>
              <w:t>業務費項目</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A5995" w:rsidRDefault="007A5995">
            <w:pPr>
              <w:spacing w:line="440" w:lineRule="exact"/>
              <w:jc w:val="center"/>
              <w:rPr>
                <w:rFonts w:ascii="標楷體" w:eastAsia="標楷體" w:hAnsi="標楷體" w:hint="eastAsia"/>
                <w:kern w:val="3"/>
              </w:rPr>
            </w:pPr>
            <w:r>
              <w:rPr>
                <w:rFonts w:ascii="標楷體" w:eastAsia="標楷體" w:hAnsi="標楷體" w:hint="eastAsia"/>
                <w:kern w:val="3"/>
              </w:rPr>
              <w:t>單價</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A5995" w:rsidRDefault="007A5995">
            <w:pPr>
              <w:spacing w:line="440" w:lineRule="exact"/>
              <w:jc w:val="center"/>
              <w:rPr>
                <w:rFonts w:ascii="標楷體" w:eastAsia="標楷體" w:hAnsi="標楷體" w:hint="eastAsia"/>
                <w:kern w:val="3"/>
              </w:rPr>
            </w:pPr>
            <w:r>
              <w:rPr>
                <w:rFonts w:ascii="標楷體" w:eastAsia="標楷體" w:hAnsi="標楷體" w:hint="eastAsia"/>
                <w:kern w:val="3"/>
              </w:rPr>
              <w:t>數量</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A5995" w:rsidRDefault="007A5995">
            <w:pPr>
              <w:spacing w:line="440" w:lineRule="exact"/>
              <w:jc w:val="center"/>
              <w:rPr>
                <w:rFonts w:ascii="標楷體" w:eastAsia="標楷體" w:hAnsi="標楷體" w:hint="eastAsia"/>
                <w:kern w:val="3"/>
              </w:rPr>
            </w:pPr>
            <w:r>
              <w:rPr>
                <w:rFonts w:ascii="標楷體" w:eastAsia="標楷體" w:hAnsi="標楷體" w:hint="eastAsia"/>
                <w:kern w:val="3"/>
              </w:rPr>
              <w:t>總額</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A5995" w:rsidRDefault="007A5995">
            <w:pPr>
              <w:spacing w:line="440" w:lineRule="exact"/>
              <w:ind w:left="480"/>
              <w:jc w:val="both"/>
              <w:rPr>
                <w:rFonts w:ascii="標楷體" w:eastAsia="標楷體" w:hAnsi="標楷體" w:hint="eastAsia"/>
                <w:kern w:val="3"/>
              </w:rPr>
            </w:pPr>
            <w:r>
              <w:rPr>
                <w:rFonts w:ascii="標楷體" w:eastAsia="標楷體" w:hAnsi="標楷體" w:hint="eastAsia"/>
                <w:kern w:val="3"/>
              </w:rPr>
              <w:t>編列說明</w:t>
            </w: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A5995" w:rsidRDefault="007A5995">
            <w:pPr>
              <w:spacing w:line="440" w:lineRule="exact"/>
              <w:jc w:val="center"/>
              <w:rPr>
                <w:rFonts w:ascii="標楷體" w:eastAsia="標楷體" w:hAnsi="標楷體" w:hint="eastAsia"/>
                <w:kern w:val="3"/>
              </w:rPr>
            </w:pPr>
            <w:r>
              <w:rPr>
                <w:rFonts w:ascii="標楷體" w:eastAsia="標楷體" w:hAnsi="標楷體" w:hint="eastAsia"/>
                <w:kern w:val="3"/>
              </w:rPr>
              <w:t>備註</w:t>
            </w:r>
          </w:p>
        </w:tc>
      </w:tr>
      <w:tr w:rsidR="007A5995" w:rsidTr="00F730F8">
        <w:trPr>
          <w:trHeight w:val="548"/>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A5995" w:rsidRDefault="007A5995">
            <w:pPr>
              <w:spacing w:line="440" w:lineRule="exact"/>
              <w:jc w:val="both"/>
              <w:rPr>
                <w:rFonts w:ascii="標楷體" w:eastAsia="標楷體" w:hAnsi="標楷體" w:hint="eastAsia"/>
                <w:kern w:val="3"/>
              </w:rPr>
            </w:pPr>
            <w:r>
              <w:rPr>
                <w:rFonts w:ascii="標楷體" w:eastAsia="標楷體" w:hAnsi="標楷體" w:hint="eastAsia"/>
                <w:kern w:val="3"/>
              </w:rPr>
              <w:t>鐘點費</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kern w:val="3"/>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kern w:val="3"/>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kern w:val="3"/>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ind w:left="480"/>
              <w:jc w:val="both"/>
              <w:rPr>
                <w:rFonts w:ascii="標楷體" w:eastAsia="標楷體" w:hAnsi="標楷體" w:hint="eastAsia"/>
                <w:kern w:val="3"/>
              </w:rPr>
            </w:pP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center"/>
              <w:rPr>
                <w:rFonts w:ascii="標楷體" w:eastAsia="標楷體" w:hAnsi="標楷體" w:hint="eastAsia"/>
                <w:kern w:val="3"/>
              </w:rPr>
            </w:pPr>
          </w:p>
        </w:tc>
      </w:tr>
      <w:tr w:rsidR="007A5995" w:rsidTr="00F730F8">
        <w:trPr>
          <w:trHeight w:val="548"/>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A5995" w:rsidRDefault="007A5995">
            <w:pPr>
              <w:spacing w:line="440" w:lineRule="exact"/>
              <w:jc w:val="both"/>
              <w:rPr>
                <w:rFonts w:ascii="標楷體" w:eastAsia="標楷體" w:hAnsi="標楷體" w:hint="eastAsia"/>
                <w:kern w:val="3"/>
              </w:rPr>
            </w:pPr>
            <w:r>
              <w:rPr>
                <w:rFonts w:ascii="標楷體" w:eastAsia="標楷體" w:hAnsi="標楷體" w:hint="eastAsia"/>
                <w:kern w:val="3"/>
              </w:rPr>
              <w:t>出席(諮詢費)</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kern w:val="3"/>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kern w:val="3"/>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kern w:val="3"/>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ind w:left="480"/>
              <w:jc w:val="both"/>
              <w:rPr>
                <w:rFonts w:ascii="標楷體" w:eastAsia="標楷體" w:hAnsi="標楷體" w:hint="eastAsia"/>
                <w:kern w:val="3"/>
              </w:rPr>
            </w:pP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center"/>
              <w:rPr>
                <w:rFonts w:ascii="標楷體" w:eastAsia="標楷體" w:hAnsi="標楷體" w:hint="eastAsia"/>
                <w:kern w:val="3"/>
              </w:rPr>
            </w:pPr>
          </w:p>
        </w:tc>
      </w:tr>
      <w:tr w:rsidR="007A5995" w:rsidTr="00F730F8">
        <w:trPr>
          <w:trHeight w:val="548"/>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A5995" w:rsidRDefault="007A5995">
            <w:pPr>
              <w:spacing w:line="440" w:lineRule="exact"/>
              <w:jc w:val="both"/>
              <w:rPr>
                <w:rFonts w:ascii="標楷體" w:eastAsia="標楷體" w:hAnsi="標楷體" w:hint="eastAsia"/>
                <w:kern w:val="3"/>
              </w:rPr>
            </w:pPr>
            <w:r>
              <w:rPr>
                <w:rFonts w:ascii="標楷體" w:eastAsia="標楷體" w:hAnsi="標楷體" w:hint="eastAsia"/>
                <w:kern w:val="3"/>
              </w:rPr>
              <w:t>場地使用費</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kern w:val="3"/>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kern w:val="3"/>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kern w:val="3"/>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ind w:left="480"/>
              <w:jc w:val="both"/>
              <w:rPr>
                <w:rFonts w:ascii="標楷體" w:eastAsia="標楷體" w:hAnsi="標楷體" w:hint="eastAsia"/>
                <w:kern w:val="3"/>
              </w:rPr>
            </w:pP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center"/>
              <w:rPr>
                <w:rFonts w:ascii="標楷體" w:eastAsia="標楷體" w:hAnsi="標楷體" w:hint="eastAsia"/>
                <w:kern w:val="3"/>
              </w:rPr>
            </w:pPr>
          </w:p>
        </w:tc>
      </w:tr>
      <w:tr w:rsidR="007A5995" w:rsidTr="00F730F8">
        <w:trPr>
          <w:trHeight w:val="548"/>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A5995" w:rsidRDefault="007A5995">
            <w:pPr>
              <w:spacing w:line="440" w:lineRule="exact"/>
              <w:jc w:val="both"/>
              <w:rPr>
                <w:rFonts w:ascii="標楷體" w:eastAsia="標楷體" w:hAnsi="標楷體" w:hint="eastAsia"/>
                <w:kern w:val="3"/>
              </w:rPr>
            </w:pPr>
            <w:r>
              <w:rPr>
                <w:rFonts w:ascii="標楷體" w:eastAsia="標楷體" w:hAnsi="標楷體" w:hint="eastAsia"/>
                <w:kern w:val="3"/>
              </w:rPr>
              <w:t>膳費</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kern w:val="3"/>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kern w:val="3"/>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kern w:val="3"/>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ind w:left="480"/>
              <w:jc w:val="both"/>
              <w:rPr>
                <w:rFonts w:ascii="標楷體" w:eastAsia="標楷體" w:hAnsi="標楷體" w:hint="eastAsia"/>
                <w:kern w:val="3"/>
              </w:rPr>
            </w:pP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center"/>
              <w:rPr>
                <w:rFonts w:ascii="標楷體" w:eastAsia="標楷體" w:hAnsi="標楷體" w:hint="eastAsia"/>
                <w:kern w:val="3"/>
              </w:rPr>
            </w:pPr>
          </w:p>
        </w:tc>
      </w:tr>
      <w:tr w:rsidR="007A5995" w:rsidTr="00F730F8">
        <w:trPr>
          <w:trHeight w:val="548"/>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A5995" w:rsidRDefault="007A5995">
            <w:pPr>
              <w:spacing w:line="440" w:lineRule="exact"/>
              <w:jc w:val="both"/>
              <w:rPr>
                <w:rFonts w:ascii="標楷體" w:eastAsia="標楷體" w:hAnsi="標楷體" w:hint="eastAsia"/>
                <w:kern w:val="3"/>
              </w:rPr>
            </w:pPr>
            <w:r>
              <w:rPr>
                <w:rFonts w:ascii="標楷體" w:eastAsia="標楷體" w:hAnsi="標楷體" w:hint="eastAsia"/>
                <w:kern w:val="3"/>
              </w:rPr>
              <w:t>國內旅費</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kern w:val="3"/>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kern w:val="3"/>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kern w:val="3"/>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ind w:left="480"/>
              <w:jc w:val="both"/>
              <w:rPr>
                <w:rFonts w:ascii="標楷體" w:eastAsia="標楷體" w:hAnsi="標楷體" w:hint="eastAsia"/>
                <w:kern w:val="3"/>
              </w:rPr>
            </w:pP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center"/>
              <w:rPr>
                <w:rFonts w:ascii="標楷體" w:eastAsia="標楷體" w:hAnsi="標楷體" w:hint="eastAsia"/>
                <w:kern w:val="3"/>
              </w:rPr>
            </w:pPr>
          </w:p>
        </w:tc>
      </w:tr>
      <w:tr w:rsidR="007A5995" w:rsidTr="00F730F8">
        <w:trPr>
          <w:trHeight w:val="548"/>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A5995" w:rsidRDefault="007A5995">
            <w:pPr>
              <w:spacing w:line="440" w:lineRule="exact"/>
              <w:jc w:val="both"/>
              <w:rPr>
                <w:rFonts w:ascii="標楷體" w:eastAsia="標楷體" w:hAnsi="標楷體" w:hint="eastAsia"/>
                <w:kern w:val="3"/>
              </w:rPr>
            </w:pPr>
            <w:r>
              <w:rPr>
                <w:rFonts w:ascii="標楷體" w:eastAsia="標楷體" w:hAnsi="標楷體" w:hint="eastAsia"/>
                <w:kern w:val="3"/>
              </w:rPr>
              <w:t>印刷費</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kern w:val="3"/>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kern w:val="3"/>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kern w:val="3"/>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both"/>
              <w:rPr>
                <w:rFonts w:ascii="標楷體" w:eastAsia="標楷體" w:hAnsi="標楷體" w:hint="eastAsia"/>
                <w:kern w:val="3"/>
              </w:rPr>
            </w:pP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center"/>
              <w:rPr>
                <w:rFonts w:ascii="標楷體" w:eastAsia="標楷體" w:hAnsi="標楷體" w:hint="eastAsia"/>
                <w:kern w:val="3"/>
              </w:rPr>
            </w:pPr>
          </w:p>
        </w:tc>
      </w:tr>
      <w:tr w:rsidR="007A5995" w:rsidTr="00F730F8">
        <w:trPr>
          <w:trHeight w:val="548"/>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5995" w:rsidRDefault="007A5995">
            <w:pPr>
              <w:spacing w:line="440" w:lineRule="exact"/>
              <w:jc w:val="both"/>
              <w:rPr>
                <w:rFonts w:ascii="標楷體" w:eastAsia="標楷體" w:hAnsi="標楷體" w:hint="eastAsia"/>
                <w:kern w:val="3"/>
              </w:rPr>
            </w:pPr>
            <w:r>
              <w:rPr>
                <w:rFonts w:ascii="標楷體" w:eastAsia="標楷體" w:hAnsi="標楷體" w:hint="eastAsia"/>
                <w:kern w:val="3"/>
              </w:rPr>
              <w:t>指導費</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kern w:val="3"/>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kern w:val="3"/>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kern w:val="3"/>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both"/>
              <w:rPr>
                <w:rFonts w:ascii="標楷體" w:eastAsia="標楷體" w:hAnsi="標楷體" w:hint="eastAsia"/>
                <w:kern w:val="3"/>
              </w:rPr>
            </w:pP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center"/>
              <w:rPr>
                <w:rFonts w:ascii="標楷體" w:eastAsia="標楷體" w:hAnsi="標楷體" w:hint="eastAsia"/>
                <w:kern w:val="3"/>
              </w:rPr>
            </w:pPr>
          </w:p>
        </w:tc>
      </w:tr>
      <w:tr w:rsidR="007A5995" w:rsidTr="00F730F8">
        <w:trPr>
          <w:trHeight w:val="548"/>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5995" w:rsidRDefault="007A5995">
            <w:pPr>
              <w:spacing w:line="440" w:lineRule="exact"/>
              <w:jc w:val="both"/>
              <w:rPr>
                <w:rFonts w:ascii="標楷體" w:eastAsia="標楷體" w:hAnsi="標楷體" w:hint="eastAsia"/>
                <w:kern w:val="3"/>
              </w:rPr>
            </w:pPr>
            <w:r>
              <w:rPr>
                <w:rFonts w:ascii="標楷體" w:eastAsia="標楷體" w:hAnsi="標楷體" w:hint="eastAsia"/>
                <w:kern w:val="3"/>
              </w:rPr>
              <w:t>材料費</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kern w:val="3"/>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kern w:val="3"/>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kern w:val="3"/>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both"/>
              <w:rPr>
                <w:rFonts w:ascii="標楷體" w:eastAsia="標楷體" w:hAnsi="標楷體" w:hint="eastAsia"/>
                <w:kern w:val="3"/>
              </w:rPr>
            </w:pP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center"/>
              <w:rPr>
                <w:rFonts w:ascii="標楷體" w:eastAsia="標楷體" w:hAnsi="標楷體" w:hint="eastAsia"/>
                <w:kern w:val="3"/>
              </w:rPr>
            </w:pPr>
          </w:p>
        </w:tc>
      </w:tr>
      <w:tr w:rsidR="007A5995" w:rsidTr="00F730F8">
        <w:trPr>
          <w:trHeight w:val="160"/>
        </w:trPr>
        <w:tc>
          <w:tcPr>
            <w:tcW w:w="424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7A5995" w:rsidRDefault="007A5995">
            <w:pPr>
              <w:spacing w:line="440" w:lineRule="exact"/>
              <w:jc w:val="right"/>
              <w:rPr>
                <w:rFonts w:ascii="標楷體" w:eastAsia="標楷體" w:hAnsi="標楷體" w:hint="eastAsia"/>
                <w:b/>
                <w:kern w:val="3"/>
              </w:rPr>
            </w:pPr>
            <w:r>
              <w:rPr>
                <w:rFonts w:ascii="標楷體" w:eastAsia="標楷體" w:hAnsi="標楷體" w:hint="eastAsia"/>
                <w:b/>
                <w:kern w:val="3"/>
              </w:rPr>
              <w:t>小計</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b/>
                <w:kern w:val="3"/>
              </w:rPr>
            </w:pPr>
          </w:p>
        </w:tc>
        <w:tc>
          <w:tcPr>
            <w:tcW w:w="2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5995" w:rsidRDefault="007A5995">
            <w:pPr>
              <w:spacing w:line="440" w:lineRule="exact"/>
              <w:ind w:left="480"/>
              <w:jc w:val="both"/>
              <w:rPr>
                <w:rFonts w:ascii="標楷體" w:eastAsia="標楷體" w:hAnsi="標楷體" w:hint="eastAsia"/>
                <w:b/>
                <w:kern w:val="3"/>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5995" w:rsidRDefault="007A5995">
            <w:pPr>
              <w:spacing w:line="440" w:lineRule="exact"/>
              <w:jc w:val="center"/>
              <w:rPr>
                <w:rFonts w:ascii="標楷體" w:eastAsia="標楷體" w:hAnsi="標楷體" w:hint="eastAsia"/>
                <w:b/>
                <w:kern w:val="3"/>
              </w:rPr>
            </w:pPr>
          </w:p>
        </w:tc>
      </w:tr>
      <w:tr w:rsidR="007A5995" w:rsidTr="00F730F8">
        <w:trPr>
          <w:trHeight w:val="70"/>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A5995" w:rsidRDefault="007A5995">
            <w:pPr>
              <w:spacing w:line="440" w:lineRule="exact"/>
              <w:jc w:val="both"/>
              <w:rPr>
                <w:rFonts w:ascii="標楷體" w:eastAsia="標楷體" w:hAnsi="標楷體" w:hint="eastAsia"/>
                <w:kern w:val="3"/>
              </w:rPr>
            </w:pPr>
            <w:r>
              <w:rPr>
                <w:rFonts w:ascii="標楷體" w:eastAsia="標楷體" w:hAnsi="標楷體" w:hint="eastAsia"/>
                <w:kern w:val="3"/>
              </w:rPr>
              <w:t>雜支</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kern w:val="3"/>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kern w:val="3"/>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kern w:val="3"/>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A5995" w:rsidRDefault="007A5995">
            <w:pPr>
              <w:spacing w:line="440" w:lineRule="exact"/>
              <w:jc w:val="both"/>
              <w:rPr>
                <w:rFonts w:ascii="標楷體" w:eastAsia="標楷體" w:hAnsi="標楷體" w:hint="eastAsia"/>
                <w:kern w:val="3"/>
              </w:rPr>
            </w:pPr>
            <w:r>
              <w:rPr>
                <w:rFonts w:ascii="標楷體" w:eastAsia="標楷體" w:hAnsi="標楷體" w:hint="eastAsia"/>
                <w:kern w:val="3"/>
              </w:rPr>
              <w:t>以小計金額之5%為限</w:t>
            </w: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center"/>
              <w:rPr>
                <w:rFonts w:ascii="標楷體" w:eastAsia="標楷體" w:hAnsi="標楷體" w:hint="eastAsia"/>
                <w:kern w:val="3"/>
              </w:rPr>
            </w:pPr>
          </w:p>
        </w:tc>
      </w:tr>
      <w:tr w:rsidR="007A5995" w:rsidTr="00F730F8">
        <w:trPr>
          <w:trHeight w:val="70"/>
        </w:trPr>
        <w:tc>
          <w:tcPr>
            <w:tcW w:w="42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A5995" w:rsidRDefault="007A5995">
            <w:pPr>
              <w:spacing w:line="440" w:lineRule="exact"/>
              <w:jc w:val="center"/>
              <w:rPr>
                <w:rFonts w:ascii="標楷體" w:eastAsia="標楷體" w:hAnsi="標楷體" w:hint="eastAsia"/>
                <w:kern w:val="3"/>
              </w:rPr>
            </w:pPr>
            <w:r>
              <w:rPr>
                <w:rFonts w:ascii="標楷體" w:eastAsia="標楷體" w:hAnsi="標楷體" w:hint="eastAsia"/>
                <w:kern w:val="3"/>
              </w:rPr>
              <w:t>合計</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right"/>
              <w:rPr>
                <w:rFonts w:ascii="標楷體" w:eastAsia="標楷體" w:hAnsi="標楷體" w:hint="eastAsia"/>
                <w:kern w:val="3"/>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both"/>
              <w:rPr>
                <w:rFonts w:ascii="標楷體" w:eastAsia="標楷體" w:hAnsi="標楷體" w:hint="eastAsia"/>
                <w:kern w:val="3"/>
              </w:rPr>
            </w:pP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5995" w:rsidRDefault="007A5995">
            <w:pPr>
              <w:spacing w:line="440" w:lineRule="exact"/>
              <w:jc w:val="center"/>
              <w:rPr>
                <w:rFonts w:ascii="標楷體" w:eastAsia="標楷體" w:hAnsi="標楷體" w:hint="eastAsia"/>
                <w:kern w:val="3"/>
              </w:rPr>
            </w:pPr>
          </w:p>
        </w:tc>
      </w:tr>
    </w:tbl>
    <w:p w:rsidR="007A5995" w:rsidRDefault="007A5995" w:rsidP="007A5995">
      <w:pPr>
        <w:spacing w:line="440" w:lineRule="exact"/>
        <w:rPr>
          <w:rFonts w:ascii="標楷體" w:eastAsia="標楷體" w:hAnsi="標楷體" w:hint="eastAsia"/>
        </w:rPr>
      </w:pPr>
      <w:r>
        <w:rPr>
          <w:rFonts w:ascii="標楷體" w:eastAsia="標楷體" w:hAnsi="標楷體" w:hint="eastAsia"/>
        </w:rPr>
        <w:t>備註：</w:t>
      </w:r>
    </w:p>
    <w:p w:rsidR="007A5995" w:rsidRDefault="007A5995" w:rsidP="007A5995">
      <w:pPr>
        <w:pStyle w:val="a3"/>
        <w:numPr>
          <w:ilvl w:val="3"/>
          <w:numId w:val="2"/>
        </w:numPr>
        <w:spacing w:line="440" w:lineRule="exact"/>
        <w:ind w:left="284" w:hanging="284"/>
        <w:rPr>
          <w:rFonts w:ascii="標楷體" w:eastAsia="標楷體" w:hAnsi="標楷體" w:hint="eastAsia"/>
        </w:rPr>
      </w:pPr>
      <w:r>
        <w:rPr>
          <w:rFonts w:ascii="標楷體" w:eastAsia="標楷體" w:hAnsi="標楷體" w:hint="eastAsia"/>
        </w:rPr>
        <w:t>膳費以出席或主講及工作人員為限且逾用餐時間始得支應。</w:t>
      </w:r>
    </w:p>
    <w:p w:rsidR="007A5995" w:rsidRDefault="007A5995" w:rsidP="007A5995">
      <w:pPr>
        <w:pStyle w:val="a3"/>
        <w:numPr>
          <w:ilvl w:val="3"/>
          <w:numId w:val="2"/>
        </w:numPr>
        <w:spacing w:line="440" w:lineRule="exact"/>
        <w:ind w:left="284" w:hanging="284"/>
        <w:rPr>
          <w:rFonts w:ascii="標楷體" w:eastAsia="標楷體" w:hAnsi="標楷體" w:hint="eastAsia"/>
        </w:rPr>
      </w:pPr>
      <w:r>
        <w:rPr>
          <w:rFonts w:ascii="標楷體" w:eastAsia="標楷體" w:hAnsi="標楷體" w:hint="eastAsia"/>
        </w:rPr>
        <w:t>場地</w:t>
      </w:r>
      <w:proofErr w:type="gramStart"/>
      <w:r>
        <w:rPr>
          <w:rFonts w:ascii="標楷體" w:eastAsia="標楷體" w:hAnsi="標楷體" w:hint="eastAsia"/>
        </w:rPr>
        <w:t>使用費含布置</w:t>
      </w:r>
      <w:proofErr w:type="gramEnd"/>
      <w:r>
        <w:rPr>
          <w:rFonts w:ascii="標楷體" w:eastAsia="標楷體" w:hAnsi="標楷體" w:hint="eastAsia"/>
        </w:rPr>
        <w:t>、清潔及設備使用所需費用。</w:t>
      </w:r>
    </w:p>
    <w:p w:rsidR="007A5995" w:rsidRDefault="007A5995" w:rsidP="007A5995">
      <w:pPr>
        <w:pStyle w:val="a3"/>
        <w:numPr>
          <w:ilvl w:val="3"/>
          <w:numId w:val="2"/>
        </w:numPr>
        <w:spacing w:line="440" w:lineRule="exact"/>
        <w:ind w:left="284" w:hanging="284"/>
        <w:rPr>
          <w:rFonts w:ascii="標楷體" w:eastAsia="標楷體" w:hAnsi="標楷體" w:hint="eastAsia"/>
        </w:rPr>
      </w:pPr>
      <w:proofErr w:type="gramStart"/>
      <w:r>
        <w:rPr>
          <w:rFonts w:ascii="標楷體" w:eastAsia="標楷體" w:hAnsi="標楷體" w:hint="eastAsia"/>
        </w:rPr>
        <w:t>雜支限執行</w:t>
      </w:r>
      <w:proofErr w:type="gramEnd"/>
      <w:r>
        <w:rPr>
          <w:rFonts w:ascii="標楷體" w:eastAsia="標楷體" w:hAnsi="標楷體" w:hint="eastAsia"/>
        </w:rPr>
        <w:t>本計畫必要之購置，如文具用品或防疫酒精等小額消耗性物品。</w:t>
      </w:r>
    </w:p>
    <w:p w:rsidR="007A5995" w:rsidRDefault="007A5995" w:rsidP="007A5995">
      <w:pPr>
        <w:pStyle w:val="a3"/>
        <w:numPr>
          <w:ilvl w:val="3"/>
          <w:numId w:val="2"/>
        </w:numPr>
        <w:spacing w:line="440" w:lineRule="exact"/>
        <w:ind w:left="284" w:hanging="284"/>
        <w:rPr>
          <w:rFonts w:ascii="標楷體" w:eastAsia="標楷體" w:hAnsi="標楷體" w:hint="eastAsia"/>
        </w:rPr>
      </w:pPr>
      <w:r>
        <w:rPr>
          <w:rFonts w:ascii="標楷體" w:eastAsia="標楷體" w:hAnsi="標楷體" w:hint="eastAsia"/>
        </w:rPr>
        <w:t>印刷費以執行本計畫所需資料為原則，避免不必要之彩色輸出或大量印刷。</w:t>
      </w:r>
    </w:p>
    <w:p w:rsidR="00521029" w:rsidRPr="00DC3940" w:rsidRDefault="007A5995" w:rsidP="00773896">
      <w:pPr>
        <w:pStyle w:val="a3"/>
        <w:numPr>
          <w:ilvl w:val="3"/>
          <w:numId w:val="2"/>
        </w:numPr>
        <w:spacing w:line="440" w:lineRule="exact"/>
        <w:ind w:left="284" w:hanging="284"/>
        <w:rPr>
          <w:rFonts w:ascii="標楷體" w:eastAsia="標楷體" w:hAnsi="標楷體"/>
        </w:rPr>
      </w:pPr>
      <w:r w:rsidRPr="00DC3940">
        <w:rPr>
          <w:rFonts w:ascii="標楷體" w:eastAsia="標楷體" w:hAnsi="標楷體" w:hint="eastAsia"/>
        </w:rPr>
        <w:t>國內旅費以支應授課講座或諮詢學者專家往返活動場地發生之必要費用為限。</w:t>
      </w:r>
      <w:bookmarkStart w:id="0" w:name="_GoBack"/>
      <w:bookmarkEnd w:id="0"/>
    </w:p>
    <w:sectPr w:rsidR="00521029" w:rsidRPr="00DC3940" w:rsidSect="007A599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F7EE5"/>
    <w:multiLevelType w:val="multilevel"/>
    <w:tmpl w:val="D068ACA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1CC2AE2"/>
    <w:multiLevelType w:val="hybridMultilevel"/>
    <w:tmpl w:val="C1C8CE3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58C41EC9"/>
    <w:multiLevelType w:val="multilevel"/>
    <w:tmpl w:val="7E7E0CF2"/>
    <w:lvl w:ilvl="0">
      <w:start w:val="4"/>
      <w:numFmt w:val="ideographLegalTraditional"/>
      <w:lvlText w:val="%1、"/>
      <w:lvlJc w:val="left"/>
      <w:pPr>
        <w:ind w:left="720" w:hanging="720"/>
      </w:pPr>
      <w:rPr>
        <w:rFonts w:ascii="標楷體" w:eastAsia="標楷體" w:hAnsi="標楷體" w:cs="Times New Roman"/>
        <w:color w:val="auto"/>
        <w:sz w:val="32"/>
        <w:szCs w:val="32"/>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rawingGridHorizontalSpacing w:val="120"/>
  <w:drawingGridVerticalSpacing w:val="13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95"/>
    <w:rsid w:val="001D162A"/>
    <w:rsid w:val="002B2C7D"/>
    <w:rsid w:val="00521029"/>
    <w:rsid w:val="007A5995"/>
    <w:rsid w:val="00DC3940"/>
    <w:rsid w:val="00F730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B6417"/>
  <w15:chartTrackingRefBased/>
  <w15:docId w15:val="{BE08BABD-6063-441E-93F1-C3903493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5995"/>
    <w:pPr>
      <w:autoSpaceDN w:val="0"/>
    </w:pPr>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A5995"/>
    <w:pPr>
      <w:widowControl w:val="0"/>
      <w:suppressAutoHyphens/>
      <w:ind w:left="480"/>
    </w:pPr>
    <w:rPr>
      <w:rFonts w:ascii="Times New Roman" w:hAnsi="Times New Roman"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68442">
      <w:bodyDiv w:val="1"/>
      <w:marLeft w:val="0"/>
      <w:marRight w:val="0"/>
      <w:marTop w:val="0"/>
      <w:marBottom w:val="0"/>
      <w:divBdr>
        <w:top w:val="none" w:sz="0" w:space="0" w:color="auto"/>
        <w:left w:val="none" w:sz="0" w:space="0" w:color="auto"/>
        <w:bottom w:val="none" w:sz="0" w:space="0" w:color="auto"/>
        <w:right w:val="none" w:sz="0" w:space="0" w:color="auto"/>
      </w:divBdr>
    </w:div>
    <w:div w:id="152871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522</Characters>
  <Application>Microsoft Office Word</Application>
  <DocSecurity>0</DocSecurity>
  <Lines>4</Lines>
  <Paragraphs>1</Paragraphs>
  <ScaleCrop>false</ScaleCrop>
  <Company>company</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江瓊紋</dc:creator>
  <cp:keywords/>
  <dc:description/>
  <cp:lastModifiedBy>江瓊紋</cp:lastModifiedBy>
  <cp:revision>2</cp:revision>
  <dcterms:created xsi:type="dcterms:W3CDTF">2025-03-27T08:30:00Z</dcterms:created>
  <dcterms:modified xsi:type="dcterms:W3CDTF">2025-03-27T08:30:00Z</dcterms:modified>
</cp:coreProperties>
</file>