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79DC9" w14:textId="461F021A" w:rsidR="003A6614" w:rsidRPr="008716C2" w:rsidRDefault="003A6614" w:rsidP="003A6614">
      <w:pPr>
        <w:snapToGrid w:val="0"/>
        <w:spacing w:line="300" w:lineRule="auto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8716C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花蓮縣</w:t>
      </w:r>
      <w:r w:rsidR="001A52C4" w:rsidRPr="008716C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國民教育</w:t>
      </w:r>
      <w:r w:rsidR="00616D13" w:rsidRPr="008716C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暨高級中學</w:t>
      </w:r>
      <w:r w:rsidR="001A52C4" w:rsidRPr="008716C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階段</w:t>
      </w:r>
      <w:r w:rsidRPr="008716C2">
        <w:rPr>
          <w:rFonts w:ascii="標楷體" w:eastAsia="標楷體" w:hAnsi="標楷體" w:hint="eastAsia"/>
          <w:b/>
          <w:color w:val="000000" w:themeColor="text1"/>
          <w:sz w:val="32"/>
          <w:szCs w:val="32"/>
          <w:shd w:val="pct15" w:color="auto" w:fill="FFFFFF"/>
        </w:rPr>
        <w:t>疑似學習障礙</w:t>
      </w:r>
      <w:r w:rsidRPr="008716C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學生鑑定安置報告書</w:t>
      </w:r>
    </w:p>
    <w:p w14:paraId="0A4CF978" w14:textId="44101317" w:rsidR="003A6614" w:rsidRPr="008716C2" w:rsidRDefault="003A6614" w:rsidP="003A6614">
      <w:pPr>
        <w:snapToGrid w:val="0"/>
        <w:spacing w:line="300" w:lineRule="auto"/>
        <w:rPr>
          <w:rFonts w:ascii="標楷體" w:eastAsia="標楷體" w:hAnsi="標楷體"/>
          <w:b/>
          <w:color w:val="000000" w:themeColor="text1"/>
        </w:rPr>
      </w:pPr>
      <w:r w:rsidRPr="008716C2">
        <w:rPr>
          <w:rFonts w:ascii="標楷體" w:eastAsia="標楷體" w:hAnsi="標楷體" w:hint="eastAsia"/>
          <w:b/>
          <w:color w:val="000000" w:themeColor="text1"/>
          <w:shd w:val="pct15" w:color="auto" w:fill="FFFFFF"/>
        </w:rPr>
        <w:t>個案編號</w:t>
      </w:r>
      <w:r w:rsidRPr="008716C2">
        <w:rPr>
          <w:rFonts w:ascii="標楷體" w:eastAsia="標楷體" w:hAnsi="標楷體" w:hint="eastAsia"/>
          <w:b/>
          <w:color w:val="000000" w:themeColor="text1"/>
        </w:rPr>
        <w:t xml:space="preserve">：       </w:t>
      </w:r>
      <w:r w:rsidR="001C6AED" w:rsidRPr="008716C2">
        <w:rPr>
          <w:rFonts w:ascii="標楷體" w:eastAsia="標楷體" w:hAnsi="標楷體" w:hint="eastAsia"/>
          <w:b/>
          <w:color w:val="000000" w:themeColor="text1"/>
          <w:shd w:val="pct15" w:color="auto" w:fill="FFFFFF"/>
        </w:rPr>
        <w:t>鑑定評估</w:t>
      </w:r>
      <w:r w:rsidRPr="008716C2">
        <w:rPr>
          <w:rFonts w:ascii="標楷體" w:eastAsia="標楷體" w:hAnsi="標楷體" w:hint="eastAsia"/>
          <w:b/>
          <w:color w:val="000000" w:themeColor="text1"/>
          <w:shd w:val="pct15" w:color="auto" w:fill="FFFFFF"/>
        </w:rPr>
        <w:t>人員</w:t>
      </w:r>
      <w:r w:rsidRPr="008716C2">
        <w:rPr>
          <w:rFonts w:ascii="標楷體" w:eastAsia="標楷體" w:hAnsi="標楷體" w:hint="eastAsia"/>
          <w:b/>
          <w:color w:val="000000" w:themeColor="text1"/>
        </w:rPr>
        <w:t xml:space="preserve">：               </w:t>
      </w:r>
      <w:r w:rsidRPr="008716C2">
        <w:rPr>
          <w:rFonts w:ascii="標楷體" w:eastAsia="標楷體" w:hAnsi="標楷體" w:hint="eastAsia"/>
          <w:b/>
          <w:color w:val="000000" w:themeColor="text1"/>
          <w:shd w:val="pct15" w:color="auto" w:fill="FFFFFF"/>
        </w:rPr>
        <w:t>填表日期</w:t>
      </w:r>
      <w:r w:rsidRPr="008716C2">
        <w:rPr>
          <w:rFonts w:ascii="標楷體" w:eastAsia="標楷體" w:hAnsi="標楷體" w:hint="eastAsia"/>
          <w:b/>
          <w:color w:val="000000" w:themeColor="text1"/>
        </w:rPr>
        <w:t>：  年  月  日</w:t>
      </w:r>
    </w:p>
    <w:p w14:paraId="460B3514" w14:textId="79F84FEC" w:rsidR="003A6614" w:rsidRPr="008716C2" w:rsidRDefault="001C6AED" w:rsidP="003A6614">
      <w:pPr>
        <w:snapToGrid w:val="0"/>
        <w:spacing w:line="300" w:lineRule="auto"/>
        <w:jc w:val="both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8716C2">
        <w:rPr>
          <w:rFonts w:ascii="標楷體" w:eastAsia="標楷體" w:hAnsi="標楷體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82B6398" wp14:editId="58676FC7">
                <wp:simplePos x="0" y="0"/>
                <wp:positionH relativeFrom="column">
                  <wp:posOffset>5248910</wp:posOffset>
                </wp:positionH>
                <wp:positionV relativeFrom="paragraph">
                  <wp:posOffset>-831850</wp:posOffset>
                </wp:positionV>
                <wp:extent cx="1031875" cy="323850"/>
                <wp:effectExtent l="635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875" cy="3238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F94A5" w14:textId="2484DC51" w:rsidR="001F3DED" w:rsidRPr="00B236FF" w:rsidRDefault="001F3DED" w:rsidP="001F3DED">
                            <w:pP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B236FF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1</w:t>
                            </w:r>
                            <w:r w:rsidR="00145F08" w:rsidRPr="00043D09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1</w:t>
                            </w:r>
                            <w:r w:rsidR="00043D09"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15</w:t>
                            </w:r>
                            <w:r w:rsidRPr="00043D09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學年</w:t>
                            </w:r>
                            <w:r w:rsidRPr="00B236FF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2B639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13.3pt;margin-top:-65.5pt;width:81.2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" stroked="f">
                <v:fill opacity="0"/>
                <v:textbox>
                  <w:txbxContent>
                    <w:p w14:paraId="5F4F94A5" w14:textId="2484DC51" w:rsidR="001F3DED" w:rsidRPr="00B236FF" w:rsidRDefault="001F3DED" w:rsidP="001F3DED">
                      <w:pPr>
                        <w:rPr>
                          <w:rFonts w:ascii="標楷體" w:eastAsia="標楷體" w:hAnsi="標楷體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B236FF">
                        <w:rPr>
                          <w:rFonts w:ascii="標楷體" w:eastAsia="標楷體" w:hAnsi="標楷體" w:hint="eastAsia"/>
                          <w:sz w:val="20"/>
                          <w:szCs w:val="20"/>
                          <w:bdr w:val="single" w:sz="4" w:space="0" w:color="auto"/>
                        </w:rPr>
                        <w:t>1</w:t>
                      </w:r>
                      <w:r w:rsidR="00145F08" w:rsidRPr="00043D09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1</w:t>
                      </w:r>
                      <w:r w:rsidR="00043D09"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15</w:t>
                      </w:r>
                      <w:r w:rsidRPr="00043D09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學年</w:t>
                      </w:r>
                      <w:r w:rsidRPr="00B236FF">
                        <w:rPr>
                          <w:rFonts w:ascii="標楷體" w:eastAsia="標楷體" w:hAnsi="標楷體" w:hint="eastAsia"/>
                          <w:sz w:val="20"/>
                          <w:szCs w:val="20"/>
                          <w:bdr w:val="single" w:sz="4" w:space="0" w:color="auto"/>
                        </w:rPr>
                        <w:t>度</w:t>
                      </w:r>
                    </w:p>
                  </w:txbxContent>
                </v:textbox>
              </v:shape>
            </w:pict>
          </mc:Fallback>
        </mc:AlternateContent>
      </w:r>
      <w:r w:rsidR="003A6614" w:rsidRPr="008716C2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一、基本資料：</w:t>
      </w: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052"/>
        <w:gridCol w:w="350"/>
        <w:gridCol w:w="1898"/>
        <w:gridCol w:w="1253"/>
        <w:gridCol w:w="26"/>
        <w:gridCol w:w="1872"/>
        <w:gridCol w:w="836"/>
        <w:gridCol w:w="390"/>
        <w:gridCol w:w="2132"/>
      </w:tblGrid>
      <w:tr w:rsidR="008716C2" w:rsidRPr="008716C2" w14:paraId="02E2066E" w14:textId="77777777" w:rsidTr="003A6614">
        <w:trPr>
          <w:trHeight w:val="397"/>
        </w:trPr>
        <w:tc>
          <w:tcPr>
            <w:tcW w:w="1402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7001ADB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學生姓名</w:t>
            </w:r>
          </w:p>
        </w:tc>
        <w:tc>
          <w:tcPr>
            <w:tcW w:w="1898" w:type="dxa"/>
            <w:tcBorders>
              <w:top w:val="double" w:sz="4" w:space="0" w:color="auto"/>
            </w:tcBorders>
            <w:vAlign w:val="center"/>
          </w:tcPr>
          <w:p w14:paraId="1A130E31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53" w:type="dxa"/>
            <w:tcBorders>
              <w:top w:val="double" w:sz="4" w:space="0" w:color="auto"/>
            </w:tcBorders>
            <w:vAlign w:val="center"/>
          </w:tcPr>
          <w:p w14:paraId="68141DFA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學校</w:t>
            </w:r>
          </w:p>
        </w:tc>
        <w:tc>
          <w:tcPr>
            <w:tcW w:w="1898" w:type="dxa"/>
            <w:gridSpan w:val="2"/>
            <w:tcBorders>
              <w:top w:val="double" w:sz="4" w:space="0" w:color="auto"/>
            </w:tcBorders>
            <w:vAlign w:val="center"/>
          </w:tcPr>
          <w:p w14:paraId="66CEF827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26" w:type="dxa"/>
            <w:gridSpan w:val="2"/>
            <w:tcBorders>
              <w:top w:val="double" w:sz="4" w:space="0" w:color="auto"/>
            </w:tcBorders>
            <w:vAlign w:val="center"/>
          </w:tcPr>
          <w:p w14:paraId="2D12E56F" w14:textId="4EDCC500" w:rsidR="003A6614" w:rsidRPr="008716C2" w:rsidRDefault="00AC72C2" w:rsidP="008979CC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年 級</w:t>
            </w:r>
          </w:p>
        </w:tc>
        <w:tc>
          <w:tcPr>
            <w:tcW w:w="2132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8F89111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30F2C3EF" w14:textId="77777777" w:rsidTr="003A6614">
        <w:trPr>
          <w:trHeight w:val="397"/>
        </w:trPr>
        <w:tc>
          <w:tcPr>
            <w:tcW w:w="1402" w:type="dxa"/>
            <w:gridSpan w:val="2"/>
            <w:tcBorders>
              <w:left w:val="double" w:sz="4" w:space="0" w:color="auto"/>
            </w:tcBorders>
            <w:vAlign w:val="center"/>
          </w:tcPr>
          <w:p w14:paraId="341D67DA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性別</w:t>
            </w:r>
          </w:p>
        </w:tc>
        <w:tc>
          <w:tcPr>
            <w:tcW w:w="1898" w:type="dxa"/>
            <w:vAlign w:val="center"/>
          </w:tcPr>
          <w:p w14:paraId="6725F162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□男    □女</w:t>
            </w:r>
          </w:p>
        </w:tc>
        <w:tc>
          <w:tcPr>
            <w:tcW w:w="1253" w:type="dxa"/>
            <w:vAlign w:val="center"/>
          </w:tcPr>
          <w:p w14:paraId="35AA2F9E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生日</w:t>
            </w:r>
          </w:p>
        </w:tc>
        <w:tc>
          <w:tcPr>
            <w:tcW w:w="1898" w:type="dxa"/>
            <w:gridSpan w:val="2"/>
            <w:vAlign w:val="center"/>
          </w:tcPr>
          <w:p w14:paraId="5CF19345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26" w:type="dxa"/>
            <w:gridSpan w:val="2"/>
            <w:vAlign w:val="center"/>
          </w:tcPr>
          <w:p w14:paraId="3AAB93DC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實足年齡</w:t>
            </w:r>
          </w:p>
        </w:tc>
        <w:tc>
          <w:tcPr>
            <w:tcW w:w="2132" w:type="dxa"/>
            <w:tcBorders>
              <w:right w:val="double" w:sz="4" w:space="0" w:color="auto"/>
            </w:tcBorders>
            <w:vAlign w:val="center"/>
          </w:tcPr>
          <w:p w14:paraId="635437EF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歲  月</w:t>
            </w:r>
          </w:p>
        </w:tc>
      </w:tr>
      <w:tr w:rsidR="008716C2" w:rsidRPr="008716C2" w14:paraId="52DC2B7B" w14:textId="77777777" w:rsidTr="003A6614">
        <w:trPr>
          <w:trHeight w:val="397"/>
        </w:trPr>
        <w:tc>
          <w:tcPr>
            <w:tcW w:w="1052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C53882E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家庭社區概況</w:t>
            </w:r>
          </w:p>
        </w:tc>
        <w:tc>
          <w:tcPr>
            <w:tcW w:w="3527" w:type="dxa"/>
            <w:gridSpan w:val="4"/>
            <w:tcBorders>
              <w:top w:val="double" w:sz="4" w:space="0" w:color="auto"/>
            </w:tcBorders>
            <w:vAlign w:val="center"/>
          </w:tcPr>
          <w:p w14:paraId="5B9C3D2D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主要照顧者稱謂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  <w:tc>
          <w:tcPr>
            <w:tcW w:w="2708" w:type="dxa"/>
            <w:gridSpan w:val="2"/>
            <w:tcBorders>
              <w:top w:val="double" w:sz="4" w:space="0" w:color="auto"/>
            </w:tcBorders>
            <w:vAlign w:val="center"/>
          </w:tcPr>
          <w:p w14:paraId="13E3D9EB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原住民族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 xml:space="preserve">：□是  </w:t>
            </w:r>
            <w:proofErr w:type="gramStart"/>
            <w:r w:rsidRPr="008716C2">
              <w:rPr>
                <w:rFonts w:ascii="標楷體" w:eastAsia="標楷體" w:hAnsi="標楷體" w:hint="eastAsia"/>
                <w:color w:val="000000" w:themeColor="text1"/>
              </w:rPr>
              <w:t>□否</w:t>
            </w:r>
            <w:proofErr w:type="gramEnd"/>
          </w:p>
        </w:tc>
        <w:tc>
          <w:tcPr>
            <w:tcW w:w="2522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272BB56F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新住民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 xml:space="preserve">：□是  </w:t>
            </w:r>
            <w:proofErr w:type="gramStart"/>
            <w:r w:rsidRPr="008716C2">
              <w:rPr>
                <w:rFonts w:ascii="標楷體" w:eastAsia="標楷體" w:hAnsi="標楷體" w:hint="eastAsia"/>
                <w:color w:val="000000" w:themeColor="text1"/>
              </w:rPr>
              <w:t>□否</w:t>
            </w:r>
            <w:proofErr w:type="gramEnd"/>
          </w:p>
        </w:tc>
      </w:tr>
      <w:tr w:rsidR="008716C2" w:rsidRPr="008716C2" w14:paraId="70B798E7" w14:textId="77777777" w:rsidTr="000E6F39">
        <w:trPr>
          <w:trHeight w:val="479"/>
        </w:trPr>
        <w:tc>
          <w:tcPr>
            <w:tcW w:w="1052" w:type="dxa"/>
            <w:vMerge/>
            <w:tcBorders>
              <w:left w:val="double" w:sz="4" w:space="0" w:color="auto"/>
            </w:tcBorders>
            <w:vAlign w:val="center"/>
          </w:tcPr>
          <w:p w14:paraId="637CE473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757" w:type="dxa"/>
            <w:gridSpan w:val="8"/>
            <w:tcBorders>
              <w:right w:val="double" w:sz="4" w:space="0" w:color="auto"/>
            </w:tcBorders>
          </w:tcPr>
          <w:p w14:paraId="4954F6A7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家庭成員及教養態度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  <w:p w14:paraId="5B874D91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1EABA77C" w14:textId="77777777" w:rsidTr="000E6F39">
        <w:trPr>
          <w:trHeight w:val="277"/>
        </w:trPr>
        <w:tc>
          <w:tcPr>
            <w:tcW w:w="1052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4E71BEF8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757" w:type="dxa"/>
            <w:gridSpan w:val="8"/>
            <w:tcBorders>
              <w:bottom w:val="double" w:sz="4" w:space="0" w:color="auto"/>
              <w:right w:val="double" w:sz="4" w:space="0" w:color="auto"/>
            </w:tcBorders>
          </w:tcPr>
          <w:p w14:paraId="7CB7FD0B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pct15" w:color="auto" w:fill="FFFFFF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家庭環境及其他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經濟收入、職業及居住環境</w:t>
            </w:r>
          </w:p>
          <w:p w14:paraId="39737DBE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5A59C4C1" w14:textId="77777777" w:rsidTr="000E6F39">
        <w:trPr>
          <w:trHeight w:val="427"/>
        </w:trPr>
        <w:tc>
          <w:tcPr>
            <w:tcW w:w="1052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A450222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生長及醫療史</w:t>
            </w:r>
          </w:p>
        </w:tc>
        <w:tc>
          <w:tcPr>
            <w:tcW w:w="8757" w:type="dxa"/>
            <w:gridSpan w:val="8"/>
            <w:tcBorders>
              <w:top w:val="double" w:sz="4" w:space="0" w:color="auto"/>
              <w:right w:val="double" w:sz="4" w:space="0" w:color="auto"/>
            </w:tcBorders>
          </w:tcPr>
          <w:p w14:paraId="046FB423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 w:hint="eastAsia"/>
                <w:bCs/>
                <w:color w:val="000000" w:themeColor="text1"/>
                <w:bdr w:val="single" w:sz="4" w:space="0" w:color="auto"/>
              </w:rPr>
              <w:t>簡述生長及醫療史</w:t>
            </w:r>
            <w:r w:rsidRPr="008716C2">
              <w:rPr>
                <w:rFonts w:ascii="標楷體" w:eastAsia="標楷體" w:hAnsi="標楷體" w:hint="eastAsia"/>
                <w:bCs/>
                <w:color w:val="000000" w:themeColor="text1"/>
              </w:rPr>
              <w:t>：</w:t>
            </w:r>
            <w:r w:rsidRPr="008716C2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  <w:shd w:val="pct15" w:color="auto" w:fill="FFFFFF"/>
              </w:rPr>
              <w:t>各發展階段表現及接受醫療情形</w:t>
            </w:r>
          </w:p>
          <w:p w14:paraId="4C5E57C3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4EAF3967" w14:textId="77777777" w:rsidTr="000E6F39">
        <w:trPr>
          <w:trHeight w:val="246"/>
        </w:trPr>
        <w:tc>
          <w:tcPr>
            <w:tcW w:w="1052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40DE160D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757" w:type="dxa"/>
            <w:gridSpan w:val="8"/>
            <w:tcBorders>
              <w:bottom w:val="double" w:sz="4" w:space="0" w:color="auto"/>
              <w:right w:val="double" w:sz="4" w:space="0" w:color="auto"/>
            </w:tcBorders>
          </w:tcPr>
          <w:p w14:paraId="2300C6D1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bCs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用藥紀錄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8716C2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有無用藥、藥名、服用劑量次數、有無副作用、調整或停藥紀錄</w:t>
            </w:r>
          </w:p>
          <w:p w14:paraId="6FD80E73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bCs/>
                <w:color w:val="000000" w:themeColor="text1"/>
              </w:rPr>
            </w:pPr>
          </w:p>
        </w:tc>
      </w:tr>
      <w:tr w:rsidR="008716C2" w:rsidRPr="008716C2" w14:paraId="620694E2" w14:textId="77777777" w:rsidTr="003A6614">
        <w:trPr>
          <w:trHeight w:val="397"/>
        </w:trPr>
        <w:tc>
          <w:tcPr>
            <w:tcW w:w="1052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33A065A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教育史</w:t>
            </w:r>
          </w:p>
        </w:tc>
        <w:tc>
          <w:tcPr>
            <w:tcW w:w="8757" w:type="dxa"/>
            <w:gridSpan w:val="8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54126DAE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學前教育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□無  □有，□普通幼兒園，歷時：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  □</w:t>
            </w:r>
            <w:proofErr w:type="gramStart"/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特幼班</w:t>
            </w:r>
            <w:proofErr w:type="gramEnd"/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，歷時：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8716C2" w:rsidRPr="008716C2" w14:paraId="7EC50A00" w14:textId="77777777" w:rsidTr="003A6614">
        <w:trPr>
          <w:trHeight w:val="397"/>
        </w:trPr>
        <w:tc>
          <w:tcPr>
            <w:tcW w:w="1052" w:type="dxa"/>
            <w:vMerge/>
            <w:tcBorders>
              <w:left w:val="double" w:sz="4" w:space="0" w:color="auto"/>
            </w:tcBorders>
            <w:vAlign w:val="center"/>
          </w:tcPr>
          <w:p w14:paraId="318A98CA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757" w:type="dxa"/>
            <w:gridSpan w:val="8"/>
            <w:tcBorders>
              <w:right w:val="double" w:sz="4" w:space="0" w:color="auto"/>
            </w:tcBorders>
            <w:vAlign w:val="center"/>
          </w:tcPr>
          <w:p w14:paraId="2D144C6F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特教服務經驗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□無  □有，服務類型：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     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  歷時：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</w:t>
            </w:r>
          </w:p>
        </w:tc>
      </w:tr>
      <w:tr w:rsidR="008716C2" w:rsidRPr="008716C2" w14:paraId="7FBD5822" w14:textId="77777777" w:rsidTr="003A6614">
        <w:trPr>
          <w:trHeight w:val="623"/>
        </w:trPr>
        <w:tc>
          <w:tcPr>
            <w:tcW w:w="1052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681D8D5F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757" w:type="dxa"/>
            <w:gridSpan w:val="8"/>
            <w:tcBorders>
              <w:bottom w:val="double" w:sz="4" w:space="0" w:color="auto"/>
              <w:right w:val="double" w:sz="4" w:space="0" w:color="auto"/>
            </w:tcBorders>
          </w:tcPr>
          <w:p w14:paraId="50C55A97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在校適應情形及輔導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學習適應、生活適應、輔導措施及特殊事件</w:t>
            </w:r>
          </w:p>
          <w:p w14:paraId="3E312DF8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14:paraId="1DEB16C6" w14:textId="77777777" w:rsidR="003A6614" w:rsidRPr="008716C2" w:rsidRDefault="003A6614" w:rsidP="008979CC">
      <w:pPr>
        <w:adjustRightInd w:val="0"/>
        <w:snapToGrid w:val="0"/>
        <w:spacing w:beforeLines="25" w:before="90" w:afterLines="25" w:after="90"/>
        <w:rPr>
          <w:rFonts w:ascii="標楷體" w:eastAsia="標楷體" w:hAnsi="標楷體"/>
          <w:color w:val="000000" w:themeColor="text1"/>
          <w:sz w:val="28"/>
          <w:szCs w:val="28"/>
        </w:rPr>
      </w:pPr>
      <w:r w:rsidRPr="008716C2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二、身心障礙證明</w:t>
      </w:r>
      <w:r w:rsidR="00693466" w:rsidRPr="008716C2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與</w:t>
      </w:r>
      <w:r w:rsidRPr="008716C2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醫療證明：</w:t>
      </w:r>
      <w:r w:rsidR="000A7550" w:rsidRPr="008716C2">
        <w:rPr>
          <w:rFonts w:ascii="標楷體" w:eastAsia="標楷體" w:hAnsi="標楷體" w:hint="eastAsia"/>
          <w:color w:val="000000" w:themeColor="text1"/>
          <w:sz w:val="22"/>
          <w:szCs w:val="22"/>
          <w:shd w:val="pct15" w:color="auto" w:fill="FFFFFF"/>
        </w:rPr>
        <w:t>（請依學校檢附資料填寫</w:t>
      </w:r>
      <w:r w:rsidR="00410795" w:rsidRPr="008716C2">
        <w:rPr>
          <w:rFonts w:ascii="標楷體" w:eastAsia="標楷體" w:hAnsi="標楷體" w:hint="eastAsia"/>
          <w:color w:val="000000" w:themeColor="text1"/>
          <w:sz w:val="22"/>
          <w:szCs w:val="22"/>
          <w:shd w:val="pct15" w:color="auto" w:fill="FFFFFF"/>
        </w:rPr>
        <w:t>，無相關證明者則勾選</w:t>
      </w:r>
      <w:r w:rsidR="00410795" w:rsidRPr="008716C2">
        <w:rPr>
          <w:rFonts w:ascii="標楷體" w:eastAsia="標楷體" w:hAnsi="標楷體" w:hint="eastAsia"/>
          <w:color w:val="000000" w:themeColor="text1"/>
          <w:sz w:val="22"/>
          <w:szCs w:val="22"/>
          <w:shd w:val="pct15" w:color="auto" w:fill="FFFFFF"/>
        </w:rPr>
        <w:sym w:font="Wingdings 2" w:char="F052"/>
      </w:r>
      <w:r w:rsidR="00410795" w:rsidRPr="008716C2">
        <w:rPr>
          <w:rFonts w:ascii="標楷體" w:eastAsia="標楷體" w:hAnsi="標楷體" w:hint="eastAsia"/>
          <w:color w:val="000000" w:themeColor="text1"/>
          <w:sz w:val="22"/>
          <w:szCs w:val="22"/>
          <w:shd w:val="pct15" w:color="auto" w:fill="FFFFFF"/>
        </w:rPr>
        <w:t>無</w:t>
      </w:r>
      <w:r w:rsidR="000A7550" w:rsidRPr="008716C2">
        <w:rPr>
          <w:rFonts w:ascii="標楷體" w:eastAsia="標楷體" w:hAnsi="標楷體" w:hint="eastAsia"/>
          <w:color w:val="000000" w:themeColor="text1"/>
          <w:sz w:val="22"/>
          <w:szCs w:val="22"/>
          <w:shd w:val="pct15" w:color="auto" w:fill="FFFFFF"/>
        </w:rPr>
        <w:t>）</w:t>
      </w: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617"/>
        <w:gridCol w:w="3316"/>
        <w:gridCol w:w="936"/>
        <w:gridCol w:w="1014"/>
        <w:gridCol w:w="2926"/>
      </w:tblGrid>
      <w:tr w:rsidR="008716C2" w:rsidRPr="008716C2" w14:paraId="766468A8" w14:textId="77777777" w:rsidTr="000A7550">
        <w:trPr>
          <w:trHeight w:val="397"/>
        </w:trPr>
        <w:tc>
          <w:tcPr>
            <w:tcW w:w="1617" w:type="dxa"/>
            <w:tcBorders>
              <w:top w:val="double" w:sz="4" w:space="0" w:color="auto"/>
              <w:left w:val="double" w:sz="4" w:space="0" w:color="auto"/>
              <w:bottom w:val="nil"/>
            </w:tcBorders>
            <w:shd w:val="clear" w:color="auto" w:fill="F2F2F2"/>
            <w:vAlign w:val="center"/>
          </w:tcPr>
          <w:p w14:paraId="5ED57EAC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身心障礙證明</w:t>
            </w:r>
          </w:p>
        </w:tc>
        <w:tc>
          <w:tcPr>
            <w:tcW w:w="5266" w:type="dxa"/>
            <w:gridSpan w:val="3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697708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障礙類別ICF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  <w:tc>
          <w:tcPr>
            <w:tcW w:w="29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4C0852FC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鑑定日期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="000A7550" w:rsidRPr="008716C2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="000A7550" w:rsidRPr="008716C2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="000A7550" w:rsidRPr="008716C2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8716C2" w:rsidRPr="008716C2" w14:paraId="6E9D2144" w14:textId="77777777" w:rsidTr="000A7550">
        <w:trPr>
          <w:trHeight w:val="397"/>
        </w:trPr>
        <w:tc>
          <w:tcPr>
            <w:tcW w:w="1617" w:type="dxa"/>
            <w:tcBorders>
              <w:top w:val="nil"/>
              <w:left w:val="double" w:sz="4" w:space="0" w:color="auto"/>
              <w:bottom w:val="double" w:sz="4" w:space="0" w:color="auto"/>
            </w:tcBorders>
            <w:shd w:val="clear" w:color="auto" w:fill="F2F2F2"/>
            <w:vAlign w:val="center"/>
          </w:tcPr>
          <w:p w14:paraId="050FF071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□無  □有</w:t>
            </w:r>
          </w:p>
        </w:tc>
        <w:tc>
          <w:tcPr>
            <w:tcW w:w="3316" w:type="dxa"/>
            <w:tcBorders>
              <w:bottom w:val="doub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F87D8D2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ICD診斷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  <w:tc>
          <w:tcPr>
            <w:tcW w:w="1950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995CBDA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障礙等級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  <w:tc>
          <w:tcPr>
            <w:tcW w:w="2926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72BA42AF" w14:textId="77777777" w:rsidR="003A6614" w:rsidRPr="008716C2" w:rsidRDefault="0005476D" w:rsidP="008979CC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  <w:lang w:eastAsia="zh-HK"/>
              </w:rPr>
              <w:t>有效日期</w:t>
            </w:r>
            <w:r w:rsidR="003A6614"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="000A7550" w:rsidRPr="008716C2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="003A6614" w:rsidRPr="008716C2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="000A7550" w:rsidRPr="008716C2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="003A6614" w:rsidRPr="008716C2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="000A7550" w:rsidRPr="008716C2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="003A6614" w:rsidRPr="008716C2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8716C2" w:rsidRPr="008716C2" w14:paraId="3BF742E9" w14:textId="77777777" w:rsidTr="00410795">
        <w:trPr>
          <w:trHeight w:val="397"/>
        </w:trPr>
        <w:tc>
          <w:tcPr>
            <w:tcW w:w="1617" w:type="dxa"/>
            <w:tcBorders>
              <w:top w:val="double" w:sz="4" w:space="0" w:color="auto"/>
              <w:left w:val="double" w:sz="4" w:space="0" w:color="auto"/>
              <w:bottom w:val="nil"/>
            </w:tcBorders>
            <w:shd w:val="clear" w:color="auto" w:fill="auto"/>
            <w:vAlign w:val="center"/>
          </w:tcPr>
          <w:p w14:paraId="1D122AE9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醫療證明</w:t>
            </w:r>
          </w:p>
        </w:tc>
        <w:tc>
          <w:tcPr>
            <w:tcW w:w="4252" w:type="dxa"/>
            <w:gridSpan w:val="2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4F433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醫院名稱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  <w:tc>
          <w:tcPr>
            <w:tcW w:w="394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2193447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開立日期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 年 月 日</w:t>
            </w:r>
          </w:p>
        </w:tc>
      </w:tr>
      <w:tr w:rsidR="008716C2" w:rsidRPr="008716C2" w14:paraId="353A44D1" w14:textId="77777777" w:rsidTr="00410795">
        <w:trPr>
          <w:trHeight w:val="397"/>
        </w:trPr>
        <w:tc>
          <w:tcPr>
            <w:tcW w:w="1617" w:type="dxa"/>
            <w:vMerge w:val="restart"/>
            <w:tcBorders>
              <w:top w:val="nil"/>
              <w:left w:val="double" w:sz="4" w:space="0" w:color="auto"/>
            </w:tcBorders>
            <w:shd w:val="clear" w:color="auto" w:fill="auto"/>
            <w:vAlign w:val="center"/>
          </w:tcPr>
          <w:p w14:paraId="17CECA8D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□無  □有</w:t>
            </w:r>
          </w:p>
          <w:p w14:paraId="733D37E5" w14:textId="77777777" w:rsidR="0005472F" w:rsidRPr="008716C2" w:rsidRDefault="007F04FB" w:rsidP="008979CC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一年內</w:t>
            </w:r>
            <w:proofErr w:type="gramStart"/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開立者始</w:t>
            </w:r>
            <w:proofErr w:type="gramEnd"/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為有效(以申請鑑定日為計算標準)</w:t>
            </w:r>
          </w:p>
        </w:tc>
        <w:tc>
          <w:tcPr>
            <w:tcW w:w="8192" w:type="dxa"/>
            <w:gridSpan w:val="4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E9640A2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診斷</w:t>
            </w:r>
            <w:r w:rsidR="0005476D"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  <w:lang w:eastAsia="zh-HK"/>
              </w:rPr>
              <w:t>病名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</w:tr>
      <w:tr w:rsidR="008716C2" w:rsidRPr="008716C2" w14:paraId="76CB80EF" w14:textId="77777777" w:rsidTr="000A7550">
        <w:trPr>
          <w:trHeight w:val="397"/>
        </w:trPr>
        <w:tc>
          <w:tcPr>
            <w:tcW w:w="1617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76EE816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192" w:type="dxa"/>
            <w:gridSpan w:val="4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4CA4586" w14:textId="77777777" w:rsidR="003A6614" w:rsidRPr="008716C2" w:rsidRDefault="003A6614" w:rsidP="008979CC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醫師</w:t>
            </w:r>
            <w:proofErr w:type="gramStart"/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囑</w:t>
            </w:r>
            <w:proofErr w:type="gramEnd"/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言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  <w:p w14:paraId="2ED9DBA1" w14:textId="77777777" w:rsidR="00410795" w:rsidRPr="008716C2" w:rsidRDefault="00410795" w:rsidP="008979CC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14:paraId="781E3BAB" w14:textId="77777777" w:rsidR="00F74A72" w:rsidRPr="008716C2" w:rsidRDefault="003B2CBC" w:rsidP="008979CC">
      <w:pPr>
        <w:snapToGrid w:val="0"/>
        <w:spacing w:beforeLines="25" w:before="90" w:line="300" w:lineRule="auto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8716C2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三</w:t>
      </w:r>
      <w:r w:rsidR="001E0DF7" w:rsidRPr="008716C2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、</w:t>
      </w:r>
      <w:r w:rsidR="001A52C4" w:rsidRPr="008716C2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測驗與質性資料分析</w:t>
      </w:r>
      <w:r w:rsidR="001E0DF7" w:rsidRPr="008716C2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：</w:t>
      </w: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26"/>
        <w:gridCol w:w="516"/>
        <w:gridCol w:w="684"/>
        <w:gridCol w:w="996"/>
        <w:gridCol w:w="148"/>
        <w:gridCol w:w="419"/>
        <w:gridCol w:w="992"/>
        <w:gridCol w:w="567"/>
        <w:gridCol w:w="562"/>
        <w:gridCol w:w="424"/>
        <w:gridCol w:w="6"/>
        <w:gridCol w:w="567"/>
        <w:gridCol w:w="992"/>
        <w:gridCol w:w="567"/>
        <w:gridCol w:w="719"/>
        <w:gridCol w:w="27"/>
        <w:gridCol w:w="247"/>
        <w:gridCol w:w="850"/>
      </w:tblGrid>
      <w:tr w:rsidR="008716C2" w:rsidRPr="008716C2" w14:paraId="43DD8C8C" w14:textId="76A95907" w:rsidTr="00952269">
        <w:trPr>
          <w:trHeight w:val="168"/>
        </w:trPr>
        <w:tc>
          <w:tcPr>
            <w:tcW w:w="526" w:type="dxa"/>
            <w:vMerge w:val="restart"/>
            <w:tcBorders>
              <w:top w:val="double" w:sz="4" w:space="0" w:color="auto"/>
              <w:left w:val="double" w:sz="4" w:space="0" w:color="auto"/>
              <w:right w:val="single" w:sz="2" w:space="0" w:color="auto"/>
            </w:tcBorders>
            <w:vAlign w:val="center"/>
          </w:tcPr>
          <w:p w14:paraId="3AE41039" w14:textId="77777777" w:rsidR="00A06613" w:rsidRPr="008716C2" w:rsidRDefault="00A06613" w:rsidP="00A0661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智力正常或在正常程度以</w:t>
            </w: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lastRenderedPageBreak/>
              <w:t>上</w:t>
            </w:r>
          </w:p>
        </w:tc>
        <w:tc>
          <w:tcPr>
            <w:tcW w:w="516" w:type="dxa"/>
            <w:vMerge w:val="restart"/>
            <w:tcBorders>
              <w:top w:val="double" w:sz="4" w:space="0" w:color="auto"/>
              <w:left w:val="single" w:sz="2" w:space="0" w:color="auto"/>
              <w:right w:val="thinThickSmallGap" w:sz="12" w:space="0" w:color="auto"/>
            </w:tcBorders>
            <w:vAlign w:val="center"/>
          </w:tcPr>
          <w:p w14:paraId="5A4F3359" w14:textId="77777777" w:rsidR="00A06613" w:rsidRPr="008716C2" w:rsidRDefault="00A06613" w:rsidP="00A0661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測驗與評量</w:t>
            </w:r>
          </w:p>
        </w:tc>
        <w:tc>
          <w:tcPr>
            <w:tcW w:w="8767" w:type="dxa"/>
            <w:gridSpan w:val="16"/>
            <w:tcBorders>
              <w:top w:val="double" w:sz="4" w:space="0" w:color="auto"/>
              <w:left w:val="thinThickSmallGap" w:sz="12" w:space="0" w:color="auto"/>
              <w:right w:val="double" w:sz="4" w:space="0" w:color="auto"/>
            </w:tcBorders>
            <w:vAlign w:val="center"/>
          </w:tcPr>
          <w:p w14:paraId="2346CC65" w14:textId="77777777" w:rsidR="00737CBE" w:rsidRPr="008716C2" w:rsidRDefault="00A06613" w:rsidP="0002520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魏氏兒童智力量表第五版（</w:t>
            </w:r>
            <w:proofErr w:type="spellStart"/>
            <w:r w:rsidRPr="008716C2">
              <w:rPr>
                <w:rFonts w:ascii="標楷體" w:eastAsia="標楷體" w:hAnsi="標楷體" w:hint="eastAsia"/>
                <w:color w:val="000000" w:themeColor="text1"/>
              </w:rPr>
              <w:t>wisc</w:t>
            </w:r>
            <w:proofErr w:type="spellEnd"/>
            <w:r w:rsidRPr="008716C2">
              <w:rPr>
                <w:rFonts w:ascii="標楷體" w:eastAsia="標楷體" w:hAnsi="標楷體" w:hint="eastAsia"/>
                <w:color w:val="000000" w:themeColor="text1"/>
              </w:rPr>
              <w:t>-v）分析摘要表</w:t>
            </w:r>
          </w:p>
          <w:p w14:paraId="117A5BB2" w14:textId="00389381" w:rsidR="00AA7758" w:rsidRPr="008716C2" w:rsidRDefault="00580C63" w:rsidP="000F162E">
            <w:pPr>
              <w:shd w:val="clear" w:color="auto" w:fill="F2F2F2" w:themeFill="background1" w:themeFillShade="F2"/>
              <w:snapToGrid w:val="0"/>
              <w:rPr>
                <w:rFonts w:ascii="標楷體" w:eastAsia="標楷體" w:hAnsi="標楷體"/>
                <w:b/>
                <w:bCs/>
                <w:color w:val="000000" w:themeColor="text1"/>
                <w:sz w:val="18"/>
                <w:szCs w:val="18"/>
                <w:shd w:val="pct15" w:color="auto" w:fill="FFFFFF"/>
              </w:rPr>
            </w:pPr>
            <w:r w:rsidRPr="008716C2">
              <w:rPr>
                <w:rFonts w:ascii="標楷體" w:eastAsia="標楷體" w:hAnsi="標楷體" w:hint="eastAsia"/>
                <w:b/>
                <w:bCs/>
                <w:color w:val="000000" w:themeColor="text1"/>
                <w:sz w:val="18"/>
                <w:szCs w:val="18"/>
                <w:shd w:val="pct15" w:color="auto" w:fill="FFFFFF"/>
              </w:rPr>
              <w:t>*應取得全量表智商</w:t>
            </w:r>
            <w:r w:rsidRPr="008716C2">
              <w:rPr>
                <w:rFonts w:ascii="標楷體" w:eastAsia="標楷體" w:hAnsi="標楷體"/>
                <w:b/>
                <w:bCs/>
                <w:color w:val="000000" w:themeColor="text1"/>
                <w:sz w:val="18"/>
                <w:szCs w:val="18"/>
                <w:shd w:val="pct15" w:color="auto" w:fill="FFFFFF"/>
              </w:rPr>
              <w:t>FSIQ</w:t>
            </w:r>
            <w:r w:rsidRPr="008716C2">
              <w:rPr>
                <w:rFonts w:ascii="標楷體" w:eastAsia="標楷體" w:hAnsi="標楷體" w:hint="eastAsia"/>
                <w:b/>
                <w:bCs/>
                <w:color w:val="000000" w:themeColor="text1"/>
                <w:sz w:val="18"/>
                <w:szCs w:val="18"/>
                <w:shd w:val="pct15" w:color="auto" w:fill="FFFFFF"/>
              </w:rPr>
              <w:t>+主要指數</w:t>
            </w:r>
            <w:r w:rsidR="00AA7758" w:rsidRPr="008716C2">
              <w:rPr>
                <w:rFonts w:ascii="標楷體" w:eastAsia="標楷體" w:hAnsi="標楷體" w:hint="eastAsia"/>
                <w:b/>
                <w:bCs/>
                <w:color w:val="000000" w:themeColor="text1"/>
                <w:sz w:val="18"/>
                <w:szCs w:val="18"/>
                <w:shd w:val="pct15" w:color="auto" w:fill="FFFFFF"/>
              </w:rPr>
              <w:t>，分測驗1-10(下表</w:t>
            </w:r>
            <w:r w:rsidR="000F162E" w:rsidRPr="008716C2">
              <w:rPr>
                <w:rFonts w:ascii="標楷體" w:eastAsia="標楷體" w:hAnsi="標楷體" w:hint="eastAsia"/>
                <w:b/>
                <w:bCs/>
                <w:color w:val="000000" w:themeColor="text1"/>
                <w:sz w:val="18"/>
                <w:szCs w:val="18"/>
                <w:shd w:val="pct15" w:color="auto" w:fill="FFFFFF"/>
              </w:rPr>
              <w:t>灰階</w:t>
            </w:r>
            <w:r w:rsidR="00AA7758" w:rsidRPr="008716C2">
              <w:rPr>
                <w:rFonts w:ascii="標楷體" w:eastAsia="標楷體" w:hAnsi="標楷體" w:hint="eastAsia"/>
                <w:b/>
                <w:bCs/>
                <w:color w:val="000000" w:themeColor="text1"/>
                <w:sz w:val="18"/>
                <w:szCs w:val="18"/>
                <w:shd w:val="pct15" w:color="auto" w:fill="FFFFFF"/>
              </w:rPr>
              <w:t>)</w:t>
            </w:r>
          </w:p>
          <w:p w14:paraId="59C9512F" w14:textId="24B9886F" w:rsidR="00580C63" w:rsidRPr="008716C2" w:rsidRDefault="00AA7758" w:rsidP="000F162E">
            <w:pPr>
              <w:shd w:val="clear" w:color="auto" w:fill="F2F2F2" w:themeFill="background1" w:themeFillShade="F2"/>
              <w:snapToGrid w:val="0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 w:hint="eastAsia"/>
                <w:b/>
                <w:bCs/>
                <w:color w:val="000000" w:themeColor="text1"/>
                <w:sz w:val="18"/>
                <w:szCs w:val="18"/>
                <w:shd w:val="pct15" w:color="auto" w:fill="FFFFFF"/>
              </w:rPr>
              <w:t>*</w:t>
            </w:r>
            <w:r w:rsidR="00580C63" w:rsidRPr="008716C2">
              <w:rPr>
                <w:rFonts w:ascii="標楷體" w:eastAsia="標楷體" w:hAnsi="標楷體" w:hint="eastAsia"/>
                <w:b/>
                <w:bCs/>
                <w:color w:val="000000" w:themeColor="text1"/>
                <w:sz w:val="18"/>
                <w:szCs w:val="18"/>
                <w:shd w:val="pct15" w:color="auto" w:fill="FFFFFF"/>
              </w:rPr>
              <w:t>需特別</w:t>
            </w:r>
            <w:proofErr w:type="gramStart"/>
            <w:r w:rsidR="00580C63" w:rsidRPr="008716C2">
              <w:rPr>
                <w:rFonts w:ascii="標楷體" w:eastAsia="標楷體" w:hAnsi="標楷體" w:hint="eastAsia"/>
                <w:b/>
                <w:bCs/>
                <w:color w:val="000000" w:themeColor="text1"/>
                <w:sz w:val="18"/>
                <w:szCs w:val="18"/>
                <w:shd w:val="pct15" w:color="auto" w:fill="FFFFFF"/>
              </w:rPr>
              <w:t>釐</w:t>
            </w:r>
            <w:proofErr w:type="gramEnd"/>
            <w:r w:rsidR="00580C63" w:rsidRPr="008716C2">
              <w:rPr>
                <w:rFonts w:ascii="標楷體" w:eastAsia="標楷體" w:hAnsi="標楷體" w:hint="eastAsia"/>
                <w:b/>
                <w:bCs/>
                <w:color w:val="000000" w:themeColor="text1"/>
                <w:sz w:val="18"/>
                <w:szCs w:val="18"/>
                <w:shd w:val="pct15" w:color="auto" w:fill="FFFFFF"/>
              </w:rPr>
              <w:t>清</w:t>
            </w:r>
            <w:r w:rsidRPr="008716C2">
              <w:rPr>
                <w:rFonts w:ascii="標楷體" w:eastAsia="標楷體" w:hAnsi="標楷體" w:hint="eastAsia"/>
                <w:b/>
                <w:bCs/>
                <w:color w:val="000000" w:themeColor="text1"/>
                <w:sz w:val="18"/>
                <w:szCs w:val="18"/>
                <w:shd w:val="pct15" w:color="auto" w:fill="FFFFFF"/>
              </w:rPr>
              <w:t>算術型及非</w:t>
            </w:r>
            <w:proofErr w:type="gramStart"/>
            <w:r w:rsidRPr="008716C2">
              <w:rPr>
                <w:rFonts w:ascii="標楷體" w:eastAsia="標楷體" w:hAnsi="標楷體" w:hint="eastAsia"/>
                <w:b/>
                <w:bCs/>
                <w:color w:val="000000" w:themeColor="text1"/>
                <w:sz w:val="18"/>
                <w:szCs w:val="18"/>
                <w:shd w:val="pct15" w:color="auto" w:fill="FFFFFF"/>
              </w:rPr>
              <w:t>語文型時</w:t>
            </w:r>
            <w:proofErr w:type="gramEnd"/>
            <w:r w:rsidR="00580C63" w:rsidRPr="008716C2">
              <w:rPr>
                <w:rFonts w:ascii="標楷體" w:eastAsia="標楷體" w:hAnsi="標楷體" w:hint="eastAsia"/>
                <w:b/>
                <w:bCs/>
                <w:color w:val="000000" w:themeColor="text1"/>
                <w:sz w:val="18"/>
                <w:szCs w:val="18"/>
                <w:shd w:val="pct15" w:color="auto" w:fill="FFFFFF"/>
              </w:rPr>
              <w:t>，得自行判斷增加</w:t>
            </w:r>
            <w:proofErr w:type="gramStart"/>
            <w:r w:rsidR="00580C63" w:rsidRPr="008716C2">
              <w:rPr>
                <w:rFonts w:ascii="標楷體" w:eastAsia="標楷體" w:hAnsi="標楷體" w:hint="eastAsia"/>
                <w:b/>
                <w:bCs/>
                <w:color w:val="000000" w:themeColor="text1"/>
                <w:sz w:val="18"/>
                <w:szCs w:val="18"/>
                <w:shd w:val="pct15" w:color="auto" w:fill="FFFFFF"/>
              </w:rPr>
              <w:t>施測</w:t>
            </w:r>
            <w:r w:rsidRPr="008716C2">
              <w:rPr>
                <w:rFonts w:ascii="標楷體" w:eastAsia="標楷體" w:hAnsi="標楷體" w:hint="eastAsia"/>
                <w:b/>
                <w:bCs/>
                <w:color w:val="000000" w:themeColor="text1"/>
                <w:sz w:val="18"/>
                <w:szCs w:val="18"/>
                <w:shd w:val="pct15" w:color="auto" w:fill="FFFFFF"/>
              </w:rPr>
              <w:t>數</w:t>
            </w:r>
            <w:proofErr w:type="gramEnd"/>
            <w:r w:rsidR="0061668B" w:rsidRPr="008716C2">
              <w:rPr>
                <w:rFonts w:ascii="標楷體" w:eastAsia="標楷體" w:hAnsi="標楷體" w:hint="eastAsia"/>
                <w:b/>
                <w:bCs/>
                <w:color w:val="000000" w:themeColor="text1"/>
                <w:sz w:val="18"/>
                <w:szCs w:val="18"/>
                <w:shd w:val="pct15" w:color="auto" w:fill="FFFFFF"/>
              </w:rPr>
              <w:t>-</w:t>
            </w:r>
            <w:r w:rsidRPr="008716C2">
              <w:rPr>
                <w:rFonts w:ascii="標楷體" w:eastAsia="標楷體" w:hAnsi="標楷體" w:hint="eastAsia"/>
                <w:b/>
                <w:bCs/>
                <w:color w:val="000000" w:themeColor="text1"/>
                <w:sz w:val="18"/>
                <w:szCs w:val="18"/>
                <w:shd w:val="pct15" w:color="auto" w:fill="FFFFFF"/>
              </w:rPr>
              <w:t>字序列及算術測驗，</w:t>
            </w:r>
            <w:r w:rsidR="00500B35" w:rsidRPr="008716C2">
              <w:rPr>
                <w:rFonts w:ascii="標楷體" w:eastAsia="標楷體" w:hAnsi="標楷體" w:hint="eastAsia"/>
                <w:b/>
                <w:bCs/>
                <w:color w:val="000000" w:themeColor="text1"/>
                <w:sz w:val="18"/>
                <w:szCs w:val="18"/>
                <w:shd w:val="pct15" w:color="auto" w:fill="FFFFFF"/>
              </w:rPr>
              <w:t>取得選擇性指數</w:t>
            </w:r>
          </w:p>
        </w:tc>
      </w:tr>
      <w:tr w:rsidR="008716C2" w:rsidRPr="008716C2" w14:paraId="7BF1E60D" w14:textId="56331C9E" w:rsidTr="00952269">
        <w:trPr>
          <w:trHeight w:val="317"/>
        </w:trPr>
        <w:tc>
          <w:tcPr>
            <w:tcW w:w="526" w:type="dxa"/>
            <w:vMerge/>
            <w:tcBorders>
              <w:top w:val="double" w:sz="4" w:space="0" w:color="auto"/>
              <w:left w:val="double" w:sz="4" w:space="0" w:color="auto"/>
              <w:right w:val="single" w:sz="2" w:space="0" w:color="auto"/>
            </w:tcBorders>
            <w:vAlign w:val="center"/>
          </w:tcPr>
          <w:p w14:paraId="34F33A1A" w14:textId="77777777" w:rsidR="006E2C80" w:rsidRPr="008716C2" w:rsidRDefault="006E2C80" w:rsidP="00A0661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top w:val="double" w:sz="4" w:space="0" w:color="auto"/>
              <w:left w:val="single" w:sz="2" w:space="0" w:color="auto"/>
              <w:right w:val="thinThickSmallGap" w:sz="12" w:space="0" w:color="auto"/>
            </w:tcBorders>
            <w:vAlign w:val="center"/>
          </w:tcPr>
          <w:p w14:paraId="7208C3B8" w14:textId="77777777" w:rsidR="006E2C80" w:rsidRPr="008716C2" w:rsidRDefault="006E2C80" w:rsidP="00A0661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thinThickSmallGap" w:sz="12" w:space="0" w:color="auto"/>
              <w:right w:val="single" w:sz="4" w:space="0" w:color="auto"/>
            </w:tcBorders>
            <w:vAlign w:val="center"/>
          </w:tcPr>
          <w:p w14:paraId="55496699" w14:textId="2A237EE3" w:rsidR="006E2C80" w:rsidRPr="008716C2" w:rsidRDefault="006E2C80" w:rsidP="00A0661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量表分數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599CA8" w14:textId="5107CDD9" w:rsidR="006E2C80" w:rsidRPr="008716C2" w:rsidRDefault="006E2C80" w:rsidP="00A06613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  <w:szCs w:val="20"/>
              </w:rPr>
              <w:t>類同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58CBFF" w14:textId="258E614D" w:rsidR="006E2C80" w:rsidRPr="008716C2" w:rsidRDefault="006E2C80" w:rsidP="00A06613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77039F" w14:textId="2C85B3FF" w:rsidR="006E2C80" w:rsidRPr="008716C2" w:rsidRDefault="006E2C80" w:rsidP="00A06613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  <w:szCs w:val="20"/>
              </w:rPr>
              <w:t>圖型設計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BA171E" w14:textId="77777777" w:rsidR="006E2C80" w:rsidRPr="008716C2" w:rsidRDefault="006E2C80" w:rsidP="00A06613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F187C0" w14:textId="4D27DA8A" w:rsidR="006E2C80" w:rsidRPr="008716C2" w:rsidRDefault="006E2C80" w:rsidP="00A06613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  <w:szCs w:val="20"/>
              </w:rPr>
              <w:t>矩陣推理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759DE8" w14:textId="77777777" w:rsidR="006E2C80" w:rsidRPr="008716C2" w:rsidRDefault="006E2C80" w:rsidP="00A06613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D83807" w14:textId="3E19652B" w:rsidR="006E2C80" w:rsidRPr="008716C2" w:rsidRDefault="006E2C80" w:rsidP="00A06613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  <w:szCs w:val="20"/>
              </w:rPr>
              <w:t>記憶廣度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007D2D" w14:textId="77777777" w:rsidR="006E2C80" w:rsidRPr="008716C2" w:rsidRDefault="006E2C80" w:rsidP="00A06613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4FB156" w14:textId="228822FB" w:rsidR="006E2C80" w:rsidRPr="008716C2" w:rsidRDefault="006E2C80" w:rsidP="00A06613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  <w:szCs w:val="20"/>
              </w:rPr>
              <w:t>符號替代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1DDAA1A" w14:textId="77777777" w:rsidR="006E2C80" w:rsidRPr="008716C2" w:rsidRDefault="006E2C80" w:rsidP="00A06613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716C2" w:rsidRPr="008716C2" w14:paraId="3F3AF845" w14:textId="7566CA52" w:rsidTr="00952269">
        <w:trPr>
          <w:trHeight w:val="288"/>
        </w:trPr>
        <w:tc>
          <w:tcPr>
            <w:tcW w:w="526" w:type="dxa"/>
            <w:vMerge/>
            <w:tcBorders>
              <w:top w:val="double" w:sz="4" w:space="0" w:color="auto"/>
              <w:left w:val="double" w:sz="4" w:space="0" w:color="auto"/>
              <w:right w:val="single" w:sz="2" w:space="0" w:color="auto"/>
            </w:tcBorders>
            <w:vAlign w:val="center"/>
          </w:tcPr>
          <w:p w14:paraId="609CC3C9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top w:val="double" w:sz="4" w:space="0" w:color="auto"/>
              <w:left w:val="single" w:sz="2" w:space="0" w:color="auto"/>
              <w:right w:val="thinThickSmallGap" w:sz="12" w:space="0" w:color="auto"/>
            </w:tcBorders>
            <w:vAlign w:val="center"/>
          </w:tcPr>
          <w:p w14:paraId="790FDF37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84" w:type="dxa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14:paraId="70F34214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24861F" w14:textId="3370D533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  <w:szCs w:val="20"/>
              </w:rPr>
              <w:t>詞彙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BBF485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2E3D53" w14:textId="1C66CF11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  <w:szCs w:val="20"/>
              </w:rPr>
              <w:t>視覺拼圖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AC9A0C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1B8195" w14:textId="0CF7BFF8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  <w:szCs w:val="20"/>
              </w:rPr>
              <w:t>圖形等重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AC5C73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142916" w14:textId="2F22803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  <w:szCs w:val="20"/>
              </w:rPr>
              <w:t>圖畫廣度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D57206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3A10A2" w14:textId="599D8AEE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  <w:szCs w:val="20"/>
              </w:rPr>
              <w:t>符號尋找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36CB4B0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716C2" w:rsidRPr="008716C2" w14:paraId="72D50C85" w14:textId="77777777" w:rsidTr="00952269">
        <w:trPr>
          <w:trHeight w:val="144"/>
        </w:trPr>
        <w:tc>
          <w:tcPr>
            <w:tcW w:w="526" w:type="dxa"/>
            <w:vMerge/>
            <w:tcBorders>
              <w:top w:val="double" w:sz="4" w:space="0" w:color="auto"/>
              <w:left w:val="double" w:sz="4" w:space="0" w:color="auto"/>
              <w:right w:val="single" w:sz="2" w:space="0" w:color="auto"/>
            </w:tcBorders>
            <w:vAlign w:val="center"/>
          </w:tcPr>
          <w:p w14:paraId="27002513" w14:textId="77777777" w:rsidR="00580C63" w:rsidRPr="008716C2" w:rsidRDefault="00580C63" w:rsidP="006E2C80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top w:val="double" w:sz="4" w:space="0" w:color="auto"/>
              <w:left w:val="single" w:sz="2" w:space="0" w:color="auto"/>
              <w:right w:val="thinThickSmallGap" w:sz="12" w:space="0" w:color="auto"/>
            </w:tcBorders>
            <w:vAlign w:val="center"/>
          </w:tcPr>
          <w:p w14:paraId="4B9B1967" w14:textId="77777777" w:rsidR="00580C63" w:rsidRPr="008716C2" w:rsidRDefault="00580C63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84" w:type="dxa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14:paraId="182A538C" w14:textId="77777777" w:rsidR="00580C63" w:rsidRPr="008716C2" w:rsidRDefault="00580C63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3CE25" w14:textId="7F8E72E7" w:rsidR="00580C63" w:rsidRPr="008716C2" w:rsidRDefault="00580C63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常識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82255" w14:textId="77777777" w:rsidR="00580C63" w:rsidRPr="008716C2" w:rsidRDefault="00580C63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F82D0" w14:textId="77777777" w:rsidR="00580C63" w:rsidRPr="008716C2" w:rsidRDefault="00580C63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A507C" w14:textId="34F4A5A5" w:rsidR="00580C63" w:rsidRPr="008716C2" w:rsidRDefault="00580C63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圖畫概念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869B" w14:textId="77777777" w:rsidR="00580C63" w:rsidRPr="008716C2" w:rsidRDefault="00580C63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EAED1" w14:textId="7CB3CFA1" w:rsidR="00580C63" w:rsidRPr="008716C2" w:rsidRDefault="00580C63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數</w:t>
            </w:r>
            <w:r w:rsidR="0061668B"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字序列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55ED9" w14:textId="77777777" w:rsidR="00580C63" w:rsidRPr="008716C2" w:rsidRDefault="00580C63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452EC" w14:textId="70C86E63" w:rsidR="00580C63" w:rsidRPr="008716C2" w:rsidRDefault="00580C63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刪除動物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CFDE207" w14:textId="77777777" w:rsidR="00580C63" w:rsidRPr="008716C2" w:rsidRDefault="00580C63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8716C2" w:rsidRPr="008716C2" w14:paraId="6EF19A30" w14:textId="77777777" w:rsidTr="00952269">
        <w:trPr>
          <w:trHeight w:val="104"/>
        </w:trPr>
        <w:tc>
          <w:tcPr>
            <w:tcW w:w="526" w:type="dxa"/>
            <w:vMerge/>
            <w:tcBorders>
              <w:top w:val="double" w:sz="4" w:space="0" w:color="auto"/>
              <w:left w:val="double" w:sz="4" w:space="0" w:color="auto"/>
              <w:right w:val="single" w:sz="2" w:space="0" w:color="auto"/>
            </w:tcBorders>
            <w:vAlign w:val="center"/>
          </w:tcPr>
          <w:p w14:paraId="0A8C7FB5" w14:textId="77777777" w:rsidR="00580C63" w:rsidRPr="008716C2" w:rsidRDefault="00580C63" w:rsidP="006E2C80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top w:val="double" w:sz="4" w:space="0" w:color="auto"/>
              <w:left w:val="single" w:sz="2" w:space="0" w:color="auto"/>
              <w:right w:val="thinThickSmallGap" w:sz="12" w:space="0" w:color="auto"/>
            </w:tcBorders>
            <w:vAlign w:val="center"/>
          </w:tcPr>
          <w:p w14:paraId="4B0BEBBD" w14:textId="77777777" w:rsidR="00580C63" w:rsidRPr="008716C2" w:rsidRDefault="00580C63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84" w:type="dxa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14:paraId="235F9937" w14:textId="77777777" w:rsidR="00580C63" w:rsidRPr="008716C2" w:rsidRDefault="00580C63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58782" w14:textId="0FFDF8C2" w:rsidR="00580C63" w:rsidRPr="008716C2" w:rsidRDefault="00580C63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理解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C465E" w14:textId="77777777" w:rsidR="00580C63" w:rsidRPr="008716C2" w:rsidRDefault="00580C63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A6B9" w14:textId="77777777" w:rsidR="00580C63" w:rsidRPr="008716C2" w:rsidRDefault="00580C63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BEE62" w14:textId="0D8E816A" w:rsidR="00580C63" w:rsidRPr="008716C2" w:rsidRDefault="00580C63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算術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51B04" w14:textId="77777777" w:rsidR="00580C63" w:rsidRPr="008716C2" w:rsidRDefault="00580C63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EC15C" w14:textId="77777777" w:rsidR="00580C63" w:rsidRPr="008716C2" w:rsidRDefault="00580C63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CD4E8BE" w14:textId="77777777" w:rsidR="00580C63" w:rsidRPr="008716C2" w:rsidRDefault="00580C63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8716C2" w:rsidRPr="008716C2" w14:paraId="7ADC9DA2" w14:textId="6D6DBEEA" w:rsidTr="00952269">
        <w:trPr>
          <w:trHeight w:val="64"/>
        </w:trPr>
        <w:tc>
          <w:tcPr>
            <w:tcW w:w="526" w:type="dxa"/>
            <w:vMerge/>
            <w:tcBorders>
              <w:top w:val="double" w:sz="4" w:space="0" w:color="auto"/>
              <w:left w:val="double" w:sz="4" w:space="0" w:color="auto"/>
              <w:right w:val="single" w:sz="2" w:space="0" w:color="auto"/>
            </w:tcBorders>
            <w:vAlign w:val="center"/>
          </w:tcPr>
          <w:p w14:paraId="3E181BF7" w14:textId="77777777" w:rsidR="00500B35" w:rsidRPr="008716C2" w:rsidRDefault="00500B35" w:rsidP="006E2C80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top w:val="double" w:sz="4" w:space="0" w:color="auto"/>
              <w:left w:val="single" w:sz="2" w:space="0" w:color="auto"/>
              <w:right w:val="thinThickSmallGap" w:sz="12" w:space="0" w:color="auto"/>
            </w:tcBorders>
            <w:vAlign w:val="center"/>
          </w:tcPr>
          <w:p w14:paraId="3DF5B1F7" w14:textId="77777777" w:rsidR="00500B35" w:rsidRPr="008716C2" w:rsidRDefault="00500B35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thinThickSmallGap" w:sz="12" w:space="0" w:color="auto"/>
              <w:right w:val="single" w:sz="4" w:space="0" w:color="auto"/>
            </w:tcBorders>
            <w:vAlign w:val="center"/>
          </w:tcPr>
          <w:p w14:paraId="15B92567" w14:textId="2EC79672" w:rsidR="00500B35" w:rsidRPr="008716C2" w:rsidRDefault="00500B35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組合分數</w:t>
            </w:r>
          </w:p>
        </w:tc>
        <w:tc>
          <w:tcPr>
            <w:tcW w:w="8083" w:type="dxa"/>
            <w:gridSpan w:val="15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641F5A5" w14:textId="2574705C" w:rsidR="00500B35" w:rsidRPr="008716C2" w:rsidRDefault="00500B35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主要指數</w:t>
            </w:r>
          </w:p>
        </w:tc>
      </w:tr>
      <w:tr w:rsidR="008716C2" w:rsidRPr="008716C2" w14:paraId="11E0FD0C" w14:textId="77777777" w:rsidTr="00952269">
        <w:trPr>
          <w:trHeight w:val="324"/>
        </w:trPr>
        <w:tc>
          <w:tcPr>
            <w:tcW w:w="526" w:type="dxa"/>
            <w:vMerge/>
            <w:tcBorders>
              <w:top w:val="double" w:sz="4" w:space="0" w:color="auto"/>
              <w:left w:val="double" w:sz="4" w:space="0" w:color="auto"/>
              <w:right w:val="single" w:sz="2" w:space="0" w:color="auto"/>
            </w:tcBorders>
            <w:vAlign w:val="center"/>
          </w:tcPr>
          <w:p w14:paraId="20D0DC22" w14:textId="77777777" w:rsidR="00500B35" w:rsidRPr="008716C2" w:rsidRDefault="00500B35" w:rsidP="006E2C80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top w:val="double" w:sz="4" w:space="0" w:color="auto"/>
              <w:left w:val="single" w:sz="2" w:space="0" w:color="auto"/>
              <w:right w:val="thinThickSmallGap" w:sz="12" w:space="0" w:color="auto"/>
            </w:tcBorders>
            <w:vAlign w:val="center"/>
          </w:tcPr>
          <w:p w14:paraId="0799D8BA" w14:textId="77777777" w:rsidR="00500B35" w:rsidRPr="008716C2" w:rsidRDefault="00500B35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84" w:type="dxa"/>
            <w:vMerge/>
            <w:tcBorders>
              <w:top w:val="single" w:sz="4" w:space="0" w:color="auto"/>
              <w:left w:val="thinThickSmallGap" w:sz="12" w:space="0" w:color="auto"/>
              <w:right w:val="single" w:sz="4" w:space="0" w:color="auto"/>
            </w:tcBorders>
            <w:vAlign w:val="center"/>
          </w:tcPr>
          <w:p w14:paraId="341C046A" w14:textId="77777777" w:rsidR="00500B35" w:rsidRPr="008716C2" w:rsidRDefault="00500B35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2387A" w14:textId="2688C9C4" w:rsidR="00500B35" w:rsidRPr="008716C2" w:rsidRDefault="00500B35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語文理解指數VCI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79F9" w14:textId="77777777" w:rsidR="00500B35" w:rsidRPr="008716C2" w:rsidRDefault="00500B35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D18E5" w14:textId="1A4B8411" w:rsidR="00500B35" w:rsidRPr="008716C2" w:rsidRDefault="00500B35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視覺空間指數VSI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0B34D" w14:textId="77777777" w:rsidR="00500B35" w:rsidRPr="008716C2" w:rsidRDefault="00500B35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B6DF6" w14:textId="01FC03F5" w:rsidR="00500B35" w:rsidRPr="008716C2" w:rsidRDefault="00500B35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流體推理指數FRI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639CE" w14:textId="77777777" w:rsidR="00500B35" w:rsidRPr="008716C2" w:rsidRDefault="00500B35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45998" w14:textId="1986C7D3" w:rsidR="00500B35" w:rsidRPr="008716C2" w:rsidRDefault="00500B35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工作記憶指數WMI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DFA2E" w14:textId="77777777" w:rsidR="00500B35" w:rsidRPr="008716C2" w:rsidRDefault="00500B35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38801" w14:textId="1FBFD60F" w:rsidR="00500B35" w:rsidRPr="008716C2" w:rsidRDefault="00500B35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處理速度指數PSI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2F591A4" w14:textId="77777777" w:rsidR="00500B35" w:rsidRPr="008716C2" w:rsidRDefault="00500B35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8716C2" w:rsidRPr="008716C2" w14:paraId="1A1837B9" w14:textId="77777777" w:rsidTr="00952269">
        <w:trPr>
          <w:trHeight w:val="132"/>
        </w:trPr>
        <w:tc>
          <w:tcPr>
            <w:tcW w:w="526" w:type="dxa"/>
            <w:vMerge/>
            <w:tcBorders>
              <w:top w:val="double" w:sz="4" w:space="0" w:color="auto"/>
              <w:left w:val="double" w:sz="4" w:space="0" w:color="auto"/>
              <w:right w:val="single" w:sz="2" w:space="0" w:color="auto"/>
            </w:tcBorders>
            <w:vAlign w:val="center"/>
          </w:tcPr>
          <w:p w14:paraId="6C34DE6B" w14:textId="77777777" w:rsidR="00500B35" w:rsidRPr="008716C2" w:rsidRDefault="00500B35" w:rsidP="006E2C80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top w:val="double" w:sz="4" w:space="0" w:color="auto"/>
              <w:left w:val="single" w:sz="2" w:space="0" w:color="auto"/>
              <w:right w:val="thinThickSmallGap" w:sz="12" w:space="0" w:color="auto"/>
            </w:tcBorders>
            <w:vAlign w:val="center"/>
          </w:tcPr>
          <w:p w14:paraId="4345ABED" w14:textId="77777777" w:rsidR="00500B35" w:rsidRPr="008716C2" w:rsidRDefault="00500B35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84" w:type="dxa"/>
            <w:vMerge/>
            <w:tcBorders>
              <w:top w:val="single" w:sz="4" w:space="0" w:color="auto"/>
              <w:left w:val="thinThickSmallGap" w:sz="12" w:space="0" w:color="auto"/>
              <w:right w:val="single" w:sz="4" w:space="0" w:color="auto"/>
            </w:tcBorders>
            <w:vAlign w:val="center"/>
          </w:tcPr>
          <w:p w14:paraId="62E18314" w14:textId="77777777" w:rsidR="00500B35" w:rsidRPr="008716C2" w:rsidRDefault="00500B35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083" w:type="dxa"/>
            <w:gridSpan w:val="15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2D114D0" w14:textId="3B8DA663" w:rsidR="00500B35" w:rsidRPr="008716C2" w:rsidRDefault="00500B35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選擇性指數</w:t>
            </w:r>
            <w:r w:rsidR="00AA7758" w:rsidRPr="008716C2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  <w:szCs w:val="20"/>
                <w:shd w:val="pct15" w:color="auto" w:fill="FFFFFF"/>
              </w:rPr>
              <w:t>*選用</w:t>
            </w:r>
          </w:p>
        </w:tc>
      </w:tr>
      <w:tr w:rsidR="008716C2" w:rsidRPr="008716C2" w14:paraId="086DDBC8" w14:textId="77777777" w:rsidTr="00952269">
        <w:trPr>
          <w:trHeight w:val="116"/>
        </w:trPr>
        <w:tc>
          <w:tcPr>
            <w:tcW w:w="526" w:type="dxa"/>
            <w:vMerge/>
            <w:tcBorders>
              <w:top w:val="double" w:sz="4" w:space="0" w:color="auto"/>
              <w:left w:val="double" w:sz="4" w:space="0" w:color="auto"/>
              <w:right w:val="single" w:sz="2" w:space="0" w:color="auto"/>
            </w:tcBorders>
            <w:vAlign w:val="center"/>
          </w:tcPr>
          <w:p w14:paraId="764ED11E" w14:textId="77777777" w:rsidR="00500B35" w:rsidRPr="008716C2" w:rsidRDefault="00500B35" w:rsidP="006E2C80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top w:val="double" w:sz="4" w:space="0" w:color="auto"/>
              <w:left w:val="single" w:sz="2" w:space="0" w:color="auto"/>
              <w:right w:val="thinThickSmallGap" w:sz="12" w:space="0" w:color="auto"/>
            </w:tcBorders>
            <w:vAlign w:val="center"/>
          </w:tcPr>
          <w:p w14:paraId="48B96AD4" w14:textId="77777777" w:rsidR="00500B35" w:rsidRPr="008716C2" w:rsidRDefault="00500B35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84" w:type="dxa"/>
            <w:vMerge/>
            <w:tcBorders>
              <w:top w:val="single" w:sz="4" w:space="0" w:color="auto"/>
              <w:left w:val="thinThickSmallGap" w:sz="12" w:space="0" w:color="auto"/>
              <w:right w:val="single" w:sz="4" w:space="0" w:color="auto"/>
            </w:tcBorders>
            <w:vAlign w:val="center"/>
          </w:tcPr>
          <w:p w14:paraId="0C441578" w14:textId="77777777" w:rsidR="00500B35" w:rsidRPr="008716C2" w:rsidRDefault="00500B35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32B929" w14:textId="77777777" w:rsidR="00500B35" w:rsidRPr="008716C2" w:rsidRDefault="00500B35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數量推理</w:t>
            </w:r>
          </w:p>
          <w:p w14:paraId="2AF856E4" w14:textId="50CF2FAD" w:rsidR="00500B35" w:rsidRPr="008716C2" w:rsidRDefault="00500B35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lastRenderedPageBreak/>
              <w:t>QRI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2A2872" w14:textId="77777777" w:rsidR="00500B35" w:rsidRPr="008716C2" w:rsidRDefault="00500B35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5E590F" w14:textId="1FDAFB37" w:rsidR="00500B35" w:rsidRPr="008716C2" w:rsidRDefault="00500B35" w:rsidP="00500B3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聽覺工作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記憶A</w:t>
            </w:r>
            <w:r w:rsidRPr="008716C2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WMI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8B5E68" w14:textId="77777777" w:rsidR="00500B35" w:rsidRPr="008716C2" w:rsidRDefault="00500B35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593C50" w14:textId="77777777" w:rsidR="00500B35" w:rsidRPr="008716C2" w:rsidRDefault="00500B35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非語文</w:t>
            </w:r>
          </w:p>
          <w:p w14:paraId="33B179F9" w14:textId="2C476778" w:rsidR="00500B35" w:rsidRPr="008716C2" w:rsidRDefault="00500B35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N</w:t>
            </w:r>
            <w:r w:rsidRPr="008716C2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A11628" w14:textId="77777777" w:rsidR="00500B35" w:rsidRPr="008716C2" w:rsidRDefault="00500B35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DBC80F" w14:textId="7EC54F55" w:rsidR="00500B35" w:rsidRPr="008716C2" w:rsidRDefault="00500B35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一般能力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G</w:t>
            </w:r>
            <w:r w:rsidRPr="008716C2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AI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96C4E3" w14:textId="77777777" w:rsidR="00500B35" w:rsidRPr="008716C2" w:rsidRDefault="00500B35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0BFF59" w14:textId="6AF5B7CB" w:rsidR="00500B35" w:rsidRPr="008716C2" w:rsidRDefault="00500B35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認知效能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C</w:t>
            </w:r>
            <w:r w:rsidRPr="008716C2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PI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84FCCBA" w14:textId="77777777" w:rsidR="00500B35" w:rsidRPr="008716C2" w:rsidRDefault="00500B35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8716C2" w:rsidRPr="008716C2" w14:paraId="4714B195" w14:textId="1E1E9F26" w:rsidTr="00952269">
        <w:trPr>
          <w:trHeight w:val="180"/>
        </w:trPr>
        <w:tc>
          <w:tcPr>
            <w:tcW w:w="526" w:type="dxa"/>
            <w:vMerge/>
            <w:tcBorders>
              <w:top w:val="double" w:sz="4" w:space="0" w:color="auto"/>
              <w:left w:val="double" w:sz="4" w:space="0" w:color="auto"/>
              <w:right w:val="single" w:sz="2" w:space="0" w:color="auto"/>
            </w:tcBorders>
            <w:vAlign w:val="center"/>
          </w:tcPr>
          <w:p w14:paraId="72BA6D91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top w:val="double" w:sz="4" w:space="0" w:color="auto"/>
              <w:left w:val="single" w:sz="2" w:space="0" w:color="auto"/>
              <w:right w:val="thinThickSmallGap" w:sz="12" w:space="0" w:color="auto"/>
            </w:tcBorders>
            <w:vAlign w:val="center"/>
          </w:tcPr>
          <w:p w14:paraId="750A4F9B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84" w:type="dxa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14:paraId="279CD7EF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6A709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全量</w:t>
            </w:r>
            <w:proofErr w:type="gramStart"/>
            <w:r w:rsidRPr="008716C2">
              <w:rPr>
                <w:rFonts w:ascii="標楷體" w:eastAsia="標楷體" w:hAnsi="標楷體" w:hint="eastAsia"/>
                <w:color w:val="000000" w:themeColor="text1"/>
              </w:rPr>
              <w:t>表智量</w:t>
            </w:r>
            <w:proofErr w:type="gramEnd"/>
          </w:p>
          <w:p w14:paraId="266935C8" w14:textId="10F2C29D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FSIQ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82259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B8D691" w14:textId="167E9CE6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施測人員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17CC39AB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0FD8D10A" w14:textId="77777777" w:rsidTr="00952269">
        <w:trPr>
          <w:trHeight w:val="120"/>
        </w:trPr>
        <w:tc>
          <w:tcPr>
            <w:tcW w:w="526" w:type="dxa"/>
            <w:vMerge/>
            <w:tcBorders>
              <w:top w:val="double" w:sz="4" w:space="0" w:color="auto"/>
              <w:left w:val="double" w:sz="4" w:space="0" w:color="auto"/>
              <w:right w:val="single" w:sz="2" w:space="0" w:color="auto"/>
            </w:tcBorders>
            <w:vAlign w:val="center"/>
          </w:tcPr>
          <w:p w14:paraId="72EFC6D0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top w:val="double" w:sz="4" w:space="0" w:color="auto"/>
              <w:left w:val="single" w:sz="2" w:space="0" w:color="auto"/>
              <w:right w:val="thinThickSmallGap" w:sz="12" w:space="0" w:color="auto"/>
            </w:tcBorders>
            <w:vAlign w:val="center"/>
          </w:tcPr>
          <w:p w14:paraId="73AB1EDB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84" w:type="dxa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14:paraId="06CBBD29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47C46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73F9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2E22E7" w14:textId="1255EC1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施測時間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5FDACBF" w14:textId="4EED88F1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年   月   日</w:t>
            </w:r>
          </w:p>
        </w:tc>
      </w:tr>
      <w:tr w:rsidR="008716C2" w:rsidRPr="008716C2" w14:paraId="734FD599" w14:textId="77777777" w:rsidTr="00952269">
        <w:trPr>
          <w:trHeight w:val="1556"/>
        </w:trPr>
        <w:tc>
          <w:tcPr>
            <w:tcW w:w="526" w:type="dxa"/>
            <w:vMerge/>
            <w:tcBorders>
              <w:top w:val="double" w:sz="4" w:space="0" w:color="auto"/>
              <w:left w:val="double" w:sz="4" w:space="0" w:color="auto"/>
              <w:right w:val="single" w:sz="2" w:space="0" w:color="auto"/>
            </w:tcBorders>
            <w:vAlign w:val="center"/>
          </w:tcPr>
          <w:p w14:paraId="70CECE18" w14:textId="77777777" w:rsidR="00952269" w:rsidRPr="008716C2" w:rsidRDefault="00952269" w:rsidP="006E2C80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top w:val="double" w:sz="4" w:space="0" w:color="auto"/>
              <w:left w:val="single" w:sz="2" w:space="0" w:color="auto"/>
              <w:right w:val="thinThickSmallGap" w:sz="12" w:space="0" w:color="auto"/>
            </w:tcBorders>
            <w:vAlign w:val="center"/>
          </w:tcPr>
          <w:p w14:paraId="48C56EB2" w14:textId="77777777" w:rsidR="00952269" w:rsidRPr="008716C2" w:rsidRDefault="00952269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thinThickSmallGap" w:sz="12" w:space="0" w:color="auto"/>
              <w:right w:val="single" w:sz="4" w:space="0" w:color="auto"/>
            </w:tcBorders>
            <w:vAlign w:val="center"/>
          </w:tcPr>
          <w:p w14:paraId="593485CB" w14:textId="71E23997" w:rsidR="00952269" w:rsidRPr="008716C2" w:rsidRDefault="00952269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測驗結果分析</w:t>
            </w:r>
          </w:p>
        </w:tc>
        <w:tc>
          <w:tcPr>
            <w:tcW w:w="8083" w:type="dxa"/>
            <w:gridSpan w:val="15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4EFDA280" w14:textId="004DDB18" w:rsidR="00952269" w:rsidRPr="008716C2" w:rsidRDefault="00952269" w:rsidP="006E2C80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0474531F" w14:textId="77777777" w:rsidTr="00952269">
        <w:trPr>
          <w:trHeight w:val="397"/>
        </w:trPr>
        <w:tc>
          <w:tcPr>
            <w:tcW w:w="526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vAlign w:val="center"/>
          </w:tcPr>
          <w:p w14:paraId="6ED604CE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left w:val="single" w:sz="2" w:space="0" w:color="auto"/>
              <w:right w:val="single" w:sz="4" w:space="0" w:color="auto"/>
            </w:tcBorders>
          </w:tcPr>
          <w:p w14:paraId="23833ECF" w14:textId="77777777" w:rsidR="006E2C80" w:rsidRPr="008716C2" w:rsidRDefault="006E2C80" w:rsidP="006E2C80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767" w:type="dxa"/>
            <w:gridSpan w:val="16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D0D5B4B" w14:textId="77777777" w:rsidR="006E2C80" w:rsidRPr="008716C2" w:rsidRDefault="006E2C80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※其他智力量表結果與分析</w:t>
            </w:r>
          </w:p>
        </w:tc>
      </w:tr>
      <w:tr w:rsidR="008716C2" w:rsidRPr="008716C2" w14:paraId="65499C9A" w14:textId="77777777" w:rsidTr="00952269">
        <w:trPr>
          <w:trHeight w:val="397"/>
        </w:trPr>
        <w:tc>
          <w:tcPr>
            <w:tcW w:w="526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vAlign w:val="center"/>
          </w:tcPr>
          <w:p w14:paraId="7DA57DF0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left w:val="single" w:sz="2" w:space="0" w:color="auto"/>
              <w:right w:val="single" w:sz="4" w:space="0" w:color="auto"/>
            </w:tcBorders>
          </w:tcPr>
          <w:p w14:paraId="50DD4A6F" w14:textId="77777777" w:rsidR="006E2C80" w:rsidRPr="008716C2" w:rsidRDefault="006E2C80" w:rsidP="006E2C80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D740B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測驗名稱</w:t>
            </w:r>
          </w:p>
        </w:tc>
        <w:tc>
          <w:tcPr>
            <w:tcW w:w="25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D99D2A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測驗結果</w:t>
            </w:r>
          </w:p>
        </w:tc>
        <w:tc>
          <w:tcPr>
            <w:tcW w:w="330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6F45ED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測驗分析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45DA5DB4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人員／時間</w:t>
            </w:r>
          </w:p>
        </w:tc>
      </w:tr>
      <w:tr w:rsidR="008716C2" w:rsidRPr="008716C2" w14:paraId="67FE93DC" w14:textId="77777777" w:rsidTr="00952269">
        <w:trPr>
          <w:trHeight w:val="70"/>
        </w:trPr>
        <w:tc>
          <w:tcPr>
            <w:tcW w:w="526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vAlign w:val="center"/>
          </w:tcPr>
          <w:p w14:paraId="5409B475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35CD7A8" w14:textId="77777777" w:rsidR="006E2C80" w:rsidRPr="008716C2" w:rsidRDefault="006E2C80" w:rsidP="006E2C80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F1C4" w14:textId="77777777" w:rsidR="006E2C80" w:rsidRPr="008716C2" w:rsidRDefault="006E2C80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CCB6" w14:textId="77777777" w:rsidR="006E2C80" w:rsidRPr="008716C2" w:rsidRDefault="006E2C80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33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3A28" w14:textId="77777777" w:rsidR="006E2C80" w:rsidRPr="008716C2" w:rsidRDefault="006E2C80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501FAC7" w14:textId="77777777" w:rsidR="006E2C80" w:rsidRPr="008716C2" w:rsidRDefault="006E2C80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702C54B7" w14:textId="77777777" w:rsidTr="00952269">
        <w:trPr>
          <w:trHeight w:val="926"/>
        </w:trPr>
        <w:tc>
          <w:tcPr>
            <w:tcW w:w="526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2C7B4A98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E983BC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認知現況評估</w:t>
            </w:r>
          </w:p>
        </w:tc>
        <w:tc>
          <w:tcPr>
            <w:tcW w:w="8767" w:type="dxa"/>
            <w:gridSpan w:val="16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E6E6E6"/>
          </w:tcPr>
          <w:p w14:paraId="696F86F4" w14:textId="77777777" w:rsidR="006E2C80" w:rsidRPr="008716C2" w:rsidRDefault="006E2C80" w:rsidP="006E2C80">
            <w:pPr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single" w:sz="4" w:space="0" w:color="auto"/>
              </w:rPr>
              <w:t>請說明個案日常生活的認知學習狀況，如：記憶、注意及理解等表現</w:t>
            </w:r>
          </w:p>
          <w:p w14:paraId="76993FAA" w14:textId="77777777" w:rsidR="006E2C80" w:rsidRPr="008716C2" w:rsidRDefault="006E2C80" w:rsidP="006E2C80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672A3113" w14:textId="77777777" w:rsidTr="00952269">
        <w:trPr>
          <w:trHeight w:val="2536"/>
        </w:trPr>
        <w:tc>
          <w:tcPr>
            <w:tcW w:w="526" w:type="dxa"/>
            <w:vMerge w:val="restart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6FBAE956" w14:textId="77777777" w:rsidR="00A7749C" w:rsidRPr="008716C2" w:rsidRDefault="00A7749C" w:rsidP="006E2C80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內在能力與學習表現顯著差異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09687FE" w14:textId="77777777" w:rsidR="00A7749C" w:rsidRPr="008716C2" w:rsidRDefault="00A7749C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學業表現</w:t>
            </w:r>
          </w:p>
        </w:tc>
        <w:tc>
          <w:tcPr>
            <w:tcW w:w="8767" w:type="dxa"/>
            <w:gridSpan w:val="16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59EC0FEF" w14:textId="77777777" w:rsidR="00A7749C" w:rsidRPr="008716C2" w:rsidRDefault="00A7749C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8716C2">
              <w:rPr>
                <w:rFonts w:ascii="標楷體" w:eastAsia="標楷體" w:hAnsi="標楷體" w:hint="eastAsia"/>
                <w:color w:val="000000" w:themeColor="text1"/>
              </w:rPr>
              <w:t>＊</w:t>
            </w:r>
            <w:proofErr w:type="gramEnd"/>
            <w:r w:rsidRPr="008716C2">
              <w:rPr>
                <w:rFonts w:ascii="標楷體" w:eastAsia="標楷體" w:hAnsi="標楷體" w:hint="eastAsia"/>
                <w:color w:val="000000" w:themeColor="text1"/>
              </w:rPr>
              <w:t>最近</w:t>
            </w:r>
            <w:proofErr w:type="gramStart"/>
            <w:r w:rsidRPr="008716C2">
              <w:rPr>
                <w:rFonts w:ascii="標楷體" w:eastAsia="標楷體" w:hAnsi="標楷體" w:hint="eastAsia"/>
                <w:color w:val="000000" w:themeColor="text1"/>
              </w:rPr>
              <w:t>三次段</w:t>
            </w:r>
            <w:proofErr w:type="gramEnd"/>
            <w:r w:rsidRPr="008716C2">
              <w:rPr>
                <w:rFonts w:ascii="標楷體" w:eastAsia="標楷體" w:hAnsi="標楷體" w:hint="eastAsia"/>
                <w:color w:val="000000" w:themeColor="text1"/>
              </w:rPr>
              <w:t>考成績</w:t>
            </w:r>
            <w:proofErr w:type="gramStart"/>
            <w:r w:rsidRPr="008716C2">
              <w:rPr>
                <w:rFonts w:ascii="標楷體" w:eastAsia="標楷體" w:hAnsi="標楷體" w:hint="eastAsia"/>
                <w:color w:val="000000" w:themeColor="text1"/>
              </w:rPr>
              <w:t>（</w:t>
            </w:r>
            <w:proofErr w:type="gramEnd"/>
            <w:r w:rsidRPr="008716C2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8716C2"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 xml:space="preserve">未協助  </w:t>
            </w:r>
            <w:r w:rsidRPr="008716C2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</w:t>
            </w:r>
            <w:r w:rsidRPr="008716C2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  <w:lang w:eastAsia="zh-HK"/>
              </w:rPr>
              <w:t>提供協助，說明：</w:t>
            </w:r>
            <w:r w:rsidRPr="008716C2">
              <w:rPr>
                <w:rFonts w:ascii="標楷體" w:eastAsia="標楷體" w:hAnsi="標楷體" w:hint="eastAsia"/>
                <w:color w:val="000000" w:themeColor="text1"/>
                <w:u w:val="single"/>
                <w:shd w:val="pct15" w:color="auto" w:fill="FFFFFF"/>
                <w:lang w:eastAsia="zh-HK"/>
              </w:rPr>
              <w:t xml:space="preserve">　　　　　　　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）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022"/>
              <w:gridCol w:w="2022"/>
              <w:gridCol w:w="2022"/>
              <w:gridCol w:w="2023"/>
            </w:tblGrid>
            <w:tr w:rsidR="008716C2" w:rsidRPr="008716C2" w14:paraId="212794BB" w14:textId="77777777" w:rsidTr="00CB3949">
              <w:trPr>
                <w:jc w:val="center"/>
              </w:trPr>
              <w:tc>
                <w:tcPr>
                  <w:tcW w:w="2022" w:type="dxa"/>
                  <w:vAlign w:val="center"/>
                </w:tcPr>
                <w:p w14:paraId="502C3CFC" w14:textId="77777777" w:rsidR="00A7749C" w:rsidRPr="008716C2" w:rsidRDefault="00A7749C" w:rsidP="006E2C80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8716C2">
                    <w:rPr>
                      <w:rFonts w:ascii="標楷體" w:eastAsia="標楷體" w:hAnsi="標楷體" w:hint="eastAsia"/>
                      <w:color w:val="000000" w:themeColor="text1"/>
                    </w:rPr>
                    <w:t>科    目</w:t>
                  </w:r>
                </w:p>
              </w:tc>
              <w:tc>
                <w:tcPr>
                  <w:tcW w:w="2022" w:type="dxa"/>
                  <w:vAlign w:val="center"/>
                </w:tcPr>
                <w:p w14:paraId="4C2C5E5F" w14:textId="77777777" w:rsidR="00A7749C" w:rsidRPr="008716C2" w:rsidRDefault="00A7749C" w:rsidP="006E2C80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8716C2">
                    <w:rPr>
                      <w:rFonts w:ascii="標楷體" w:eastAsia="標楷體" w:hAnsi="標楷體" w:hint="eastAsia"/>
                      <w:color w:val="000000" w:themeColor="text1"/>
                    </w:rPr>
                    <w:t>最近一次段考</w:t>
                  </w:r>
                </w:p>
              </w:tc>
              <w:tc>
                <w:tcPr>
                  <w:tcW w:w="2022" w:type="dxa"/>
                  <w:vAlign w:val="center"/>
                </w:tcPr>
                <w:p w14:paraId="5D2D3FA5" w14:textId="77777777" w:rsidR="00A7749C" w:rsidRPr="008716C2" w:rsidRDefault="00A7749C" w:rsidP="006E2C80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8716C2">
                    <w:rPr>
                      <w:rFonts w:ascii="標楷體" w:eastAsia="標楷體" w:hAnsi="標楷體" w:hint="eastAsia"/>
                      <w:color w:val="000000" w:themeColor="text1"/>
                    </w:rPr>
                    <w:t>前第二次段考</w:t>
                  </w:r>
                </w:p>
              </w:tc>
              <w:tc>
                <w:tcPr>
                  <w:tcW w:w="2023" w:type="dxa"/>
                  <w:vAlign w:val="center"/>
                </w:tcPr>
                <w:p w14:paraId="2BEF94AE" w14:textId="77777777" w:rsidR="00A7749C" w:rsidRPr="008716C2" w:rsidRDefault="00A7749C" w:rsidP="006E2C80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8716C2">
                    <w:rPr>
                      <w:rFonts w:ascii="標楷體" w:eastAsia="標楷體" w:hAnsi="標楷體" w:hint="eastAsia"/>
                      <w:color w:val="000000" w:themeColor="text1"/>
                    </w:rPr>
                    <w:t>前第三次段考</w:t>
                  </w:r>
                </w:p>
              </w:tc>
            </w:tr>
            <w:tr w:rsidR="008716C2" w:rsidRPr="008716C2" w14:paraId="71F79F67" w14:textId="77777777" w:rsidTr="00CB3949">
              <w:trPr>
                <w:jc w:val="center"/>
              </w:trPr>
              <w:tc>
                <w:tcPr>
                  <w:tcW w:w="2022" w:type="dxa"/>
                  <w:vAlign w:val="center"/>
                </w:tcPr>
                <w:p w14:paraId="06818249" w14:textId="77777777" w:rsidR="00A7749C" w:rsidRPr="008716C2" w:rsidRDefault="00A7749C" w:rsidP="006E2C80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8716C2">
                    <w:rPr>
                      <w:rFonts w:ascii="標楷體" w:eastAsia="標楷體" w:hAnsi="標楷體" w:hint="eastAsia"/>
                      <w:color w:val="000000" w:themeColor="text1"/>
                    </w:rPr>
                    <w:t>國文/班平均</w:t>
                  </w:r>
                </w:p>
              </w:tc>
              <w:tc>
                <w:tcPr>
                  <w:tcW w:w="2022" w:type="dxa"/>
                  <w:vAlign w:val="center"/>
                </w:tcPr>
                <w:p w14:paraId="316FCE69" w14:textId="77777777" w:rsidR="00A7749C" w:rsidRPr="008716C2" w:rsidRDefault="00A7749C" w:rsidP="006E2C80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8716C2">
                    <w:rPr>
                      <w:rFonts w:ascii="標楷體" w:eastAsia="標楷體" w:hAnsi="標楷體" w:hint="eastAsia"/>
                      <w:color w:val="000000" w:themeColor="text1"/>
                    </w:rPr>
                    <w:t>/</w:t>
                  </w:r>
                </w:p>
              </w:tc>
              <w:tc>
                <w:tcPr>
                  <w:tcW w:w="2022" w:type="dxa"/>
                  <w:vAlign w:val="center"/>
                </w:tcPr>
                <w:p w14:paraId="294E6C36" w14:textId="77777777" w:rsidR="00A7749C" w:rsidRPr="008716C2" w:rsidRDefault="00A7749C" w:rsidP="006E2C80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8716C2">
                    <w:rPr>
                      <w:rFonts w:ascii="標楷體" w:eastAsia="標楷體" w:hAnsi="標楷體" w:hint="eastAsia"/>
                      <w:color w:val="000000" w:themeColor="text1"/>
                    </w:rPr>
                    <w:t>/</w:t>
                  </w:r>
                </w:p>
              </w:tc>
              <w:tc>
                <w:tcPr>
                  <w:tcW w:w="2023" w:type="dxa"/>
                  <w:vAlign w:val="center"/>
                </w:tcPr>
                <w:p w14:paraId="409A13D5" w14:textId="77777777" w:rsidR="00A7749C" w:rsidRPr="008716C2" w:rsidRDefault="00A7749C" w:rsidP="006E2C80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8716C2">
                    <w:rPr>
                      <w:rFonts w:ascii="標楷體" w:eastAsia="標楷體" w:hAnsi="標楷體" w:hint="eastAsia"/>
                      <w:color w:val="000000" w:themeColor="text1"/>
                    </w:rPr>
                    <w:t>/</w:t>
                  </w:r>
                </w:p>
              </w:tc>
            </w:tr>
            <w:tr w:rsidR="008716C2" w:rsidRPr="008716C2" w14:paraId="2F2D2420" w14:textId="77777777" w:rsidTr="00CB3949">
              <w:trPr>
                <w:jc w:val="center"/>
              </w:trPr>
              <w:tc>
                <w:tcPr>
                  <w:tcW w:w="2022" w:type="dxa"/>
                  <w:vAlign w:val="center"/>
                </w:tcPr>
                <w:p w14:paraId="43AB2821" w14:textId="77777777" w:rsidR="00A7749C" w:rsidRPr="008716C2" w:rsidRDefault="00A7749C" w:rsidP="006E2C80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8716C2">
                    <w:rPr>
                      <w:rFonts w:ascii="標楷體" w:eastAsia="標楷體" w:hAnsi="標楷體" w:hint="eastAsia"/>
                      <w:color w:val="000000" w:themeColor="text1"/>
                    </w:rPr>
                    <w:t>數學/班平均</w:t>
                  </w:r>
                </w:p>
              </w:tc>
              <w:tc>
                <w:tcPr>
                  <w:tcW w:w="2022" w:type="dxa"/>
                  <w:vAlign w:val="center"/>
                </w:tcPr>
                <w:p w14:paraId="182F619E" w14:textId="77777777" w:rsidR="00A7749C" w:rsidRPr="008716C2" w:rsidRDefault="00A7749C" w:rsidP="006E2C80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8716C2">
                    <w:rPr>
                      <w:rFonts w:ascii="標楷體" w:eastAsia="標楷體" w:hAnsi="標楷體" w:hint="eastAsia"/>
                      <w:color w:val="000000" w:themeColor="text1"/>
                    </w:rPr>
                    <w:t>/</w:t>
                  </w:r>
                </w:p>
              </w:tc>
              <w:tc>
                <w:tcPr>
                  <w:tcW w:w="2022" w:type="dxa"/>
                  <w:vAlign w:val="center"/>
                </w:tcPr>
                <w:p w14:paraId="6CC0A5E4" w14:textId="77777777" w:rsidR="00A7749C" w:rsidRPr="008716C2" w:rsidRDefault="00A7749C" w:rsidP="006E2C80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8716C2">
                    <w:rPr>
                      <w:rFonts w:ascii="標楷體" w:eastAsia="標楷體" w:hAnsi="標楷體" w:hint="eastAsia"/>
                      <w:color w:val="000000" w:themeColor="text1"/>
                    </w:rPr>
                    <w:t>/</w:t>
                  </w:r>
                </w:p>
              </w:tc>
              <w:tc>
                <w:tcPr>
                  <w:tcW w:w="2023" w:type="dxa"/>
                  <w:vAlign w:val="center"/>
                </w:tcPr>
                <w:p w14:paraId="35A8FE36" w14:textId="77777777" w:rsidR="00A7749C" w:rsidRPr="008716C2" w:rsidRDefault="00A7749C" w:rsidP="006E2C80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8716C2">
                    <w:rPr>
                      <w:rFonts w:ascii="標楷體" w:eastAsia="標楷體" w:hAnsi="標楷體" w:hint="eastAsia"/>
                      <w:color w:val="000000" w:themeColor="text1"/>
                    </w:rPr>
                    <w:t>/</w:t>
                  </w:r>
                </w:p>
              </w:tc>
            </w:tr>
            <w:tr w:rsidR="008716C2" w:rsidRPr="008716C2" w14:paraId="1CAF3481" w14:textId="77777777" w:rsidTr="00CB3949">
              <w:trPr>
                <w:jc w:val="center"/>
              </w:trPr>
              <w:tc>
                <w:tcPr>
                  <w:tcW w:w="2022" w:type="dxa"/>
                  <w:vAlign w:val="center"/>
                </w:tcPr>
                <w:p w14:paraId="71CFB68A" w14:textId="77777777" w:rsidR="00A7749C" w:rsidRPr="008716C2" w:rsidRDefault="00A7749C" w:rsidP="006E2C80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8716C2">
                    <w:rPr>
                      <w:rFonts w:ascii="標楷體" w:eastAsia="標楷體" w:hAnsi="標楷體" w:hint="eastAsia"/>
                      <w:color w:val="000000" w:themeColor="text1"/>
                    </w:rPr>
                    <w:t>自然/班平均</w:t>
                  </w:r>
                </w:p>
              </w:tc>
              <w:tc>
                <w:tcPr>
                  <w:tcW w:w="2022" w:type="dxa"/>
                  <w:vAlign w:val="center"/>
                </w:tcPr>
                <w:p w14:paraId="489AC0F2" w14:textId="77777777" w:rsidR="00A7749C" w:rsidRPr="008716C2" w:rsidRDefault="00A7749C" w:rsidP="006E2C80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8716C2">
                    <w:rPr>
                      <w:rFonts w:ascii="標楷體" w:eastAsia="標楷體" w:hAnsi="標楷體" w:hint="eastAsia"/>
                      <w:color w:val="000000" w:themeColor="text1"/>
                    </w:rPr>
                    <w:t>/</w:t>
                  </w:r>
                </w:p>
              </w:tc>
              <w:tc>
                <w:tcPr>
                  <w:tcW w:w="2022" w:type="dxa"/>
                  <w:vAlign w:val="center"/>
                </w:tcPr>
                <w:p w14:paraId="73E8E4A5" w14:textId="77777777" w:rsidR="00A7749C" w:rsidRPr="008716C2" w:rsidRDefault="00A7749C" w:rsidP="006E2C80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8716C2">
                    <w:rPr>
                      <w:rFonts w:ascii="標楷體" w:eastAsia="標楷體" w:hAnsi="標楷體" w:hint="eastAsia"/>
                      <w:color w:val="000000" w:themeColor="text1"/>
                    </w:rPr>
                    <w:t>/</w:t>
                  </w:r>
                </w:p>
              </w:tc>
              <w:tc>
                <w:tcPr>
                  <w:tcW w:w="2023" w:type="dxa"/>
                  <w:vAlign w:val="center"/>
                </w:tcPr>
                <w:p w14:paraId="48987AE3" w14:textId="77777777" w:rsidR="00A7749C" w:rsidRPr="008716C2" w:rsidRDefault="00A7749C" w:rsidP="006E2C80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8716C2">
                    <w:rPr>
                      <w:rFonts w:ascii="標楷體" w:eastAsia="標楷體" w:hAnsi="標楷體" w:hint="eastAsia"/>
                      <w:color w:val="000000" w:themeColor="text1"/>
                    </w:rPr>
                    <w:t>/</w:t>
                  </w:r>
                </w:p>
              </w:tc>
            </w:tr>
            <w:tr w:rsidR="008716C2" w:rsidRPr="008716C2" w14:paraId="0C67980E" w14:textId="77777777" w:rsidTr="00CB3949">
              <w:trPr>
                <w:jc w:val="center"/>
              </w:trPr>
              <w:tc>
                <w:tcPr>
                  <w:tcW w:w="2022" w:type="dxa"/>
                  <w:vAlign w:val="center"/>
                </w:tcPr>
                <w:p w14:paraId="087DEAC5" w14:textId="77777777" w:rsidR="00A7749C" w:rsidRPr="008716C2" w:rsidRDefault="00A7749C" w:rsidP="006E2C80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8716C2">
                    <w:rPr>
                      <w:rFonts w:ascii="標楷體" w:eastAsia="標楷體" w:hAnsi="標楷體" w:hint="eastAsia"/>
                      <w:color w:val="000000" w:themeColor="text1"/>
                    </w:rPr>
                    <w:t>社會/班平均</w:t>
                  </w:r>
                </w:p>
              </w:tc>
              <w:tc>
                <w:tcPr>
                  <w:tcW w:w="2022" w:type="dxa"/>
                  <w:vAlign w:val="center"/>
                </w:tcPr>
                <w:p w14:paraId="61A439FE" w14:textId="77777777" w:rsidR="00A7749C" w:rsidRPr="008716C2" w:rsidRDefault="00A7749C" w:rsidP="006E2C80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8716C2">
                    <w:rPr>
                      <w:rFonts w:ascii="標楷體" w:eastAsia="標楷體" w:hAnsi="標楷體" w:hint="eastAsia"/>
                      <w:color w:val="000000" w:themeColor="text1"/>
                    </w:rPr>
                    <w:t>/</w:t>
                  </w:r>
                </w:p>
              </w:tc>
              <w:tc>
                <w:tcPr>
                  <w:tcW w:w="2022" w:type="dxa"/>
                  <w:vAlign w:val="center"/>
                </w:tcPr>
                <w:p w14:paraId="7451A87A" w14:textId="77777777" w:rsidR="00A7749C" w:rsidRPr="008716C2" w:rsidRDefault="00A7749C" w:rsidP="006E2C80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8716C2">
                    <w:rPr>
                      <w:rFonts w:ascii="標楷體" w:eastAsia="標楷體" w:hAnsi="標楷體" w:hint="eastAsia"/>
                      <w:color w:val="000000" w:themeColor="text1"/>
                    </w:rPr>
                    <w:t>/</w:t>
                  </w:r>
                </w:p>
              </w:tc>
              <w:tc>
                <w:tcPr>
                  <w:tcW w:w="2023" w:type="dxa"/>
                  <w:vAlign w:val="center"/>
                </w:tcPr>
                <w:p w14:paraId="7BB93D0A" w14:textId="77777777" w:rsidR="00A7749C" w:rsidRPr="008716C2" w:rsidRDefault="00A7749C" w:rsidP="006E2C80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8716C2">
                    <w:rPr>
                      <w:rFonts w:ascii="標楷體" w:eastAsia="標楷體" w:hAnsi="標楷體" w:hint="eastAsia"/>
                      <w:color w:val="000000" w:themeColor="text1"/>
                    </w:rPr>
                    <w:t>/</w:t>
                  </w:r>
                </w:p>
              </w:tc>
            </w:tr>
            <w:tr w:rsidR="008716C2" w:rsidRPr="008716C2" w14:paraId="1A778B3B" w14:textId="77777777" w:rsidTr="00CB3949">
              <w:trPr>
                <w:jc w:val="center"/>
              </w:trPr>
              <w:tc>
                <w:tcPr>
                  <w:tcW w:w="2022" w:type="dxa"/>
                  <w:vAlign w:val="center"/>
                </w:tcPr>
                <w:p w14:paraId="7D410874" w14:textId="77777777" w:rsidR="00A7749C" w:rsidRPr="008716C2" w:rsidRDefault="00A7749C" w:rsidP="006E2C80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8716C2">
                    <w:rPr>
                      <w:rFonts w:ascii="標楷體" w:eastAsia="標楷體" w:hAnsi="標楷體" w:hint="eastAsia"/>
                      <w:color w:val="000000" w:themeColor="text1"/>
                    </w:rPr>
                    <w:t>英文/班平均</w:t>
                  </w:r>
                </w:p>
              </w:tc>
              <w:tc>
                <w:tcPr>
                  <w:tcW w:w="2022" w:type="dxa"/>
                  <w:vAlign w:val="center"/>
                </w:tcPr>
                <w:p w14:paraId="42EE5342" w14:textId="77777777" w:rsidR="00A7749C" w:rsidRPr="008716C2" w:rsidRDefault="00A7749C" w:rsidP="006E2C80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8716C2">
                    <w:rPr>
                      <w:rFonts w:ascii="標楷體" w:eastAsia="標楷體" w:hAnsi="標楷體" w:hint="eastAsia"/>
                      <w:color w:val="000000" w:themeColor="text1"/>
                    </w:rPr>
                    <w:t>/</w:t>
                  </w:r>
                </w:p>
              </w:tc>
              <w:tc>
                <w:tcPr>
                  <w:tcW w:w="2022" w:type="dxa"/>
                  <w:vAlign w:val="center"/>
                </w:tcPr>
                <w:p w14:paraId="4BFCF466" w14:textId="77777777" w:rsidR="00A7749C" w:rsidRPr="008716C2" w:rsidRDefault="00A7749C" w:rsidP="006E2C80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8716C2">
                    <w:rPr>
                      <w:rFonts w:ascii="標楷體" w:eastAsia="標楷體" w:hAnsi="標楷體" w:hint="eastAsia"/>
                      <w:color w:val="000000" w:themeColor="text1"/>
                    </w:rPr>
                    <w:t>/</w:t>
                  </w:r>
                </w:p>
              </w:tc>
              <w:tc>
                <w:tcPr>
                  <w:tcW w:w="2023" w:type="dxa"/>
                  <w:vAlign w:val="center"/>
                </w:tcPr>
                <w:p w14:paraId="4238DCB3" w14:textId="77777777" w:rsidR="00A7749C" w:rsidRPr="008716C2" w:rsidRDefault="00A7749C" w:rsidP="006E2C80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8716C2">
                    <w:rPr>
                      <w:rFonts w:ascii="標楷體" w:eastAsia="標楷體" w:hAnsi="標楷體" w:hint="eastAsia"/>
                      <w:color w:val="000000" w:themeColor="text1"/>
                    </w:rPr>
                    <w:t>/</w:t>
                  </w:r>
                </w:p>
              </w:tc>
            </w:tr>
          </w:tbl>
          <w:p w14:paraId="772525DB" w14:textId="77777777" w:rsidR="00A7749C" w:rsidRPr="008716C2" w:rsidRDefault="00A7749C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146B00EE" w14:textId="77777777" w:rsidTr="00F003B1">
        <w:trPr>
          <w:trHeight w:val="3224"/>
        </w:trPr>
        <w:tc>
          <w:tcPr>
            <w:tcW w:w="526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58A9A31B" w14:textId="77777777" w:rsidR="00F003B1" w:rsidRPr="008716C2" w:rsidRDefault="00F003B1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EE330A6" w14:textId="77777777" w:rsidR="00F003B1" w:rsidRPr="008716C2" w:rsidRDefault="00F003B1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差異分析</w:t>
            </w:r>
          </w:p>
        </w:tc>
        <w:tc>
          <w:tcPr>
            <w:tcW w:w="8767" w:type="dxa"/>
            <w:gridSpan w:val="16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14:paraId="3C01CF78" w14:textId="1CAFC4F1" w:rsidR="00F003B1" w:rsidRPr="008716C2" w:rsidRDefault="00F003B1" w:rsidP="00F003B1">
            <w:pPr>
              <w:snapToGrid w:val="0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0"/>
                <w:szCs w:val="20"/>
                <w:bdr w:val="single" w:sz="4" w:space="0" w:color="auto"/>
              </w:rPr>
            </w:pPr>
            <w:r w:rsidRPr="008716C2">
              <w:rPr>
                <w:rFonts w:ascii="標楷體" w:eastAsia="標楷體" w:hAnsi="標楷體" w:cs="新細明體"/>
                <w:color w:val="000000" w:themeColor="text1"/>
                <w:kern w:val="0"/>
                <w:sz w:val="20"/>
                <w:szCs w:val="20"/>
                <w:bdr w:val="single" w:sz="4" w:space="0" w:color="auto"/>
              </w:rPr>
              <w:t>個人內在能力有顯著差異，在聽覺理解、口語表達、識字、閱讀理解、寫字、書寫表達或數學運算等基本學業能力顯著低於年級水準</w:t>
            </w:r>
          </w:p>
          <w:p w14:paraId="43970A18" w14:textId="4E94C2CB" w:rsidR="00F003B1" w:rsidRPr="008716C2" w:rsidRDefault="00F003B1" w:rsidP="00F003B1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304F1512" w14:textId="77777777" w:rsidTr="00952269">
        <w:trPr>
          <w:trHeight w:val="454"/>
        </w:trPr>
        <w:tc>
          <w:tcPr>
            <w:tcW w:w="526" w:type="dxa"/>
            <w:vMerge w:val="restart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5D6E488F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認知能力有問題造成學習顯</w:t>
            </w: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lastRenderedPageBreak/>
              <w:t>著困難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AE26CA4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測驗與評量</w:t>
            </w:r>
          </w:p>
        </w:tc>
        <w:tc>
          <w:tcPr>
            <w:tcW w:w="8767" w:type="dxa"/>
            <w:gridSpan w:val="16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B6EAF7D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 xml:space="preserve">※中文閱讀診斷測驗　</w:t>
            </w:r>
            <w:r w:rsidRPr="008716C2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篩選測驗，結果請參照</w:t>
            </w:r>
            <w:proofErr w:type="gramStart"/>
            <w:r w:rsidRPr="008716C2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花東常模</w:t>
            </w:r>
            <w:proofErr w:type="gramEnd"/>
            <w:r w:rsidRPr="008716C2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填寫</w:t>
            </w:r>
          </w:p>
        </w:tc>
      </w:tr>
      <w:tr w:rsidR="008716C2" w:rsidRPr="008716C2" w14:paraId="08C4AEE7" w14:textId="77777777" w:rsidTr="00952269">
        <w:trPr>
          <w:trHeight w:val="397"/>
        </w:trPr>
        <w:tc>
          <w:tcPr>
            <w:tcW w:w="526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64E81207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608831D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AD0F0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測驗名稱</w:t>
            </w:r>
          </w:p>
        </w:tc>
        <w:tc>
          <w:tcPr>
            <w:tcW w:w="539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4E8C7B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測驗結果及分析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D705047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人員／時間</w:t>
            </w:r>
          </w:p>
        </w:tc>
      </w:tr>
      <w:tr w:rsidR="008716C2" w:rsidRPr="008716C2" w14:paraId="48161FA6" w14:textId="77777777" w:rsidTr="00952269">
        <w:trPr>
          <w:trHeight w:val="454"/>
        </w:trPr>
        <w:tc>
          <w:tcPr>
            <w:tcW w:w="526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7C76982D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CB8E264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4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D213D6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國字測驗</w:t>
            </w:r>
          </w:p>
          <w:p w14:paraId="154FB5D0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版本：□A12</w:t>
            </w:r>
          </w:p>
          <w:p w14:paraId="2DFEA177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      □A39</w:t>
            </w:r>
          </w:p>
        </w:tc>
        <w:tc>
          <w:tcPr>
            <w:tcW w:w="539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850EDA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結果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：PR＝     ；識字量估計＝</w:t>
            </w:r>
          </w:p>
        </w:tc>
        <w:tc>
          <w:tcPr>
            <w:tcW w:w="11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379772A6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1DB69698" w14:textId="77777777" w:rsidTr="00952269">
        <w:trPr>
          <w:trHeight w:val="454"/>
        </w:trPr>
        <w:tc>
          <w:tcPr>
            <w:tcW w:w="526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13C8F8E0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0006D7D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4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50C28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39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6039C3" w14:textId="77777777" w:rsidR="00F13687" w:rsidRPr="008716C2" w:rsidRDefault="00F13687" w:rsidP="006E2C80">
            <w:pPr>
              <w:snapToGrid w:val="0"/>
              <w:spacing w:beforeLines="10" w:before="36"/>
              <w:jc w:val="both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分析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  <w:tc>
          <w:tcPr>
            <w:tcW w:w="1124" w:type="dxa"/>
            <w:gridSpan w:val="3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A94E8DF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0CF2C052" w14:textId="77777777" w:rsidTr="00952269">
        <w:trPr>
          <w:trHeight w:val="454"/>
        </w:trPr>
        <w:tc>
          <w:tcPr>
            <w:tcW w:w="526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00BC080F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88DDBD3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4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370639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  <w:proofErr w:type="gramStart"/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聲韻覺識篩選</w:t>
            </w:r>
            <w:proofErr w:type="gramEnd"/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團測</w:t>
            </w:r>
          </w:p>
          <w:p w14:paraId="2AF66C1C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proofErr w:type="gramStart"/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註</w:t>
            </w:r>
            <w:proofErr w:type="gramEnd"/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：低於</w:t>
            </w:r>
            <w:r w:rsidRPr="008716C2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  <w:shd w:val="pct15" w:color="auto" w:fill="FFFFFF"/>
              </w:rPr>
              <w:t>PR25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者應施測</w:t>
            </w:r>
            <w:proofErr w:type="gramStart"/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聲韻覺識診斷</w:t>
            </w:r>
            <w:proofErr w:type="gramEnd"/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測驗</w:t>
            </w:r>
          </w:p>
        </w:tc>
        <w:tc>
          <w:tcPr>
            <w:tcW w:w="539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9E38E0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結果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：PR＝</w:t>
            </w:r>
          </w:p>
        </w:tc>
        <w:tc>
          <w:tcPr>
            <w:tcW w:w="11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32F8C6E3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15164327" w14:textId="77777777" w:rsidTr="00952269">
        <w:trPr>
          <w:trHeight w:val="454"/>
        </w:trPr>
        <w:tc>
          <w:tcPr>
            <w:tcW w:w="526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57C8B2B3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97C5D9C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4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008AE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39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9E157" w14:textId="77777777" w:rsidR="00F13687" w:rsidRPr="008716C2" w:rsidRDefault="00F13687" w:rsidP="006E2C80">
            <w:pPr>
              <w:snapToGrid w:val="0"/>
              <w:spacing w:beforeLines="10" w:before="36"/>
              <w:jc w:val="both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分析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  <w:tc>
          <w:tcPr>
            <w:tcW w:w="1124" w:type="dxa"/>
            <w:gridSpan w:val="3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3469030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5610DD43" w14:textId="77777777" w:rsidTr="00952269">
        <w:trPr>
          <w:trHeight w:val="510"/>
        </w:trPr>
        <w:tc>
          <w:tcPr>
            <w:tcW w:w="526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121AEE1C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E2D71D4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4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749AB3" w14:textId="347D0DAE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閱讀理解篩選測驗</w:t>
            </w:r>
          </w:p>
          <w:p w14:paraId="345F7FD9" w14:textId="4ABB28BB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版本：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>(   )年級</w:t>
            </w:r>
          </w:p>
          <w:p w14:paraId="4EB871DC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複本：□A  □B</w:t>
            </w:r>
          </w:p>
          <w:p w14:paraId="14F4F072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閱讀推理測驗</w:t>
            </w:r>
          </w:p>
        </w:tc>
        <w:tc>
          <w:tcPr>
            <w:tcW w:w="539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B911FE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結果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：PR＝</w:t>
            </w:r>
          </w:p>
        </w:tc>
        <w:tc>
          <w:tcPr>
            <w:tcW w:w="11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3DF4092D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6C346229" w14:textId="77777777" w:rsidTr="00952269">
        <w:trPr>
          <w:trHeight w:val="510"/>
        </w:trPr>
        <w:tc>
          <w:tcPr>
            <w:tcW w:w="526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60052BFA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1751174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4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B5DBE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39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B80A40" w14:textId="77777777" w:rsidR="00F13687" w:rsidRPr="008716C2" w:rsidRDefault="00F13687" w:rsidP="006E2C80">
            <w:pPr>
              <w:snapToGrid w:val="0"/>
              <w:spacing w:beforeLines="10" w:before="36"/>
              <w:jc w:val="both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分析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  <w:tc>
          <w:tcPr>
            <w:tcW w:w="1124" w:type="dxa"/>
            <w:gridSpan w:val="3"/>
            <w:vMerge/>
            <w:tcBorders>
              <w:left w:val="single" w:sz="4" w:space="0" w:color="auto"/>
              <w:right w:val="double" w:sz="4" w:space="0" w:color="auto"/>
            </w:tcBorders>
          </w:tcPr>
          <w:p w14:paraId="3C6E3D59" w14:textId="77777777" w:rsidR="00F13687" w:rsidRPr="008716C2" w:rsidRDefault="00F13687" w:rsidP="006E2C80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5A6397AE" w14:textId="77777777" w:rsidTr="00952269">
        <w:trPr>
          <w:trHeight w:val="454"/>
        </w:trPr>
        <w:tc>
          <w:tcPr>
            <w:tcW w:w="526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30A6AF23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599AF74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767" w:type="dxa"/>
            <w:gridSpan w:val="16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3ECB188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 xml:space="preserve">※中文閱讀診斷測驗　</w:t>
            </w:r>
            <w:r w:rsidRPr="008716C2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進階篩選測驗，結果請參照</w:t>
            </w:r>
            <w:proofErr w:type="gramStart"/>
            <w:r w:rsidRPr="008716C2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花東常模</w:t>
            </w:r>
            <w:proofErr w:type="gramEnd"/>
            <w:r w:rsidRPr="008716C2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填寫</w:t>
            </w:r>
          </w:p>
        </w:tc>
      </w:tr>
      <w:tr w:rsidR="008716C2" w:rsidRPr="008716C2" w14:paraId="2E126920" w14:textId="77777777" w:rsidTr="00952269">
        <w:trPr>
          <w:trHeight w:val="397"/>
        </w:trPr>
        <w:tc>
          <w:tcPr>
            <w:tcW w:w="526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39BECFFE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83E1EAF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2C107E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測驗名稱</w:t>
            </w:r>
          </w:p>
        </w:tc>
        <w:tc>
          <w:tcPr>
            <w:tcW w:w="539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818158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測驗結果及分析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64C096E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人員／時間</w:t>
            </w:r>
          </w:p>
        </w:tc>
      </w:tr>
      <w:tr w:rsidR="008716C2" w:rsidRPr="008716C2" w14:paraId="35234B5B" w14:textId="77777777" w:rsidTr="00952269">
        <w:trPr>
          <w:trHeight w:val="454"/>
        </w:trPr>
        <w:tc>
          <w:tcPr>
            <w:tcW w:w="526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1357B1E4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6503353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4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CDB32B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常見字流暢性測驗</w:t>
            </w:r>
          </w:p>
          <w:p w14:paraId="075F656C" w14:textId="10FEE419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  <w:u w:val="single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適性版本：</w:t>
            </w:r>
            <w:proofErr w:type="gramStart"/>
            <w:r w:rsidRPr="008716C2">
              <w:rPr>
                <w:rFonts w:ascii="標楷體" w:eastAsia="標楷體" w:hAnsi="標楷體"/>
                <w:color w:val="000000" w:themeColor="text1"/>
                <w:sz w:val="22"/>
                <w:szCs w:val="22"/>
                <w:u w:val="single"/>
              </w:rPr>
              <w:t>B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(  </w:t>
            </w:r>
            <w:proofErr w:type="gramEnd"/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)</w:t>
            </w:r>
          </w:p>
        </w:tc>
        <w:tc>
          <w:tcPr>
            <w:tcW w:w="539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C289D1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結果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：正確性PR＝     ；流暢性PR＝</w:t>
            </w:r>
          </w:p>
        </w:tc>
        <w:tc>
          <w:tcPr>
            <w:tcW w:w="11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4F2E0FDC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70943CE1" w14:textId="77777777" w:rsidTr="00952269">
        <w:trPr>
          <w:trHeight w:val="454"/>
        </w:trPr>
        <w:tc>
          <w:tcPr>
            <w:tcW w:w="526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260EB322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CFAE75C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4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A7D40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539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F3EF5F" w14:textId="77777777" w:rsidR="00F13687" w:rsidRPr="008716C2" w:rsidRDefault="00F13687" w:rsidP="006E2C80">
            <w:pPr>
              <w:snapToGrid w:val="0"/>
              <w:spacing w:beforeLines="10" w:before="36"/>
              <w:jc w:val="both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分析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  <w:tc>
          <w:tcPr>
            <w:tcW w:w="1124" w:type="dxa"/>
            <w:gridSpan w:val="3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832D14D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50CD6EAA" w14:textId="77777777" w:rsidTr="00952269">
        <w:trPr>
          <w:trHeight w:val="510"/>
        </w:trPr>
        <w:tc>
          <w:tcPr>
            <w:tcW w:w="526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01F06FA4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FF78944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4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9F9BA" w14:textId="4BAFD32D" w:rsidR="00F13687" w:rsidRPr="008716C2" w:rsidRDefault="00F13687" w:rsidP="006E2C80">
            <w:pPr>
              <w:snapToGrid w:val="0"/>
              <w:ind w:left="240" w:hangingChars="100" w:hanging="240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圖書式聽覺理解測驗 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G12</w:t>
            </w:r>
          </w:p>
          <w:p w14:paraId="54CE476F" w14:textId="77777777" w:rsidR="00F13687" w:rsidRPr="008716C2" w:rsidRDefault="00F13687" w:rsidP="006E2C80">
            <w:pPr>
              <w:snapToGrid w:val="0"/>
              <w:ind w:left="240" w:hangingChars="100" w:hanging="240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聽覺理解測驗</w:t>
            </w:r>
          </w:p>
          <w:p w14:paraId="089758A0" w14:textId="77777777" w:rsidR="00F13687" w:rsidRPr="008716C2" w:rsidRDefault="00F13687" w:rsidP="006E2C80">
            <w:pPr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版本：</w:t>
            </w:r>
            <w:proofErr w:type="gramStart"/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G(  </w:t>
            </w:r>
            <w:proofErr w:type="gramEnd"/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)</w:t>
            </w:r>
          </w:p>
        </w:tc>
        <w:tc>
          <w:tcPr>
            <w:tcW w:w="539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2FA9CC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結果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：PR＝</w:t>
            </w:r>
          </w:p>
        </w:tc>
        <w:tc>
          <w:tcPr>
            <w:tcW w:w="11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C91CF61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20E46F29" w14:textId="77777777" w:rsidTr="00952269">
        <w:trPr>
          <w:trHeight w:val="510"/>
        </w:trPr>
        <w:tc>
          <w:tcPr>
            <w:tcW w:w="526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741B52F6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74A9416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4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1FFF69" w14:textId="77777777" w:rsidR="00F13687" w:rsidRPr="008716C2" w:rsidRDefault="00F13687" w:rsidP="006E2C80">
            <w:pPr>
              <w:snapToGrid w:val="0"/>
              <w:ind w:left="240" w:hangingChars="100" w:hanging="24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39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963CCE" w14:textId="77777777" w:rsidR="00F13687" w:rsidRPr="008716C2" w:rsidRDefault="00F13687" w:rsidP="006E2C80">
            <w:pPr>
              <w:snapToGrid w:val="0"/>
              <w:spacing w:beforeLines="10" w:before="36"/>
              <w:jc w:val="both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分析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  <w:tc>
          <w:tcPr>
            <w:tcW w:w="1124" w:type="dxa"/>
            <w:gridSpan w:val="3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7A7869F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3797BFBA" w14:textId="77777777" w:rsidTr="00952269">
        <w:trPr>
          <w:trHeight w:val="340"/>
        </w:trPr>
        <w:tc>
          <w:tcPr>
            <w:tcW w:w="526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768932DC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8712041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4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EF1AAD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  <w:proofErr w:type="gramStart"/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聲韻覺識診斷</w:t>
            </w:r>
            <w:proofErr w:type="gramEnd"/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測驗</w:t>
            </w:r>
          </w:p>
          <w:p w14:paraId="4DDF6079" w14:textId="77777777" w:rsidR="00F13687" w:rsidRPr="008716C2" w:rsidRDefault="00F13687" w:rsidP="006E2C80">
            <w:pPr>
              <w:snapToGrid w:val="0"/>
              <w:ind w:left="300" w:hangingChars="150" w:hanging="300"/>
              <w:jc w:val="both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註</w:t>
            </w:r>
            <w:proofErr w:type="gramEnd"/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：小四以上請參照</w:t>
            </w:r>
            <w:proofErr w:type="gramStart"/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三</w:t>
            </w:r>
            <w:proofErr w:type="gramEnd"/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年級常模。</w:t>
            </w:r>
          </w:p>
        </w:tc>
        <w:tc>
          <w:tcPr>
            <w:tcW w:w="254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84E517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proofErr w:type="gramStart"/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注音符號認讀</w:t>
            </w:r>
            <w:proofErr w:type="gramEnd"/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PR＝</w:t>
            </w:r>
          </w:p>
        </w:tc>
        <w:tc>
          <w:tcPr>
            <w:tcW w:w="28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562BF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聲韻結合PR＝</w:t>
            </w:r>
          </w:p>
        </w:tc>
        <w:tc>
          <w:tcPr>
            <w:tcW w:w="11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CBA067C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56C3326B" w14:textId="77777777" w:rsidTr="00952269">
        <w:trPr>
          <w:trHeight w:val="340"/>
        </w:trPr>
        <w:tc>
          <w:tcPr>
            <w:tcW w:w="526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53A32600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4F5A943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4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B5252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54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41EB9A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proofErr w:type="gramStart"/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去音首</w:t>
            </w:r>
            <w:proofErr w:type="gramEnd"/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PR＝</w:t>
            </w:r>
          </w:p>
        </w:tc>
        <w:tc>
          <w:tcPr>
            <w:tcW w:w="28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F86EA6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假</w:t>
            </w:r>
            <w:proofErr w:type="gramStart"/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音認讀</w:t>
            </w:r>
            <w:proofErr w:type="gramEnd"/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PR＝</w:t>
            </w:r>
          </w:p>
        </w:tc>
        <w:tc>
          <w:tcPr>
            <w:tcW w:w="1124" w:type="dxa"/>
            <w:gridSpan w:val="3"/>
            <w:vMerge/>
            <w:tcBorders>
              <w:left w:val="single" w:sz="4" w:space="0" w:color="auto"/>
              <w:right w:val="double" w:sz="4" w:space="0" w:color="auto"/>
            </w:tcBorders>
          </w:tcPr>
          <w:p w14:paraId="3FB9D23D" w14:textId="77777777" w:rsidR="00F13687" w:rsidRPr="008716C2" w:rsidRDefault="00F13687" w:rsidP="006E2C80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498A8B8D" w14:textId="77777777" w:rsidTr="00952269">
        <w:trPr>
          <w:trHeight w:val="340"/>
        </w:trPr>
        <w:tc>
          <w:tcPr>
            <w:tcW w:w="526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19721EEC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A18F45D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4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36934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54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7CC6E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假</w:t>
            </w:r>
            <w:proofErr w:type="gramStart"/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音認讀</w:t>
            </w:r>
            <w:proofErr w:type="gramEnd"/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流暢性PR＝</w:t>
            </w:r>
          </w:p>
        </w:tc>
        <w:tc>
          <w:tcPr>
            <w:tcW w:w="28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FA57F4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proofErr w:type="gramStart"/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聲調覺識</w:t>
            </w:r>
            <w:proofErr w:type="gramEnd"/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PR＝</w:t>
            </w:r>
          </w:p>
        </w:tc>
        <w:tc>
          <w:tcPr>
            <w:tcW w:w="1124" w:type="dxa"/>
            <w:gridSpan w:val="3"/>
            <w:vMerge/>
            <w:tcBorders>
              <w:left w:val="single" w:sz="4" w:space="0" w:color="auto"/>
              <w:right w:val="double" w:sz="4" w:space="0" w:color="auto"/>
            </w:tcBorders>
          </w:tcPr>
          <w:p w14:paraId="400CE3C3" w14:textId="77777777" w:rsidR="00F13687" w:rsidRPr="008716C2" w:rsidRDefault="00F13687" w:rsidP="006E2C80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1EA49E1A" w14:textId="77777777" w:rsidTr="00952269">
        <w:trPr>
          <w:trHeight w:val="450"/>
        </w:trPr>
        <w:tc>
          <w:tcPr>
            <w:tcW w:w="526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631886A6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EF273C2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4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FB111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539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8BFFA" w14:textId="77777777" w:rsidR="00F13687" w:rsidRPr="008716C2" w:rsidRDefault="00F13687" w:rsidP="006E2C80">
            <w:pPr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分析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  <w:tc>
          <w:tcPr>
            <w:tcW w:w="1124" w:type="dxa"/>
            <w:gridSpan w:val="3"/>
            <w:vMerge/>
            <w:tcBorders>
              <w:left w:val="single" w:sz="4" w:space="0" w:color="auto"/>
              <w:right w:val="double" w:sz="4" w:space="0" w:color="auto"/>
            </w:tcBorders>
          </w:tcPr>
          <w:p w14:paraId="03F9BBC1" w14:textId="77777777" w:rsidR="00F13687" w:rsidRPr="008716C2" w:rsidRDefault="00F13687" w:rsidP="006E2C80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7C799E5B" w14:textId="77777777" w:rsidTr="00952269">
        <w:trPr>
          <w:trHeight w:val="397"/>
        </w:trPr>
        <w:tc>
          <w:tcPr>
            <w:tcW w:w="526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2C520DC2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2E69BCC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767" w:type="dxa"/>
            <w:gridSpan w:val="16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43F3D686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※其他學習障礙相關測驗</w:t>
            </w:r>
            <w:r w:rsidRPr="008716C2">
              <w:rPr>
                <w:rFonts w:ascii="標楷體" w:eastAsia="標楷體" w:hAnsi="標楷體" w:hint="eastAsia"/>
                <w:b/>
                <w:color w:val="000000" w:themeColor="text1"/>
                <w:shd w:val="pct15" w:color="auto" w:fill="FFFFFF"/>
              </w:rPr>
              <w:t>（視鑑定需要選用）</w:t>
            </w:r>
          </w:p>
        </w:tc>
      </w:tr>
      <w:tr w:rsidR="008716C2" w:rsidRPr="008716C2" w14:paraId="7548EB68" w14:textId="77777777" w:rsidTr="00952269">
        <w:trPr>
          <w:trHeight w:val="199"/>
        </w:trPr>
        <w:tc>
          <w:tcPr>
            <w:tcW w:w="526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60BCF46E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BFA050A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A02BBF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測驗名稱</w:t>
            </w:r>
          </w:p>
        </w:tc>
        <w:tc>
          <w:tcPr>
            <w:tcW w:w="539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BB136F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測驗結果及分析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BE54306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人員／時間</w:t>
            </w:r>
          </w:p>
        </w:tc>
      </w:tr>
      <w:tr w:rsidR="008716C2" w:rsidRPr="008716C2" w14:paraId="258CC6FE" w14:textId="77777777" w:rsidTr="00952269">
        <w:trPr>
          <w:trHeight w:val="587"/>
        </w:trPr>
        <w:tc>
          <w:tcPr>
            <w:tcW w:w="526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097BF7C2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3DC946E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4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3740AF" w14:textId="70923E64" w:rsidR="00F13687" w:rsidRPr="008716C2" w:rsidRDefault="00F13687" w:rsidP="006E2C80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2019基礎數學計算評量</w:t>
            </w:r>
          </w:p>
          <w:p w14:paraId="12B97C2D" w14:textId="77777777" w:rsidR="00F13687" w:rsidRPr="008716C2" w:rsidRDefault="00F13687" w:rsidP="006E2C80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四五六年級題本</w:t>
            </w:r>
          </w:p>
          <w:p w14:paraId="70DD94E6" w14:textId="77777777" w:rsidR="00F13687" w:rsidRPr="008716C2" w:rsidRDefault="00F13687" w:rsidP="006E2C80">
            <w:pPr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proofErr w:type="gramStart"/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註</w:t>
            </w:r>
            <w:proofErr w:type="gramEnd"/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：算術</w:t>
            </w:r>
            <w:proofErr w:type="gramStart"/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型學障</w:t>
            </w:r>
            <w:proofErr w:type="gramEnd"/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篩選工具</w:t>
            </w:r>
          </w:p>
        </w:tc>
        <w:tc>
          <w:tcPr>
            <w:tcW w:w="539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A6317D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結果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  <w:tc>
          <w:tcPr>
            <w:tcW w:w="11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5C58505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43F12921" w14:textId="77777777" w:rsidTr="00952269">
        <w:trPr>
          <w:trHeight w:val="431"/>
        </w:trPr>
        <w:tc>
          <w:tcPr>
            <w:tcW w:w="526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24BABE44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B21EED3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4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3F05D" w14:textId="77777777" w:rsidR="00F13687" w:rsidRPr="008716C2" w:rsidRDefault="00F13687" w:rsidP="006E2C80">
            <w:pPr>
              <w:snapToGrid w:val="0"/>
              <w:ind w:left="240" w:hangingChars="100" w:hanging="24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39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90637" w14:textId="77777777" w:rsidR="00F13687" w:rsidRPr="008716C2" w:rsidRDefault="00F13687" w:rsidP="006E2C80">
            <w:pPr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分析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  <w:tc>
          <w:tcPr>
            <w:tcW w:w="1124" w:type="dxa"/>
            <w:gridSpan w:val="3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5302B12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0EED7B90" w14:textId="77777777" w:rsidTr="00952269">
        <w:trPr>
          <w:trHeight w:val="253"/>
        </w:trPr>
        <w:tc>
          <w:tcPr>
            <w:tcW w:w="526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15C3BDCB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154D051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4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C87669" w14:textId="77777777" w:rsidR="00F13687" w:rsidRPr="008716C2" w:rsidRDefault="00F13687" w:rsidP="006E2C80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基本數學核心能力測驗</w:t>
            </w:r>
          </w:p>
          <w:p w14:paraId="0E7382D3" w14:textId="77777777" w:rsidR="00F13687" w:rsidRPr="008716C2" w:rsidRDefault="00F13687" w:rsidP="006E2C80">
            <w:pPr>
              <w:snapToGrid w:val="0"/>
              <w:ind w:left="240" w:hangingChars="100" w:hanging="240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□G2　□G34</w:t>
            </w:r>
          </w:p>
          <w:p w14:paraId="006E82B1" w14:textId="77777777" w:rsidR="00F13687" w:rsidRPr="008716C2" w:rsidRDefault="00F13687" w:rsidP="006E2C80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□G56</w:t>
            </w:r>
          </w:p>
          <w:p w14:paraId="2A986FF5" w14:textId="77777777" w:rsidR="00F13687" w:rsidRPr="008716C2" w:rsidRDefault="00F13687" w:rsidP="006E2C80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註</w:t>
            </w:r>
            <w:proofErr w:type="gramEnd"/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：算術</w:t>
            </w:r>
            <w:proofErr w:type="gramStart"/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型學障</w:t>
            </w:r>
            <w:proofErr w:type="gramEnd"/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進階篩選工具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BD190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數字概念 PR＝</w:t>
            </w:r>
          </w:p>
        </w:tc>
        <w:tc>
          <w:tcPr>
            <w:tcW w:w="284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735233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估算 PR＝         （G56用）</w:t>
            </w:r>
          </w:p>
        </w:tc>
        <w:tc>
          <w:tcPr>
            <w:tcW w:w="11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025384B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3DD9ABD5" w14:textId="77777777" w:rsidTr="00952269">
        <w:trPr>
          <w:trHeight w:val="240"/>
        </w:trPr>
        <w:tc>
          <w:tcPr>
            <w:tcW w:w="526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47AA0B18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1787201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4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BA8BD8" w14:textId="77777777" w:rsidR="00F13687" w:rsidRPr="008716C2" w:rsidRDefault="00F13687" w:rsidP="006E2C80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93C47E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簡單計算 PR＝</w:t>
            </w:r>
          </w:p>
        </w:tc>
        <w:tc>
          <w:tcPr>
            <w:tcW w:w="284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E60C9C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應用PR＝      （G34、56用）</w:t>
            </w:r>
          </w:p>
        </w:tc>
        <w:tc>
          <w:tcPr>
            <w:tcW w:w="1124" w:type="dxa"/>
            <w:gridSpan w:val="3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27E99A9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31BAF886" w14:textId="77777777" w:rsidTr="00952269">
        <w:trPr>
          <w:trHeight w:val="70"/>
        </w:trPr>
        <w:tc>
          <w:tcPr>
            <w:tcW w:w="526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62A1D023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4BAACAC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4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7F3A25" w14:textId="77777777" w:rsidR="00F13687" w:rsidRPr="008716C2" w:rsidRDefault="00F13687" w:rsidP="006E2C80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E67A6E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複雜計算 PR＝</w:t>
            </w:r>
          </w:p>
        </w:tc>
        <w:tc>
          <w:tcPr>
            <w:tcW w:w="284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F39166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24" w:type="dxa"/>
            <w:gridSpan w:val="3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A1DBBD1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5AE748B0" w14:textId="77777777" w:rsidTr="00952269">
        <w:trPr>
          <w:trHeight w:val="659"/>
        </w:trPr>
        <w:tc>
          <w:tcPr>
            <w:tcW w:w="526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6CDCFDF9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5083CBA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4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EB4C3" w14:textId="77777777" w:rsidR="00F13687" w:rsidRPr="008716C2" w:rsidRDefault="00F13687" w:rsidP="006E2C80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539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98D28" w14:textId="77777777" w:rsidR="00F13687" w:rsidRPr="008716C2" w:rsidRDefault="00F13687" w:rsidP="006E2C80">
            <w:pPr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分析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  <w:tc>
          <w:tcPr>
            <w:tcW w:w="1124" w:type="dxa"/>
            <w:gridSpan w:val="3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5E91C17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19F8D368" w14:textId="77777777" w:rsidTr="00952269">
        <w:trPr>
          <w:trHeight w:val="617"/>
        </w:trPr>
        <w:tc>
          <w:tcPr>
            <w:tcW w:w="526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75DC79D3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63A9774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4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7A26D" w14:textId="76E7EDC0" w:rsidR="00F13687" w:rsidRPr="008716C2" w:rsidRDefault="00F13687" w:rsidP="00BD09B9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書寫表達診斷測驗</w:t>
            </w:r>
          </w:p>
          <w:p w14:paraId="6E5F0397" w14:textId="14C34FE5" w:rsidR="00F13687" w:rsidRPr="008716C2" w:rsidRDefault="00F13687" w:rsidP="00BD09B9">
            <w:pPr>
              <w:snapToGrid w:val="0"/>
              <w:ind w:left="240" w:hangingChars="100" w:hanging="240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□G1~3　□G4~6</w:t>
            </w:r>
          </w:p>
          <w:p w14:paraId="4E19A972" w14:textId="7BEBF684" w:rsidR="00F13687" w:rsidRPr="008716C2" w:rsidRDefault="00F13687" w:rsidP="00BD09B9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□G7~9</w:t>
            </w:r>
          </w:p>
          <w:p w14:paraId="30D10419" w14:textId="5DDAB746" w:rsidR="00F13687" w:rsidRPr="008716C2" w:rsidRDefault="00F13687" w:rsidP="00BD09B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註</w:t>
            </w:r>
            <w:proofErr w:type="gramEnd"/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：書寫</w:t>
            </w:r>
            <w:proofErr w:type="gramStart"/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型學障</w:t>
            </w:r>
            <w:proofErr w:type="gramEnd"/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進階篩選工具</w:t>
            </w:r>
          </w:p>
        </w:tc>
        <w:tc>
          <w:tcPr>
            <w:tcW w:w="539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970D72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結果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6EBAA81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001FEDD7" w14:textId="77777777" w:rsidTr="00952269">
        <w:trPr>
          <w:trHeight w:val="555"/>
        </w:trPr>
        <w:tc>
          <w:tcPr>
            <w:tcW w:w="526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79D30DA0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0BEB2F4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4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40FFC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39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60C1E" w14:textId="7B94EFD8" w:rsidR="00F13687" w:rsidRPr="008716C2" w:rsidRDefault="00F13687" w:rsidP="006E2C80">
            <w:pPr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分析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  <w:tc>
          <w:tcPr>
            <w:tcW w:w="1124" w:type="dxa"/>
            <w:gridSpan w:val="3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6BEFAA7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504B9F02" w14:textId="76BE1F2D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73778B09" w14:textId="77777777" w:rsidTr="00952269">
        <w:trPr>
          <w:trHeight w:val="555"/>
        </w:trPr>
        <w:tc>
          <w:tcPr>
            <w:tcW w:w="526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338FE216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1E1278E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4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749F4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39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CE78B" w14:textId="77777777" w:rsidR="00F13687" w:rsidRPr="008716C2" w:rsidRDefault="00F13687" w:rsidP="006E2C80">
            <w:pPr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</w:p>
        </w:tc>
        <w:tc>
          <w:tcPr>
            <w:tcW w:w="1124" w:type="dxa"/>
            <w:gridSpan w:val="3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56B6111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3B5D90D2" w14:textId="77777777" w:rsidTr="00952269">
        <w:trPr>
          <w:trHeight w:val="555"/>
        </w:trPr>
        <w:tc>
          <w:tcPr>
            <w:tcW w:w="526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4C1DCB82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E152227" w14:textId="77777777" w:rsidR="00F13687" w:rsidRPr="008716C2" w:rsidRDefault="00F13687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4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C0988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39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69EAA" w14:textId="77777777" w:rsidR="00F13687" w:rsidRPr="008716C2" w:rsidRDefault="00F13687" w:rsidP="006E2C80">
            <w:pPr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</w:p>
        </w:tc>
        <w:tc>
          <w:tcPr>
            <w:tcW w:w="1124" w:type="dxa"/>
            <w:gridSpan w:val="3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651CE20" w14:textId="77777777" w:rsidR="00F13687" w:rsidRPr="008716C2" w:rsidRDefault="00F13687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113CA08A" w14:textId="77777777" w:rsidTr="00952269">
        <w:trPr>
          <w:trHeight w:val="510"/>
        </w:trPr>
        <w:tc>
          <w:tcPr>
            <w:tcW w:w="526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7EFBC027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B07A556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學習困難特徵分析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E8FD0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聽覺理解</w:t>
            </w:r>
          </w:p>
        </w:tc>
        <w:tc>
          <w:tcPr>
            <w:tcW w:w="8083" w:type="dxa"/>
            <w:gridSpan w:val="15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39BFE18D" w14:textId="77777777" w:rsidR="006E2C80" w:rsidRPr="008716C2" w:rsidRDefault="006E2C80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□沒有困難　□有困難，</w:t>
            </w:r>
            <w:r w:rsidRPr="008716C2">
              <w:rPr>
                <w:rFonts w:ascii="標楷體" w:eastAsia="標楷體" w:hAnsi="標楷體" w:hint="eastAsia"/>
                <w:b/>
                <w:color w:val="000000" w:themeColor="text1"/>
                <w:shd w:val="pct15" w:color="auto" w:fill="FFFFFF"/>
              </w:rPr>
              <w:t>請務必說明觀察或教學結果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</w:tr>
      <w:tr w:rsidR="008716C2" w:rsidRPr="008716C2" w14:paraId="47300B32" w14:textId="77777777" w:rsidTr="00952269">
        <w:trPr>
          <w:trHeight w:val="510"/>
        </w:trPr>
        <w:tc>
          <w:tcPr>
            <w:tcW w:w="526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5DE77817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3F6FFC5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BEF43F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口語表達</w:t>
            </w:r>
          </w:p>
        </w:tc>
        <w:tc>
          <w:tcPr>
            <w:tcW w:w="8083" w:type="dxa"/>
            <w:gridSpan w:val="15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9ACD9E6" w14:textId="77777777" w:rsidR="006E2C80" w:rsidRPr="008716C2" w:rsidRDefault="006E2C80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□沒有困難　□有困難，</w:t>
            </w:r>
            <w:r w:rsidRPr="008716C2">
              <w:rPr>
                <w:rFonts w:ascii="標楷體" w:eastAsia="標楷體" w:hAnsi="標楷體" w:hint="eastAsia"/>
                <w:b/>
                <w:color w:val="000000" w:themeColor="text1"/>
                <w:shd w:val="pct15" w:color="auto" w:fill="FFFFFF"/>
              </w:rPr>
              <w:t>請務必說明觀察或教學結果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</w:tr>
      <w:tr w:rsidR="008716C2" w:rsidRPr="008716C2" w14:paraId="35C6CD79" w14:textId="77777777" w:rsidTr="00952269">
        <w:trPr>
          <w:trHeight w:val="510"/>
        </w:trPr>
        <w:tc>
          <w:tcPr>
            <w:tcW w:w="526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192A5150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77E1CDE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629F9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識字</w:t>
            </w:r>
          </w:p>
        </w:tc>
        <w:tc>
          <w:tcPr>
            <w:tcW w:w="8083" w:type="dxa"/>
            <w:gridSpan w:val="15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F24E736" w14:textId="77777777" w:rsidR="006E2C80" w:rsidRPr="008716C2" w:rsidRDefault="006E2C80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□沒有困難　□有困難，</w:t>
            </w:r>
            <w:r w:rsidRPr="008716C2">
              <w:rPr>
                <w:rFonts w:ascii="標楷體" w:eastAsia="標楷體" w:hAnsi="標楷體" w:hint="eastAsia"/>
                <w:b/>
                <w:color w:val="000000" w:themeColor="text1"/>
                <w:shd w:val="pct15" w:color="auto" w:fill="FFFFFF"/>
              </w:rPr>
              <w:t>請務必說明觀察或教學結果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</w:tr>
      <w:tr w:rsidR="008716C2" w:rsidRPr="008716C2" w14:paraId="2CFDB409" w14:textId="77777777" w:rsidTr="00952269">
        <w:trPr>
          <w:trHeight w:val="510"/>
        </w:trPr>
        <w:tc>
          <w:tcPr>
            <w:tcW w:w="526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26C5600B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D024B9A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1B4955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閱讀理解</w:t>
            </w:r>
          </w:p>
        </w:tc>
        <w:tc>
          <w:tcPr>
            <w:tcW w:w="8083" w:type="dxa"/>
            <w:gridSpan w:val="15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1DD91B6C" w14:textId="77777777" w:rsidR="006E2C80" w:rsidRPr="008716C2" w:rsidRDefault="006E2C80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□沒有困難　□有困難，</w:t>
            </w:r>
            <w:r w:rsidRPr="008716C2">
              <w:rPr>
                <w:rFonts w:ascii="標楷體" w:eastAsia="標楷體" w:hAnsi="標楷體" w:hint="eastAsia"/>
                <w:b/>
                <w:color w:val="000000" w:themeColor="text1"/>
                <w:shd w:val="pct15" w:color="auto" w:fill="FFFFFF"/>
              </w:rPr>
              <w:t>請務必說明觀察或教學結果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</w:tr>
      <w:tr w:rsidR="008716C2" w:rsidRPr="008716C2" w14:paraId="4FB87834" w14:textId="77777777" w:rsidTr="00952269">
        <w:trPr>
          <w:trHeight w:val="510"/>
        </w:trPr>
        <w:tc>
          <w:tcPr>
            <w:tcW w:w="526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69BBC445" w14:textId="77777777" w:rsidR="001B6F39" w:rsidRPr="008716C2" w:rsidRDefault="001B6F39" w:rsidP="001B6F3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3656C52" w14:textId="77777777" w:rsidR="001B6F39" w:rsidRPr="008716C2" w:rsidRDefault="001B6F39" w:rsidP="001B6F3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97D26" w14:textId="67388E65" w:rsidR="001B6F39" w:rsidRPr="008716C2" w:rsidRDefault="001B6F39" w:rsidP="001B6F3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寫字</w:t>
            </w:r>
          </w:p>
        </w:tc>
        <w:tc>
          <w:tcPr>
            <w:tcW w:w="8083" w:type="dxa"/>
            <w:gridSpan w:val="15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32430235" w14:textId="71764622" w:rsidR="001B6F39" w:rsidRPr="008716C2" w:rsidRDefault="001B6F39" w:rsidP="001B6F3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□沒有困難　□有困難，</w:t>
            </w:r>
            <w:r w:rsidRPr="008716C2">
              <w:rPr>
                <w:rFonts w:ascii="標楷體" w:eastAsia="標楷體" w:hAnsi="標楷體" w:hint="eastAsia"/>
                <w:b/>
                <w:color w:val="000000" w:themeColor="text1"/>
                <w:shd w:val="pct15" w:color="auto" w:fill="FFFFFF"/>
              </w:rPr>
              <w:t>請務必說明觀察或教學結果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</w:tr>
      <w:tr w:rsidR="008716C2" w:rsidRPr="008716C2" w14:paraId="16D41C78" w14:textId="77777777" w:rsidTr="00952269">
        <w:trPr>
          <w:trHeight w:val="510"/>
        </w:trPr>
        <w:tc>
          <w:tcPr>
            <w:tcW w:w="526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1BF080C8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4894561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379A71" w14:textId="1DA0B221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書寫</w:t>
            </w:r>
            <w:r w:rsidR="001B6F39" w:rsidRPr="008716C2">
              <w:rPr>
                <w:rFonts w:ascii="標楷體" w:eastAsia="標楷體" w:hAnsi="標楷體" w:hint="eastAsia"/>
                <w:color w:val="000000" w:themeColor="text1"/>
              </w:rPr>
              <w:t>表達</w:t>
            </w:r>
          </w:p>
        </w:tc>
        <w:tc>
          <w:tcPr>
            <w:tcW w:w="8083" w:type="dxa"/>
            <w:gridSpan w:val="15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5D2CB2CC" w14:textId="77777777" w:rsidR="006E2C80" w:rsidRPr="008716C2" w:rsidRDefault="006E2C80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□沒有困難　□有困難，</w:t>
            </w:r>
            <w:r w:rsidRPr="008716C2">
              <w:rPr>
                <w:rFonts w:ascii="標楷體" w:eastAsia="標楷體" w:hAnsi="標楷體" w:hint="eastAsia"/>
                <w:b/>
                <w:color w:val="000000" w:themeColor="text1"/>
                <w:shd w:val="pct15" w:color="auto" w:fill="FFFFFF"/>
              </w:rPr>
              <w:t>請務必說明觀察或教學結果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</w:tr>
      <w:tr w:rsidR="008716C2" w:rsidRPr="008716C2" w14:paraId="78C057B3" w14:textId="77777777" w:rsidTr="00952269">
        <w:trPr>
          <w:trHeight w:val="510"/>
        </w:trPr>
        <w:tc>
          <w:tcPr>
            <w:tcW w:w="526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6254F1B2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FC92C27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C2FD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數學運算</w:t>
            </w:r>
          </w:p>
        </w:tc>
        <w:tc>
          <w:tcPr>
            <w:tcW w:w="80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8D83043" w14:textId="77777777" w:rsidR="006E2C80" w:rsidRPr="008716C2" w:rsidRDefault="006E2C80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□沒有困難　□有困難，</w:t>
            </w:r>
            <w:r w:rsidRPr="008716C2">
              <w:rPr>
                <w:rFonts w:ascii="標楷體" w:eastAsia="標楷體" w:hAnsi="標楷體" w:hint="eastAsia"/>
                <w:b/>
                <w:color w:val="000000" w:themeColor="text1"/>
                <w:shd w:val="pct15" w:color="auto" w:fill="FFFFFF"/>
              </w:rPr>
              <w:t>請務必說明觀察或教學結果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</w:tr>
      <w:tr w:rsidR="008716C2" w:rsidRPr="008716C2" w14:paraId="18924466" w14:textId="77777777" w:rsidTr="00952269">
        <w:trPr>
          <w:trHeight w:val="680"/>
        </w:trPr>
        <w:tc>
          <w:tcPr>
            <w:tcW w:w="526" w:type="dxa"/>
            <w:vMerge w:val="restar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5F1544F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排除其他因素</w:t>
            </w:r>
          </w:p>
        </w:tc>
        <w:tc>
          <w:tcPr>
            <w:tcW w:w="5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C0BEE" w14:textId="6A2FB37C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感官</w:t>
            </w:r>
            <w:r w:rsidR="00F13687" w:rsidRPr="008716C2">
              <w:rPr>
                <w:rFonts w:ascii="標楷體" w:eastAsia="標楷體" w:hAnsi="標楷體" w:hint="eastAsia"/>
                <w:color w:val="000000" w:themeColor="text1"/>
              </w:rPr>
              <w:t>損傷</w:t>
            </w:r>
          </w:p>
        </w:tc>
        <w:tc>
          <w:tcPr>
            <w:tcW w:w="8767" w:type="dxa"/>
            <w:gridSpan w:val="16"/>
            <w:tcBorders>
              <w:left w:val="single" w:sz="4" w:space="0" w:color="auto"/>
              <w:right w:val="double" w:sz="4" w:space="0" w:color="auto"/>
            </w:tcBorders>
          </w:tcPr>
          <w:p w14:paraId="18A269E7" w14:textId="77777777" w:rsidR="006E2C80" w:rsidRPr="008716C2" w:rsidRDefault="006E2C80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single" w:sz="4" w:space="0" w:color="auto"/>
              </w:rPr>
              <w:t>請簡述個案現況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  <w:p w14:paraId="29C57E7D" w14:textId="77777777" w:rsidR="006E2C80" w:rsidRPr="008716C2" w:rsidRDefault="006E2C80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1B87B8F1" w14:textId="77777777" w:rsidTr="00952269">
        <w:trPr>
          <w:trHeight w:val="680"/>
        </w:trPr>
        <w:tc>
          <w:tcPr>
            <w:tcW w:w="526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E56BF5E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84979" w14:textId="7124B665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智</w:t>
            </w:r>
            <w:r w:rsidR="004767C4" w:rsidRPr="008716C2">
              <w:rPr>
                <w:rFonts w:ascii="標楷體" w:eastAsia="標楷體" w:hAnsi="標楷體" w:hint="eastAsia"/>
                <w:color w:val="000000" w:themeColor="text1"/>
              </w:rPr>
              <w:t>障</w:t>
            </w:r>
          </w:p>
        </w:tc>
        <w:tc>
          <w:tcPr>
            <w:tcW w:w="8767" w:type="dxa"/>
            <w:gridSpan w:val="16"/>
            <w:tcBorders>
              <w:left w:val="single" w:sz="4" w:space="0" w:color="auto"/>
              <w:right w:val="double" w:sz="4" w:space="0" w:color="auto"/>
            </w:tcBorders>
          </w:tcPr>
          <w:p w14:paraId="70277601" w14:textId="77777777" w:rsidR="006E2C80" w:rsidRPr="008716C2" w:rsidRDefault="006E2C80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single" w:sz="4" w:space="0" w:color="auto"/>
              </w:rPr>
              <w:t>請簡述個案現況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  <w:p w14:paraId="34E6F668" w14:textId="77777777" w:rsidR="006E2C80" w:rsidRPr="008716C2" w:rsidRDefault="006E2C80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27E7F307" w14:textId="77777777" w:rsidTr="00952269">
        <w:trPr>
          <w:trHeight w:val="680"/>
        </w:trPr>
        <w:tc>
          <w:tcPr>
            <w:tcW w:w="526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0CEC221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A37E4" w14:textId="0DD2B339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8716C2">
              <w:rPr>
                <w:rFonts w:ascii="標楷體" w:eastAsia="標楷體" w:hAnsi="標楷體" w:hint="eastAsia"/>
                <w:color w:val="000000" w:themeColor="text1"/>
              </w:rPr>
              <w:t>情</w:t>
            </w:r>
            <w:r w:rsidR="004767C4" w:rsidRPr="008716C2">
              <w:rPr>
                <w:rFonts w:ascii="標楷體" w:eastAsia="標楷體" w:hAnsi="標楷體" w:hint="eastAsia"/>
                <w:color w:val="000000" w:themeColor="text1"/>
              </w:rPr>
              <w:t>障</w:t>
            </w:r>
            <w:proofErr w:type="gramEnd"/>
          </w:p>
        </w:tc>
        <w:tc>
          <w:tcPr>
            <w:tcW w:w="8767" w:type="dxa"/>
            <w:gridSpan w:val="16"/>
            <w:tcBorders>
              <w:left w:val="single" w:sz="4" w:space="0" w:color="auto"/>
              <w:right w:val="double" w:sz="4" w:space="0" w:color="auto"/>
            </w:tcBorders>
          </w:tcPr>
          <w:p w14:paraId="583EFFBE" w14:textId="77777777" w:rsidR="006E2C80" w:rsidRPr="008716C2" w:rsidRDefault="006E2C80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single" w:sz="4" w:space="0" w:color="auto"/>
              </w:rPr>
              <w:t>請簡述個案現況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  <w:p w14:paraId="03E5F4AB" w14:textId="77777777" w:rsidR="006E2C80" w:rsidRPr="008716C2" w:rsidRDefault="006E2C80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593EC6BA" w14:textId="77777777" w:rsidTr="00952269">
        <w:trPr>
          <w:trHeight w:val="680"/>
        </w:trPr>
        <w:tc>
          <w:tcPr>
            <w:tcW w:w="526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C0F0E91" w14:textId="77777777" w:rsidR="004767C4" w:rsidRPr="008716C2" w:rsidRDefault="004767C4" w:rsidP="004767C4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AEAD36" w14:textId="7216159B" w:rsidR="004767C4" w:rsidRPr="008716C2" w:rsidRDefault="004767C4" w:rsidP="004767C4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語言</w:t>
            </w:r>
          </w:p>
        </w:tc>
        <w:tc>
          <w:tcPr>
            <w:tcW w:w="8767" w:type="dxa"/>
            <w:gridSpan w:val="16"/>
            <w:tcBorders>
              <w:left w:val="single" w:sz="4" w:space="0" w:color="auto"/>
              <w:right w:val="double" w:sz="4" w:space="0" w:color="auto"/>
            </w:tcBorders>
          </w:tcPr>
          <w:p w14:paraId="1C2D8D56" w14:textId="77777777" w:rsidR="004767C4" w:rsidRPr="008716C2" w:rsidRDefault="004767C4" w:rsidP="004767C4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single" w:sz="4" w:space="0" w:color="auto"/>
              </w:rPr>
              <w:t>請簡述個案現況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  <w:p w14:paraId="6037D6F8" w14:textId="77777777" w:rsidR="004767C4" w:rsidRPr="008716C2" w:rsidRDefault="004767C4" w:rsidP="004767C4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single" w:sz="4" w:space="0" w:color="auto"/>
              </w:rPr>
            </w:pPr>
          </w:p>
        </w:tc>
      </w:tr>
      <w:tr w:rsidR="008716C2" w:rsidRPr="008716C2" w14:paraId="0B90985C" w14:textId="77777777" w:rsidTr="00952269">
        <w:trPr>
          <w:trHeight w:val="680"/>
        </w:trPr>
        <w:tc>
          <w:tcPr>
            <w:tcW w:w="526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8632225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1ADAC" w14:textId="2BF5C656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文化</w:t>
            </w:r>
            <w:r w:rsidR="004767C4"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刺激不足</w:t>
            </w:r>
          </w:p>
        </w:tc>
        <w:tc>
          <w:tcPr>
            <w:tcW w:w="8767" w:type="dxa"/>
            <w:gridSpan w:val="16"/>
            <w:tcBorders>
              <w:left w:val="single" w:sz="4" w:space="0" w:color="auto"/>
              <w:right w:val="double" w:sz="4" w:space="0" w:color="auto"/>
            </w:tcBorders>
          </w:tcPr>
          <w:p w14:paraId="4D107D38" w14:textId="77777777" w:rsidR="006E2C80" w:rsidRPr="008716C2" w:rsidRDefault="006E2C80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single" w:sz="4" w:space="0" w:color="auto"/>
              </w:rPr>
              <w:t>請簡述環境現況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  <w:p w14:paraId="0CA0B01A" w14:textId="77777777" w:rsidR="006E2C80" w:rsidRPr="008716C2" w:rsidRDefault="006E2C80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7569DE36" w14:textId="77777777" w:rsidTr="00952269">
        <w:trPr>
          <w:trHeight w:val="680"/>
        </w:trPr>
        <w:tc>
          <w:tcPr>
            <w:tcW w:w="526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531BCC4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37FA6" w14:textId="77777777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教學不當</w:t>
            </w:r>
          </w:p>
        </w:tc>
        <w:tc>
          <w:tcPr>
            <w:tcW w:w="8767" w:type="dxa"/>
            <w:gridSpan w:val="16"/>
            <w:tcBorders>
              <w:left w:val="single" w:sz="4" w:space="0" w:color="auto"/>
              <w:right w:val="double" w:sz="4" w:space="0" w:color="auto"/>
            </w:tcBorders>
          </w:tcPr>
          <w:p w14:paraId="0CE4D1FC" w14:textId="77777777" w:rsidR="006E2C80" w:rsidRPr="008716C2" w:rsidRDefault="006E2C80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single" w:sz="4" w:space="0" w:color="auto"/>
              </w:rPr>
              <w:t>請簡述環境現況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  <w:p w14:paraId="41585962" w14:textId="77777777" w:rsidR="006E2C80" w:rsidRPr="008716C2" w:rsidRDefault="006E2C80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0D49239C" w14:textId="77777777" w:rsidTr="00952269">
        <w:trPr>
          <w:trHeight w:val="931"/>
        </w:trPr>
        <w:tc>
          <w:tcPr>
            <w:tcW w:w="1042" w:type="dxa"/>
            <w:gridSpan w:val="2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7EC71C" w14:textId="28A330E2" w:rsidR="006E2C80" w:rsidRPr="008716C2" w:rsidRDefault="006E2C80" w:rsidP="006E2C8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一般教育</w:t>
            </w:r>
            <w:r w:rsidR="00F13687"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有效</w:t>
            </w: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介入無</w:t>
            </w:r>
            <w:r w:rsidR="004767C4"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明顯改善</w:t>
            </w:r>
          </w:p>
        </w:tc>
        <w:tc>
          <w:tcPr>
            <w:tcW w:w="8767" w:type="dxa"/>
            <w:gridSpan w:val="16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FA96301" w14:textId="77777777" w:rsidR="006E2C80" w:rsidRPr="008716C2" w:rsidRDefault="006E2C80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single" w:sz="4" w:space="0" w:color="auto"/>
              </w:rPr>
              <w:t>請說明轉</w:t>
            </w:r>
            <w:proofErr w:type="gramStart"/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single" w:sz="4" w:space="0" w:color="auto"/>
              </w:rPr>
              <w:t>介</w:t>
            </w:r>
            <w:proofErr w:type="gramEnd"/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single" w:sz="4" w:space="0" w:color="auto"/>
              </w:rPr>
              <w:t>前介入輔導現況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  <w:p w14:paraId="7047CB24" w14:textId="77777777" w:rsidR="006E2C80" w:rsidRPr="008716C2" w:rsidRDefault="006E2C80" w:rsidP="006E2C80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14:paraId="49E7D124" w14:textId="77777777" w:rsidR="00BF369D" w:rsidRPr="008716C2" w:rsidRDefault="00BF369D" w:rsidP="008979CC">
      <w:pPr>
        <w:snapToGrid w:val="0"/>
        <w:spacing w:beforeLines="25" w:before="90" w:line="300" w:lineRule="auto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8716C2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四、</w:t>
      </w:r>
      <w:r w:rsidR="00425217" w:rsidRPr="008716C2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教育</w:t>
      </w:r>
      <w:r w:rsidRPr="008716C2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需求</w:t>
      </w:r>
      <w:r w:rsidR="000B59BC" w:rsidRPr="008716C2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評估</w:t>
      </w:r>
      <w:r w:rsidR="00813697" w:rsidRPr="008716C2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與</w:t>
      </w:r>
      <w:r w:rsidR="00A4023A" w:rsidRPr="008716C2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支持服務</w:t>
      </w:r>
      <w:r w:rsidR="00813697" w:rsidRPr="008716C2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建議</w:t>
      </w:r>
      <w:r w:rsidRPr="008716C2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：</w:t>
      </w:r>
      <w:r w:rsidR="00813697" w:rsidRPr="008716C2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 xml:space="preserve"> </w:t>
      </w:r>
    </w:p>
    <w:tbl>
      <w:tblPr>
        <w:tblW w:w="9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475"/>
        <w:gridCol w:w="8421"/>
      </w:tblGrid>
      <w:tr w:rsidR="008716C2" w:rsidRPr="008716C2" w14:paraId="1E94F391" w14:textId="77777777" w:rsidTr="000B6033">
        <w:trPr>
          <w:trHeight w:val="396"/>
          <w:jc w:val="center"/>
        </w:trPr>
        <w:tc>
          <w:tcPr>
            <w:tcW w:w="1475" w:type="dxa"/>
            <w:tcBorders>
              <w:top w:val="double" w:sz="4" w:space="0" w:color="auto"/>
              <w:left w:val="double" w:sz="4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5D4F3821" w14:textId="77777777" w:rsidR="00E234D1" w:rsidRPr="008716C2" w:rsidRDefault="00E234D1" w:rsidP="00993A17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項目</w:t>
            </w:r>
          </w:p>
        </w:tc>
        <w:tc>
          <w:tcPr>
            <w:tcW w:w="8421" w:type="dxa"/>
            <w:tcBorders>
              <w:top w:val="doub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432932F7" w14:textId="77777777" w:rsidR="00E234D1" w:rsidRPr="008716C2" w:rsidRDefault="00E234D1" w:rsidP="001A52C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（</w:t>
            </w:r>
            <w:r w:rsidR="001A52C4"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一）</w:t>
            </w: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教育需求評估  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single" w:sz="4" w:space="0" w:color="auto"/>
              </w:rPr>
              <w:t>評估沒有困難者，仍應說明其優弱勢能力，說明欄不可空白</w:t>
            </w:r>
          </w:p>
        </w:tc>
      </w:tr>
      <w:tr w:rsidR="008716C2" w:rsidRPr="008716C2" w14:paraId="0F8A9B60" w14:textId="77777777" w:rsidTr="000B6033">
        <w:trPr>
          <w:trHeight w:val="397"/>
          <w:jc w:val="center"/>
        </w:trPr>
        <w:tc>
          <w:tcPr>
            <w:tcW w:w="1475" w:type="dxa"/>
            <w:vMerge w:val="restart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5350C03D" w14:textId="77777777" w:rsidR="00480302" w:rsidRPr="008716C2" w:rsidRDefault="00480302" w:rsidP="008979CC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健康狀況</w:t>
            </w:r>
          </w:p>
          <w:p w14:paraId="5BEBD7B3" w14:textId="77777777" w:rsidR="00480302" w:rsidRPr="008716C2" w:rsidRDefault="00480302" w:rsidP="008979CC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生理健康、心理健康、疾病等</w:t>
            </w:r>
          </w:p>
        </w:tc>
        <w:tc>
          <w:tcPr>
            <w:tcW w:w="8421" w:type="dxa"/>
            <w:tcBorders>
              <w:top w:val="single" w:sz="4" w:space="0" w:color="auto"/>
              <w:left w:val="single" w:sz="2" w:space="0" w:color="auto"/>
              <w:right w:val="double" w:sz="4" w:space="0" w:color="auto"/>
            </w:tcBorders>
            <w:vAlign w:val="center"/>
          </w:tcPr>
          <w:p w14:paraId="01BECB51" w14:textId="77777777" w:rsidR="00480302" w:rsidRPr="008716C2" w:rsidRDefault="00480302" w:rsidP="008979CC">
            <w:pPr>
              <w:adjustRightInd w:val="0"/>
              <w:snapToGrid w:val="0"/>
              <w:spacing w:beforeLines="10" w:before="36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□沒有困難（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  <w:lang w:eastAsia="zh-HK"/>
              </w:rPr>
              <w:t>仍需說明優弱勢能力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）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；□有，可能原因：疾病：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  </w:t>
            </w:r>
          </w:p>
        </w:tc>
      </w:tr>
      <w:tr w:rsidR="008716C2" w:rsidRPr="008716C2" w14:paraId="0D7707A9" w14:textId="77777777" w:rsidTr="000B6033">
        <w:trPr>
          <w:trHeight w:val="680"/>
          <w:jc w:val="center"/>
        </w:trPr>
        <w:tc>
          <w:tcPr>
            <w:tcW w:w="1475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53776727" w14:textId="77777777" w:rsidR="00480302" w:rsidRPr="008716C2" w:rsidRDefault="00480302" w:rsidP="00993A1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4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</w:tcPr>
          <w:p w14:paraId="26BD1345" w14:textId="77777777" w:rsidR="00480302" w:rsidRPr="008716C2" w:rsidRDefault="00480302" w:rsidP="008979CC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如有身體病弱或長期服藥應詳細填寫照護注意事項</w:t>
            </w:r>
          </w:p>
          <w:p w14:paraId="3E98F836" w14:textId="77777777" w:rsidR="00480302" w:rsidRPr="008716C2" w:rsidRDefault="00480302" w:rsidP="008979CC">
            <w:pPr>
              <w:adjustRightInd w:val="0"/>
              <w:snapToGrid w:val="0"/>
              <w:spacing w:beforeLines="10" w:before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716C2" w:rsidRPr="008716C2" w14:paraId="455CE95D" w14:textId="77777777" w:rsidTr="000B6033">
        <w:trPr>
          <w:trHeight w:val="397"/>
          <w:jc w:val="center"/>
        </w:trPr>
        <w:tc>
          <w:tcPr>
            <w:tcW w:w="1475" w:type="dxa"/>
            <w:vMerge w:val="restart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2A6DA248" w14:textId="77777777" w:rsidR="00480302" w:rsidRPr="008716C2" w:rsidRDefault="00480302" w:rsidP="008979CC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感官功能</w:t>
            </w:r>
          </w:p>
          <w:p w14:paraId="4AF76D5C" w14:textId="77777777" w:rsidR="00480302" w:rsidRPr="008716C2" w:rsidRDefault="00480302" w:rsidP="008979CC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視覺、聽覺、觸覺、平衡覺等</w:t>
            </w:r>
          </w:p>
        </w:tc>
        <w:tc>
          <w:tcPr>
            <w:tcW w:w="84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12B4E06" w14:textId="77777777" w:rsidR="00480302" w:rsidRPr="008716C2" w:rsidRDefault="00480302" w:rsidP="008979CC">
            <w:pPr>
              <w:adjustRightInd w:val="0"/>
              <w:snapToGrid w:val="0"/>
              <w:spacing w:beforeLines="10" w:before="36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□沒有困難（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  <w:lang w:eastAsia="zh-HK"/>
              </w:rPr>
              <w:t>仍需說明優弱勢能力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）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；□有，可能原因：功能異常：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  </w:t>
            </w:r>
          </w:p>
        </w:tc>
      </w:tr>
      <w:tr w:rsidR="008716C2" w:rsidRPr="008716C2" w14:paraId="01D9E3DD" w14:textId="77777777" w:rsidTr="000B6033">
        <w:trPr>
          <w:trHeight w:val="680"/>
          <w:jc w:val="center"/>
        </w:trPr>
        <w:tc>
          <w:tcPr>
            <w:tcW w:w="1475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18715C92" w14:textId="77777777" w:rsidR="00480302" w:rsidRPr="008716C2" w:rsidRDefault="00480302" w:rsidP="00993A1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4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</w:tcPr>
          <w:p w14:paraId="4FF900F7" w14:textId="77777777" w:rsidR="00480302" w:rsidRPr="008716C2" w:rsidRDefault="00480302" w:rsidP="008979CC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若有限制，應詳細填寫相關醫療診斷結果</w:t>
            </w:r>
          </w:p>
          <w:p w14:paraId="1EA6D8DA" w14:textId="77777777" w:rsidR="00480302" w:rsidRPr="008716C2" w:rsidRDefault="00480302" w:rsidP="008979CC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</w:p>
        </w:tc>
      </w:tr>
      <w:tr w:rsidR="008716C2" w:rsidRPr="008716C2" w14:paraId="26124E70" w14:textId="77777777" w:rsidTr="000B6033">
        <w:trPr>
          <w:trHeight w:val="397"/>
          <w:jc w:val="center"/>
        </w:trPr>
        <w:tc>
          <w:tcPr>
            <w:tcW w:w="1475" w:type="dxa"/>
            <w:vMerge w:val="restart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1F073F66" w14:textId="77777777" w:rsidR="00480302" w:rsidRPr="008716C2" w:rsidRDefault="00480302" w:rsidP="008979CC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知覺動作</w:t>
            </w:r>
          </w:p>
          <w:p w14:paraId="7417E2AD" w14:textId="77777777" w:rsidR="00480302" w:rsidRPr="008716C2" w:rsidRDefault="00480302" w:rsidP="008979CC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精細及粗大動作協調、操作、運動機能、社區移動等</w:t>
            </w:r>
          </w:p>
        </w:tc>
        <w:tc>
          <w:tcPr>
            <w:tcW w:w="84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36007A6" w14:textId="77777777" w:rsidR="00480302" w:rsidRPr="008716C2" w:rsidRDefault="00480302" w:rsidP="008979CC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□沒有困難（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  <w:lang w:eastAsia="zh-HK"/>
              </w:rPr>
              <w:t>仍需說明優弱勢能力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）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；□有，可能原因：□</w:t>
            </w:r>
            <w:r w:rsidRPr="008716C2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  <w:szCs w:val="22"/>
              </w:rPr>
              <w:t>手眼協調  □粗大動作  □精細動作  □移動  □動作機能  □其他：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  </w:t>
            </w:r>
          </w:p>
        </w:tc>
      </w:tr>
      <w:tr w:rsidR="008716C2" w:rsidRPr="008716C2" w14:paraId="7418F6A8" w14:textId="77777777" w:rsidTr="000B6033">
        <w:trPr>
          <w:trHeight w:val="680"/>
          <w:jc w:val="center"/>
        </w:trPr>
        <w:tc>
          <w:tcPr>
            <w:tcW w:w="1475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2757DE14" w14:textId="77777777" w:rsidR="00480302" w:rsidRPr="008716C2" w:rsidRDefault="00480302" w:rsidP="00993A1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4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</w:tcPr>
          <w:p w14:paraId="70EF725D" w14:textId="77777777" w:rsidR="00480302" w:rsidRPr="008716C2" w:rsidRDefault="00480302" w:rsidP="008979CC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若有限制，應詳細填寫相關醫療診斷結果</w:t>
            </w:r>
          </w:p>
          <w:p w14:paraId="2D035678" w14:textId="77777777" w:rsidR="00480302" w:rsidRPr="008716C2" w:rsidRDefault="00480302" w:rsidP="008979CC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</w:p>
        </w:tc>
      </w:tr>
      <w:tr w:rsidR="008716C2" w:rsidRPr="008716C2" w14:paraId="784B7B46" w14:textId="77777777" w:rsidTr="000B6033">
        <w:trPr>
          <w:trHeight w:val="397"/>
          <w:jc w:val="center"/>
        </w:trPr>
        <w:tc>
          <w:tcPr>
            <w:tcW w:w="1475" w:type="dxa"/>
            <w:vMerge w:val="restart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7CBB8CA7" w14:textId="77777777" w:rsidR="00480302" w:rsidRPr="008716C2" w:rsidRDefault="00480302" w:rsidP="008979CC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生活自理</w:t>
            </w:r>
          </w:p>
          <w:p w14:paraId="420FEC29" w14:textId="77777777" w:rsidR="00480302" w:rsidRPr="008716C2" w:rsidRDefault="00480302" w:rsidP="008979CC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飲食、如廁、盥洗、購買、穿脫衣服、上下學等</w:t>
            </w:r>
          </w:p>
        </w:tc>
        <w:tc>
          <w:tcPr>
            <w:tcW w:w="84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7E3C6B8" w14:textId="77777777" w:rsidR="00480302" w:rsidRPr="008716C2" w:rsidRDefault="00480302" w:rsidP="008979CC">
            <w:pPr>
              <w:adjustRightInd w:val="0"/>
              <w:snapToGrid w:val="0"/>
              <w:spacing w:beforeLines="10" w:before="36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□沒有困難（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  <w:lang w:eastAsia="zh-HK"/>
              </w:rPr>
              <w:t>仍需說明優弱勢能力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）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；□有，可能原因：□生活自理能力  □個人衛生  □其他：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</w:t>
            </w:r>
          </w:p>
        </w:tc>
      </w:tr>
      <w:tr w:rsidR="008716C2" w:rsidRPr="008716C2" w14:paraId="74E2D761" w14:textId="77777777" w:rsidTr="000B6033">
        <w:trPr>
          <w:trHeight w:val="680"/>
          <w:jc w:val="center"/>
        </w:trPr>
        <w:tc>
          <w:tcPr>
            <w:tcW w:w="1475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02C52525" w14:textId="77777777" w:rsidR="00480302" w:rsidRPr="008716C2" w:rsidRDefault="00480302" w:rsidP="00993A1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4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</w:tcPr>
          <w:p w14:paraId="602EA187" w14:textId="77777777" w:rsidR="00480302" w:rsidRPr="008716C2" w:rsidRDefault="00480302" w:rsidP="008979CC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就學校實際適應情況，描述個案的限制</w:t>
            </w:r>
          </w:p>
          <w:p w14:paraId="77F7B4DF" w14:textId="77777777" w:rsidR="00480302" w:rsidRPr="008716C2" w:rsidRDefault="00480302" w:rsidP="008979CC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</w:p>
        </w:tc>
      </w:tr>
      <w:tr w:rsidR="008716C2" w:rsidRPr="008716C2" w14:paraId="3A00B8B6" w14:textId="77777777" w:rsidTr="000B6033">
        <w:trPr>
          <w:trHeight w:val="397"/>
          <w:jc w:val="center"/>
        </w:trPr>
        <w:tc>
          <w:tcPr>
            <w:tcW w:w="1475" w:type="dxa"/>
            <w:vMerge w:val="restart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3D6D948E" w14:textId="77777777" w:rsidR="00480302" w:rsidRPr="008716C2" w:rsidRDefault="00480302" w:rsidP="008979CC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認    知</w:t>
            </w:r>
          </w:p>
          <w:p w14:paraId="2FE8F037" w14:textId="77777777" w:rsidR="00480302" w:rsidRPr="008716C2" w:rsidRDefault="00480302" w:rsidP="008979CC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記憶、理解、推理、注意力等</w:t>
            </w:r>
          </w:p>
        </w:tc>
        <w:tc>
          <w:tcPr>
            <w:tcW w:w="84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65445A6" w14:textId="77777777" w:rsidR="00480302" w:rsidRPr="008716C2" w:rsidRDefault="00480302" w:rsidP="008979CC">
            <w:pPr>
              <w:adjustRightInd w:val="0"/>
              <w:snapToGrid w:val="0"/>
              <w:spacing w:beforeLines="10" w:before="36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□沒有困難（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  <w:lang w:eastAsia="zh-HK"/>
              </w:rPr>
              <w:t>仍需說明優弱勢能力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）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；□有，可能原因：□注意力  □記憶  □理解 　 □推理  □知覺</w:t>
            </w:r>
            <w:r w:rsidRPr="008716C2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  <w:szCs w:val="22"/>
              </w:rPr>
              <w:t xml:space="preserve">  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□知覺動作  </w:t>
            </w:r>
            <w:r w:rsidRPr="008716C2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  <w:szCs w:val="22"/>
              </w:rPr>
              <w:t>□其他：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 </w:t>
            </w:r>
          </w:p>
        </w:tc>
      </w:tr>
      <w:tr w:rsidR="008716C2" w:rsidRPr="008716C2" w14:paraId="5D471621" w14:textId="77777777" w:rsidTr="000B6033">
        <w:trPr>
          <w:trHeight w:val="680"/>
          <w:jc w:val="center"/>
        </w:trPr>
        <w:tc>
          <w:tcPr>
            <w:tcW w:w="1475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48BAFBED" w14:textId="77777777" w:rsidR="00480302" w:rsidRPr="008716C2" w:rsidRDefault="00480302" w:rsidP="00993A1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4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</w:tcPr>
          <w:p w14:paraId="485F9CD2" w14:textId="77777777" w:rsidR="00480302" w:rsidRPr="008716C2" w:rsidRDefault="00480302" w:rsidP="008979CC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應以標準化測驗輔助實際觀察結果說明</w:t>
            </w:r>
          </w:p>
          <w:p w14:paraId="17100972" w14:textId="77777777" w:rsidR="00480302" w:rsidRPr="008716C2" w:rsidRDefault="00480302" w:rsidP="008979CC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</w:p>
        </w:tc>
      </w:tr>
      <w:tr w:rsidR="008716C2" w:rsidRPr="008716C2" w14:paraId="4589EC6E" w14:textId="77777777" w:rsidTr="000B6033">
        <w:trPr>
          <w:trHeight w:val="397"/>
          <w:jc w:val="center"/>
        </w:trPr>
        <w:tc>
          <w:tcPr>
            <w:tcW w:w="1475" w:type="dxa"/>
            <w:vMerge w:val="restart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0B28E747" w14:textId="77777777" w:rsidR="00480302" w:rsidRPr="008716C2" w:rsidRDefault="00480302" w:rsidP="008979CC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lastRenderedPageBreak/>
              <w:t>溝    通</w:t>
            </w:r>
          </w:p>
          <w:p w14:paraId="3B3D48DD" w14:textId="77777777" w:rsidR="00480302" w:rsidRPr="008716C2" w:rsidRDefault="00480302" w:rsidP="008979CC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口語、文字、動作之表達及語言理解等</w:t>
            </w:r>
          </w:p>
        </w:tc>
        <w:tc>
          <w:tcPr>
            <w:tcW w:w="84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921175C" w14:textId="77777777" w:rsidR="00480302" w:rsidRPr="008716C2" w:rsidRDefault="00480302" w:rsidP="008979CC">
            <w:pPr>
              <w:adjustRightInd w:val="0"/>
              <w:snapToGrid w:val="0"/>
              <w:spacing w:beforeLines="10" w:before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□沒有困難（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  <w:lang w:eastAsia="zh-HK"/>
              </w:rPr>
              <w:t>仍需說明優弱勢能力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）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；□有，可能原因：</w:t>
            </w:r>
            <w:r w:rsidRPr="008716C2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  <w:szCs w:val="22"/>
              </w:rPr>
              <w:t>□語言理解  □口語表達　　  □文字表達  □動作表達  □其他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  </w:t>
            </w:r>
          </w:p>
        </w:tc>
      </w:tr>
      <w:tr w:rsidR="008716C2" w:rsidRPr="008716C2" w14:paraId="73A19E93" w14:textId="77777777" w:rsidTr="000B6033">
        <w:trPr>
          <w:trHeight w:val="680"/>
          <w:jc w:val="center"/>
        </w:trPr>
        <w:tc>
          <w:tcPr>
            <w:tcW w:w="1475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574000CA" w14:textId="77777777" w:rsidR="00480302" w:rsidRPr="008716C2" w:rsidRDefault="00480302" w:rsidP="00993A1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4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</w:tcPr>
          <w:p w14:paraId="4D6B3480" w14:textId="77777777" w:rsidR="00480302" w:rsidRPr="008716C2" w:rsidRDefault="00480302" w:rsidP="008979CC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應以實際觀察結果舉實例說明</w:t>
            </w:r>
          </w:p>
          <w:p w14:paraId="24C9FAA7" w14:textId="77777777" w:rsidR="00480302" w:rsidRPr="008716C2" w:rsidRDefault="00480302" w:rsidP="008979CC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</w:p>
        </w:tc>
      </w:tr>
      <w:tr w:rsidR="008716C2" w:rsidRPr="008716C2" w14:paraId="744990AD" w14:textId="77777777" w:rsidTr="000B6033">
        <w:trPr>
          <w:trHeight w:val="397"/>
          <w:jc w:val="center"/>
        </w:trPr>
        <w:tc>
          <w:tcPr>
            <w:tcW w:w="1475" w:type="dxa"/>
            <w:vMerge w:val="restart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1A4D594D" w14:textId="77777777" w:rsidR="00480302" w:rsidRPr="008716C2" w:rsidRDefault="00480302" w:rsidP="008979CC">
            <w:pPr>
              <w:snapToGrid w:val="0"/>
              <w:spacing w:afterLines="10" w:after="36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情緒及社會行為</w:t>
            </w:r>
          </w:p>
          <w:p w14:paraId="2467A808" w14:textId="77777777" w:rsidR="00480302" w:rsidRPr="008716C2" w:rsidRDefault="00480302" w:rsidP="00DE5EE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人際關係、情緒控制、行為問題、社會適應等</w:t>
            </w:r>
          </w:p>
        </w:tc>
        <w:tc>
          <w:tcPr>
            <w:tcW w:w="84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7A5F234" w14:textId="77777777" w:rsidR="00480302" w:rsidRPr="008716C2" w:rsidRDefault="00480302" w:rsidP="008979CC">
            <w:pPr>
              <w:adjustRightInd w:val="0"/>
              <w:snapToGrid w:val="0"/>
              <w:spacing w:beforeLines="10" w:before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□沒有困難（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  <w:lang w:eastAsia="zh-HK"/>
              </w:rPr>
              <w:t>仍需說明優弱勢能力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）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；□有，可能原因：</w:t>
            </w:r>
            <w:r w:rsidRPr="008716C2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  <w:szCs w:val="22"/>
              </w:rPr>
              <w:t>□人際關係  □情緒控制 　　 □行為問題  □活動參與  □其他</w:t>
            </w:r>
            <w:r w:rsidRPr="008716C2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</w:t>
            </w:r>
          </w:p>
        </w:tc>
      </w:tr>
      <w:tr w:rsidR="008716C2" w:rsidRPr="008716C2" w14:paraId="1204F1F6" w14:textId="77777777" w:rsidTr="000B6033">
        <w:trPr>
          <w:trHeight w:val="680"/>
          <w:jc w:val="center"/>
        </w:trPr>
        <w:tc>
          <w:tcPr>
            <w:tcW w:w="1475" w:type="dxa"/>
            <w:vMerge/>
            <w:tcBorders>
              <w:left w:val="double" w:sz="4" w:space="0" w:color="auto"/>
              <w:right w:val="single" w:sz="2" w:space="0" w:color="auto"/>
            </w:tcBorders>
          </w:tcPr>
          <w:p w14:paraId="45402A3E" w14:textId="77777777" w:rsidR="00480302" w:rsidRPr="008716C2" w:rsidRDefault="00480302" w:rsidP="00993A1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4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</w:tcPr>
          <w:p w14:paraId="49A16DDB" w14:textId="77777777" w:rsidR="00480302" w:rsidRPr="008716C2" w:rsidRDefault="00480302" w:rsidP="008979CC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應以實際觀察結果舉實例說明</w:t>
            </w:r>
          </w:p>
          <w:p w14:paraId="51004286" w14:textId="77777777" w:rsidR="00480302" w:rsidRPr="008716C2" w:rsidRDefault="00480302" w:rsidP="008979CC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</w:p>
        </w:tc>
      </w:tr>
      <w:tr w:rsidR="008716C2" w:rsidRPr="008716C2" w14:paraId="5E2DA6EC" w14:textId="77777777" w:rsidTr="000B6033">
        <w:trPr>
          <w:trHeight w:val="397"/>
          <w:jc w:val="center"/>
        </w:trPr>
        <w:tc>
          <w:tcPr>
            <w:tcW w:w="1475" w:type="dxa"/>
            <w:vMerge w:val="restart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62C337B1" w14:textId="77777777" w:rsidR="00480302" w:rsidRPr="008716C2" w:rsidRDefault="00480302" w:rsidP="008979CC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學科學習</w:t>
            </w:r>
          </w:p>
          <w:p w14:paraId="763C6C85" w14:textId="77777777" w:rsidR="00480302" w:rsidRPr="008716C2" w:rsidRDefault="00480302" w:rsidP="008979CC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聽、說、讀、寫、注音、數量、四則運算、應用問題等</w:t>
            </w:r>
          </w:p>
        </w:tc>
        <w:tc>
          <w:tcPr>
            <w:tcW w:w="84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71C27C0" w14:textId="77777777" w:rsidR="00480302" w:rsidRPr="008716C2" w:rsidRDefault="00480302" w:rsidP="008979CC">
            <w:pPr>
              <w:adjustRightInd w:val="0"/>
              <w:snapToGrid w:val="0"/>
              <w:spacing w:beforeLines="10" w:before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□沒有困難（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  <w:lang w:eastAsia="zh-HK"/>
              </w:rPr>
              <w:t>仍需說明優弱勢能力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）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；□有，可能原因：</w:t>
            </w:r>
            <w:r w:rsidRPr="008716C2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  <w:szCs w:val="22"/>
              </w:rPr>
              <w:t>□語文能力  □數學能力　　  □其他</w:t>
            </w:r>
            <w:r w:rsidRPr="008716C2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</w:t>
            </w:r>
          </w:p>
        </w:tc>
      </w:tr>
      <w:tr w:rsidR="008716C2" w:rsidRPr="008716C2" w14:paraId="63890155" w14:textId="77777777" w:rsidTr="000B6033">
        <w:trPr>
          <w:trHeight w:val="680"/>
          <w:jc w:val="center"/>
        </w:trPr>
        <w:tc>
          <w:tcPr>
            <w:tcW w:w="1475" w:type="dxa"/>
            <w:vMerge/>
            <w:tcBorders>
              <w:left w:val="double" w:sz="4" w:space="0" w:color="auto"/>
              <w:bottom w:val="double" w:sz="4" w:space="0" w:color="auto"/>
              <w:right w:val="single" w:sz="2" w:space="0" w:color="auto"/>
            </w:tcBorders>
          </w:tcPr>
          <w:p w14:paraId="18699217" w14:textId="77777777" w:rsidR="00480302" w:rsidRPr="008716C2" w:rsidRDefault="00480302" w:rsidP="00993A1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421" w:type="dxa"/>
            <w:tcBorders>
              <w:top w:val="single" w:sz="4" w:space="0" w:color="auto"/>
              <w:left w:val="single" w:sz="2" w:space="0" w:color="auto"/>
              <w:bottom w:val="double" w:sz="4" w:space="0" w:color="auto"/>
              <w:right w:val="double" w:sz="4" w:space="0" w:color="auto"/>
            </w:tcBorders>
          </w:tcPr>
          <w:p w14:paraId="2516347B" w14:textId="77777777" w:rsidR="00480302" w:rsidRPr="008716C2" w:rsidRDefault="00480302" w:rsidP="008979CC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應以實際教學及觀察結果舉實例說明</w:t>
            </w:r>
          </w:p>
          <w:p w14:paraId="5FE80808" w14:textId="77777777" w:rsidR="00480302" w:rsidRPr="008716C2" w:rsidRDefault="00480302" w:rsidP="008979CC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</w:p>
        </w:tc>
      </w:tr>
      <w:tr w:rsidR="008716C2" w:rsidRPr="008716C2" w14:paraId="1E90DD66" w14:textId="77777777" w:rsidTr="000B6033">
        <w:trPr>
          <w:trHeight w:val="397"/>
          <w:jc w:val="center"/>
        </w:trPr>
        <w:tc>
          <w:tcPr>
            <w:tcW w:w="1475" w:type="dxa"/>
            <w:tcBorders>
              <w:top w:val="double" w:sz="4" w:space="0" w:color="auto"/>
              <w:left w:val="double" w:sz="4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1A04FF56" w14:textId="77777777" w:rsidR="00480302" w:rsidRPr="008716C2" w:rsidRDefault="00480302" w:rsidP="00833E1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項目</w:t>
            </w:r>
          </w:p>
        </w:tc>
        <w:tc>
          <w:tcPr>
            <w:tcW w:w="8421" w:type="dxa"/>
            <w:tcBorders>
              <w:top w:val="doub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4CC43778" w14:textId="77777777" w:rsidR="00480302" w:rsidRPr="008716C2" w:rsidRDefault="00480302" w:rsidP="007A682F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（二）教學與輔導建議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single" w:sz="4" w:space="0" w:color="auto"/>
              </w:rPr>
              <w:t>請依學生教育需求提出課程、教學、評量與輔導方面的建議</w:t>
            </w:r>
          </w:p>
        </w:tc>
      </w:tr>
      <w:tr w:rsidR="008716C2" w:rsidRPr="008716C2" w14:paraId="2A48D7B3" w14:textId="77777777" w:rsidTr="000B6033">
        <w:trPr>
          <w:trHeight w:val="680"/>
          <w:jc w:val="center"/>
        </w:trPr>
        <w:tc>
          <w:tcPr>
            <w:tcW w:w="1475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368A4DA0" w14:textId="77777777" w:rsidR="00480302" w:rsidRPr="008716C2" w:rsidRDefault="00480302" w:rsidP="00DE5EE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特殊需求</w:t>
            </w:r>
          </w:p>
          <w:p w14:paraId="72D0B61C" w14:textId="77777777" w:rsidR="00480302" w:rsidRPr="008716C2" w:rsidRDefault="00480302" w:rsidP="008979CC">
            <w:pPr>
              <w:adjustRightInd w:val="0"/>
              <w:snapToGrid w:val="0"/>
              <w:spacing w:beforeLines="10" w:before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課程</w:t>
            </w:r>
          </w:p>
        </w:tc>
        <w:tc>
          <w:tcPr>
            <w:tcW w:w="84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BE738D9" w14:textId="77777777" w:rsidR="00480302" w:rsidRPr="008716C2" w:rsidRDefault="00480302" w:rsidP="008979CC">
            <w:pPr>
              <w:adjustRightInd w:val="0"/>
              <w:snapToGrid w:val="0"/>
              <w:spacing w:beforeLines="10" w:before="36"/>
              <w:ind w:left="2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；有：□學習策略  □生活管理  □社會技巧  □功能性動作訓練</w:t>
            </w:r>
          </w:p>
          <w:p w14:paraId="007CAD3C" w14:textId="77777777" w:rsidR="00480302" w:rsidRPr="008716C2" w:rsidRDefault="00480302" w:rsidP="008979CC">
            <w:pPr>
              <w:adjustRightInd w:val="0"/>
              <w:snapToGrid w:val="0"/>
              <w:spacing w:beforeLines="10" w:before="36"/>
              <w:ind w:leftChars="800" w:left="1920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□溝通訓練  □定向行動  □點字      □輔助科技應用</w:t>
            </w:r>
          </w:p>
          <w:p w14:paraId="4A0E8673" w14:textId="77777777" w:rsidR="00480302" w:rsidRPr="008716C2" w:rsidRDefault="00480302" w:rsidP="008979CC">
            <w:pPr>
              <w:adjustRightInd w:val="0"/>
              <w:snapToGrid w:val="0"/>
              <w:spacing w:beforeLines="10" w:before="36" w:afterLines="10" w:after="36"/>
              <w:ind w:leftChars="800" w:left="1920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□職業教育  □其他：</w:t>
            </w:r>
            <w:r w:rsidRPr="008716C2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         </w:t>
            </w:r>
          </w:p>
        </w:tc>
      </w:tr>
      <w:tr w:rsidR="008716C2" w:rsidRPr="008716C2" w14:paraId="019FBD4E" w14:textId="77777777" w:rsidTr="000B6033">
        <w:trPr>
          <w:trHeight w:val="397"/>
          <w:jc w:val="center"/>
        </w:trPr>
        <w:tc>
          <w:tcPr>
            <w:tcW w:w="1475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4787BEE0" w14:textId="77777777" w:rsidR="00480302" w:rsidRPr="008716C2" w:rsidRDefault="00480302" w:rsidP="00DE5EE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bdr w:val="single" w:sz="4" w:space="0" w:color="auto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課程調整</w:t>
            </w:r>
          </w:p>
        </w:tc>
        <w:tc>
          <w:tcPr>
            <w:tcW w:w="84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DB270D7" w14:textId="6239518B" w:rsidR="00480302" w:rsidRPr="008716C2" w:rsidRDefault="00480302" w:rsidP="008979CC">
            <w:pPr>
              <w:adjustRightInd w:val="0"/>
              <w:snapToGrid w:val="0"/>
              <w:spacing w:beforeLines="10" w:before="36"/>
              <w:ind w:left="2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；有：</w:t>
            </w:r>
            <w:r w:rsidR="00EA3E8A" w:rsidRPr="008716C2">
              <w:rPr>
                <w:rFonts w:ascii="標楷體" w:eastAsia="標楷體" w:hAnsi="標楷體" w:hint="eastAsia"/>
                <w:color w:val="000000" w:themeColor="text1"/>
              </w:rPr>
              <w:t xml:space="preserve">□學習內容 </w:t>
            </w:r>
            <w:r w:rsidR="00EA3E8A" w:rsidRPr="008716C2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r w:rsidR="00EA3E8A" w:rsidRPr="008716C2">
              <w:rPr>
                <w:rFonts w:ascii="標楷體" w:eastAsia="標楷體" w:hAnsi="標楷體" w:hint="eastAsia"/>
                <w:color w:val="000000" w:themeColor="text1"/>
              </w:rPr>
              <w:t xml:space="preserve">□學習歷程 </w:t>
            </w:r>
            <w:r w:rsidR="00EA3E8A" w:rsidRPr="008716C2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r w:rsidR="00EA3E8A" w:rsidRPr="008716C2">
              <w:rPr>
                <w:rFonts w:ascii="標楷體" w:eastAsia="標楷體" w:hAnsi="標楷體" w:hint="eastAsia"/>
                <w:color w:val="000000" w:themeColor="text1"/>
              </w:rPr>
              <w:t xml:space="preserve">□學習評量 </w:t>
            </w:r>
            <w:r w:rsidR="00EA3E8A" w:rsidRPr="008716C2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r w:rsidR="00EA3E8A" w:rsidRPr="008716C2">
              <w:rPr>
                <w:rFonts w:ascii="標楷體" w:eastAsia="標楷體" w:hAnsi="標楷體" w:hint="eastAsia"/>
                <w:color w:val="000000" w:themeColor="text1"/>
              </w:rPr>
              <w:t xml:space="preserve">□學習環境  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□其他：</w:t>
            </w:r>
            <w:r w:rsidRPr="008716C2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</w:t>
            </w:r>
          </w:p>
        </w:tc>
      </w:tr>
      <w:tr w:rsidR="008716C2" w:rsidRPr="008716C2" w14:paraId="08CDA69B" w14:textId="77777777" w:rsidTr="000B6033">
        <w:trPr>
          <w:trHeight w:val="1021"/>
          <w:jc w:val="center"/>
        </w:trPr>
        <w:tc>
          <w:tcPr>
            <w:tcW w:w="1475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682DFA9A" w14:textId="77777777" w:rsidR="00480302" w:rsidRPr="008716C2" w:rsidRDefault="00480302" w:rsidP="00DE5EE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教學與評量</w:t>
            </w:r>
          </w:p>
          <w:p w14:paraId="46F3D8A9" w14:textId="77777777" w:rsidR="00480302" w:rsidRPr="008716C2" w:rsidRDefault="00480302" w:rsidP="00DE5EE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多元評量、教學方法與教材內容適性調整等</w:t>
            </w:r>
          </w:p>
        </w:tc>
        <w:tc>
          <w:tcPr>
            <w:tcW w:w="84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3CBB439" w14:textId="77777777" w:rsidR="00480302" w:rsidRPr="008716C2" w:rsidRDefault="00480302" w:rsidP="008979CC">
            <w:pPr>
              <w:adjustRightInd w:val="0"/>
              <w:snapToGrid w:val="0"/>
              <w:spacing w:beforeLines="10" w:before="36"/>
              <w:ind w:left="2"/>
              <w:jc w:val="both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</w:tr>
      <w:tr w:rsidR="008716C2" w:rsidRPr="008716C2" w14:paraId="58E842D7" w14:textId="77777777" w:rsidTr="000B6033">
        <w:trPr>
          <w:trHeight w:val="1021"/>
          <w:jc w:val="center"/>
        </w:trPr>
        <w:tc>
          <w:tcPr>
            <w:tcW w:w="1475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547D4F1D" w14:textId="77777777" w:rsidR="00480302" w:rsidRPr="008716C2" w:rsidRDefault="00480302" w:rsidP="00DE5EE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輔導</w:t>
            </w:r>
          </w:p>
          <w:p w14:paraId="6650FE53" w14:textId="77777777" w:rsidR="00480302" w:rsidRPr="008716C2" w:rsidRDefault="00480302" w:rsidP="00DE5EE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生活適應、社會適應、人際溝通、情緒與行為管理等</w:t>
            </w:r>
          </w:p>
        </w:tc>
        <w:tc>
          <w:tcPr>
            <w:tcW w:w="84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C399A7B" w14:textId="77777777" w:rsidR="00480302" w:rsidRPr="008716C2" w:rsidRDefault="00480302" w:rsidP="008979CC">
            <w:pPr>
              <w:adjustRightInd w:val="0"/>
              <w:snapToGrid w:val="0"/>
              <w:spacing w:beforeLines="10" w:before="36"/>
              <w:ind w:left="2"/>
              <w:jc w:val="both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</w:tr>
      <w:tr w:rsidR="008716C2" w:rsidRPr="008716C2" w14:paraId="72F7D6B9" w14:textId="77777777" w:rsidTr="000B6033">
        <w:trPr>
          <w:trHeight w:val="397"/>
          <w:jc w:val="center"/>
        </w:trPr>
        <w:tc>
          <w:tcPr>
            <w:tcW w:w="1475" w:type="dxa"/>
            <w:tcBorders>
              <w:top w:val="double" w:sz="4" w:space="0" w:color="auto"/>
              <w:left w:val="double" w:sz="4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615909FF" w14:textId="77777777" w:rsidR="00480302" w:rsidRPr="008716C2" w:rsidRDefault="00480302" w:rsidP="00993A1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項目</w:t>
            </w:r>
          </w:p>
        </w:tc>
        <w:tc>
          <w:tcPr>
            <w:tcW w:w="8421" w:type="dxa"/>
            <w:tcBorders>
              <w:top w:val="doub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2FE157F3" w14:textId="77777777" w:rsidR="00480302" w:rsidRPr="008716C2" w:rsidRDefault="00480302" w:rsidP="00993A17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（三）特殊教育支持服務建議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single" w:sz="4" w:space="0" w:color="auto"/>
              </w:rPr>
              <w:t>學校仍需依照相關規定申請各項特殊教育支持服務</w:t>
            </w:r>
          </w:p>
        </w:tc>
      </w:tr>
      <w:tr w:rsidR="008716C2" w:rsidRPr="008716C2" w14:paraId="706522A4" w14:textId="77777777" w:rsidTr="000B6033">
        <w:trPr>
          <w:trHeight w:val="680"/>
          <w:jc w:val="center"/>
        </w:trPr>
        <w:tc>
          <w:tcPr>
            <w:tcW w:w="1475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28F5620E" w14:textId="77777777" w:rsidR="00480302" w:rsidRPr="008716C2" w:rsidRDefault="00480302" w:rsidP="00993A17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普通班減少</w:t>
            </w:r>
          </w:p>
          <w:p w14:paraId="68BF8DD2" w14:textId="77777777" w:rsidR="00480302" w:rsidRPr="008716C2" w:rsidRDefault="00480302" w:rsidP="00993A1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班級人數</w:t>
            </w:r>
          </w:p>
        </w:tc>
        <w:tc>
          <w:tcPr>
            <w:tcW w:w="84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7B0B038" w14:textId="77777777" w:rsidR="00480302" w:rsidRPr="008716C2" w:rsidRDefault="00480302" w:rsidP="008979CC">
            <w:pPr>
              <w:adjustRightInd w:val="0"/>
              <w:snapToGrid w:val="0"/>
              <w:spacing w:beforeLines="10" w:before="36"/>
              <w:ind w:left="2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；有：□1人    □2人    □其他：</w:t>
            </w:r>
            <w:r w:rsidRPr="008716C2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</w:t>
            </w:r>
          </w:p>
        </w:tc>
      </w:tr>
      <w:tr w:rsidR="008716C2" w:rsidRPr="008716C2" w14:paraId="5D109B5E" w14:textId="77777777" w:rsidTr="000B6033">
        <w:trPr>
          <w:trHeight w:val="680"/>
          <w:jc w:val="center"/>
        </w:trPr>
        <w:tc>
          <w:tcPr>
            <w:tcW w:w="1475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72EEE6A9" w14:textId="77777777" w:rsidR="00480302" w:rsidRPr="008716C2" w:rsidRDefault="00480302" w:rsidP="00993A1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  <w:bdr w:val="single" w:sz="4" w:space="0" w:color="auto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教師助理人員或特教</w:t>
            </w:r>
            <w:r w:rsidRPr="008716C2">
              <w:rPr>
                <w:rFonts w:ascii="標楷體" w:eastAsia="標楷體" w:hAnsi="標楷體" w:hint="eastAsia"/>
                <w:b/>
                <w:color w:val="000000" w:themeColor="text1"/>
                <w:w w:val="90"/>
                <w:szCs w:val="20"/>
              </w:rPr>
              <w:t>學生助理人員</w:t>
            </w:r>
          </w:p>
        </w:tc>
        <w:tc>
          <w:tcPr>
            <w:tcW w:w="84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213CF9D" w14:textId="77777777" w:rsidR="00480302" w:rsidRPr="008716C2" w:rsidRDefault="00480302" w:rsidP="008979CC">
            <w:pPr>
              <w:adjustRightInd w:val="0"/>
              <w:snapToGrid w:val="0"/>
              <w:spacing w:beforeLines="10" w:before="36"/>
              <w:ind w:left="2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；有，□協助行動或生活自理  □協助處理嚴重行為問題</w:t>
            </w:r>
          </w:p>
        </w:tc>
      </w:tr>
      <w:tr w:rsidR="008716C2" w:rsidRPr="008716C2" w14:paraId="5C7F7E06" w14:textId="77777777" w:rsidTr="000B6033">
        <w:trPr>
          <w:trHeight w:val="680"/>
          <w:jc w:val="center"/>
        </w:trPr>
        <w:tc>
          <w:tcPr>
            <w:tcW w:w="1475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61253D1D" w14:textId="77777777" w:rsidR="00480302" w:rsidRPr="008716C2" w:rsidRDefault="00480302" w:rsidP="00993A17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相關專業</w:t>
            </w:r>
          </w:p>
          <w:p w14:paraId="6CA664D0" w14:textId="77777777" w:rsidR="00480302" w:rsidRPr="008716C2" w:rsidRDefault="00480302" w:rsidP="00993A17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服務</w:t>
            </w:r>
          </w:p>
        </w:tc>
        <w:tc>
          <w:tcPr>
            <w:tcW w:w="84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6767340" w14:textId="77777777" w:rsidR="00480302" w:rsidRPr="008716C2" w:rsidRDefault="00480302" w:rsidP="00993A17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；有：□物理治療  □職能治療  □語言治療  □心理治療</w:t>
            </w:r>
          </w:p>
          <w:p w14:paraId="49304979" w14:textId="77777777" w:rsidR="00480302" w:rsidRPr="008716C2" w:rsidRDefault="00480302" w:rsidP="00B1104C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□聽能管理  □定向行動　□社會工作　□其他：</w:t>
            </w:r>
            <w:r w:rsidRPr="008716C2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</w:t>
            </w:r>
          </w:p>
        </w:tc>
      </w:tr>
      <w:tr w:rsidR="008716C2" w:rsidRPr="008716C2" w14:paraId="7F668814" w14:textId="77777777" w:rsidTr="000B6033">
        <w:trPr>
          <w:trHeight w:val="680"/>
          <w:jc w:val="center"/>
        </w:trPr>
        <w:tc>
          <w:tcPr>
            <w:tcW w:w="1475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22128892" w14:textId="77777777" w:rsidR="00480302" w:rsidRPr="008716C2" w:rsidRDefault="00480302" w:rsidP="00993A17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輔具服務</w:t>
            </w:r>
          </w:p>
        </w:tc>
        <w:tc>
          <w:tcPr>
            <w:tcW w:w="84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0DFB17" w14:textId="77777777" w:rsidR="00480302" w:rsidRPr="008716C2" w:rsidRDefault="00480302" w:rsidP="00993A17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；有：□大字書、點字書或有聲書  □其他輔具：</w:t>
            </w:r>
            <w:r w:rsidRPr="008716C2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</w:t>
            </w:r>
          </w:p>
        </w:tc>
      </w:tr>
      <w:tr w:rsidR="008716C2" w:rsidRPr="008716C2" w14:paraId="025A9C3B" w14:textId="77777777" w:rsidTr="000B6033">
        <w:trPr>
          <w:trHeight w:val="680"/>
          <w:jc w:val="center"/>
        </w:trPr>
        <w:tc>
          <w:tcPr>
            <w:tcW w:w="1475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1B7F6898" w14:textId="77777777" w:rsidR="00480302" w:rsidRPr="008716C2" w:rsidRDefault="00480302" w:rsidP="00993A17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考試服務</w:t>
            </w:r>
          </w:p>
          <w:p w14:paraId="01DC567B" w14:textId="77777777" w:rsidR="00480302" w:rsidRPr="008716C2" w:rsidRDefault="00480302" w:rsidP="00993A1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指於大型考試所需提供之服務</w:t>
            </w:r>
          </w:p>
        </w:tc>
        <w:tc>
          <w:tcPr>
            <w:tcW w:w="84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0CCBF9" w14:textId="77777777" w:rsidR="00FA1D3A" w:rsidRPr="008716C2" w:rsidRDefault="00FA1D3A" w:rsidP="00FA1D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；有：請依需求勾選下列服務。</w:t>
            </w:r>
          </w:p>
          <w:p w14:paraId="48F9E001" w14:textId="77777777" w:rsidR="00FA1D3A" w:rsidRPr="008716C2" w:rsidRDefault="00FA1D3A" w:rsidP="00FA1D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一、調整考試時間：□提早入場 □延長作答時間</w:t>
            </w:r>
          </w:p>
          <w:p w14:paraId="35136A52" w14:textId="77777777" w:rsidR="00FA1D3A" w:rsidRPr="008716C2" w:rsidRDefault="00FA1D3A" w:rsidP="00FA1D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二、無障礙試場：□無障礙環境 □設有</w:t>
            </w:r>
            <w:proofErr w:type="gramStart"/>
            <w:r w:rsidRPr="008716C2">
              <w:rPr>
                <w:rFonts w:ascii="標楷體" w:eastAsia="標楷體" w:hAnsi="標楷體" w:hint="eastAsia"/>
                <w:color w:val="000000" w:themeColor="text1"/>
              </w:rPr>
              <w:t>昇</w:t>
            </w:r>
            <w:proofErr w:type="gramEnd"/>
            <w:r w:rsidRPr="008716C2">
              <w:rPr>
                <w:rFonts w:ascii="標楷體" w:eastAsia="標楷體" w:hAnsi="標楷體" w:hint="eastAsia"/>
                <w:color w:val="000000" w:themeColor="text1"/>
              </w:rPr>
              <w:t>降設備之試場 □地面樓層</w:t>
            </w:r>
          </w:p>
          <w:p w14:paraId="44E28B1A" w14:textId="77777777" w:rsidR="00FA1D3A" w:rsidRPr="008716C2" w:rsidRDefault="00FA1D3A" w:rsidP="00FA1D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 xml:space="preserve">三、提醒服務：□視覺提醒作答 □板書注意事項說明 □聽覺提醒作答 </w:t>
            </w:r>
          </w:p>
          <w:p w14:paraId="41FF50F1" w14:textId="77777777" w:rsidR="00FA1D3A" w:rsidRPr="008716C2" w:rsidRDefault="00FA1D3A" w:rsidP="00FA1D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 xml:space="preserve">              □手語翻譯</w:t>
            </w:r>
          </w:p>
          <w:p w14:paraId="7AD107FC" w14:textId="77777777" w:rsidR="00FA1D3A" w:rsidRPr="008716C2" w:rsidRDefault="00FA1D3A" w:rsidP="00FA1D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四、提供特殊試場：□單人試場 □設有空調設備試場 □少數人試場</w:t>
            </w:r>
          </w:p>
          <w:p w14:paraId="402C57F7" w14:textId="77777777" w:rsidR="00FA1D3A" w:rsidRPr="008716C2" w:rsidRDefault="00FA1D3A" w:rsidP="00FA1D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五、輔具服務：□</w:t>
            </w:r>
            <w:proofErr w:type="gramStart"/>
            <w:r w:rsidRPr="008716C2">
              <w:rPr>
                <w:rFonts w:ascii="標楷體" w:eastAsia="標楷體" w:hAnsi="標楷體" w:hint="eastAsia"/>
                <w:color w:val="000000" w:themeColor="text1"/>
              </w:rPr>
              <w:t>擴視機</w:t>
            </w:r>
            <w:proofErr w:type="gramEnd"/>
            <w:r w:rsidRPr="008716C2">
              <w:rPr>
                <w:rFonts w:ascii="標楷體" w:eastAsia="標楷體" w:hAnsi="標楷體" w:hint="eastAsia"/>
                <w:color w:val="000000" w:themeColor="text1"/>
              </w:rPr>
              <w:t xml:space="preserve">  □放大鏡  □</w:t>
            </w:r>
            <w:proofErr w:type="gramStart"/>
            <w:r w:rsidRPr="008716C2">
              <w:rPr>
                <w:rFonts w:ascii="標楷體" w:eastAsia="標楷體" w:hAnsi="標楷體" w:hint="eastAsia"/>
                <w:color w:val="000000" w:themeColor="text1"/>
              </w:rPr>
              <w:t>點字機</w:t>
            </w:r>
            <w:proofErr w:type="gramEnd"/>
            <w:r w:rsidRPr="008716C2">
              <w:rPr>
                <w:rFonts w:ascii="標楷體" w:eastAsia="標楷體" w:hAnsi="標楷體" w:hint="eastAsia"/>
                <w:color w:val="000000" w:themeColor="text1"/>
              </w:rPr>
              <w:t xml:space="preserve">  □盲用算盤  □盲用電腦</w:t>
            </w:r>
          </w:p>
          <w:p w14:paraId="00377DAB" w14:textId="77777777" w:rsidR="00FA1D3A" w:rsidRPr="008716C2" w:rsidRDefault="00FA1D3A" w:rsidP="00FA1D3A">
            <w:pPr>
              <w:adjustRightInd w:val="0"/>
              <w:snapToGrid w:val="0"/>
              <w:ind w:leftChars="700" w:left="1680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□印表機  □檯燈  □特殊桌椅  □其他：</w:t>
            </w:r>
            <w:r w:rsidRPr="008716C2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</w:t>
            </w:r>
          </w:p>
          <w:p w14:paraId="6BDCC1EA" w14:textId="77777777" w:rsidR="00FA1D3A" w:rsidRPr="008716C2" w:rsidRDefault="00FA1D3A" w:rsidP="00FA1D3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六、試題(卷)調整服務：□試題與考生之</w:t>
            </w:r>
            <w:proofErr w:type="gramStart"/>
            <w:r w:rsidRPr="008716C2">
              <w:rPr>
                <w:rFonts w:ascii="標楷體" w:eastAsia="標楷體" w:hAnsi="標楷體" w:hint="eastAsia"/>
                <w:color w:val="000000" w:themeColor="text1"/>
              </w:rPr>
              <w:t>適配性</w:t>
            </w:r>
            <w:proofErr w:type="gramEnd"/>
            <w:r w:rsidRPr="008716C2">
              <w:rPr>
                <w:rFonts w:ascii="標楷體" w:eastAsia="標楷體" w:hAnsi="標楷體" w:hint="eastAsia"/>
                <w:color w:val="000000" w:themeColor="text1"/>
              </w:rPr>
              <w:t xml:space="preserve">、題數或比例計分 □放大試卷     </w:t>
            </w:r>
          </w:p>
          <w:p w14:paraId="0F082214" w14:textId="45D6C567" w:rsidR="00FA1D3A" w:rsidRPr="008716C2" w:rsidRDefault="00FA1D3A" w:rsidP="00FA1D3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</w:t>
            </w:r>
            <w:r w:rsidR="000B6033" w:rsidRPr="008716C2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 xml:space="preserve">□點字試卷 □電子試題 □有聲試題 □觸摸圖形試題 </w:t>
            </w:r>
          </w:p>
          <w:p w14:paraId="461002B3" w14:textId="5B5FE844" w:rsidR="00FA1D3A" w:rsidRPr="008716C2" w:rsidRDefault="00FA1D3A" w:rsidP="00FA1D3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</w:t>
            </w:r>
            <w:r w:rsidR="000B6033" w:rsidRPr="008716C2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□提供試卷並報讀</w:t>
            </w:r>
          </w:p>
          <w:p w14:paraId="6F447806" w14:textId="77777777" w:rsidR="00FA1D3A" w:rsidRPr="008716C2" w:rsidRDefault="00FA1D3A" w:rsidP="00FA1D3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 xml:space="preserve">七、作答方式調整服務：□電腦輸入法作答 □盲用電腦作答  </w:t>
            </w:r>
          </w:p>
          <w:p w14:paraId="30BD66B5" w14:textId="77777777" w:rsidR="00FA1D3A" w:rsidRPr="008716C2" w:rsidRDefault="00FA1D3A" w:rsidP="00FA1D3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 □放大答案卡（卷） □電腦打字代</w:t>
            </w:r>
            <w:proofErr w:type="gramStart"/>
            <w:r w:rsidRPr="008716C2">
              <w:rPr>
                <w:rFonts w:ascii="標楷體" w:eastAsia="標楷體" w:hAnsi="標楷體" w:hint="eastAsia"/>
                <w:color w:val="000000" w:themeColor="text1"/>
              </w:rPr>
              <w:t>謄</w:t>
            </w:r>
            <w:proofErr w:type="gramEnd"/>
            <w:r w:rsidRPr="008716C2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14:paraId="7B4432B7" w14:textId="6D19F036" w:rsidR="00480302" w:rsidRPr="008716C2" w:rsidRDefault="00FA1D3A" w:rsidP="00FA1D3A">
            <w:pPr>
              <w:adjustRightInd w:val="0"/>
              <w:snapToGrid w:val="0"/>
              <w:ind w:leftChars="700" w:left="168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 xml:space="preserve">        □口語（錄音）作答 □代</w:t>
            </w:r>
            <w:proofErr w:type="gramStart"/>
            <w:r w:rsidRPr="008716C2">
              <w:rPr>
                <w:rFonts w:ascii="標楷體" w:eastAsia="標楷體" w:hAnsi="標楷體" w:hint="eastAsia"/>
                <w:color w:val="000000" w:themeColor="text1"/>
              </w:rPr>
              <w:t>謄</w:t>
            </w:r>
            <w:proofErr w:type="gramEnd"/>
            <w:r w:rsidRPr="008716C2">
              <w:rPr>
                <w:rFonts w:ascii="標楷體" w:eastAsia="標楷體" w:hAnsi="標楷體" w:hint="eastAsia"/>
                <w:color w:val="000000" w:themeColor="text1"/>
              </w:rPr>
              <w:t>答案卡</w:t>
            </w:r>
          </w:p>
        </w:tc>
      </w:tr>
      <w:tr w:rsidR="008716C2" w:rsidRPr="008716C2" w14:paraId="0586C661" w14:textId="77777777" w:rsidTr="000B6033">
        <w:trPr>
          <w:trHeight w:val="680"/>
          <w:jc w:val="center"/>
        </w:trPr>
        <w:tc>
          <w:tcPr>
            <w:tcW w:w="1475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69283FC0" w14:textId="77777777" w:rsidR="00480302" w:rsidRPr="008716C2" w:rsidRDefault="00480302" w:rsidP="00993A17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lastRenderedPageBreak/>
              <w:t>無障礙環境調整</w:t>
            </w:r>
          </w:p>
        </w:tc>
        <w:tc>
          <w:tcPr>
            <w:tcW w:w="84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8228B0F" w14:textId="77777777" w:rsidR="00480302" w:rsidRPr="008716C2" w:rsidRDefault="00480302" w:rsidP="00993A17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；有：□安排適當座位  □教室近廁所或無障礙廁所</w:t>
            </w:r>
          </w:p>
          <w:p w14:paraId="703D94EA" w14:textId="77777777" w:rsidR="00480302" w:rsidRPr="008716C2" w:rsidRDefault="00480302" w:rsidP="00993A17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□適當教室位置  □其他：</w:t>
            </w:r>
            <w:r w:rsidRPr="008716C2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</w:tc>
      </w:tr>
      <w:tr w:rsidR="008716C2" w:rsidRPr="008716C2" w14:paraId="17D6D6EE" w14:textId="77777777" w:rsidTr="000B6033">
        <w:trPr>
          <w:trHeight w:val="680"/>
          <w:jc w:val="center"/>
        </w:trPr>
        <w:tc>
          <w:tcPr>
            <w:tcW w:w="1475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1E7523F9" w14:textId="77777777" w:rsidR="00480302" w:rsidRPr="008716C2" w:rsidRDefault="00480302" w:rsidP="00993A17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轉銜輔導</w:t>
            </w:r>
          </w:p>
        </w:tc>
        <w:tc>
          <w:tcPr>
            <w:tcW w:w="84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EF1CBCC" w14:textId="77777777" w:rsidR="00480302" w:rsidRPr="008716C2" w:rsidRDefault="00480302" w:rsidP="00993A17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；有：□升學輔導  □心理輔導  □福利服務  □生活及就業服務</w:t>
            </w:r>
          </w:p>
          <w:p w14:paraId="6D23F765" w14:textId="77777777" w:rsidR="00480302" w:rsidRPr="008716C2" w:rsidRDefault="00480302" w:rsidP="00993A17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□相關專業服務  □其他：</w:t>
            </w:r>
            <w:r w:rsidRPr="008716C2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</w:tc>
      </w:tr>
      <w:tr w:rsidR="008716C2" w:rsidRPr="008716C2" w14:paraId="744D29FE" w14:textId="77777777" w:rsidTr="000B6033">
        <w:trPr>
          <w:trHeight w:val="680"/>
          <w:jc w:val="center"/>
        </w:trPr>
        <w:tc>
          <w:tcPr>
            <w:tcW w:w="1475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2800180B" w14:textId="77777777" w:rsidR="00480302" w:rsidRPr="008716C2" w:rsidRDefault="00480302" w:rsidP="00993A17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交通服務</w:t>
            </w:r>
          </w:p>
        </w:tc>
        <w:tc>
          <w:tcPr>
            <w:tcW w:w="84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6A71E96" w14:textId="77777777" w:rsidR="00480302" w:rsidRPr="008716C2" w:rsidRDefault="00480302" w:rsidP="00993A17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；□有需求。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仍需依本縣身心障礙學生無法自行上下學交通服務規定提出申請</w:t>
            </w:r>
          </w:p>
        </w:tc>
      </w:tr>
      <w:tr w:rsidR="008716C2" w:rsidRPr="008716C2" w14:paraId="536827D5" w14:textId="77777777" w:rsidTr="000B6033">
        <w:trPr>
          <w:trHeight w:val="680"/>
          <w:jc w:val="center"/>
        </w:trPr>
        <w:tc>
          <w:tcPr>
            <w:tcW w:w="1475" w:type="dxa"/>
            <w:tcBorders>
              <w:left w:val="double" w:sz="4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14:paraId="4F50FCBE" w14:textId="77777777" w:rsidR="00480302" w:rsidRPr="008716C2" w:rsidRDefault="00480302" w:rsidP="00993A17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其他支持</w:t>
            </w:r>
          </w:p>
          <w:p w14:paraId="70FCEE72" w14:textId="77777777" w:rsidR="00480302" w:rsidRPr="008716C2" w:rsidRDefault="00480302" w:rsidP="00993A17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服務</w:t>
            </w:r>
          </w:p>
        </w:tc>
        <w:tc>
          <w:tcPr>
            <w:tcW w:w="8421" w:type="dxa"/>
            <w:tcBorders>
              <w:top w:val="single" w:sz="4" w:space="0" w:color="auto"/>
              <w:left w:val="single" w:sz="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2547B0F" w14:textId="77777777" w:rsidR="00480302" w:rsidRPr="008716C2" w:rsidRDefault="00480302" w:rsidP="00993A17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；有：□視覺障礙學生巡迴輔導  □聽覺障礙學生巡迴輔導</w:t>
            </w:r>
          </w:p>
          <w:p w14:paraId="6E01BACC" w14:textId="77777777" w:rsidR="00480302" w:rsidRPr="008716C2" w:rsidRDefault="00480302" w:rsidP="00993A17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□情緒行為問題專業支援團隊</w:t>
            </w:r>
          </w:p>
        </w:tc>
      </w:tr>
    </w:tbl>
    <w:p w14:paraId="5DCCFCCE" w14:textId="77777777" w:rsidR="00D02F73" w:rsidRPr="008716C2" w:rsidRDefault="001A52C4">
      <w:pPr>
        <w:rPr>
          <w:rFonts w:ascii="標楷體" w:eastAsia="標楷體" w:hAnsi="標楷體"/>
          <w:color w:val="000000" w:themeColor="text1"/>
        </w:rPr>
      </w:pPr>
      <w:r w:rsidRPr="008716C2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五、綜合研判</w:t>
      </w:r>
      <w:r w:rsidR="000A5562" w:rsidRPr="008716C2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與安置建議</w:t>
      </w:r>
      <w:r w:rsidRPr="008716C2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：</w:t>
      </w:r>
    </w:p>
    <w:tbl>
      <w:tblPr>
        <w:tblW w:w="9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30"/>
        <w:gridCol w:w="949"/>
        <w:gridCol w:w="6"/>
        <w:gridCol w:w="8353"/>
      </w:tblGrid>
      <w:tr w:rsidR="008716C2" w:rsidRPr="008716C2" w14:paraId="202AA515" w14:textId="77777777" w:rsidTr="00CE5CC8">
        <w:trPr>
          <w:trHeight w:val="2799"/>
          <w:jc w:val="center"/>
        </w:trPr>
        <w:tc>
          <w:tcPr>
            <w:tcW w:w="5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C0B504B" w14:textId="77777777" w:rsidR="001A52C4" w:rsidRPr="008716C2" w:rsidRDefault="001A52C4" w:rsidP="00833E1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鑑定基準</w:t>
            </w:r>
          </w:p>
        </w:tc>
        <w:tc>
          <w:tcPr>
            <w:tcW w:w="9308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F164EC3" w14:textId="28D1C201" w:rsidR="001A52C4" w:rsidRPr="008716C2" w:rsidRDefault="004767C4" w:rsidP="00833E1C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716C2">
              <w:rPr>
                <w:rFonts w:ascii="標楷體" w:eastAsia="標楷體" w:hAnsi="標楷體" w:cs="新細明體"/>
                <w:color w:val="000000" w:themeColor="text1"/>
                <w:kern w:val="0"/>
              </w:rPr>
              <w:t>指注意、記憶、理解、知覺、知覺動作、推理等神經心理功能異常，致在聽、說、讀、</w:t>
            </w:r>
            <w:proofErr w:type="gramStart"/>
            <w:r w:rsidRPr="008716C2">
              <w:rPr>
                <w:rFonts w:ascii="標楷體" w:eastAsia="標楷體" w:hAnsi="標楷體" w:cs="新細明體"/>
                <w:color w:val="000000" w:themeColor="text1"/>
                <w:kern w:val="0"/>
              </w:rPr>
              <w:t>寫或算等</w:t>
            </w:r>
            <w:proofErr w:type="gramEnd"/>
            <w:r w:rsidRPr="008716C2">
              <w:rPr>
                <w:rFonts w:ascii="標楷體" w:eastAsia="標楷體" w:hAnsi="標楷體" w:cs="新細明體"/>
                <w:color w:val="000000" w:themeColor="text1"/>
                <w:kern w:val="0"/>
              </w:rPr>
              <w:t>學習有顯著困難。其困難並非因感官損傷、智能障礙、情緒行為障礙等個人因 素，或語言、文化刺激不足、教學不當等環境因 素直接造成之結果。</w:t>
            </w:r>
            <w:r w:rsidR="001A52C4" w:rsidRPr="00871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前項所定學習障礙，其鑑定基準依下列各款規定：</w:t>
            </w:r>
          </w:p>
          <w:p w14:paraId="65D84A68" w14:textId="77777777" w:rsidR="001A52C4" w:rsidRPr="008716C2" w:rsidRDefault="001A52C4" w:rsidP="00833E1C">
            <w:pPr>
              <w:widowControl/>
              <w:adjustRightInd w:val="0"/>
              <w:snapToGrid w:val="0"/>
              <w:ind w:left="960" w:hangingChars="400" w:hanging="960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71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 xml:space="preserve">一、智力正常或在正常程度以上。 </w:t>
            </w:r>
          </w:p>
          <w:p w14:paraId="6810AA6F" w14:textId="6C73C3D5" w:rsidR="001A52C4" w:rsidRPr="008716C2" w:rsidRDefault="004E1F53" w:rsidP="00833E1C">
            <w:pPr>
              <w:snapToGrid w:val="0"/>
              <w:ind w:left="480" w:hangingChars="200" w:hanging="480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71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二</w:t>
            </w:r>
            <w:r w:rsidR="001A52C4" w:rsidRPr="00871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、</w:t>
            </w:r>
            <w:r w:rsidRPr="008716C2">
              <w:rPr>
                <w:rFonts w:ascii="標楷體" w:eastAsia="標楷體" w:hAnsi="標楷體" w:cs="新細明體"/>
                <w:color w:val="000000" w:themeColor="text1"/>
                <w:kern w:val="0"/>
              </w:rPr>
              <w:t>個人內在能力有顯著差異，在聽覺理解、口語表達、識字、閱讀理解、寫字、書寫表達或數學運算等基本學業 能力顯著低於年級水準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14:paraId="0ABA17AB" w14:textId="622125E7" w:rsidR="004E1F53" w:rsidRPr="008716C2" w:rsidRDefault="004E1F53" w:rsidP="00833E1C">
            <w:pPr>
              <w:snapToGrid w:val="0"/>
              <w:ind w:left="480" w:hangingChars="200" w:hanging="48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871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三、</w:t>
            </w:r>
            <w:r w:rsidRPr="008716C2">
              <w:rPr>
                <w:rFonts w:ascii="標楷體" w:eastAsia="標楷體" w:hAnsi="標楷體" w:cs="新細明體"/>
                <w:color w:val="000000" w:themeColor="text1"/>
                <w:kern w:val="0"/>
              </w:rPr>
              <w:t>前款所定基本學業能力顯著低於年級水準，經由一般教育所提供之有效介入仍無明顯改善</w:t>
            </w:r>
            <w:r w:rsidRPr="00871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。</w:t>
            </w:r>
          </w:p>
        </w:tc>
      </w:tr>
      <w:tr w:rsidR="008716C2" w:rsidRPr="008716C2" w14:paraId="40A962D6" w14:textId="77777777" w:rsidTr="00CE5CC8">
        <w:trPr>
          <w:trHeight w:val="405"/>
          <w:jc w:val="center"/>
        </w:trPr>
        <w:tc>
          <w:tcPr>
            <w:tcW w:w="1485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0BE5AE" w14:textId="77777777" w:rsidR="007A682F" w:rsidRPr="008716C2" w:rsidRDefault="007A682F" w:rsidP="007A682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項目</w:t>
            </w:r>
          </w:p>
        </w:tc>
        <w:tc>
          <w:tcPr>
            <w:tcW w:w="83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26770FE4" w14:textId="77777777" w:rsidR="007A682F" w:rsidRPr="008716C2" w:rsidRDefault="007A682F" w:rsidP="000A5562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（一）</w:t>
            </w:r>
            <w:r w:rsidR="000A5562"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綜合研判</w:t>
            </w:r>
          </w:p>
        </w:tc>
      </w:tr>
      <w:tr w:rsidR="008716C2" w:rsidRPr="008716C2" w14:paraId="100C1193" w14:textId="77777777" w:rsidTr="00CE5CC8">
        <w:trPr>
          <w:trHeight w:val="405"/>
          <w:jc w:val="center"/>
        </w:trPr>
        <w:tc>
          <w:tcPr>
            <w:tcW w:w="148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190BF" w14:textId="77777777" w:rsidR="007A682F" w:rsidRPr="008716C2" w:rsidRDefault="007A682F" w:rsidP="007A682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基準檢核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75AC389" w14:textId="77777777" w:rsidR="007A682F" w:rsidRPr="008716C2" w:rsidRDefault="007A682F" w:rsidP="007A682F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□符合  □不符合  鑑定基準</w:t>
            </w:r>
            <w:r w:rsidR="000A5562"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；其他：</w:t>
            </w:r>
            <w:r w:rsidR="000A5562" w:rsidRPr="008716C2">
              <w:rPr>
                <w:rFonts w:ascii="標楷體" w:eastAsia="標楷體" w:hAnsi="標楷體" w:hint="eastAsia"/>
                <w:b/>
                <w:color w:val="000000" w:themeColor="text1"/>
                <w:u w:val="single"/>
              </w:rPr>
              <w:t xml:space="preserve">                    </w:t>
            </w:r>
            <w:r w:rsidR="000A5562"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 </w:t>
            </w:r>
          </w:p>
        </w:tc>
      </w:tr>
      <w:tr w:rsidR="008716C2" w:rsidRPr="008716C2" w14:paraId="293EFAD0" w14:textId="77777777" w:rsidTr="00CE5CC8">
        <w:trPr>
          <w:trHeight w:val="1701"/>
          <w:jc w:val="center"/>
        </w:trPr>
        <w:tc>
          <w:tcPr>
            <w:tcW w:w="1485" w:type="dxa"/>
            <w:gridSpan w:val="3"/>
            <w:tcBorders>
              <w:top w:val="single" w:sz="4" w:space="0" w:color="auto"/>
              <w:left w:val="doub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EDB9" w14:textId="77777777" w:rsidR="000A5562" w:rsidRPr="008716C2" w:rsidRDefault="000A5562" w:rsidP="000A5562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結論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</w:tcPr>
          <w:p w14:paraId="504EAA52" w14:textId="77777777" w:rsidR="000A5562" w:rsidRPr="008716C2" w:rsidRDefault="000A5562" w:rsidP="008979CC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8716C2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請依鑑定基準綜合</w:t>
            </w:r>
            <w:r w:rsidR="00094C39"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  <w:lang w:eastAsia="zh-HK"/>
              </w:rPr>
              <w:t>上述</w:t>
            </w:r>
            <w:r w:rsidRPr="008716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資料進行摘要說明</w:t>
            </w:r>
          </w:p>
          <w:p w14:paraId="74E8FD01" w14:textId="77777777" w:rsidR="000A5562" w:rsidRPr="008716C2" w:rsidRDefault="000A5562" w:rsidP="008979CC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</w:p>
        </w:tc>
      </w:tr>
      <w:tr w:rsidR="008716C2" w:rsidRPr="008716C2" w14:paraId="540EDD32" w14:textId="77777777" w:rsidTr="00CE5CC8">
        <w:trPr>
          <w:trHeight w:val="396"/>
          <w:jc w:val="center"/>
        </w:trPr>
        <w:tc>
          <w:tcPr>
            <w:tcW w:w="1479" w:type="dxa"/>
            <w:gridSpan w:val="2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028C351" w14:textId="77777777" w:rsidR="000A5562" w:rsidRPr="008716C2" w:rsidRDefault="000A5562" w:rsidP="00833E1C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項目</w:t>
            </w:r>
          </w:p>
        </w:tc>
        <w:tc>
          <w:tcPr>
            <w:tcW w:w="835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66D9FEBF" w14:textId="77777777" w:rsidR="000A5562" w:rsidRPr="008716C2" w:rsidRDefault="000A5562" w:rsidP="000A5562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（二）安置學校及班別建議</w:t>
            </w:r>
          </w:p>
        </w:tc>
      </w:tr>
      <w:tr w:rsidR="008716C2" w:rsidRPr="008716C2" w14:paraId="7BE798D6" w14:textId="77777777" w:rsidTr="00CE5CC8">
        <w:trPr>
          <w:trHeight w:val="396"/>
          <w:jc w:val="center"/>
        </w:trPr>
        <w:tc>
          <w:tcPr>
            <w:tcW w:w="1479" w:type="dxa"/>
            <w:gridSpan w:val="2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5948B203" w14:textId="77777777" w:rsidR="000A5562" w:rsidRPr="008716C2" w:rsidRDefault="000A5562" w:rsidP="00833E1C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安置學校</w:t>
            </w:r>
          </w:p>
        </w:tc>
        <w:tc>
          <w:tcPr>
            <w:tcW w:w="8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4E1F7AD" w14:textId="77777777" w:rsidR="000A5562" w:rsidRPr="008716C2" w:rsidRDefault="000A5562" w:rsidP="008979CC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8716C2" w:rsidRPr="008716C2" w14:paraId="3E33F2A3" w14:textId="77777777" w:rsidTr="00CE5CC8">
        <w:trPr>
          <w:trHeight w:val="396"/>
          <w:jc w:val="center"/>
        </w:trPr>
        <w:tc>
          <w:tcPr>
            <w:tcW w:w="1479" w:type="dxa"/>
            <w:gridSpan w:val="2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7EDF46A5" w14:textId="77777777" w:rsidR="000A5562" w:rsidRPr="008716C2" w:rsidRDefault="000A5562" w:rsidP="00833E1C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安置班別</w:t>
            </w:r>
          </w:p>
        </w:tc>
        <w:tc>
          <w:tcPr>
            <w:tcW w:w="8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6A6205A" w14:textId="77777777" w:rsidR="000A5562" w:rsidRPr="008716C2" w:rsidRDefault="000A5562" w:rsidP="008979CC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□普通班  □集中式特教班</w:t>
            </w:r>
          </w:p>
        </w:tc>
      </w:tr>
      <w:tr w:rsidR="000A5562" w:rsidRPr="008716C2" w14:paraId="65E5F45B" w14:textId="77777777" w:rsidTr="00CE5CC8">
        <w:trPr>
          <w:trHeight w:val="680"/>
          <w:jc w:val="center"/>
        </w:trPr>
        <w:tc>
          <w:tcPr>
            <w:tcW w:w="1479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14:paraId="69F03E2A" w14:textId="77777777" w:rsidR="003163C7" w:rsidRPr="008716C2" w:rsidRDefault="000A5562" w:rsidP="00833E1C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特殊教育</w:t>
            </w:r>
          </w:p>
          <w:p w14:paraId="408DC120" w14:textId="77777777" w:rsidR="000A5562" w:rsidRPr="008716C2" w:rsidRDefault="000A5562" w:rsidP="00833E1C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b/>
                <w:color w:val="000000" w:themeColor="text1"/>
              </w:rPr>
              <w:t>服務方式</w:t>
            </w:r>
          </w:p>
        </w:tc>
        <w:tc>
          <w:tcPr>
            <w:tcW w:w="8359" w:type="dxa"/>
            <w:gridSpan w:val="2"/>
            <w:tcBorders>
              <w:top w:val="single" w:sz="4" w:space="0" w:color="auto"/>
              <w:left w:val="single" w:sz="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936C9BC" w14:textId="77777777" w:rsidR="000A5562" w:rsidRPr="008716C2" w:rsidRDefault="000A5562" w:rsidP="00877EDD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8716C2">
              <w:rPr>
                <w:rFonts w:ascii="標楷體" w:eastAsia="標楷體" w:hAnsi="標楷體" w:hint="eastAsia"/>
                <w:color w:val="000000" w:themeColor="text1"/>
              </w:rPr>
              <w:t>□普通班接受特教服務    □分散式資源班    □不分類巡迴輔導班</w:t>
            </w:r>
          </w:p>
        </w:tc>
      </w:tr>
    </w:tbl>
    <w:p w14:paraId="41DC36B4" w14:textId="77777777" w:rsidR="001A52C4" w:rsidRPr="008716C2" w:rsidRDefault="001A52C4">
      <w:pPr>
        <w:rPr>
          <w:rFonts w:ascii="標楷體" w:eastAsia="標楷體" w:hAnsi="標楷體"/>
          <w:color w:val="000000" w:themeColor="text1"/>
        </w:rPr>
      </w:pPr>
    </w:p>
    <w:sectPr w:rsidR="001A52C4" w:rsidRPr="008716C2" w:rsidSect="005E5EA7">
      <w:footerReference w:type="even" r:id="rId8"/>
      <w:footerReference w:type="default" r:id="rId9"/>
      <w:pgSz w:w="11906" w:h="16838"/>
      <w:pgMar w:top="1134" w:right="1134" w:bottom="907" w:left="1134" w:header="851" w:footer="44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29C4F" w14:textId="77777777" w:rsidR="00890986" w:rsidRDefault="00890986">
      <w:r>
        <w:separator/>
      </w:r>
    </w:p>
  </w:endnote>
  <w:endnote w:type="continuationSeparator" w:id="0">
    <w:p w14:paraId="3C5195FB" w14:textId="77777777" w:rsidR="00890986" w:rsidRDefault="00890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隸書體W5(P)">
    <w:altName w:val="Arial Unicode MS"/>
    <w:charset w:val="88"/>
    <w:family w:val="script"/>
    <w:pitch w:val="variable"/>
    <w:sig w:usb0="80000001" w:usb1="28091800" w:usb2="00000016" w:usb3="00000000" w:csb0="00100000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A081D" w14:textId="77777777" w:rsidR="0027036E" w:rsidRDefault="00983452" w:rsidP="001907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7036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78622D7" w14:textId="77777777" w:rsidR="0027036E" w:rsidRDefault="0027036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CDFF7" w14:textId="77777777" w:rsidR="0027036E" w:rsidRDefault="00983452" w:rsidP="001907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7036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F3DED">
      <w:rPr>
        <w:rStyle w:val="a5"/>
        <w:noProof/>
      </w:rPr>
      <w:t>2</w:t>
    </w:r>
    <w:r>
      <w:rPr>
        <w:rStyle w:val="a5"/>
      </w:rPr>
      <w:fldChar w:fldCharType="end"/>
    </w:r>
  </w:p>
  <w:p w14:paraId="22390656" w14:textId="77777777" w:rsidR="0027036E" w:rsidRDefault="0027036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8EA1C" w14:textId="77777777" w:rsidR="00890986" w:rsidRDefault="00890986">
      <w:r>
        <w:separator/>
      </w:r>
    </w:p>
  </w:footnote>
  <w:footnote w:type="continuationSeparator" w:id="0">
    <w:p w14:paraId="02A19E04" w14:textId="77777777" w:rsidR="00890986" w:rsidRDefault="00890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34173D"/>
    <w:multiLevelType w:val="hybridMultilevel"/>
    <w:tmpl w:val="5172FDB0"/>
    <w:lvl w:ilvl="0" w:tplc="9A764D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582CF10">
      <w:start w:val="2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細明體" w:eastAsia="細明體" w:hAnsi="Times New Roman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A72"/>
    <w:rsid w:val="000049CD"/>
    <w:rsid w:val="000068C4"/>
    <w:rsid w:val="0001197A"/>
    <w:rsid w:val="00013FCE"/>
    <w:rsid w:val="00025205"/>
    <w:rsid w:val="00033CD0"/>
    <w:rsid w:val="0004104B"/>
    <w:rsid w:val="00041483"/>
    <w:rsid w:val="00043D09"/>
    <w:rsid w:val="000457F1"/>
    <w:rsid w:val="0005472F"/>
    <w:rsid w:val="0005476D"/>
    <w:rsid w:val="00061AAA"/>
    <w:rsid w:val="00061E86"/>
    <w:rsid w:val="000621EC"/>
    <w:rsid w:val="00071C80"/>
    <w:rsid w:val="00094C39"/>
    <w:rsid w:val="00097C91"/>
    <w:rsid w:val="000A29EC"/>
    <w:rsid w:val="000A5562"/>
    <w:rsid w:val="000A7550"/>
    <w:rsid w:val="000B1C71"/>
    <w:rsid w:val="000B3B73"/>
    <w:rsid w:val="000B59BC"/>
    <w:rsid w:val="000B6033"/>
    <w:rsid w:val="000C61CA"/>
    <w:rsid w:val="000D2E3E"/>
    <w:rsid w:val="000E6F39"/>
    <w:rsid w:val="000F12B7"/>
    <w:rsid w:val="000F162E"/>
    <w:rsid w:val="000F2DD0"/>
    <w:rsid w:val="000F33BE"/>
    <w:rsid w:val="0011034D"/>
    <w:rsid w:val="00124E87"/>
    <w:rsid w:val="00132A02"/>
    <w:rsid w:val="001424B8"/>
    <w:rsid w:val="001448A5"/>
    <w:rsid w:val="00145F08"/>
    <w:rsid w:val="00151F8B"/>
    <w:rsid w:val="0017048D"/>
    <w:rsid w:val="00180F5B"/>
    <w:rsid w:val="001907B9"/>
    <w:rsid w:val="00193B8A"/>
    <w:rsid w:val="00196341"/>
    <w:rsid w:val="00197153"/>
    <w:rsid w:val="001A52C4"/>
    <w:rsid w:val="001B6F39"/>
    <w:rsid w:val="001C5E37"/>
    <w:rsid w:val="001C6AED"/>
    <w:rsid w:val="001D37F2"/>
    <w:rsid w:val="001E0DF7"/>
    <w:rsid w:val="001E3C11"/>
    <w:rsid w:val="001F0F64"/>
    <w:rsid w:val="001F3DED"/>
    <w:rsid w:val="00201586"/>
    <w:rsid w:val="00213D3B"/>
    <w:rsid w:val="00222AD1"/>
    <w:rsid w:val="00222EAA"/>
    <w:rsid w:val="002452B1"/>
    <w:rsid w:val="002517AE"/>
    <w:rsid w:val="00263F4A"/>
    <w:rsid w:val="0027036E"/>
    <w:rsid w:val="002755F6"/>
    <w:rsid w:val="0028535D"/>
    <w:rsid w:val="00296879"/>
    <w:rsid w:val="00297B5A"/>
    <w:rsid w:val="002B14F7"/>
    <w:rsid w:val="002B1E0A"/>
    <w:rsid w:val="00303344"/>
    <w:rsid w:val="00304F88"/>
    <w:rsid w:val="003054D2"/>
    <w:rsid w:val="003163C7"/>
    <w:rsid w:val="00322117"/>
    <w:rsid w:val="0032282C"/>
    <w:rsid w:val="003251D5"/>
    <w:rsid w:val="0033302C"/>
    <w:rsid w:val="003351BE"/>
    <w:rsid w:val="00350C2F"/>
    <w:rsid w:val="00353149"/>
    <w:rsid w:val="0037193F"/>
    <w:rsid w:val="003748FB"/>
    <w:rsid w:val="0038583F"/>
    <w:rsid w:val="003924B0"/>
    <w:rsid w:val="00393B7B"/>
    <w:rsid w:val="003A4A72"/>
    <w:rsid w:val="003A6614"/>
    <w:rsid w:val="003B16D7"/>
    <w:rsid w:val="003B2CBC"/>
    <w:rsid w:val="003E24E2"/>
    <w:rsid w:val="003E39EC"/>
    <w:rsid w:val="003E5ED5"/>
    <w:rsid w:val="003E6985"/>
    <w:rsid w:val="003F6533"/>
    <w:rsid w:val="00403980"/>
    <w:rsid w:val="00404867"/>
    <w:rsid w:val="00406F89"/>
    <w:rsid w:val="00410795"/>
    <w:rsid w:val="00421358"/>
    <w:rsid w:val="00425217"/>
    <w:rsid w:val="00430FCB"/>
    <w:rsid w:val="00433888"/>
    <w:rsid w:val="00434B0E"/>
    <w:rsid w:val="0045256B"/>
    <w:rsid w:val="004706EF"/>
    <w:rsid w:val="00470A3A"/>
    <w:rsid w:val="004767C4"/>
    <w:rsid w:val="00480302"/>
    <w:rsid w:val="004A3B47"/>
    <w:rsid w:val="004A3F21"/>
    <w:rsid w:val="004B3AC2"/>
    <w:rsid w:val="004B404C"/>
    <w:rsid w:val="004D516C"/>
    <w:rsid w:val="004E07E7"/>
    <w:rsid w:val="004E1C4A"/>
    <w:rsid w:val="004E1F53"/>
    <w:rsid w:val="004F21D2"/>
    <w:rsid w:val="004F4F1F"/>
    <w:rsid w:val="004F690A"/>
    <w:rsid w:val="00500B35"/>
    <w:rsid w:val="005024B3"/>
    <w:rsid w:val="00505509"/>
    <w:rsid w:val="00511141"/>
    <w:rsid w:val="0051134E"/>
    <w:rsid w:val="00526CC0"/>
    <w:rsid w:val="0053562E"/>
    <w:rsid w:val="005378DB"/>
    <w:rsid w:val="005466D2"/>
    <w:rsid w:val="00553742"/>
    <w:rsid w:val="00564DBE"/>
    <w:rsid w:val="00580C63"/>
    <w:rsid w:val="005914FE"/>
    <w:rsid w:val="00593950"/>
    <w:rsid w:val="005C5C8A"/>
    <w:rsid w:val="005D2825"/>
    <w:rsid w:val="005D69DE"/>
    <w:rsid w:val="005E5EA7"/>
    <w:rsid w:val="00601DFE"/>
    <w:rsid w:val="006064F5"/>
    <w:rsid w:val="006067BC"/>
    <w:rsid w:val="00611353"/>
    <w:rsid w:val="006119D5"/>
    <w:rsid w:val="0061668B"/>
    <w:rsid w:val="00616D13"/>
    <w:rsid w:val="00622E4B"/>
    <w:rsid w:val="00632F2F"/>
    <w:rsid w:val="00635628"/>
    <w:rsid w:val="006400E3"/>
    <w:rsid w:val="00640879"/>
    <w:rsid w:val="006433F1"/>
    <w:rsid w:val="00645C2B"/>
    <w:rsid w:val="00646728"/>
    <w:rsid w:val="006470C3"/>
    <w:rsid w:val="00657B53"/>
    <w:rsid w:val="00672518"/>
    <w:rsid w:val="0068052E"/>
    <w:rsid w:val="00693466"/>
    <w:rsid w:val="006A77CE"/>
    <w:rsid w:val="006A7C17"/>
    <w:rsid w:val="006B34CE"/>
    <w:rsid w:val="006D056C"/>
    <w:rsid w:val="006E2C80"/>
    <w:rsid w:val="006E63A9"/>
    <w:rsid w:val="006F212B"/>
    <w:rsid w:val="00700C38"/>
    <w:rsid w:val="00701B73"/>
    <w:rsid w:val="007060C0"/>
    <w:rsid w:val="00714CE1"/>
    <w:rsid w:val="0073072E"/>
    <w:rsid w:val="00731F23"/>
    <w:rsid w:val="00737CBE"/>
    <w:rsid w:val="00767E22"/>
    <w:rsid w:val="00771D3F"/>
    <w:rsid w:val="0077202B"/>
    <w:rsid w:val="007725D3"/>
    <w:rsid w:val="0079129E"/>
    <w:rsid w:val="007A682F"/>
    <w:rsid w:val="007B0AD2"/>
    <w:rsid w:val="007D7330"/>
    <w:rsid w:val="007E3B1F"/>
    <w:rsid w:val="007F04FB"/>
    <w:rsid w:val="00812C82"/>
    <w:rsid w:val="00813697"/>
    <w:rsid w:val="00827624"/>
    <w:rsid w:val="00833E1C"/>
    <w:rsid w:val="00844955"/>
    <w:rsid w:val="008465A9"/>
    <w:rsid w:val="008530AC"/>
    <w:rsid w:val="00857CB1"/>
    <w:rsid w:val="008716C2"/>
    <w:rsid w:val="00877EDD"/>
    <w:rsid w:val="00880916"/>
    <w:rsid w:val="00890986"/>
    <w:rsid w:val="00895964"/>
    <w:rsid w:val="00895B2B"/>
    <w:rsid w:val="008979CC"/>
    <w:rsid w:val="008A0EDF"/>
    <w:rsid w:val="008A6496"/>
    <w:rsid w:val="008B2A29"/>
    <w:rsid w:val="008B6E61"/>
    <w:rsid w:val="008C2430"/>
    <w:rsid w:val="008D0BD0"/>
    <w:rsid w:val="008D46D5"/>
    <w:rsid w:val="008F0BA7"/>
    <w:rsid w:val="008F5FB7"/>
    <w:rsid w:val="00904364"/>
    <w:rsid w:val="0090668A"/>
    <w:rsid w:val="00907B90"/>
    <w:rsid w:val="00911A3E"/>
    <w:rsid w:val="00920480"/>
    <w:rsid w:val="0093167C"/>
    <w:rsid w:val="00944DEF"/>
    <w:rsid w:val="00952269"/>
    <w:rsid w:val="0096365A"/>
    <w:rsid w:val="00983452"/>
    <w:rsid w:val="0099363A"/>
    <w:rsid w:val="00993A17"/>
    <w:rsid w:val="00996CBB"/>
    <w:rsid w:val="009C3E9B"/>
    <w:rsid w:val="009D5539"/>
    <w:rsid w:val="00A06613"/>
    <w:rsid w:val="00A0758C"/>
    <w:rsid w:val="00A110F0"/>
    <w:rsid w:val="00A15B5F"/>
    <w:rsid w:val="00A20BF2"/>
    <w:rsid w:val="00A20D94"/>
    <w:rsid w:val="00A219E8"/>
    <w:rsid w:val="00A36E78"/>
    <w:rsid w:val="00A4023A"/>
    <w:rsid w:val="00A42D70"/>
    <w:rsid w:val="00A5151A"/>
    <w:rsid w:val="00A60713"/>
    <w:rsid w:val="00A65AF2"/>
    <w:rsid w:val="00A66F1B"/>
    <w:rsid w:val="00A720EE"/>
    <w:rsid w:val="00A74FF2"/>
    <w:rsid w:val="00A7749C"/>
    <w:rsid w:val="00A920C3"/>
    <w:rsid w:val="00AA0C27"/>
    <w:rsid w:val="00AA5127"/>
    <w:rsid w:val="00AA5A3D"/>
    <w:rsid w:val="00AA7758"/>
    <w:rsid w:val="00AB5738"/>
    <w:rsid w:val="00AC1C8D"/>
    <w:rsid w:val="00AC72C2"/>
    <w:rsid w:val="00AE5001"/>
    <w:rsid w:val="00AF23B5"/>
    <w:rsid w:val="00B06C1A"/>
    <w:rsid w:val="00B1104C"/>
    <w:rsid w:val="00B111AB"/>
    <w:rsid w:val="00B36B63"/>
    <w:rsid w:val="00B37A9C"/>
    <w:rsid w:val="00B42076"/>
    <w:rsid w:val="00B53930"/>
    <w:rsid w:val="00B55360"/>
    <w:rsid w:val="00B5753F"/>
    <w:rsid w:val="00B62458"/>
    <w:rsid w:val="00B62C59"/>
    <w:rsid w:val="00B653B6"/>
    <w:rsid w:val="00B84932"/>
    <w:rsid w:val="00B86624"/>
    <w:rsid w:val="00B96019"/>
    <w:rsid w:val="00BA3C69"/>
    <w:rsid w:val="00BB7FFC"/>
    <w:rsid w:val="00BD09B9"/>
    <w:rsid w:val="00BF0AE5"/>
    <w:rsid w:val="00BF369D"/>
    <w:rsid w:val="00C06D6B"/>
    <w:rsid w:val="00C20F07"/>
    <w:rsid w:val="00C277C8"/>
    <w:rsid w:val="00C427C1"/>
    <w:rsid w:val="00C47A1A"/>
    <w:rsid w:val="00C54AC0"/>
    <w:rsid w:val="00C54F69"/>
    <w:rsid w:val="00C5534D"/>
    <w:rsid w:val="00C60B04"/>
    <w:rsid w:val="00C66CF1"/>
    <w:rsid w:val="00C66EEA"/>
    <w:rsid w:val="00C72BA4"/>
    <w:rsid w:val="00C73E62"/>
    <w:rsid w:val="00C955FE"/>
    <w:rsid w:val="00C97C4B"/>
    <w:rsid w:val="00CA30E8"/>
    <w:rsid w:val="00CA7EE4"/>
    <w:rsid w:val="00CB0657"/>
    <w:rsid w:val="00CB3949"/>
    <w:rsid w:val="00CB67B2"/>
    <w:rsid w:val="00CC4170"/>
    <w:rsid w:val="00CC41BC"/>
    <w:rsid w:val="00CC4C2C"/>
    <w:rsid w:val="00CD5C88"/>
    <w:rsid w:val="00CE5CC8"/>
    <w:rsid w:val="00CF0EA8"/>
    <w:rsid w:val="00CF1078"/>
    <w:rsid w:val="00CF2609"/>
    <w:rsid w:val="00CF3403"/>
    <w:rsid w:val="00D02F73"/>
    <w:rsid w:val="00D03DE1"/>
    <w:rsid w:val="00D0488F"/>
    <w:rsid w:val="00D3478C"/>
    <w:rsid w:val="00D42A26"/>
    <w:rsid w:val="00D508E0"/>
    <w:rsid w:val="00D71430"/>
    <w:rsid w:val="00D74AF1"/>
    <w:rsid w:val="00DB54FB"/>
    <w:rsid w:val="00DC72BE"/>
    <w:rsid w:val="00DD7051"/>
    <w:rsid w:val="00DD7BA2"/>
    <w:rsid w:val="00DE4210"/>
    <w:rsid w:val="00DE6FD3"/>
    <w:rsid w:val="00DF2A85"/>
    <w:rsid w:val="00E05A4E"/>
    <w:rsid w:val="00E05F6F"/>
    <w:rsid w:val="00E17230"/>
    <w:rsid w:val="00E20A20"/>
    <w:rsid w:val="00E233C4"/>
    <w:rsid w:val="00E234D1"/>
    <w:rsid w:val="00E541A3"/>
    <w:rsid w:val="00E677E7"/>
    <w:rsid w:val="00E77A24"/>
    <w:rsid w:val="00E90FB1"/>
    <w:rsid w:val="00EA3B11"/>
    <w:rsid w:val="00EA3E8A"/>
    <w:rsid w:val="00EA44F9"/>
    <w:rsid w:val="00EC1A58"/>
    <w:rsid w:val="00EC6F85"/>
    <w:rsid w:val="00ED12EF"/>
    <w:rsid w:val="00ED64FD"/>
    <w:rsid w:val="00EE492A"/>
    <w:rsid w:val="00EE6416"/>
    <w:rsid w:val="00EF3E97"/>
    <w:rsid w:val="00EF4847"/>
    <w:rsid w:val="00EF5293"/>
    <w:rsid w:val="00F003B1"/>
    <w:rsid w:val="00F00DA8"/>
    <w:rsid w:val="00F13687"/>
    <w:rsid w:val="00F13CF8"/>
    <w:rsid w:val="00F168AB"/>
    <w:rsid w:val="00F20FE8"/>
    <w:rsid w:val="00F224C3"/>
    <w:rsid w:val="00F23050"/>
    <w:rsid w:val="00F253F6"/>
    <w:rsid w:val="00F40CCF"/>
    <w:rsid w:val="00F42AB2"/>
    <w:rsid w:val="00F42CDF"/>
    <w:rsid w:val="00F44F7E"/>
    <w:rsid w:val="00F569B7"/>
    <w:rsid w:val="00F63990"/>
    <w:rsid w:val="00F67762"/>
    <w:rsid w:val="00F70A37"/>
    <w:rsid w:val="00F74A72"/>
    <w:rsid w:val="00F77833"/>
    <w:rsid w:val="00F86515"/>
    <w:rsid w:val="00F90C48"/>
    <w:rsid w:val="00FA1D3A"/>
    <w:rsid w:val="00FB5814"/>
    <w:rsid w:val="00FB7505"/>
    <w:rsid w:val="00FD2B50"/>
    <w:rsid w:val="00FE0F3F"/>
    <w:rsid w:val="00FE360C"/>
    <w:rsid w:val="00FE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2964B3"/>
  <w15:docId w15:val="{B21A7E71-3531-45A5-85BE-A200070D9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4A7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4A7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B575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B5753F"/>
  </w:style>
  <w:style w:type="paragraph" w:styleId="a6">
    <w:name w:val="header"/>
    <w:basedOn w:val="a"/>
    <w:rsid w:val="00B575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2">
    <w:name w:val="2"/>
    <w:basedOn w:val="a"/>
    <w:rsid w:val="003E39EC"/>
    <w:pPr>
      <w:tabs>
        <w:tab w:val="left" w:pos="960"/>
      </w:tabs>
      <w:adjustRightInd w:val="0"/>
      <w:spacing w:line="340" w:lineRule="atLeast"/>
      <w:ind w:left="1701" w:right="113" w:hanging="510"/>
      <w:jc w:val="both"/>
      <w:textAlignment w:val="baseline"/>
    </w:pPr>
    <w:rPr>
      <w:rFonts w:ascii="華康隸書體W5(P)" w:eastAsia="華康隸書體W5(P)"/>
      <w:spacing w:val="8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4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29AE9-C23F-4650-93C7-1AC4478CD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6</Pages>
  <Words>771</Words>
  <Characters>4395</Characters>
  <Application>Microsoft Office Word</Application>
  <DocSecurity>0</DocSecurity>
  <Lines>36</Lines>
  <Paragraphs>10</Paragraphs>
  <ScaleCrop>false</ScaleCrop>
  <Company>NONE</Company>
  <LinksUpToDate>false</LinksUpToDate>
  <CharactersWithSpaces>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表一  疑似身心障礙學生轉介表</dc:title>
  <dc:creator>topcore</dc:creator>
  <cp:lastModifiedBy>伯源 陳</cp:lastModifiedBy>
  <cp:revision>7</cp:revision>
  <dcterms:created xsi:type="dcterms:W3CDTF">2026-04-28T07:18:00Z</dcterms:created>
  <dcterms:modified xsi:type="dcterms:W3CDTF">2026-05-20T06:14:00Z</dcterms:modified>
</cp:coreProperties>
</file>