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4E6B5" w14:textId="1AD16B04" w:rsidR="00AA0C27" w:rsidRPr="004232FB" w:rsidRDefault="00964509" w:rsidP="00C955FE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4232FB">
        <w:rPr>
          <w:rFonts w:ascii="標楷體" w:eastAsia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44E352" wp14:editId="0972F944">
                <wp:simplePos x="0" y="0"/>
                <wp:positionH relativeFrom="column">
                  <wp:posOffset>5187950</wp:posOffset>
                </wp:positionH>
                <wp:positionV relativeFrom="paragraph">
                  <wp:posOffset>-300990</wp:posOffset>
                </wp:positionV>
                <wp:extent cx="1031875" cy="323850"/>
                <wp:effectExtent l="2540" t="0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8EA831" w14:textId="7ED1E7C5" w:rsidR="008A6EF9" w:rsidRPr="00303723" w:rsidRDefault="00985936" w:rsidP="008A6EF9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303723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78386D" w:rsidRPr="00303723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303723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="008A6EF9" w:rsidRPr="00303723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4E3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8.5pt;margin-top:-23.7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" stroked="f">
                <v:fill opacity="0"/>
                <v:textbox>
                  <w:txbxContent>
                    <w:p w14:paraId="548EA831" w14:textId="7ED1E7C5" w:rsidR="008A6EF9" w:rsidRPr="00303723" w:rsidRDefault="00985936" w:rsidP="008A6EF9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303723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78386D" w:rsidRPr="00303723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303723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="008A6EF9" w:rsidRPr="00303723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031F7D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學前</w:t>
      </w:r>
      <w:r w:rsidR="00F63990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視</w:t>
      </w:r>
      <w:r w:rsidR="006F212B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覺障礙</w:t>
      </w:r>
      <w:r w:rsidR="006F212B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AC5944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B5753F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955FE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4232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4232FB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4232FB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4232FB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4"/>
        <w:gridCol w:w="17"/>
        <w:gridCol w:w="206"/>
        <w:gridCol w:w="48"/>
        <w:gridCol w:w="75"/>
        <w:gridCol w:w="639"/>
        <w:gridCol w:w="1133"/>
        <w:gridCol w:w="6"/>
        <w:gridCol w:w="122"/>
        <w:gridCol w:w="731"/>
        <w:gridCol w:w="341"/>
        <w:gridCol w:w="75"/>
        <w:gridCol w:w="101"/>
        <w:gridCol w:w="603"/>
        <w:gridCol w:w="567"/>
        <w:gridCol w:w="714"/>
        <w:gridCol w:w="83"/>
        <w:gridCol w:w="377"/>
        <w:gridCol w:w="673"/>
        <w:gridCol w:w="200"/>
        <w:gridCol w:w="1983"/>
        <w:gridCol w:w="11"/>
      </w:tblGrid>
      <w:tr w:rsidR="004232FB" w:rsidRPr="004232FB" w14:paraId="45AF4035" w14:textId="77777777" w:rsidTr="0078386D">
        <w:trPr>
          <w:gridAfter w:val="1"/>
          <w:wAfter w:w="11" w:type="dxa"/>
          <w:trHeight w:val="397"/>
          <w:jc w:val="center"/>
        </w:trPr>
        <w:tc>
          <w:tcPr>
            <w:tcW w:w="1400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F517FE3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0" w:type="dxa"/>
            <w:gridSpan w:val="4"/>
            <w:tcBorders>
              <w:top w:val="double" w:sz="4" w:space="0" w:color="auto"/>
            </w:tcBorders>
            <w:vAlign w:val="center"/>
          </w:tcPr>
          <w:p w14:paraId="14A3DF97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</w:tcBorders>
            <w:vAlign w:val="center"/>
          </w:tcPr>
          <w:p w14:paraId="6DC55934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3" w:type="dxa"/>
            <w:gridSpan w:val="6"/>
            <w:tcBorders>
              <w:top w:val="double" w:sz="4" w:space="0" w:color="auto"/>
            </w:tcBorders>
            <w:vAlign w:val="center"/>
          </w:tcPr>
          <w:p w14:paraId="46FC0651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0" w:type="dxa"/>
            <w:gridSpan w:val="3"/>
            <w:tcBorders>
              <w:top w:val="double" w:sz="4" w:space="0" w:color="auto"/>
            </w:tcBorders>
            <w:vAlign w:val="center"/>
          </w:tcPr>
          <w:p w14:paraId="4D8B36F4" w14:textId="73881DCA" w:rsidR="0078386D" w:rsidRPr="004232FB" w:rsidRDefault="00D1102F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198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0C80D33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32FB" w:rsidRPr="004232FB" w14:paraId="74B70F24" w14:textId="77777777" w:rsidTr="0078386D">
        <w:trPr>
          <w:gridAfter w:val="1"/>
          <w:wAfter w:w="11" w:type="dxa"/>
          <w:trHeight w:val="323"/>
          <w:jc w:val="center"/>
        </w:trPr>
        <w:tc>
          <w:tcPr>
            <w:tcW w:w="1400" w:type="dxa"/>
            <w:gridSpan w:val="5"/>
            <w:tcBorders>
              <w:left w:val="double" w:sz="4" w:space="0" w:color="auto"/>
            </w:tcBorders>
            <w:vAlign w:val="center"/>
          </w:tcPr>
          <w:p w14:paraId="6F3F13A2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0" w:type="dxa"/>
            <w:gridSpan w:val="4"/>
            <w:vAlign w:val="center"/>
          </w:tcPr>
          <w:p w14:paraId="61E11AA5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2" w:type="dxa"/>
            <w:gridSpan w:val="2"/>
            <w:vAlign w:val="center"/>
          </w:tcPr>
          <w:p w14:paraId="13C82242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3" w:type="dxa"/>
            <w:gridSpan w:val="6"/>
            <w:vAlign w:val="center"/>
          </w:tcPr>
          <w:p w14:paraId="7FD6EA2E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0" w:type="dxa"/>
            <w:gridSpan w:val="3"/>
            <w:vAlign w:val="center"/>
          </w:tcPr>
          <w:p w14:paraId="72E2ED5B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1983" w:type="dxa"/>
            <w:tcBorders>
              <w:right w:val="double" w:sz="4" w:space="0" w:color="auto"/>
            </w:tcBorders>
            <w:vAlign w:val="center"/>
          </w:tcPr>
          <w:p w14:paraId="06B8A5A3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4232FB" w:rsidRPr="004232FB" w14:paraId="358E6F0D" w14:textId="77777777" w:rsidTr="0078386D">
        <w:trPr>
          <w:gridAfter w:val="1"/>
          <w:wAfter w:w="11" w:type="dxa"/>
          <w:trHeight w:val="397"/>
          <w:jc w:val="center"/>
        </w:trPr>
        <w:tc>
          <w:tcPr>
            <w:tcW w:w="1400" w:type="dxa"/>
            <w:gridSpan w:val="5"/>
            <w:tcBorders>
              <w:left w:val="double" w:sz="4" w:space="0" w:color="auto"/>
            </w:tcBorders>
            <w:vAlign w:val="center"/>
          </w:tcPr>
          <w:p w14:paraId="2DCCC95F" w14:textId="77777777" w:rsidR="0078386D" w:rsidRPr="004232FB" w:rsidRDefault="0078386D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0" w:type="dxa"/>
            <w:gridSpan w:val="4"/>
            <w:tcBorders>
              <w:right w:val="single" w:sz="4" w:space="0" w:color="auto"/>
            </w:tcBorders>
            <w:vAlign w:val="center"/>
          </w:tcPr>
          <w:p w14:paraId="24560D91" w14:textId="77777777" w:rsidR="0078386D" w:rsidRPr="004232FB" w:rsidRDefault="0078386D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3352B" w14:textId="77777777" w:rsidR="0078386D" w:rsidRPr="004232FB" w:rsidRDefault="0078386D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376" w:type="dxa"/>
            <w:gridSpan w:val="10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72B5CA8" w14:textId="77777777" w:rsidR="0078386D" w:rsidRPr="004232FB" w:rsidRDefault="0078386D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32FB" w:rsidRPr="004232FB" w14:paraId="37F2B8EE" w14:textId="77777777" w:rsidTr="0078386D">
        <w:trPr>
          <w:gridAfter w:val="1"/>
          <w:wAfter w:w="11" w:type="dxa"/>
          <w:trHeight w:val="969"/>
          <w:jc w:val="center"/>
        </w:trPr>
        <w:tc>
          <w:tcPr>
            <w:tcW w:w="1400" w:type="dxa"/>
            <w:gridSpan w:val="5"/>
            <w:tcBorders>
              <w:left w:val="double" w:sz="4" w:space="0" w:color="auto"/>
            </w:tcBorders>
            <w:vAlign w:val="center"/>
          </w:tcPr>
          <w:p w14:paraId="6A9EF0B2" w14:textId="77777777" w:rsidR="0078386D" w:rsidRPr="004232FB" w:rsidRDefault="0078386D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6E84BE25" w14:textId="77777777" w:rsidR="0078386D" w:rsidRPr="004232FB" w:rsidRDefault="0078386D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</w:p>
        </w:tc>
        <w:tc>
          <w:tcPr>
            <w:tcW w:w="8348" w:type="dxa"/>
            <w:gridSpan w:val="16"/>
            <w:tcBorders>
              <w:right w:val="double" w:sz="4" w:space="0" w:color="auto"/>
            </w:tcBorders>
            <w:vAlign w:val="center"/>
          </w:tcPr>
          <w:p w14:paraId="757F7757" w14:textId="77777777" w:rsidR="0078386D" w:rsidRPr="004232FB" w:rsidRDefault="0078386D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36124602" w14:textId="27F59AF8" w:rsidR="0078386D" w:rsidRPr="004232FB" w:rsidRDefault="0078386D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 □不分類巡迴輔導班</w:t>
            </w:r>
          </w:p>
          <w:p w14:paraId="761488E0" w14:textId="77777777" w:rsidR="0078386D" w:rsidRPr="004232FB" w:rsidRDefault="0078386D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0CD3E487" w14:textId="77777777" w:rsidR="0078386D" w:rsidRPr="004232FB" w:rsidRDefault="0078386D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4232FB" w:rsidRPr="004232FB" w14:paraId="59C9624F" w14:textId="77777777" w:rsidTr="0078386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759" w:type="dxa"/>
            <w:gridSpan w:val="2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A25CA7" w14:textId="77777777" w:rsidR="007632D9" w:rsidRPr="004232FB" w:rsidRDefault="007632D9" w:rsidP="007632D9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4232FB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※醫療診斷：（註：＊號「2者擇1」為必備佐證資料）</w:t>
            </w:r>
          </w:p>
        </w:tc>
      </w:tr>
      <w:tr w:rsidR="004232FB" w:rsidRPr="004232FB" w14:paraId="3556F335" w14:textId="77777777" w:rsidTr="0078386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300"/>
        </w:trPr>
        <w:tc>
          <w:tcPr>
            <w:tcW w:w="2039" w:type="dxa"/>
            <w:gridSpan w:val="6"/>
            <w:vMerge w:val="restart"/>
            <w:tcBorders>
              <w:left w:val="double" w:sz="4" w:space="0" w:color="auto"/>
            </w:tcBorders>
            <w:vAlign w:val="center"/>
          </w:tcPr>
          <w:p w14:paraId="1DCD636B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4232FB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4232FB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6B6BB6DE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（一年內）</w:t>
            </w:r>
          </w:p>
        </w:tc>
        <w:tc>
          <w:tcPr>
            <w:tcW w:w="1133" w:type="dxa"/>
            <w:vMerge w:val="restart"/>
            <w:vAlign w:val="center"/>
          </w:tcPr>
          <w:p w14:paraId="1E5348EE" w14:textId="77777777" w:rsidR="007632D9" w:rsidRPr="004232FB" w:rsidRDefault="007632D9" w:rsidP="00F9375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6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C2183AF" w14:textId="77777777" w:rsidR="007632D9" w:rsidRPr="004232FB" w:rsidRDefault="007632D9" w:rsidP="00315A6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DDBE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030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D87D98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32FB" w:rsidRPr="004232FB" w14:paraId="2397046B" w14:textId="77777777" w:rsidTr="0078386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309"/>
        </w:trPr>
        <w:tc>
          <w:tcPr>
            <w:tcW w:w="2039" w:type="dxa"/>
            <w:gridSpan w:val="6"/>
            <w:vMerge/>
            <w:tcBorders>
              <w:left w:val="double" w:sz="4" w:space="0" w:color="auto"/>
            </w:tcBorders>
            <w:vAlign w:val="center"/>
          </w:tcPr>
          <w:p w14:paraId="63BCFA90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63E55CFF" w14:textId="77777777" w:rsidR="007632D9" w:rsidRPr="004232FB" w:rsidRDefault="007632D9" w:rsidP="00F9375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6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12D980C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F666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030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DAF9295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4232FB" w:rsidRPr="004232FB" w14:paraId="7270E579" w14:textId="77777777" w:rsidTr="0078386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366"/>
        </w:trPr>
        <w:tc>
          <w:tcPr>
            <w:tcW w:w="2039" w:type="dxa"/>
            <w:gridSpan w:val="6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3914FBD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AD01D1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102B8805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570" w:type="dxa"/>
            <w:gridSpan w:val="1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0DDA2A" w14:textId="77777777" w:rsidR="007632D9" w:rsidRPr="004232FB" w:rsidRDefault="007632D9" w:rsidP="00F9375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視力缺損情形：視力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or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 xml:space="preserve">  視野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  <w:p w14:paraId="3B777FDC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32FB" w:rsidRPr="004232FB" w14:paraId="2047C90F" w14:textId="77777777" w:rsidTr="0078386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387"/>
        </w:trPr>
        <w:tc>
          <w:tcPr>
            <w:tcW w:w="2039" w:type="dxa"/>
            <w:gridSpan w:val="6"/>
            <w:vMerge w:val="restart"/>
            <w:tcBorders>
              <w:left w:val="double" w:sz="4" w:space="0" w:color="auto"/>
            </w:tcBorders>
            <w:vAlign w:val="center"/>
          </w:tcPr>
          <w:p w14:paraId="702048E4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4232FB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4232FB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1994F70" w14:textId="77777777" w:rsidR="007632D9" w:rsidRPr="004232FB" w:rsidRDefault="007632D9" w:rsidP="00F9375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18931DD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4AAB46" w14:textId="77777777" w:rsidR="007632D9" w:rsidRPr="004232FB" w:rsidRDefault="007632D9" w:rsidP="00315A6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66997AEA" w14:textId="77777777" w:rsidR="007632D9" w:rsidRPr="004232FB" w:rsidRDefault="007632D9" w:rsidP="00315A6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D3EB9" w14:textId="77777777" w:rsidR="007632D9" w:rsidRPr="004232FB" w:rsidRDefault="007632D9" w:rsidP="00315A6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F44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ECDF85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4232FB" w:rsidRPr="004232FB" w14:paraId="6C614084" w14:textId="77777777" w:rsidTr="0078386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390"/>
        </w:trPr>
        <w:tc>
          <w:tcPr>
            <w:tcW w:w="2039" w:type="dxa"/>
            <w:gridSpan w:val="6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CF912D2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7A540257" w14:textId="77777777" w:rsidR="007632D9" w:rsidRPr="004232FB" w:rsidRDefault="007632D9" w:rsidP="00F9375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5" w:type="dxa"/>
            <w:gridSpan w:val="5"/>
            <w:tcBorders>
              <w:bottom w:val="double" w:sz="4" w:space="0" w:color="auto"/>
              <w:right w:val="single" w:sz="4" w:space="0" w:color="auto"/>
            </w:tcBorders>
          </w:tcPr>
          <w:p w14:paraId="03EAADC8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1993F7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1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4E616B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3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FC14EC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重鑑日期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BB6D69" w14:textId="77777777" w:rsidR="007632D9" w:rsidRPr="004232FB" w:rsidRDefault="007632D9" w:rsidP="00F937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4232FB" w:rsidRPr="004232FB" w14:paraId="313B8297" w14:textId="77777777" w:rsidTr="0078386D">
        <w:trPr>
          <w:trHeight w:val="397"/>
          <w:jc w:val="center"/>
        </w:trPr>
        <w:tc>
          <w:tcPr>
            <w:tcW w:w="105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D5F4D7C" w14:textId="7368331E" w:rsidR="0078386D" w:rsidRPr="004232FB" w:rsidRDefault="0078386D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77" w:type="dxa"/>
            <w:gridSpan w:val="9"/>
            <w:tcBorders>
              <w:top w:val="double" w:sz="4" w:space="0" w:color="auto"/>
            </w:tcBorders>
            <w:vAlign w:val="center"/>
          </w:tcPr>
          <w:p w14:paraId="1C2C3B62" w14:textId="77777777" w:rsidR="0078386D" w:rsidRPr="004232FB" w:rsidRDefault="0078386D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61" w:type="dxa"/>
            <w:gridSpan w:val="8"/>
            <w:tcBorders>
              <w:top w:val="double" w:sz="4" w:space="0" w:color="auto"/>
            </w:tcBorders>
            <w:vAlign w:val="center"/>
          </w:tcPr>
          <w:p w14:paraId="67EECDF4" w14:textId="77777777" w:rsidR="0078386D" w:rsidRPr="004232FB" w:rsidRDefault="0078386D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原住民族：□是  □否</w:t>
            </w:r>
          </w:p>
        </w:tc>
        <w:tc>
          <w:tcPr>
            <w:tcW w:w="2867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F60020D" w14:textId="77777777" w:rsidR="0078386D" w:rsidRPr="004232FB" w:rsidRDefault="0078386D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新住民：□是  □否</w:t>
            </w:r>
          </w:p>
        </w:tc>
      </w:tr>
      <w:tr w:rsidR="004232FB" w:rsidRPr="004232FB" w14:paraId="475AC1AA" w14:textId="77777777" w:rsidTr="0078386D">
        <w:trPr>
          <w:trHeight w:val="948"/>
          <w:jc w:val="center"/>
        </w:trPr>
        <w:tc>
          <w:tcPr>
            <w:tcW w:w="1054" w:type="dxa"/>
            <w:vMerge/>
            <w:tcBorders>
              <w:left w:val="double" w:sz="4" w:space="0" w:color="auto"/>
            </w:tcBorders>
            <w:vAlign w:val="center"/>
          </w:tcPr>
          <w:p w14:paraId="530DBAD6" w14:textId="77777777" w:rsidR="0078386D" w:rsidRPr="004232FB" w:rsidRDefault="0078386D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05" w:type="dxa"/>
            <w:gridSpan w:val="21"/>
            <w:tcBorders>
              <w:right w:val="double" w:sz="4" w:space="0" w:color="auto"/>
            </w:tcBorders>
          </w:tcPr>
          <w:p w14:paraId="50C597BB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4232FB" w:rsidRPr="004232FB" w14:paraId="101CBA2B" w14:textId="77777777" w:rsidTr="0078386D">
        <w:tblPrEx>
          <w:jc w:val="left"/>
        </w:tblPrEx>
        <w:trPr>
          <w:trHeight w:val="140"/>
        </w:trPr>
        <w:tc>
          <w:tcPr>
            <w:tcW w:w="1071" w:type="dxa"/>
            <w:gridSpan w:val="2"/>
            <w:tcBorders>
              <w:left w:val="double" w:sz="4" w:space="0" w:color="auto"/>
            </w:tcBorders>
            <w:vAlign w:val="center"/>
          </w:tcPr>
          <w:p w14:paraId="7FC483B3" w14:textId="77777777" w:rsidR="0078386D" w:rsidRPr="004232FB" w:rsidRDefault="0078386D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688" w:type="dxa"/>
            <w:gridSpan w:val="20"/>
            <w:tcBorders>
              <w:right w:val="double" w:sz="4" w:space="0" w:color="auto"/>
            </w:tcBorders>
          </w:tcPr>
          <w:p w14:paraId="30FD6E47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057C6433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32FB" w:rsidRPr="004232FB" w14:paraId="4E502354" w14:textId="77777777" w:rsidTr="0078386D">
        <w:tblPrEx>
          <w:jc w:val="left"/>
        </w:tblPrEx>
        <w:trPr>
          <w:trHeight w:val="140"/>
        </w:trPr>
        <w:tc>
          <w:tcPr>
            <w:tcW w:w="1071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91EBB98" w14:textId="77777777" w:rsidR="0078386D" w:rsidRPr="004232FB" w:rsidRDefault="0078386D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68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14:paraId="6B0F83FE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4D4795F1" w14:textId="77777777" w:rsidR="0078386D" w:rsidRPr="004232FB" w:rsidRDefault="0078386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32FB" w:rsidRPr="004232FB" w14:paraId="5C869FBB" w14:textId="77777777" w:rsidTr="0078386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759" w:type="dxa"/>
            <w:gridSpan w:val="2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F4ED07" w14:textId="5943B574" w:rsidR="00DC27B0" w:rsidRPr="004232FB" w:rsidRDefault="00DC27B0" w:rsidP="001D2A0C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14:paraId="74362717" w14:textId="77777777" w:rsidR="00DC27B0" w:rsidRPr="004232FB" w:rsidRDefault="00DC27B0" w:rsidP="001D2A0C">
            <w:pPr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000000" w:themeColor="text1"/>
                <w:bdr w:val="single" w:sz="4" w:space="0" w:color="auto" w:frame="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4232F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4232FB" w:rsidRPr="004232FB" w14:paraId="40681D46" w14:textId="77777777" w:rsidTr="0078386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A4DF" w14:textId="77777777" w:rsidR="00CB67E7" w:rsidRPr="004232FB" w:rsidRDefault="00CB67E7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4232FB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4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83D3FB" w14:textId="77777777" w:rsidR="00CB67E7" w:rsidRPr="004232FB" w:rsidRDefault="00CB67E7" w:rsidP="00985936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4232FB" w:rsidRPr="004232FB" w14:paraId="7C2AD541" w14:textId="77777777" w:rsidTr="0078386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DF24" w14:textId="77777777" w:rsidR="00CB67E7" w:rsidRPr="004232FB" w:rsidRDefault="00CB67E7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7B786AAD" w14:textId="77777777" w:rsidR="00CB67E7" w:rsidRPr="004232FB" w:rsidRDefault="00CB67E7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A15FC3" w14:textId="77777777" w:rsidR="00CB67E7" w:rsidRPr="004232FB" w:rsidRDefault="00CB67E7" w:rsidP="003E13D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2AE3B1DA" w14:textId="77777777" w:rsidR="00CB67E7" w:rsidRPr="004232FB" w:rsidRDefault="00CB67E7" w:rsidP="003E13D2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4232FB" w:rsidRPr="004232FB" w14:paraId="4E59B65D" w14:textId="77777777" w:rsidTr="0078386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2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0F62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4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0EE450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4232FB" w:rsidRPr="004232FB" w14:paraId="19CC7DD2" w14:textId="77777777" w:rsidTr="0078386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FDCD" w14:textId="77777777" w:rsidR="00CB67E7" w:rsidRPr="004232FB" w:rsidRDefault="00CB67E7" w:rsidP="003E13D2">
            <w:pPr>
              <w:adjustRightInd w:val="0"/>
              <w:snapToGrid w:val="0"/>
              <w:ind w:left="2" w:hanging="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4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D69083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1472F923" w14:textId="77777777" w:rsidR="00CB67E7" w:rsidRPr="004232FB" w:rsidRDefault="00CB67E7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4232FB" w:rsidRPr="004232FB" w14:paraId="56175623" w14:textId="77777777" w:rsidTr="0078386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AD6A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4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20AA55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453324CB" w14:textId="77777777" w:rsidR="00CB67E7" w:rsidRPr="004232FB" w:rsidRDefault="00CB67E7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4232F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4232FB" w:rsidRPr="004232FB" w14:paraId="098AC235" w14:textId="77777777" w:rsidTr="0078386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2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671D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4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909AAE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4232F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4232FB" w:rsidRPr="004232FB" w14:paraId="34C56110" w14:textId="77777777" w:rsidTr="0078386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1930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2E58072D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1820CB" w14:textId="77777777" w:rsidR="00CB67E7" w:rsidRPr="004232FB" w:rsidRDefault="00CB67E7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72AEBE3F" w14:textId="77777777" w:rsidR="00CB67E7" w:rsidRPr="004232FB" w:rsidRDefault="00CB67E7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4232FB" w:rsidRPr="004232FB" w14:paraId="3988E560" w14:textId="77777777" w:rsidTr="0078386D">
        <w:tblPrEx>
          <w:jc w:val="left"/>
        </w:tblPrEx>
        <w:trPr>
          <w:gridAfter w:val="1"/>
          <w:wAfter w:w="11" w:type="dxa"/>
          <w:trHeight w:val="276"/>
        </w:trPr>
        <w:tc>
          <w:tcPr>
            <w:tcW w:w="9748" w:type="dxa"/>
            <w:gridSpan w:val="21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297C0E" w14:textId="77777777" w:rsidR="00CB67E7" w:rsidRPr="004232FB" w:rsidRDefault="00CB67E7" w:rsidP="007A2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4232FB" w:rsidRPr="004232FB" w14:paraId="51B38916" w14:textId="7B342804" w:rsidTr="00B663C0">
        <w:tblPrEx>
          <w:jc w:val="left"/>
        </w:tblPrEx>
        <w:trPr>
          <w:gridAfter w:val="1"/>
          <w:wAfter w:w="11" w:type="dxa"/>
          <w:trHeight w:val="346"/>
        </w:trPr>
        <w:tc>
          <w:tcPr>
            <w:tcW w:w="1277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A13E" w14:textId="460BC21E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8471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E10B396" w14:textId="2B10FED7" w:rsidR="00964509" w:rsidRPr="004232FB" w:rsidRDefault="00964509" w:rsidP="00964509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232F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指由於先天或後天原因，導致視覺器官之構造缺損或視覺機能發生部分或全部之</w:t>
            </w:r>
          </w:p>
          <w:p w14:paraId="06E771DE" w14:textId="77777777" w:rsidR="00964509" w:rsidRPr="004232FB" w:rsidRDefault="00964509" w:rsidP="00964509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232F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lastRenderedPageBreak/>
              <w:t>障礙，經矯正後其視覺辨認仍有困難，致影響參與學習活動。前項所定視覺障礙，</w:t>
            </w:r>
          </w:p>
          <w:p w14:paraId="460D3B79" w14:textId="78080F9C" w:rsidR="00964509" w:rsidRPr="004232FB" w:rsidRDefault="00964509" w:rsidP="00964509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232F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 xml:space="preserve">其鑑定基準依下列各款規定之一： </w:t>
            </w:r>
          </w:p>
          <w:p w14:paraId="71C66EF6" w14:textId="77777777" w:rsidR="00964509" w:rsidRPr="004232FB" w:rsidRDefault="00964509" w:rsidP="00964509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232F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一、遠距離或近距離視力經最佳矯正後，優眼視力未達○．四。</w:t>
            </w:r>
          </w:p>
          <w:p w14:paraId="649BBBAA" w14:textId="77777777" w:rsidR="00964509" w:rsidRPr="004232FB" w:rsidRDefault="00964509" w:rsidP="00964509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232F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二、兩眼視野各為二十度以內。</w:t>
            </w:r>
          </w:p>
          <w:p w14:paraId="1AF0204F" w14:textId="457B62F7" w:rsidR="00B663C0" w:rsidRPr="004232FB" w:rsidRDefault="00964509" w:rsidP="00964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4232F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三、視力或視野無法以一般標準化工具測定時，以其他醫學專業採認之檢查，綜合研判之。</w:t>
            </w:r>
          </w:p>
        </w:tc>
      </w:tr>
      <w:tr w:rsidR="004232FB" w:rsidRPr="004232FB" w14:paraId="66186992" w14:textId="65D791C7" w:rsidTr="00B663C0">
        <w:tblPrEx>
          <w:jc w:val="left"/>
        </w:tblPrEx>
        <w:trPr>
          <w:gridAfter w:val="1"/>
          <w:wAfter w:w="11" w:type="dxa"/>
          <w:trHeight w:val="288"/>
        </w:trPr>
        <w:tc>
          <w:tcPr>
            <w:tcW w:w="1277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9F91" w14:textId="28785A0F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基準檢核</w:t>
            </w:r>
          </w:p>
        </w:tc>
        <w:tc>
          <w:tcPr>
            <w:tcW w:w="8471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005FBA" w14:textId="2C23A886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4232FB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4232FB" w:rsidRPr="004232FB" w14:paraId="45A9920C" w14:textId="4B66713F" w:rsidTr="00B663C0">
        <w:tblPrEx>
          <w:jc w:val="left"/>
        </w:tblPrEx>
        <w:trPr>
          <w:gridAfter w:val="1"/>
          <w:wAfter w:w="11" w:type="dxa"/>
          <w:trHeight w:val="1631"/>
        </w:trPr>
        <w:tc>
          <w:tcPr>
            <w:tcW w:w="1277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672B" w14:textId="6F04E38F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471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99ADEB6" w14:textId="77777777" w:rsidR="00B663C0" w:rsidRPr="004232FB" w:rsidRDefault="00B663C0" w:rsidP="00B663C0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232FB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232F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4232F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34136A29" w14:textId="77777777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32FB" w:rsidRPr="004232FB" w14:paraId="0791CE94" w14:textId="34610F2F" w:rsidTr="00B663C0">
        <w:tblPrEx>
          <w:jc w:val="left"/>
        </w:tblPrEx>
        <w:trPr>
          <w:gridAfter w:val="1"/>
          <w:wAfter w:w="11" w:type="dxa"/>
          <w:trHeight w:val="563"/>
        </w:trPr>
        <w:tc>
          <w:tcPr>
            <w:tcW w:w="1277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83CC" w14:textId="7DC2FCEC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471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905F69" w14:textId="77777777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32FB" w:rsidRPr="004232FB" w14:paraId="7DD31B86" w14:textId="77777777" w:rsidTr="00B663C0">
        <w:tblPrEx>
          <w:jc w:val="left"/>
        </w:tblPrEx>
        <w:trPr>
          <w:gridAfter w:val="1"/>
          <w:wAfter w:w="11" w:type="dxa"/>
          <w:trHeight w:val="525"/>
        </w:trPr>
        <w:tc>
          <w:tcPr>
            <w:tcW w:w="1277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A5D1" w14:textId="3C6DD901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471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A00B03" w14:textId="5D2ACB29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B663C0" w:rsidRPr="004232FB" w14:paraId="716BB95C" w14:textId="188B5349" w:rsidTr="00B663C0">
        <w:tblPrEx>
          <w:jc w:val="left"/>
        </w:tblPrEx>
        <w:trPr>
          <w:gridAfter w:val="1"/>
          <w:wAfter w:w="11" w:type="dxa"/>
          <w:trHeight w:val="188"/>
        </w:trPr>
        <w:tc>
          <w:tcPr>
            <w:tcW w:w="1277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CEE4" w14:textId="77777777" w:rsidR="00B663C0" w:rsidRPr="004232FB" w:rsidRDefault="00B663C0" w:rsidP="00B663C0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6A26E6A8" w14:textId="78CDE95A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471" w:type="dxa"/>
            <w:gridSpan w:val="18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406CD8B" w14:textId="0E7E0A73" w:rsidR="00B663C0" w:rsidRPr="004232FB" w:rsidRDefault="00B663C0" w:rsidP="00B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32FB">
              <w:rPr>
                <w:rFonts w:ascii="標楷體" w:eastAsia="標楷體" w:hAnsi="標楷體" w:hint="eastAsia"/>
                <w:color w:val="000000" w:themeColor="text1"/>
              </w:rPr>
              <w:t>□普通班接受特教服務    □不分類巡迴輔導班</w:t>
            </w:r>
          </w:p>
        </w:tc>
      </w:tr>
    </w:tbl>
    <w:p w14:paraId="6F9EE85B" w14:textId="77777777" w:rsidR="00AC5944" w:rsidRPr="004232FB" w:rsidRDefault="00AC5944" w:rsidP="00AC5944">
      <w:pPr>
        <w:ind w:left="2"/>
        <w:rPr>
          <w:rFonts w:ascii="標楷體" w:eastAsia="標楷體" w:hAnsi="標楷體"/>
          <w:color w:val="000000" w:themeColor="text1"/>
        </w:rPr>
      </w:pPr>
    </w:p>
    <w:sectPr w:rsidR="00AC5944" w:rsidRPr="004232FB" w:rsidSect="00341521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43197" w14:textId="77777777" w:rsidR="000A78F1" w:rsidRDefault="000A78F1">
      <w:r>
        <w:separator/>
      </w:r>
    </w:p>
  </w:endnote>
  <w:endnote w:type="continuationSeparator" w:id="0">
    <w:p w14:paraId="7C3EE6D2" w14:textId="77777777" w:rsidR="000A78F1" w:rsidRDefault="000A7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660C" w14:textId="77777777" w:rsidR="001D3C23" w:rsidRDefault="001151E9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3C2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27BA5ED" w14:textId="77777777" w:rsidR="001D3C23" w:rsidRDefault="001D3C2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5E3B5" w14:textId="77777777" w:rsidR="001D3C23" w:rsidRDefault="001151E9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3C2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5936">
      <w:rPr>
        <w:rStyle w:val="a5"/>
        <w:noProof/>
      </w:rPr>
      <w:t>1</w:t>
    </w:r>
    <w:r>
      <w:rPr>
        <w:rStyle w:val="a5"/>
      </w:rPr>
      <w:fldChar w:fldCharType="end"/>
    </w:r>
  </w:p>
  <w:p w14:paraId="7D1D7A08" w14:textId="77777777" w:rsidR="001D3C23" w:rsidRDefault="001D3C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ACA53" w14:textId="77777777" w:rsidR="000A78F1" w:rsidRDefault="000A78F1">
      <w:r>
        <w:separator/>
      </w:r>
    </w:p>
  </w:footnote>
  <w:footnote w:type="continuationSeparator" w:id="0">
    <w:p w14:paraId="65C037C7" w14:textId="77777777" w:rsidR="000A78F1" w:rsidRDefault="000A7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0C75"/>
    <w:rsid w:val="0002530F"/>
    <w:rsid w:val="00031F7D"/>
    <w:rsid w:val="000A78F1"/>
    <w:rsid w:val="000B3B73"/>
    <w:rsid w:val="000C61CA"/>
    <w:rsid w:val="000F33BE"/>
    <w:rsid w:val="001151E9"/>
    <w:rsid w:val="00131DCC"/>
    <w:rsid w:val="00157982"/>
    <w:rsid w:val="00163F78"/>
    <w:rsid w:val="001907B9"/>
    <w:rsid w:val="00196341"/>
    <w:rsid w:val="001D2A0C"/>
    <w:rsid w:val="001D3C23"/>
    <w:rsid w:val="001E0DF7"/>
    <w:rsid w:val="00205220"/>
    <w:rsid w:val="00213D9C"/>
    <w:rsid w:val="00251E10"/>
    <w:rsid w:val="00297B5A"/>
    <w:rsid w:val="00303723"/>
    <w:rsid w:val="00315A6A"/>
    <w:rsid w:val="003251D5"/>
    <w:rsid w:val="00341521"/>
    <w:rsid w:val="00366BD7"/>
    <w:rsid w:val="003924B0"/>
    <w:rsid w:val="00402D3D"/>
    <w:rsid w:val="00407824"/>
    <w:rsid w:val="00411E6D"/>
    <w:rsid w:val="00421358"/>
    <w:rsid w:val="004232FB"/>
    <w:rsid w:val="00434B0E"/>
    <w:rsid w:val="00470A3A"/>
    <w:rsid w:val="0047614B"/>
    <w:rsid w:val="00480A7C"/>
    <w:rsid w:val="004A3F21"/>
    <w:rsid w:val="004C4FDF"/>
    <w:rsid w:val="00581FB4"/>
    <w:rsid w:val="00583129"/>
    <w:rsid w:val="005F3684"/>
    <w:rsid w:val="00635628"/>
    <w:rsid w:val="00656587"/>
    <w:rsid w:val="00657B53"/>
    <w:rsid w:val="006A77CE"/>
    <w:rsid w:val="006B63BF"/>
    <w:rsid w:val="006C4F1A"/>
    <w:rsid w:val="006D056C"/>
    <w:rsid w:val="006D6BB8"/>
    <w:rsid w:val="006E0DB1"/>
    <w:rsid w:val="006E738D"/>
    <w:rsid w:val="006F212B"/>
    <w:rsid w:val="00716EE1"/>
    <w:rsid w:val="00726835"/>
    <w:rsid w:val="00735581"/>
    <w:rsid w:val="007632D9"/>
    <w:rsid w:val="00767E22"/>
    <w:rsid w:val="0078386D"/>
    <w:rsid w:val="0079129E"/>
    <w:rsid w:val="007A20F2"/>
    <w:rsid w:val="007D2983"/>
    <w:rsid w:val="007E381D"/>
    <w:rsid w:val="00800472"/>
    <w:rsid w:val="00844685"/>
    <w:rsid w:val="00857CB1"/>
    <w:rsid w:val="00873463"/>
    <w:rsid w:val="00880916"/>
    <w:rsid w:val="00896B18"/>
    <w:rsid w:val="008A6EF9"/>
    <w:rsid w:val="00904364"/>
    <w:rsid w:val="00926CBD"/>
    <w:rsid w:val="00927B6B"/>
    <w:rsid w:val="00962D5E"/>
    <w:rsid w:val="0096365A"/>
    <w:rsid w:val="00964509"/>
    <w:rsid w:val="00971A30"/>
    <w:rsid w:val="00985936"/>
    <w:rsid w:val="009D4082"/>
    <w:rsid w:val="009E5279"/>
    <w:rsid w:val="00A67D39"/>
    <w:rsid w:val="00AA0C27"/>
    <w:rsid w:val="00AA3407"/>
    <w:rsid w:val="00AC2203"/>
    <w:rsid w:val="00AC5944"/>
    <w:rsid w:val="00AF63CA"/>
    <w:rsid w:val="00B06C1A"/>
    <w:rsid w:val="00B3025B"/>
    <w:rsid w:val="00B36B63"/>
    <w:rsid w:val="00B45765"/>
    <w:rsid w:val="00B55360"/>
    <w:rsid w:val="00B5753F"/>
    <w:rsid w:val="00B62458"/>
    <w:rsid w:val="00B62EF1"/>
    <w:rsid w:val="00B663C0"/>
    <w:rsid w:val="00B86443"/>
    <w:rsid w:val="00B97CE2"/>
    <w:rsid w:val="00BA235E"/>
    <w:rsid w:val="00C06D6B"/>
    <w:rsid w:val="00C43DEA"/>
    <w:rsid w:val="00C6387E"/>
    <w:rsid w:val="00C955FE"/>
    <w:rsid w:val="00CA7EE4"/>
    <w:rsid w:val="00CB2FF9"/>
    <w:rsid w:val="00CB67E7"/>
    <w:rsid w:val="00CC41BC"/>
    <w:rsid w:val="00CF1078"/>
    <w:rsid w:val="00D0488F"/>
    <w:rsid w:val="00D1102F"/>
    <w:rsid w:val="00D42A26"/>
    <w:rsid w:val="00DC27B0"/>
    <w:rsid w:val="00DD7051"/>
    <w:rsid w:val="00DD7BA2"/>
    <w:rsid w:val="00E17230"/>
    <w:rsid w:val="00E20A20"/>
    <w:rsid w:val="00E211B5"/>
    <w:rsid w:val="00E274B5"/>
    <w:rsid w:val="00ED3F78"/>
    <w:rsid w:val="00ED64FD"/>
    <w:rsid w:val="00EE492A"/>
    <w:rsid w:val="00EF3E97"/>
    <w:rsid w:val="00EF4847"/>
    <w:rsid w:val="00F13CF8"/>
    <w:rsid w:val="00F1751E"/>
    <w:rsid w:val="00F27FB4"/>
    <w:rsid w:val="00F40CCF"/>
    <w:rsid w:val="00F6191F"/>
    <w:rsid w:val="00F63990"/>
    <w:rsid w:val="00F74A72"/>
    <w:rsid w:val="00F86515"/>
    <w:rsid w:val="00FA6264"/>
    <w:rsid w:val="00FB07F4"/>
    <w:rsid w:val="00FB21B5"/>
    <w:rsid w:val="00FE0E29"/>
    <w:rsid w:val="00FE0F3F"/>
    <w:rsid w:val="00FE5159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74256D"/>
  <w15:docId w15:val="{383F8512-58AB-4A63-8523-956BE71F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1103</Characters>
  <Application>Microsoft Office Word</Application>
  <DocSecurity>0</DocSecurity>
  <Lines>9</Lines>
  <Paragraphs>2</Paragraphs>
  <ScaleCrop>false</ScaleCrop>
  <Company>NONE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2026-04-30T02:03:00Z</dcterms:created>
  <dcterms:modified xsi:type="dcterms:W3CDTF">2026-05-20T07:02:00Z</dcterms:modified>
</cp:coreProperties>
</file>