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1DC64" w14:textId="664C0FDC" w:rsidR="00AA0C27" w:rsidRPr="004F44B5" w:rsidRDefault="00F8380A" w:rsidP="000B3EF1">
      <w:pPr>
        <w:snapToGrid w:val="0"/>
        <w:spacing w:line="300" w:lineRule="auto"/>
        <w:jc w:val="center"/>
        <w:rPr>
          <w:rFonts w:ascii="標楷體" w:eastAsia="標楷體" w:hAnsi="標楷體"/>
          <w:b/>
          <w:color w:val="000000" w:themeColor="text1"/>
        </w:rPr>
      </w:pPr>
      <w:r w:rsidRPr="004F44B5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C88FD0" wp14:editId="40826AE8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902BB0" w14:textId="7004233E" w:rsidR="00F7477A" w:rsidRPr="00F7477A" w:rsidRDefault="00AA75E6" w:rsidP="00F7477A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F7477A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7477A" w:rsidRPr="00F7477A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15學年度</w:t>
                            </w:r>
                          </w:p>
                          <w:p w14:paraId="55205E20" w14:textId="34E8BC9B" w:rsidR="00AA75E6" w:rsidRPr="00B236FF" w:rsidRDefault="00F76DC1" w:rsidP="00AA75E6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F8380A"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  <w:bdr w:val="single" w:sz="4" w:space="0" w:color="auto"/>
                              </w:rPr>
                              <w:t>4</w:t>
                            </w:r>
                            <w:r w:rsidR="00AA75E6" w:rsidRPr="00B236FF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C88FD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CT/HP9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0B902BB0" w14:textId="7004233E" w:rsidR="00F7477A" w:rsidRPr="00F7477A" w:rsidRDefault="00AA75E6" w:rsidP="00F7477A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F7477A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7477A" w:rsidRPr="00F7477A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15學年度</w:t>
                      </w:r>
                    </w:p>
                    <w:p w14:paraId="55205E20" w14:textId="34E8BC9B" w:rsidR="00AA75E6" w:rsidRPr="00B236FF" w:rsidRDefault="00F76DC1" w:rsidP="00AA75E6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F8380A">
                        <w:rPr>
                          <w:rFonts w:ascii="標楷體" w:eastAsia="標楷體" w:hAnsi="標楷體"/>
                          <w:sz w:val="20"/>
                          <w:szCs w:val="20"/>
                          <w:bdr w:val="single" w:sz="4" w:space="0" w:color="auto"/>
                        </w:rPr>
                        <w:t>4</w:t>
                      </w:r>
                      <w:r w:rsidR="00AA75E6" w:rsidRPr="00B236FF">
                        <w:rPr>
                          <w:rFonts w:ascii="標楷體" w:eastAsia="標楷體" w:hAnsi="標楷體" w:hint="eastAsia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6F212B" w:rsidRPr="004F44B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</w:t>
      </w:r>
      <w:r w:rsidR="008447A9" w:rsidRPr="004F44B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學前</w:t>
      </w:r>
      <w:r w:rsidR="000B3EF1" w:rsidRPr="004F44B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教育階段</w:t>
      </w:r>
      <w:r w:rsidR="006F212B" w:rsidRPr="004F44B5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疑似</w:t>
      </w:r>
      <w:r w:rsidR="003B2CBC" w:rsidRPr="004F44B5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智能障礙</w:t>
      </w:r>
      <w:r w:rsidR="006F212B" w:rsidRPr="004F44B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學生鑑定報告書</w:t>
      </w:r>
    </w:p>
    <w:p w14:paraId="3350B31C" w14:textId="2CB97FA7" w:rsidR="00A82A32" w:rsidRPr="004F44B5" w:rsidRDefault="00A82A32" w:rsidP="00A82A32">
      <w:pPr>
        <w:snapToGrid w:val="0"/>
        <w:spacing w:line="300" w:lineRule="auto"/>
        <w:rPr>
          <w:rFonts w:ascii="標楷體" w:eastAsia="標楷體" w:hAnsi="標楷體"/>
          <w:b/>
          <w:color w:val="000000" w:themeColor="text1"/>
        </w:rPr>
      </w:pPr>
      <w:r w:rsidRPr="004F44B5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個案編號</w:t>
      </w:r>
      <w:r w:rsidRPr="004F44B5">
        <w:rPr>
          <w:rFonts w:ascii="標楷體" w:eastAsia="標楷體" w:hAnsi="標楷體" w:hint="eastAsia"/>
          <w:b/>
          <w:color w:val="000000" w:themeColor="text1"/>
        </w:rPr>
        <w:t xml:space="preserve">：       </w:t>
      </w:r>
      <w:r w:rsidR="00F8380A" w:rsidRPr="004F44B5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鑑定評估</w:t>
      </w:r>
      <w:r w:rsidRPr="004F44B5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人員</w:t>
      </w:r>
      <w:r w:rsidRPr="004F44B5">
        <w:rPr>
          <w:rFonts w:ascii="標楷體" w:eastAsia="標楷體" w:hAnsi="標楷體" w:hint="eastAsia"/>
          <w:b/>
          <w:color w:val="000000" w:themeColor="text1"/>
        </w:rPr>
        <w:t xml:space="preserve">：               </w:t>
      </w:r>
      <w:r w:rsidRPr="004F44B5">
        <w:rPr>
          <w:rFonts w:ascii="標楷體" w:eastAsia="標楷體" w:hAnsi="標楷體" w:hint="eastAsia"/>
          <w:b/>
          <w:color w:val="000000" w:themeColor="text1"/>
          <w:shd w:val="pct15" w:color="auto" w:fill="FFFFFF"/>
        </w:rPr>
        <w:t>填表日期</w:t>
      </w:r>
      <w:r w:rsidRPr="004F44B5">
        <w:rPr>
          <w:rFonts w:ascii="標楷體" w:eastAsia="標楷體" w:hAnsi="標楷體" w:hint="eastAsia"/>
          <w:b/>
          <w:color w:val="000000" w:themeColor="text1"/>
        </w:rPr>
        <w:t>：  年  月  日</w:t>
      </w:r>
    </w:p>
    <w:p w14:paraId="39F3F74A" w14:textId="77777777" w:rsidR="008D41A1" w:rsidRPr="004F44B5" w:rsidRDefault="008D41A1" w:rsidP="008D41A1">
      <w:pPr>
        <w:snapToGrid w:val="0"/>
        <w:spacing w:line="300" w:lineRule="auto"/>
        <w:jc w:val="both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一、基本資料：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2"/>
        <w:gridCol w:w="350"/>
        <w:gridCol w:w="1898"/>
        <w:gridCol w:w="1253"/>
        <w:gridCol w:w="26"/>
        <w:gridCol w:w="1872"/>
        <w:gridCol w:w="836"/>
        <w:gridCol w:w="390"/>
        <w:gridCol w:w="2132"/>
      </w:tblGrid>
      <w:tr w:rsidR="008D41A1" w:rsidRPr="004F44B5" w14:paraId="6CABBC1A" w14:textId="77777777" w:rsidTr="00A946CD">
        <w:trPr>
          <w:trHeight w:val="397"/>
          <w:jc w:val="center"/>
        </w:trPr>
        <w:tc>
          <w:tcPr>
            <w:tcW w:w="1402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F629B9C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898" w:type="dxa"/>
            <w:tcBorders>
              <w:top w:val="double" w:sz="4" w:space="0" w:color="auto"/>
            </w:tcBorders>
            <w:vAlign w:val="center"/>
          </w:tcPr>
          <w:p w14:paraId="64F8A5AF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center"/>
          </w:tcPr>
          <w:p w14:paraId="31F907A3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</w:tcBorders>
            <w:vAlign w:val="center"/>
          </w:tcPr>
          <w:p w14:paraId="39A6C29F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6" w:type="dxa"/>
            <w:gridSpan w:val="2"/>
            <w:tcBorders>
              <w:top w:val="double" w:sz="4" w:space="0" w:color="auto"/>
            </w:tcBorders>
            <w:vAlign w:val="center"/>
          </w:tcPr>
          <w:p w14:paraId="4D850F66" w14:textId="6F725A64" w:rsidR="008D41A1" w:rsidRPr="004F44B5" w:rsidRDefault="001040B2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3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4AC9A65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D41A1" w:rsidRPr="004F44B5" w14:paraId="52D76038" w14:textId="77777777" w:rsidTr="00A946CD">
        <w:trPr>
          <w:trHeight w:val="397"/>
          <w:jc w:val="center"/>
        </w:trPr>
        <w:tc>
          <w:tcPr>
            <w:tcW w:w="1402" w:type="dxa"/>
            <w:gridSpan w:val="2"/>
            <w:tcBorders>
              <w:left w:val="double" w:sz="4" w:space="0" w:color="auto"/>
            </w:tcBorders>
            <w:vAlign w:val="center"/>
          </w:tcPr>
          <w:p w14:paraId="135C201E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898" w:type="dxa"/>
            <w:vAlign w:val="center"/>
          </w:tcPr>
          <w:p w14:paraId="5048DD50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253" w:type="dxa"/>
            <w:vAlign w:val="center"/>
          </w:tcPr>
          <w:p w14:paraId="165F2BAB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1898" w:type="dxa"/>
            <w:gridSpan w:val="2"/>
            <w:vAlign w:val="center"/>
          </w:tcPr>
          <w:p w14:paraId="5C1AFE49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129A1515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32" w:type="dxa"/>
            <w:tcBorders>
              <w:right w:val="double" w:sz="4" w:space="0" w:color="auto"/>
            </w:tcBorders>
            <w:vAlign w:val="center"/>
          </w:tcPr>
          <w:p w14:paraId="3C2782F2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8D41A1" w:rsidRPr="004F44B5" w14:paraId="4E7B771C" w14:textId="77777777" w:rsidTr="00A946CD">
        <w:trPr>
          <w:trHeight w:val="397"/>
          <w:jc w:val="center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B932A2C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3527" w:type="dxa"/>
            <w:gridSpan w:val="4"/>
            <w:tcBorders>
              <w:top w:val="double" w:sz="4" w:space="0" w:color="auto"/>
            </w:tcBorders>
            <w:vAlign w:val="center"/>
          </w:tcPr>
          <w:p w14:paraId="47C5AE0E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主要照顧者稱謂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2708" w:type="dxa"/>
            <w:gridSpan w:val="2"/>
            <w:tcBorders>
              <w:top w:val="double" w:sz="4" w:space="0" w:color="auto"/>
            </w:tcBorders>
            <w:vAlign w:val="center"/>
          </w:tcPr>
          <w:p w14:paraId="05B32149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原住民族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 xml:space="preserve">：□是  </w:t>
            </w:r>
            <w:proofErr w:type="gramStart"/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522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410AAF6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新住民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 xml:space="preserve">：□是  </w:t>
            </w:r>
            <w:proofErr w:type="gramStart"/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8D41A1" w:rsidRPr="004F44B5" w14:paraId="6071E781" w14:textId="77777777" w:rsidTr="00A946CD">
        <w:trPr>
          <w:trHeight w:val="676"/>
          <w:jc w:val="center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71953B8B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right w:val="double" w:sz="4" w:space="0" w:color="auto"/>
            </w:tcBorders>
          </w:tcPr>
          <w:p w14:paraId="051A438D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家庭成員及教養態度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5B9E3C08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D41A1" w:rsidRPr="004F44B5" w14:paraId="24A0D753" w14:textId="77777777" w:rsidTr="00A946CD">
        <w:trPr>
          <w:trHeight w:val="644"/>
          <w:jc w:val="center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CCB2F96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69ED3A4C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家庭環境及其他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經濟收入、職業及居住環境</w:t>
            </w:r>
          </w:p>
          <w:p w14:paraId="4CE26746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D41A1" w:rsidRPr="004F44B5" w14:paraId="5F6912B7" w14:textId="77777777" w:rsidTr="00A946CD">
        <w:trPr>
          <w:trHeight w:val="612"/>
          <w:jc w:val="center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9715E66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57" w:type="dxa"/>
            <w:gridSpan w:val="8"/>
            <w:tcBorders>
              <w:top w:val="double" w:sz="4" w:space="0" w:color="auto"/>
              <w:right w:val="double" w:sz="4" w:space="0" w:color="auto"/>
            </w:tcBorders>
          </w:tcPr>
          <w:p w14:paraId="1D3F4154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4F44B5">
              <w:rPr>
                <w:rFonts w:ascii="標楷體" w:eastAsia="標楷體" w:hAnsi="標楷體" w:hint="eastAsia"/>
                <w:bCs/>
                <w:color w:val="000000" w:themeColor="text1"/>
                <w:bdr w:val="single" w:sz="4" w:space="0" w:color="auto"/>
              </w:rPr>
              <w:t>簡述生長及醫療史</w:t>
            </w:r>
            <w:r w:rsidRPr="004F44B5">
              <w:rPr>
                <w:rFonts w:ascii="標楷體" w:eastAsia="標楷體" w:hAnsi="標楷體" w:hint="eastAsia"/>
                <w:bCs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  <w:shd w:val="pct15" w:color="auto" w:fill="FFFFFF"/>
              </w:rPr>
              <w:t>各發展階段表現及接受醫療情形</w:t>
            </w:r>
          </w:p>
          <w:p w14:paraId="1EB9F7ED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8D41A1" w:rsidRPr="004F44B5" w14:paraId="3E046702" w14:textId="77777777" w:rsidTr="00A946CD">
        <w:trPr>
          <w:trHeight w:val="652"/>
          <w:jc w:val="center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CFFEB98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60FDFC62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用藥紀錄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  <w:szCs w:val="20"/>
                <w:shd w:val="pct15" w:color="auto" w:fill="FFFFFF"/>
              </w:rPr>
              <w:t>有無用藥、藥名、服用劑量次數、有無副作用、調整或停藥紀錄</w:t>
            </w:r>
          </w:p>
          <w:p w14:paraId="0AC83776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</w:rPr>
            </w:pPr>
          </w:p>
        </w:tc>
      </w:tr>
      <w:tr w:rsidR="008D41A1" w:rsidRPr="004F44B5" w14:paraId="2E2C387A" w14:textId="77777777" w:rsidTr="00A946CD">
        <w:trPr>
          <w:trHeight w:val="397"/>
          <w:jc w:val="center"/>
        </w:trPr>
        <w:tc>
          <w:tcPr>
            <w:tcW w:w="1052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9F099F5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57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E4F2ADD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學前教育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□無  □有，□普通幼兒園，歷時：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□</w:t>
            </w:r>
            <w:proofErr w:type="gramStart"/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特幼班</w:t>
            </w:r>
            <w:proofErr w:type="gramEnd"/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，歷時：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8D41A1" w:rsidRPr="004F44B5" w14:paraId="6A4479D6" w14:textId="77777777" w:rsidTr="00A946CD">
        <w:trPr>
          <w:trHeight w:val="397"/>
          <w:jc w:val="center"/>
        </w:trPr>
        <w:tc>
          <w:tcPr>
            <w:tcW w:w="1052" w:type="dxa"/>
            <w:vMerge/>
            <w:tcBorders>
              <w:left w:val="double" w:sz="4" w:space="0" w:color="auto"/>
            </w:tcBorders>
            <w:vAlign w:val="center"/>
          </w:tcPr>
          <w:p w14:paraId="717F7224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right w:val="double" w:sz="4" w:space="0" w:color="auto"/>
            </w:tcBorders>
            <w:vAlign w:val="center"/>
          </w:tcPr>
          <w:p w14:paraId="414AB668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特教服務經驗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□無  □有，服務類型：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 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 歷時：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</w:t>
            </w:r>
          </w:p>
        </w:tc>
      </w:tr>
      <w:tr w:rsidR="008D41A1" w:rsidRPr="004F44B5" w14:paraId="0CC8CD18" w14:textId="77777777" w:rsidTr="00A946CD">
        <w:trPr>
          <w:trHeight w:val="623"/>
          <w:jc w:val="center"/>
        </w:trPr>
        <w:tc>
          <w:tcPr>
            <w:tcW w:w="1052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0030093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57" w:type="dxa"/>
            <w:gridSpan w:val="8"/>
            <w:tcBorders>
              <w:bottom w:val="double" w:sz="4" w:space="0" w:color="auto"/>
              <w:right w:val="double" w:sz="4" w:space="0" w:color="auto"/>
            </w:tcBorders>
          </w:tcPr>
          <w:p w14:paraId="6E39EE93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在校適應情形及輔導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學習適應、生活適應、輔導措施及特殊事件</w:t>
            </w:r>
          </w:p>
          <w:p w14:paraId="3F82822D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0E70D5E8" w14:textId="77777777" w:rsidR="008D41A1" w:rsidRPr="004F44B5" w:rsidRDefault="008D41A1" w:rsidP="0014735D">
      <w:pPr>
        <w:adjustRightInd w:val="0"/>
        <w:snapToGrid w:val="0"/>
        <w:spacing w:beforeLines="25" w:before="90" w:afterLines="25" w:after="90"/>
        <w:rPr>
          <w:rFonts w:ascii="標楷體" w:eastAsia="標楷體" w:hAnsi="標楷體"/>
          <w:color w:val="000000" w:themeColor="text1"/>
          <w:sz w:val="28"/>
          <w:szCs w:val="28"/>
        </w:rPr>
      </w:pPr>
      <w:r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二、身心障礙證明</w:t>
      </w:r>
      <w:r w:rsidR="00226384"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與</w:t>
      </w:r>
      <w:r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醫療證明：</w:t>
      </w:r>
      <w:r w:rsidRPr="004F44B5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（請依學校檢附資料填寫，無相關證明者則勾選</w:t>
      </w:r>
      <w:r w:rsidRPr="004F44B5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sym w:font="Wingdings 2" w:char="F052"/>
      </w:r>
      <w:r w:rsidRPr="004F44B5">
        <w:rPr>
          <w:rFonts w:ascii="標楷體" w:eastAsia="標楷體" w:hAnsi="標楷體" w:hint="eastAsia"/>
          <w:color w:val="000000" w:themeColor="text1"/>
          <w:sz w:val="22"/>
          <w:szCs w:val="22"/>
          <w:shd w:val="pct15" w:color="auto" w:fill="FFFFFF"/>
        </w:rPr>
        <w:t>無）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17"/>
        <w:gridCol w:w="3316"/>
        <w:gridCol w:w="936"/>
        <w:gridCol w:w="1014"/>
        <w:gridCol w:w="2926"/>
      </w:tblGrid>
      <w:tr w:rsidR="008D41A1" w:rsidRPr="004F44B5" w14:paraId="7F1805CD" w14:textId="77777777" w:rsidTr="00A946CD">
        <w:trPr>
          <w:trHeight w:val="397"/>
          <w:jc w:val="center"/>
        </w:trPr>
        <w:tc>
          <w:tcPr>
            <w:tcW w:w="1617" w:type="dxa"/>
            <w:tcBorders>
              <w:top w:val="double" w:sz="4" w:space="0" w:color="auto"/>
              <w:left w:val="double" w:sz="4" w:space="0" w:color="auto"/>
              <w:bottom w:val="nil"/>
            </w:tcBorders>
            <w:shd w:val="clear" w:color="auto" w:fill="F2F2F2"/>
            <w:vAlign w:val="center"/>
          </w:tcPr>
          <w:p w14:paraId="19CAE400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身心障礙證明</w:t>
            </w:r>
          </w:p>
        </w:tc>
        <w:tc>
          <w:tcPr>
            <w:tcW w:w="5266" w:type="dxa"/>
            <w:gridSpan w:val="3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9988C1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障礙類別ICF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29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82002CA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鑑定日期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 年 月 日</w:t>
            </w:r>
          </w:p>
        </w:tc>
      </w:tr>
      <w:tr w:rsidR="008D41A1" w:rsidRPr="004F44B5" w14:paraId="7DEF6B0B" w14:textId="77777777" w:rsidTr="00A946CD">
        <w:trPr>
          <w:trHeight w:val="397"/>
          <w:jc w:val="center"/>
        </w:trPr>
        <w:tc>
          <w:tcPr>
            <w:tcW w:w="1617" w:type="dxa"/>
            <w:tcBorders>
              <w:top w:val="nil"/>
              <w:left w:val="double" w:sz="4" w:space="0" w:color="auto"/>
              <w:bottom w:val="double" w:sz="4" w:space="0" w:color="auto"/>
            </w:tcBorders>
            <w:shd w:val="clear" w:color="auto" w:fill="F2F2F2"/>
            <w:vAlign w:val="center"/>
          </w:tcPr>
          <w:p w14:paraId="57A38494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□無  □有</w:t>
            </w:r>
          </w:p>
        </w:tc>
        <w:tc>
          <w:tcPr>
            <w:tcW w:w="331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220C64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ICD診斷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195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421E03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障礙等級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 xml:space="preserve">： </w:t>
            </w:r>
          </w:p>
        </w:tc>
        <w:tc>
          <w:tcPr>
            <w:tcW w:w="292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3863014" w14:textId="77777777" w:rsidR="008D41A1" w:rsidRPr="004F44B5" w:rsidRDefault="003837F9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  <w:lang w:eastAsia="zh-HK"/>
              </w:rPr>
              <w:t>有效日期</w:t>
            </w:r>
            <w:r w:rsidR="008D41A1" w:rsidRPr="004F44B5">
              <w:rPr>
                <w:rFonts w:ascii="標楷體" w:eastAsia="標楷體" w:hAnsi="標楷體" w:hint="eastAsia"/>
                <w:color w:val="000000" w:themeColor="text1"/>
              </w:rPr>
              <w:t>： 年 月 日</w:t>
            </w:r>
          </w:p>
        </w:tc>
      </w:tr>
      <w:tr w:rsidR="008D41A1" w:rsidRPr="004F44B5" w14:paraId="18DC5ECA" w14:textId="77777777" w:rsidTr="00A946CD">
        <w:trPr>
          <w:trHeight w:val="397"/>
          <w:jc w:val="center"/>
        </w:trPr>
        <w:tc>
          <w:tcPr>
            <w:tcW w:w="1617" w:type="dxa"/>
            <w:tcBorders>
              <w:top w:val="double" w:sz="4" w:space="0" w:color="auto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14:paraId="64EA87E5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醫療證明</w:t>
            </w:r>
          </w:p>
        </w:tc>
        <w:tc>
          <w:tcPr>
            <w:tcW w:w="4252" w:type="dxa"/>
            <w:gridSpan w:val="2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429F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醫院名稱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  <w:tc>
          <w:tcPr>
            <w:tcW w:w="394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448CDB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開立日期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 年 月 日</w:t>
            </w:r>
          </w:p>
        </w:tc>
      </w:tr>
      <w:tr w:rsidR="008D41A1" w:rsidRPr="004F44B5" w14:paraId="4E10E8FA" w14:textId="77777777" w:rsidTr="00A946CD">
        <w:trPr>
          <w:trHeight w:val="397"/>
          <w:jc w:val="center"/>
        </w:trPr>
        <w:tc>
          <w:tcPr>
            <w:tcW w:w="1617" w:type="dxa"/>
            <w:vMerge w:val="restart"/>
            <w:tcBorders>
              <w:top w:val="nil"/>
              <w:left w:val="double" w:sz="4" w:space="0" w:color="auto"/>
            </w:tcBorders>
            <w:shd w:val="clear" w:color="auto" w:fill="auto"/>
            <w:vAlign w:val="center"/>
          </w:tcPr>
          <w:p w14:paraId="592D2BD2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□無  □有</w:t>
            </w:r>
          </w:p>
          <w:p w14:paraId="34F6F939" w14:textId="77777777" w:rsidR="008D41A1" w:rsidRPr="004F44B5" w:rsidRDefault="00D907D2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一年內</w:t>
            </w:r>
            <w:proofErr w:type="gramStart"/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開立者始</w:t>
            </w:r>
            <w:proofErr w:type="gramEnd"/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為有效(以申請鑑定日為計算標準)</w:t>
            </w:r>
          </w:p>
        </w:tc>
        <w:tc>
          <w:tcPr>
            <w:tcW w:w="8192" w:type="dxa"/>
            <w:gridSpan w:val="4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C3C2B2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診斷</w:t>
            </w:r>
            <w:r w:rsidR="003837F9"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  <w:lang w:eastAsia="zh-HK"/>
              </w:rPr>
              <w:t>病名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</w:tc>
      </w:tr>
      <w:tr w:rsidR="008D41A1" w:rsidRPr="004F44B5" w14:paraId="39383153" w14:textId="77777777" w:rsidTr="00A946CD">
        <w:trPr>
          <w:trHeight w:val="397"/>
          <w:jc w:val="center"/>
        </w:trPr>
        <w:tc>
          <w:tcPr>
            <w:tcW w:w="1617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68F25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192" w:type="dxa"/>
            <w:gridSpan w:val="4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6E647E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醫師</w:t>
            </w:r>
            <w:proofErr w:type="gramStart"/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囑</w:t>
            </w:r>
            <w:proofErr w:type="gramEnd"/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言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13121EE7" w14:textId="77777777" w:rsidR="008D41A1" w:rsidRPr="004F44B5" w:rsidRDefault="008D41A1" w:rsidP="0014735D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3BC919D7" w14:textId="77777777" w:rsidR="00F74A72" w:rsidRPr="004F44B5" w:rsidRDefault="008D41A1" w:rsidP="0014735D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三、測驗與質性資料分析：</w:t>
      </w:r>
    </w:p>
    <w:tbl>
      <w:tblPr>
        <w:tblW w:w="10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7"/>
        <w:gridCol w:w="809"/>
        <w:gridCol w:w="804"/>
        <w:gridCol w:w="655"/>
        <w:gridCol w:w="6"/>
        <w:gridCol w:w="728"/>
        <w:gridCol w:w="116"/>
        <w:gridCol w:w="56"/>
        <w:gridCol w:w="653"/>
        <w:gridCol w:w="6"/>
        <w:gridCol w:w="904"/>
        <w:gridCol w:w="462"/>
        <w:gridCol w:w="119"/>
        <w:gridCol w:w="780"/>
        <w:gridCol w:w="259"/>
        <w:gridCol w:w="120"/>
        <w:gridCol w:w="919"/>
        <w:gridCol w:w="583"/>
        <w:gridCol w:w="106"/>
        <w:gridCol w:w="1520"/>
      </w:tblGrid>
      <w:tr w:rsidR="003F5A85" w:rsidRPr="004F44B5" w14:paraId="171FAE04" w14:textId="77777777" w:rsidTr="001641FF">
        <w:trPr>
          <w:trHeight w:val="397"/>
          <w:jc w:val="center"/>
        </w:trPr>
        <w:tc>
          <w:tcPr>
            <w:tcW w:w="517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CF11B08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智能發展明顯遲緩</w:t>
            </w:r>
          </w:p>
        </w:tc>
        <w:tc>
          <w:tcPr>
            <w:tcW w:w="809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6D826" w14:textId="77777777" w:rsidR="003F5A85" w:rsidRPr="004F44B5" w:rsidRDefault="003F5A85" w:rsidP="00FC3EA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</w:t>
            </w:r>
          </w:p>
          <w:p w14:paraId="73BF0643" w14:textId="77777777" w:rsidR="003F5A85" w:rsidRPr="004F44B5" w:rsidRDefault="003F5A85" w:rsidP="00FC3EA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4F44B5">
              <w:rPr>
                <w:rFonts w:ascii="標楷體" w:eastAsia="標楷體" w:hAnsi="標楷體" w:hint="eastAsia"/>
                <w:color w:val="000000" w:themeColor="text1"/>
              </w:rPr>
              <w:t>驗</w:t>
            </w:r>
            <w:proofErr w:type="gramEnd"/>
          </w:p>
          <w:p w14:paraId="02603E17" w14:textId="77777777" w:rsidR="003F5A85" w:rsidRPr="004F44B5" w:rsidRDefault="003F5A85" w:rsidP="00FC3EA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與</w:t>
            </w:r>
          </w:p>
          <w:p w14:paraId="413AB4AC" w14:textId="77777777" w:rsidR="003F5A85" w:rsidRPr="004F44B5" w:rsidRDefault="003F5A85" w:rsidP="00FC3EA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評</w:t>
            </w:r>
          </w:p>
          <w:p w14:paraId="04320CCC" w14:textId="77777777" w:rsidR="003F5A85" w:rsidRPr="004F44B5" w:rsidRDefault="003F5A85" w:rsidP="00FC3EA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量</w:t>
            </w:r>
          </w:p>
        </w:tc>
        <w:tc>
          <w:tcPr>
            <w:tcW w:w="8796" w:type="dxa"/>
            <w:gridSpan w:val="1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219E37" w14:textId="77777777" w:rsidR="003837F9" w:rsidRPr="004F44B5" w:rsidRDefault="003837F9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lang w:eastAsia="zh-HK"/>
              </w:rPr>
              <w:t>魏氏幼兒智力量表</w:t>
            </w:r>
          </w:p>
          <w:p w14:paraId="17BF6EFD" w14:textId="77777777" w:rsidR="003F5A85" w:rsidRPr="004F44B5" w:rsidRDefault="003837F9" w:rsidP="003C7F9B">
            <w:pPr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＊若學生完全無口語，則免施測，改以其他測驗替代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如托尼非語文智力測驗或畢保德圖畫詞彙測驗）並於認知能力現況中說明</w:t>
            </w:r>
          </w:p>
          <w:tbl>
            <w:tblPr>
              <w:tblW w:w="8761" w:type="dxa"/>
              <w:jc w:val="center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77"/>
              <w:gridCol w:w="329"/>
              <w:gridCol w:w="690"/>
              <w:gridCol w:w="819"/>
              <w:gridCol w:w="167"/>
              <w:gridCol w:w="823"/>
              <w:gridCol w:w="853"/>
              <w:gridCol w:w="138"/>
              <w:gridCol w:w="991"/>
              <w:gridCol w:w="990"/>
              <w:gridCol w:w="991"/>
              <w:gridCol w:w="981"/>
              <w:gridCol w:w="12"/>
            </w:tblGrid>
            <w:tr w:rsidR="00FC0789" w:rsidRPr="004F44B5" w14:paraId="51ADE8F1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vMerge w:val="restart"/>
                  <w:tcBorders>
                    <w:right w:val="single" w:sz="18" w:space="0" w:color="auto"/>
                  </w:tcBorders>
                  <w:vAlign w:val="center"/>
                </w:tcPr>
                <w:p w14:paraId="26118C9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分測驗</w:t>
                  </w:r>
                </w:p>
              </w:tc>
              <w:tc>
                <w:tcPr>
                  <w:tcW w:w="818" w:type="dxa"/>
                  <w:vMerge w:val="restar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A4A7A6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原始</w:t>
                  </w:r>
                </w:p>
                <w:p w14:paraId="6646B88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分數</w:t>
                  </w:r>
                </w:p>
              </w:tc>
              <w:tc>
                <w:tcPr>
                  <w:tcW w:w="5946" w:type="dxa"/>
                  <w:gridSpan w:val="9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4222F21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量表分數</w:t>
                  </w:r>
                </w:p>
              </w:tc>
            </w:tr>
            <w:tr w:rsidR="00FC0789" w:rsidRPr="004F44B5" w14:paraId="368B9457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vMerge/>
                  <w:tcBorders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7CE532C" w14:textId="77777777" w:rsidR="00FC0789" w:rsidRPr="004F44B5" w:rsidRDefault="00FC0789" w:rsidP="001C7174">
                  <w:pPr>
                    <w:snapToGrid w:val="0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818" w:type="dxa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1598ED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 w14:paraId="43CA598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全量表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14:paraId="44D94E1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語文</w:t>
                  </w:r>
                </w:p>
                <w:p w14:paraId="5F9564C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理解</w:t>
                  </w: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14:paraId="014713E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b/>
                      <w:color w:val="000000" w:themeColor="text1"/>
                    </w:rPr>
                    <w:t>視覺</w:t>
                  </w:r>
                </w:p>
                <w:p w14:paraId="1ED2A1C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b/>
                      <w:color w:val="000000" w:themeColor="text1"/>
                    </w:rPr>
                    <w:t>空間</w:t>
                  </w:r>
                </w:p>
              </w:tc>
              <w:tc>
                <w:tcPr>
                  <w:tcW w:w="9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 w14:paraId="1195905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流體</w:t>
                  </w:r>
                </w:p>
                <w:p w14:paraId="31CE087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推理</w:t>
                  </w: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</w:tcBorders>
                  <w:shd w:val="clear" w:color="auto" w:fill="auto"/>
                </w:tcPr>
                <w:p w14:paraId="4826C22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工作</w:t>
                  </w:r>
                </w:p>
                <w:p w14:paraId="11F37EB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記憶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45501BB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處理</w:t>
                  </w:r>
                </w:p>
                <w:p w14:paraId="2D4476B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速度</w:t>
                  </w:r>
                </w:p>
              </w:tc>
            </w:tr>
            <w:tr w:rsidR="00FC0789" w:rsidRPr="004F44B5" w14:paraId="653CDB74" w14:textId="77777777" w:rsidTr="00F76DC1">
              <w:trPr>
                <w:trHeight w:val="297"/>
                <w:jc w:val="center"/>
              </w:trPr>
              <w:tc>
                <w:tcPr>
                  <w:tcW w:w="1997" w:type="dxa"/>
                  <w:gridSpan w:val="3"/>
                  <w:tcBorders>
                    <w:top w:val="single" w:sz="18" w:space="0" w:color="auto"/>
                    <w:right w:val="single" w:sz="18" w:space="0" w:color="auto"/>
                  </w:tcBorders>
                </w:tcPr>
                <w:p w14:paraId="23C68E1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圖形設計</w:t>
                  </w:r>
                </w:p>
              </w:tc>
              <w:tc>
                <w:tcPr>
                  <w:tcW w:w="818" w:type="dxa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</w:tcPr>
                <w:p w14:paraId="1346FDC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top w:val="single" w:sz="18" w:space="0" w:color="auto"/>
                    <w:left w:val="single" w:sz="18" w:space="0" w:color="auto"/>
                  </w:tcBorders>
                  <w:shd w:val="clear" w:color="auto" w:fill="auto"/>
                </w:tcPr>
                <w:p w14:paraId="2583605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C13AC4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9C5860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18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09B45B2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</w:tcBorders>
                  <w:shd w:val="clear" w:color="auto" w:fill="943634"/>
                </w:tcPr>
                <w:p w14:paraId="671A4E2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</w:tcBorders>
                  <w:shd w:val="clear" w:color="auto" w:fill="943634"/>
                </w:tcPr>
                <w:p w14:paraId="7735C7B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3D438E78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6ABBCEB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常識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41F68A6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</w:tcPr>
                <w:p w14:paraId="2A27E97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834F4A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029A131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6BDA44B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2F8A527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688B262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70C6704F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63BD657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矩陣推理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73E95D5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5AAEC2C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7D72FC9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F523FA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161702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2217F9E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0CDC0C0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146D3AE1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07CF8C0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昆蟲尋找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403A94D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226E03A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71900DC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E6DE79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195A19D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309F323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FFFFFF"/>
                </w:tcPr>
                <w:p w14:paraId="6656364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5797653A" w14:textId="77777777" w:rsidTr="00F76DC1">
              <w:trPr>
                <w:trHeight w:val="29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3D78919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圖畫記憶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5576557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37B9FA5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74C4DCD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F587DF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40E55B8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14:paraId="39F5FC8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2CE490E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78A0B93C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6613393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lastRenderedPageBreak/>
                    <w:t>類同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0A86AFF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6C19B7C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1AB27D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0E24ADA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0261F1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41832C7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604CAD4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7BC7C58F" w14:textId="77777777" w:rsidTr="00F76DC1">
              <w:trPr>
                <w:trHeight w:val="29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48EF2C5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圖畫概念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1A84845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68D5875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62B62C5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01CFB24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7F6981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6A34BB5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0402D59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5CD3BFB6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39F2ED6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刪除衣物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378A0BA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45ED652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F4E431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8708C7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50CA8E0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05B7444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FFFFFF"/>
                </w:tcPr>
                <w:p w14:paraId="62C28E2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4C8B5862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426E91A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動物園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26D6295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00FC52D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6B019A2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782B00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2BA8631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FFFFFF"/>
                </w:tcPr>
                <w:p w14:paraId="75EE8C6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5B8D087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07EB8E7E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</w:tcPr>
                <w:p w14:paraId="18CA918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proofErr w:type="gramStart"/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物型配置</w:t>
                  </w:r>
                  <w:proofErr w:type="gramEnd"/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2E3EA1E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33D68A1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487C666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771534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0194F78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4AE7DD7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3C28E52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0A43248C" w14:textId="77777777" w:rsidTr="00F76DC1">
              <w:trPr>
                <w:trHeight w:val="29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  <w:vAlign w:val="center"/>
                </w:tcPr>
                <w:p w14:paraId="72C6274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詞彙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36DDAEC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7186D5F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5CCC58F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267E314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5235756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67E650A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09B1EFA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6DB35888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  <w:vAlign w:val="center"/>
                </w:tcPr>
                <w:p w14:paraId="4CDDCAA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動物替代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</w:tcPr>
                <w:p w14:paraId="73B4408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</w:tcPr>
                <w:p w14:paraId="651D8A4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94DFDC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000DF2D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</w:tcPr>
                <w:p w14:paraId="322B093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380E33C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13E5B09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60323AFC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  <w:vAlign w:val="center"/>
                </w:tcPr>
                <w:p w14:paraId="1458398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理解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7A43EC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14:paraId="1308EB0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(   )</w:t>
                  </w: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582D2EC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5867795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14A675D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  <w:vAlign w:val="center"/>
                </w:tcPr>
                <w:p w14:paraId="5103894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0FB6504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5EF7E8AD" w14:textId="77777777" w:rsidTr="00F76DC1">
              <w:trPr>
                <w:trHeight w:val="29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  <w:vAlign w:val="center"/>
                </w:tcPr>
                <w:p w14:paraId="020DC02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proofErr w:type="gramStart"/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聽詞指圖</w:t>
                  </w:r>
                  <w:proofErr w:type="gramEnd"/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4921DA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943634"/>
                  <w:vAlign w:val="center"/>
                </w:tcPr>
                <w:p w14:paraId="5489001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26D644F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05203E7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41098F2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  <w:vAlign w:val="center"/>
                </w:tcPr>
                <w:p w14:paraId="26C4E9C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6B48B29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1C39D241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  <w:vAlign w:val="center"/>
                </w:tcPr>
                <w:p w14:paraId="67A61A1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看圖命名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A4333F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943634"/>
                  <w:vAlign w:val="center"/>
                </w:tcPr>
                <w:p w14:paraId="2F2CE47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6844A3D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2C4EFC7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6D3887B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  <w:vAlign w:val="center"/>
                </w:tcPr>
                <w:p w14:paraId="2CBB8EE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32665E3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162180D6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right w:val="single" w:sz="18" w:space="0" w:color="auto"/>
                  </w:tcBorders>
                  <w:vAlign w:val="center"/>
                </w:tcPr>
                <w:p w14:paraId="7143D2C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刪除衣物雜亂排列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1F98A2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</w:tcBorders>
                  <w:shd w:val="clear" w:color="auto" w:fill="943634"/>
                  <w:vAlign w:val="center"/>
                </w:tcPr>
                <w:p w14:paraId="6D36228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50D79AD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7A5CFA0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943634"/>
                  <w:vAlign w:val="center"/>
                </w:tcPr>
                <w:p w14:paraId="5BF003E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</w:tcBorders>
                  <w:shd w:val="clear" w:color="auto" w:fill="943634"/>
                  <w:vAlign w:val="center"/>
                </w:tcPr>
                <w:p w14:paraId="21D1B0F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</w:tcBorders>
                  <w:shd w:val="clear" w:color="auto" w:fill="943634"/>
                </w:tcPr>
                <w:p w14:paraId="047EF8F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2E3A57CC" w14:textId="77777777" w:rsidTr="00F76DC1">
              <w:trPr>
                <w:trHeight w:val="307"/>
                <w:jc w:val="center"/>
              </w:trPr>
              <w:tc>
                <w:tcPr>
                  <w:tcW w:w="1997" w:type="dxa"/>
                  <w:gridSpan w:val="3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E583D3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刪除衣物</w:t>
                  </w: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結構</w:t>
                  </w: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排列</w:t>
                  </w:r>
                </w:p>
              </w:tc>
              <w:tc>
                <w:tcPr>
                  <w:tcW w:w="818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3A30B4D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43634"/>
                </w:tcPr>
                <w:p w14:paraId="7996FB8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943634"/>
                </w:tcPr>
                <w:p w14:paraId="303CD00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943634"/>
                </w:tcPr>
                <w:p w14:paraId="2804550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943634"/>
                </w:tcPr>
                <w:p w14:paraId="493E12B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left w:val="single" w:sz="4" w:space="0" w:color="auto"/>
                    <w:bottom w:val="single" w:sz="18" w:space="0" w:color="auto"/>
                  </w:tcBorders>
                  <w:shd w:val="clear" w:color="auto" w:fill="943634"/>
                </w:tcPr>
                <w:p w14:paraId="6D61641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left w:val="single" w:sz="4" w:space="0" w:color="auto"/>
                    <w:bottom w:val="single" w:sz="18" w:space="0" w:color="auto"/>
                  </w:tcBorders>
                  <w:shd w:val="clear" w:color="auto" w:fill="943634"/>
                </w:tcPr>
                <w:p w14:paraId="4C492C6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1609FE2E" w14:textId="77777777" w:rsidTr="00F76DC1">
              <w:trPr>
                <w:trHeight w:val="297"/>
                <w:jc w:val="center"/>
              </w:trPr>
              <w:tc>
                <w:tcPr>
                  <w:tcW w:w="2816" w:type="dxa"/>
                  <w:gridSpan w:val="4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F46ECC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量表分數總計</w:t>
                  </w:r>
                </w:p>
              </w:tc>
              <w:tc>
                <w:tcPr>
                  <w:tcW w:w="9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2EF7371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14:paraId="5D090CD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</w:tcBorders>
                </w:tcPr>
                <w:p w14:paraId="3F3DDF9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14:paraId="43B7244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</w:tcBorders>
                </w:tcPr>
                <w:p w14:paraId="63F8A19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545D3012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49E392DF" w14:textId="77777777" w:rsidTr="00F76DC1">
              <w:trPr>
                <w:trHeight w:val="615"/>
                <w:jc w:val="center"/>
              </w:trPr>
              <w:tc>
                <w:tcPr>
                  <w:tcW w:w="2816" w:type="dxa"/>
                  <w:gridSpan w:val="4"/>
                  <w:tcBorders>
                    <w:top w:val="single" w:sz="18" w:space="0" w:color="auto"/>
                    <w:bottom w:val="single" w:sz="6" w:space="0" w:color="auto"/>
                    <w:right w:val="single" w:sz="18" w:space="0" w:color="auto"/>
                    <w:tl2br w:val="single" w:sz="4" w:space="0" w:color="auto"/>
                  </w:tcBorders>
                </w:tcPr>
                <w:p w14:paraId="1868E3CF" w14:textId="77777777" w:rsidR="00FC0789" w:rsidRPr="004F44B5" w:rsidRDefault="00FC0789" w:rsidP="001C7174">
                  <w:pPr>
                    <w:snapToGrid w:val="0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</w:tcBorders>
                  <w:vAlign w:val="center"/>
                </w:tcPr>
                <w:p w14:paraId="0AF83F6A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全量表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bottom w:val="single" w:sz="6" w:space="0" w:color="auto"/>
                  </w:tcBorders>
                  <w:vAlign w:val="center"/>
                </w:tcPr>
                <w:p w14:paraId="70A5765C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語文</w:t>
                  </w:r>
                </w:p>
                <w:p w14:paraId="16BA91B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理解</w:t>
                  </w: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0E761CA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b/>
                      <w:color w:val="000000" w:themeColor="text1"/>
                    </w:rPr>
                    <w:t>視覺</w:t>
                  </w:r>
                </w:p>
                <w:p w14:paraId="6435614B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/>
                      <w:b/>
                      <w:color w:val="000000" w:themeColor="text1"/>
                    </w:rPr>
                    <w:t>空間</w:t>
                  </w:r>
                </w:p>
              </w:tc>
              <w:tc>
                <w:tcPr>
                  <w:tcW w:w="990" w:type="dxa"/>
                  <w:tcBorders>
                    <w:top w:val="single" w:sz="18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6EE2706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流體</w:t>
                  </w:r>
                </w:p>
                <w:p w14:paraId="7FFF30C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推理</w:t>
                  </w:r>
                </w:p>
              </w:tc>
              <w:tc>
                <w:tcPr>
                  <w:tcW w:w="991" w:type="dxa"/>
                  <w:tcBorders>
                    <w:top w:val="single" w:sz="18" w:space="0" w:color="auto"/>
                    <w:left w:val="single" w:sz="4" w:space="0" w:color="auto"/>
                    <w:bottom w:val="single" w:sz="6" w:space="0" w:color="auto"/>
                  </w:tcBorders>
                  <w:vAlign w:val="center"/>
                </w:tcPr>
                <w:p w14:paraId="7BFF2AD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工作</w:t>
                  </w:r>
                </w:p>
                <w:p w14:paraId="071A7CC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記憶</w:t>
                  </w:r>
                </w:p>
              </w:tc>
              <w:tc>
                <w:tcPr>
                  <w:tcW w:w="991" w:type="dxa"/>
                  <w:gridSpan w:val="2"/>
                  <w:tcBorders>
                    <w:top w:val="single" w:sz="18" w:space="0" w:color="auto"/>
                    <w:left w:val="single" w:sz="4" w:space="0" w:color="auto"/>
                    <w:bottom w:val="single" w:sz="6" w:space="0" w:color="auto"/>
                    <w:right w:val="single" w:sz="18" w:space="0" w:color="auto"/>
                  </w:tcBorders>
                  <w:vAlign w:val="center"/>
                </w:tcPr>
                <w:p w14:paraId="1E30B016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處理</w:t>
                  </w:r>
                </w:p>
                <w:p w14:paraId="4CE009C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b/>
                      <w:color w:val="000000" w:themeColor="text1"/>
                    </w:rPr>
                    <w:t>速度</w:t>
                  </w:r>
                </w:p>
              </w:tc>
            </w:tr>
            <w:tr w:rsidR="00FC0789" w:rsidRPr="004F44B5" w14:paraId="65C0771A" w14:textId="77777777" w:rsidTr="00F76DC1">
              <w:trPr>
                <w:trHeight w:val="307"/>
                <w:jc w:val="center"/>
              </w:trPr>
              <w:tc>
                <w:tcPr>
                  <w:tcW w:w="2816" w:type="dxa"/>
                  <w:gridSpan w:val="4"/>
                  <w:tcBorders>
                    <w:top w:val="single" w:sz="6" w:space="0" w:color="auto"/>
                    <w:bottom w:val="single" w:sz="6" w:space="0" w:color="auto"/>
                    <w:right w:val="single" w:sz="18" w:space="0" w:color="auto"/>
                  </w:tcBorders>
                </w:tcPr>
                <w:p w14:paraId="3A8659B7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組合分數</w:t>
                  </w:r>
                  <w:r w:rsidR="00BA2FB5"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（</w:t>
                  </w: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智商</w:t>
                  </w:r>
                  <w:r w:rsidRPr="004F44B5">
                    <w:rPr>
                      <w:rFonts w:ascii="標楷體" w:eastAsia="標楷體" w:hAnsi="標楷體"/>
                      <w:color w:val="000000" w:themeColor="text1"/>
                    </w:rPr>
                    <w:t>/</w:t>
                  </w: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指數</w:t>
                  </w:r>
                  <w:r w:rsidR="00BA2FB5"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）</w:t>
                  </w:r>
                </w:p>
              </w:tc>
              <w:tc>
                <w:tcPr>
                  <w:tcW w:w="990" w:type="dxa"/>
                  <w:gridSpan w:val="2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</w:tcBorders>
                </w:tcPr>
                <w:p w14:paraId="4F2CA01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7E07622E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7C4E8341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6B0E614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</w:tcBorders>
                  <w:vAlign w:val="center"/>
                </w:tcPr>
                <w:p w14:paraId="21B5D23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18" w:space="0" w:color="auto"/>
                  </w:tcBorders>
                </w:tcPr>
                <w:p w14:paraId="574DFBC4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1A6853B7" w14:textId="77777777" w:rsidTr="00F76DC1">
              <w:trPr>
                <w:trHeight w:val="307"/>
                <w:jc w:val="center"/>
              </w:trPr>
              <w:tc>
                <w:tcPr>
                  <w:tcW w:w="2816" w:type="dxa"/>
                  <w:gridSpan w:val="4"/>
                  <w:tcBorders>
                    <w:top w:val="single" w:sz="6" w:space="0" w:color="auto"/>
                    <w:bottom w:val="single" w:sz="6" w:space="0" w:color="auto"/>
                    <w:right w:val="single" w:sz="18" w:space="0" w:color="auto"/>
                  </w:tcBorders>
                </w:tcPr>
                <w:p w14:paraId="23A605A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百分等級</w:t>
                  </w:r>
                </w:p>
              </w:tc>
              <w:tc>
                <w:tcPr>
                  <w:tcW w:w="990" w:type="dxa"/>
                  <w:gridSpan w:val="2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</w:tcBorders>
                </w:tcPr>
                <w:p w14:paraId="3334808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6" w:space="0" w:color="auto"/>
                    <w:bottom w:val="single" w:sz="6" w:space="0" w:color="auto"/>
                  </w:tcBorders>
                </w:tcPr>
                <w:p w14:paraId="0033D49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6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5F6EC5D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14:paraId="37A8E363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</w:tcBorders>
                  <w:vAlign w:val="center"/>
                </w:tcPr>
                <w:p w14:paraId="65280EC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18" w:space="0" w:color="auto"/>
                  </w:tcBorders>
                </w:tcPr>
                <w:p w14:paraId="4CCAC805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FC0789" w:rsidRPr="004F44B5" w14:paraId="1BDE245C" w14:textId="77777777" w:rsidTr="00F76DC1">
              <w:trPr>
                <w:trHeight w:val="297"/>
                <w:jc w:val="center"/>
              </w:trPr>
              <w:tc>
                <w:tcPr>
                  <w:tcW w:w="2816" w:type="dxa"/>
                  <w:gridSpan w:val="4"/>
                  <w:tcBorders>
                    <w:top w:val="single" w:sz="6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2F605C8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95%信賴區間</w:t>
                  </w:r>
                </w:p>
              </w:tc>
              <w:tc>
                <w:tcPr>
                  <w:tcW w:w="990" w:type="dxa"/>
                  <w:gridSpan w:val="2"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</w:tcBorders>
                </w:tcPr>
                <w:p w14:paraId="1ECAD16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6" w:space="0" w:color="auto"/>
                    <w:bottom w:val="single" w:sz="18" w:space="0" w:color="auto"/>
                  </w:tcBorders>
                </w:tcPr>
                <w:p w14:paraId="65D144BF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6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284740C9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6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508D19FD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6" w:space="0" w:color="auto"/>
                    <w:left w:val="single" w:sz="4" w:space="0" w:color="auto"/>
                    <w:bottom w:val="single" w:sz="18" w:space="0" w:color="auto"/>
                  </w:tcBorders>
                  <w:vAlign w:val="center"/>
                </w:tcPr>
                <w:p w14:paraId="502AD6E0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991" w:type="dxa"/>
                  <w:gridSpan w:val="2"/>
                  <w:tcBorders>
                    <w:top w:val="single" w:sz="6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68232A8" w14:textId="77777777" w:rsidR="00FC0789" w:rsidRPr="004F44B5" w:rsidRDefault="00FC0789" w:rsidP="001C7174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  <w:tr w:rsidR="004552F2" w:rsidRPr="004F44B5" w14:paraId="71CF5213" w14:textId="77777777" w:rsidTr="00F76DC1">
              <w:trPr>
                <w:gridAfter w:val="1"/>
                <w:wAfter w:w="12" w:type="dxa"/>
                <w:trHeight w:val="307"/>
                <w:jc w:val="center"/>
              </w:trPr>
              <w:tc>
                <w:tcPr>
                  <w:tcW w:w="1307" w:type="dxa"/>
                  <w:gridSpan w:val="2"/>
                  <w:tcBorders>
                    <w:top w:val="single" w:sz="18" w:space="0" w:color="auto"/>
                    <w:bottom w:val="single" w:sz="18" w:space="0" w:color="auto"/>
                    <w:right w:val="single" w:sz="4" w:space="0" w:color="auto"/>
                  </w:tcBorders>
                </w:tcPr>
                <w:p w14:paraId="3425A248" w14:textId="77777777" w:rsidR="004552F2" w:rsidRPr="004F44B5" w:rsidRDefault="004552F2" w:rsidP="005A6B0C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施測人員</w:t>
                  </w:r>
                </w:p>
              </w:tc>
              <w:tc>
                <w:tcPr>
                  <w:tcW w:w="1676" w:type="dxa"/>
                  <w:gridSpan w:val="3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</w:tcPr>
                <w:p w14:paraId="22CF7B3A" w14:textId="77777777" w:rsidR="004552F2" w:rsidRPr="004F44B5" w:rsidRDefault="004552F2" w:rsidP="005A6B0C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  <w:tc>
                <w:tcPr>
                  <w:tcW w:w="1676" w:type="dxa"/>
                  <w:gridSpan w:val="2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0CB71619" w14:textId="77777777" w:rsidR="004552F2" w:rsidRPr="004F44B5" w:rsidRDefault="004552F2" w:rsidP="005A6B0C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施測日期</w:t>
                  </w:r>
                </w:p>
              </w:tc>
              <w:tc>
                <w:tcPr>
                  <w:tcW w:w="4090" w:type="dxa"/>
                  <w:gridSpan w:val="5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6D76F22" w14:textId="77777777" w:rsidR="004552F2" w:rsidRPr="004F44B5" w:rsidRDefault="004552F2" w:rsidP="005A6B0C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</w:rPr>
                    <w:t>年      月     日</w:t>
                  </w:r>
                </w:p>
              </w:tc>
            </w:tr>
            <w:tr w:rsidR="001C7174" w:rsidRPr="004F44B5" w14:paraId="14AA93AF" w14:textId="77777777" w:rsidTr="00F76DC1">
              <w:trPr>
                <w:gridAfter w:val="1"/>
                <w:wAfter w:w="11" w:type="dxa"/>
                <w:trHeight w:val="779"/>
                <w:jc w:val="center"/>
              </w:trPr>
              <w:tc>
                <w:tcPr>
                  <w:tcW w:w="978" w:type="dxa"/>
                  <w:tcBorders>
                    <w:top w:val="single" w:sz="18" w:space="0" w:color="auto"/>
                    <w:bottom w:val="single" w:sz="18" w:space="0" w:color="auto"/>
                    <w:right w:val="single" w:sz="2" w:space="0" w:color="auto"/>
                  </w:tcBorders>
                  <w:vAlign w:val="center"/>
                </w:tcPr>
                <w:p w14:paraId="398CA43B" w14:textId="77777777" w:rsidR="001C7174" w:rsidRPr="004F44B5" w:rsidRDefault="001C7174" w:rsidP="00BA2FB5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 w:rsidRPr="004F44B5">
                    <w:rPr>
                      <w:rFonts w:ascii="標楷體" w:eastAsia="標楷體" w:hAnsi="標楷體" w:hint="eastAsia"/>
                      <w:color w:val="000000" w:themeColor="text1"/>
                      <w:lang w:eastAsia="zh-HK"/>
                    </w:rPr>
                    <w:t>測驗結果分析</w:t>
                  </w:r>
                </w:p>
              </w:tc>
              <w:tc>
                <w:tcPr>
                  <w:tcW w:w="7772" w:type="dxa"/>
                  <w:gridSpan w:val="11"/>
                  <w:tcBorders>
                    <w:top w:val="single" w:sz="18" w:space="0" w:color="auto"/>
                    <w:left w:val="single" w:sz="2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38532B0" w14:textId="77777777" w:rsidR="001C7174" w:rsidRPr="004F44B5" w:rsidRDefault="001C7174" w:rsidP="00BA2FB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  <w:p w14:paraId="07F6802E" w14:textId="77777777" w:rsidR="00BA2FB5" w:rsidRPr="004F44B5" w:rsidRDefault="00BA2FB5" w:rsidP="00BA2FB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  <w:p w14:paraId="16A009F4" w14:textId="77777777" w:rsidR="00BA2FB5" w:rsidRPr="004F44B5" w:rsidRDefault="00BA2FB5" w:rsidP="00BA2FB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</w:p>
              </w:tc>
            </w:tr>
          </w:tbl>
          <w:p w14:paraId="6EF06355" w14:textId="77777777" w:rsidR="00170DC2" w:rsidRPr="004F44B5" w:rsidRDefault="00170DC2" w:rsidP="003837F9">
            <w:pPr>
              <w:snapToGrid w:val="0"/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3F5A85" w:rsidRPr="004F44B5" w14:paraId="357F425C" w14:textId="77777777" w:rsidTr="001641FF">
        <w:trPr>
          <w:trHeight w:val="397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56385ED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5B0F6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329B5E" w14:textId="77777777" w:rsidR="003F5A85" w:rsidRPr="004F44B5" w:rsidRDefault="003F5A85" w:rsidP="00FC3EA3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※其他認知與發展測驗結果與分析</w:t>
            </w:r>
          </w:p>
        </w:tc>
      </w:tr>
      <w:tr w:rsidR="003F5A85" w:rsidRPr="004F44B5" w14:paraId="44537F70" w14:textId="77777777" w:rsidTr="001641FF">
        <w:trPr>
          <w:trHeight w:val="397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219BC3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1679A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37D1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3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2198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2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7CC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1D264F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人員／時間</w:t>
            </w:r>
          </w:p>
        </w:tc>
      </w:tr>
      <w:tr w:rsidR="003F5A85" w:rsidRPr="004F44B5" w14:paraId="1C923FCE" w14:textId="77777777" w:rsidTr="001641FF">
        <w:trPr>
          <w:trHeight w:val="70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24CC440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BFE9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46BA" w14:textId="77777777" w:rsidR="00A946CD" w:rsidRPr="004F44B5" w:rsidRDefault="00A946CD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0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BCA" w14:textId="77777777" w:rsidR="003F5A85" w:rsidRPr="004F44B5" w:rsidRDefault="003F5A85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95A3" w14:textId="77777777" w:rsidR="003F5A85" w:rsidRPr="004F44B5" w:rsidRDefault="003F5A85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758594" w14:textId="77777777" w:rsidR="003F5A85" w:rsidRPr="004F44B5" w:rsidRDefault="003F5A85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3F5A85" w:rsidRPr="004F44B5" w14:paraId="46CE2C42" w14:textId="77777777" w:rsidTr="001641FF">
        <w:trPr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A68ECA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C0A3C3" w14:textId="77777777" w:rsidR="003F5A85" w:rsidRPr="004F44B5" w:rsidRDefault="003F5A85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認知現況評估</w:t>
            </w: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</w:tcPr>
          <w:p w14:paraId="42575B83" w14:textId="77777777" w:rsidR="003F5A85" w:rsidRPr="004F44B5" w:rsidRDefault="005F2A60" w:rsidP="0014735D">
            <w:pPr>
              <w:snapToGrid w:val="0"/>
              <w:spacing w:beforeLines="20" w:before="72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請說明個案日常生活的認知學習狀況，如：記憶、注意及理解等表現</w:t>
            </w:r>
          </w:p>
          <w:p w14:paraId="2C5E8B1B" w14:textId="77777777" w:rsidR="00BA2FB5" w:rsidRPr="004F44B5" w:rsidRDefault="00BA2FB5" w:rsidP="00FC3EA3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420B4E78" w14:textId="77777777" w:rsidR="00BA2FB5" w:rsidRPr="004F44B5" w:rsidRDefault="00BA2FB5" w:rsidP="00FC3EA3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22F96EAF" w14:textId="77777777" w:rsidTr="001641FF">
        <w:tblPrEx>
          <w:tblCellMar>
            <w:left w:w="57" w:type="dxa"/>
            <w:right w:w="57" w:type="dxa"/>
          </w:tblCellMar>
        </w:tblPrEx>
        <w:trPr>
          <w:trHeight w:val="228"/>
          <w:jc w:val="center"/>
        </w:trPr>
        <w:tc>
          <w:tcPr>
            <w:tcW w:w="517" w:type="dxa"/>
            <w:vMerge w:val="restart"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84B192" w14:textId="0E6A9A1F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學習及生活適應能力顯</w:t>
            </w:r>
          </w:p>
          <w:p w14:paraId="739D26D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著困難</w:t>
            </w:r>
          </w:p>
        </w:tc>
        <w:tc>
          <w:tcPr>
            <w:tcW w:w="8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E73EF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測驗與評量</w:t>
            </w:r>
          </w:p>
        </w:tc>
        <w:tc>
          <w:tcPr>
            <w:tcW w:w="8796" w:type="dxa"/>
            <w:gridSpan w:val="18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68AE7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4F44B5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適應行為評量系統-第二版（幼兒版父母/主要照顧者評</w: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F76DC1" w:rsidRPr="004F44B5" w14:paraId="7C614360" w14:textId="77777777" w:rsidTr="001641FF">
        <w:tblPrEx>
          <w:tblCellMar>
            <w:left w:w="57" w:type="dxa"/>
            <w:right w:w="57" w:type="dxa"/>
          </w:tblCellMar>
        </w:tblPrEx>
        <w:trPr>
          <w:trHeight w:val="21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8018B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0026C2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0ADBC496" w14:textId="3288BB7B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2C115562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54E7E" w14:textId="3F94D5F9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6A112F6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F76DC1" w:rsidRPr="004F44B5" w14:paraId="784F5BE8" w14:textId="77777777" w:rsidTr="00DF4B5D">
        <w:tblPrEx>
          <w:tblCellMar>
            <w:left w:w="57" w:type="dxa"/>
            <w:right w:w="57" w:type="dxa"/>
          </w:tblCellMar>
        </w:tblPrEx>
        <w:trPr>
          <w:trHeight w:val="144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62BC2D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9DF63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DF63" w14:textId="23FD9310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</w:tcPr>
          <w:p w14:paraId="3495ADB6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5E34D" w14:textId="5519C3D3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75DE60D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547F33D5" w14:textId="77777777" w:rsidTr="001641FF">
        <w:tblPrEx>
          <w:tblCellMar>
            <w:left w:w="57" w:type="dxa"/>
            <w:right w:w="57" w:type="dxa"/>
          </w:tblCellMar>
        </w:tblPrEx>
        <w:trPr>
          <w:trHeight w:val="21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85D5A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6269F9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2410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C52E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3A6540A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4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96D6316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1641FF" w:rsidRPr="004F44B5" w14:paraId="526A4227" w14:textId="77777777" w:rsidTr="001641FF">
        <w:tblPrEx>
          <w:tblCellMar>
            <w:left w:w="57" w:type="dxa"/>
            <w:right w:w="57" w:type="dxa"/>
          </w:tblCellMar>
        </w:tblPrEx>
        <w:trPr>
          <w:trHeight w:val="16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F4615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476D8B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26202" w14:textId="77777777" w:rsidR="001641FF" w:rsidRPr="004F44B5" w:rsidRDefault="001641FF" w:rsidP="001C7174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D1F3" w14:textId="77777777" w:rsidR="001641FF" w:rsidRPr="004F44B5" w:rsidRDefault="001641FF" w:rsidP="001C7174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A12E6B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727EA239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225F83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64B719B3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61E4A2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498CF750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FF89772" w14:textId="77777777" w:rsidR="001641FF" w:rsidRPr="004F44B5" w:rsidRDefault="001641FF" w:rsidP="001641F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3ED6D305" w14:textId="77777777" w:rsidR="001641FF" w:rsidRPr="004F44B5" w:rsidRDefault="001641FF" w:rsidP="001641F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1641FF" w:rsidRPr="004F44B5" w14:paraId="6B0E0A1B" w14:textId="77777777" w:rsidTr="001641FF">
        <w:tblPrEx>
          <w:tblCellMar>
            <w:left w:w="57" w:type="dxa"/>
            <w:right w:w="57" w:type="dxa"/>
          </w:tblCellMar>
        </w:tblPrEx>
        <w:trPr>
          <w:trHeight w:val="22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8BC1E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D59E98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02E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833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AA9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2DBB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FD4D5B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231801E9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637873BD" w14:textId="77777777" w:rsidTr="001641FF">
        <w:tblPrEx>
          <w:tblCellMar>
            <w:left w:w="57" w:type="dxa"/>
            <w:right w:w="57" w:type="dxa"/>
          </w:tblCellMar>
        </w:tblPrEx>
        <w:trPr>
          <w:trHeight w:val="13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68C1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8557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4C380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社區應用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E19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1A6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CCC8BE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2E1FF66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B3BE2CC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4F3A999A" w14:textId="77777777" w:rsidTr="001641FF">
        <w:tblPrEx>
          <w:tblCellMar>
            <w:left w:w="57" w:type="dxa"/>
            <w:right w:w="57" w:type="dxa"/>
          </w:tblCellMar>
        </w:tblPrEx>
        <w:trPr>
          <w:trHeight w:val="21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FD0C61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09C3C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901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學前功能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007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C89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915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C14534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12CCA09E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537040FA" w14:textId="77777777" w:rsidTr="001641FF">
        <w:tblPrEx>
          <w:tblCellMar>
            <w:left w:w="57" w:type="dxa"/>
            <w:right w:w="57" w:type="dxa"/>
          </w:tblCellMar>
        </w:tblPrEx>
        <w:trPr>
          <w:trHeight w:val="17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23785F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CD9CAA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22E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家庭生活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7455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0380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E5F511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79B6C87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435EA73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4C77790C" w14:textId="77777777" w:rsidTr="001641FF">
        <w:tblPrEx>
          <w:tblCellMar>
            <w:left w:w="57" w:type="dxa"/>
            <w:right w:w="57" w:type="dxa"/>
          </w:tblCellMar>
        </w:tblPrEx>
        <w:trPr>
          <w:trHeight w:val="18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7992C3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FFF173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7B80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DC9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EF60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F304ED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3B4D7D13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6C41C1E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7ED99A2A" w14:textId="77777777" w:rsidTr="001641FF">
        <w:tblPrEx>
          <w:tblCellMar>
            <w:left w:w="57" w:type="dxa"/>
            <w:right w:w="57" w:type="dxa"/>
          </w:tblCellMar>
        </w:tblPrEx>
        <w:trPr>
          <w:trHeight w:val="18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6BAC8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C5C754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9BA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7A6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1DEA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0E7567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5ED6DC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1099FF08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4E7EC850" w14:textId="77777777" w:rsidTr="001641FF">
        <w:tblPrEx>
          <w:tblCellMar>
            <w:left w:w="57" w:type="dxa"/>
            <w:right w:w="57" w:type="dxa"/>
          </w:tblCellMar>
        </w:tblPrEx>
        <w:trPr>
          <w:trHeight w:val="16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FC294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C96C7A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67B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0C1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920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79A7E30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7CE7F65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9E34299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6C1DF615" w14:textId="77777777" w:rsidTr="001641FF">
        <w:tblPrEx>
          <w:tblCellMar>
            <w:left w:w="57" w:type="dxa"/>
            <w:right w:w="57" w:type="dxa"/>
          </w:tblCellMar>
        </w:tblPrEx>
        <w:trPr>
          <w:trHeight w:val="13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D79201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09349D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357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2F1B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CB4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0A3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A495BB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1B502166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7A48EDF4" w14:textId="77777777" w:rsidTr="001641FF">
        <w:tblPrEx>
          <w:tblCellMar>
            <w:left w:w="57" w:type="dxa"/>
            <w:right w:w="57" w:type="dxa"/>
          </w:tblCellMar>
        </w:tblPrEx>
        <w:trPr>
          <w:trHeight w:val="19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766E07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67D9A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F1E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C0BC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D23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B6C5F6B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958B1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0F062869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62BCA0FE" w14:textId="77777777" w:rsidTr="001641FF">
        <w:tblPrEx>
          <w:tblCellMar>
            <w:left w:w="57" w:type="dxa"/>
            <w:right w:w="57" w:type="dxa"/>
          </w:tblCellMar>
        </w:tblPrEx>
        <w:trPr>
          <w:trHeight w:val="12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DD911E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14FFE6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BF6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動作技巧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53C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9BF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2A4A65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18F2C8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</w:tcPr>
          <w:p w14:paraId="2CAC22B7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448361FD" w14:textId="77777777" w:rsidTr="001641FF">
        <w:tblPrEx>
          <w:tblCellMar>
            <w:left w:w="57" w:type="dxa"/>
            <w:right w:w="57" w:type="dxa"/>
          </w:tblCellMar>
        </w:tblPrEx>
        <w:trPr>
          <w:trHeight w:val="21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791A4B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F2B046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613F2D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81B5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C6DB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B20D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4B1652E" w14:textId="77777777" w:rsidR="001641FF" w:rsidRPr="004F44B5" w:rsidRDefault="001641FF" w:rsidP="001C7174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1641FF" w:rsidRPr="004F44B5" w14:paraId="0C296AC6" w14:textId="77777777" w:rsidTr="001641FF">
        <w:tblPrEx>
          <w:tblCellMar>
            <w:left w:w="57" w:type="dxa"/>
            <w:right w:w="57" w:type="dxa"/>
          </w:tblCellMar>
        </w:tblPrEx>
        <w:trPr>
          <w:trHeight w:val="22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52FD4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CC5D5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6DCA8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D606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7879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A10E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8F93E4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0607FD66" w14:textId="77777777" w:rsidTr="001641FF">
        <w:tblPrEx>
          <w:tblCellMar>
            <w:left w:w="57" w:type="dxa"/>
            <w:right w:w="57" w:type="dxa"/>
          </w:tblCellMar>
        </w:tblPrEx>
        <w:trPr>
          <w:trHeight w:val="21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F1D25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1F5E72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772B83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CE9E0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1370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7A17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53AC5B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59D35337" w14:textId="77777777" w:rsidTr="001641FF">
        <w:tblPrEx>
          <w:tblCellMar>
            <w:left w:w="57" w:type="dxa"/>
            <w:right w:w="57" w:type="dxa"/>
          </w:tblCellMar>
        </w:tblPrEx>
        <w:trPr>
          <w:trHeight w:val="13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90D977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F398E5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D9455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668E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4215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FA12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62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900413B" w14:textId="77777777" w:rsidR="001641FF" w:rsidRPr="004F44B5" w:rsidRDefault="001641FF" w:rsidP="000141D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2B8CE634" w14:textId="77777777" w:rsidTr="001641FF">
        <w:tblPrEx>
          <w:tblCellMar>
            <w:left w:w="57" w:type="dxa"/>
            <w:right w:w="57" w:type="dxa"/>
          </w:tblCellMar>
        </w:tblPrEx>
        <w:trPr>
          <w:trHeight w:val="25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2C5C9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E7FC9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D32059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ABAS </w: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begin"/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instrText>= 2 \* ROMAN</w:instrTex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instrText xml:space="preserve"> </w:instrTex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separate"/>
            </w:r>
            <w:r w:rsidRPr="004F44B5">
              <w:rPr>
                <w:rFonts w:ascii="標楷體" w:eastAsia="標楷體" w:hAnsi="標楷體"/>
                <w:b/>
                <w:noProof/>
                <w:color w:val="000000" w:themeColor="text1"/>
                <w:sz w:val="26"/>
                <w:szCs w:val="26"/>
              </w:rPr>
              <w:t>II</w: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fldChar w:fldCharType="end"/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 xml:space="preserve"> 適應行為評量系統-第二版（幼兒版教師/日間照顧者評</w:t>
            </w:r>
            <w:r w:rsidRPr="004F44B5">
              <w:rPr>
                <w:rFonts w:ascii="標楷體" w:eastAsia="標楷體" w:hAnsi="標楷體"/>
                <w:b/>
                <w:color w:val="000000" w:themeColor="text1"/>
                <w:sz w:val="26"/>
                <w:szCs w:val="26"/>
              </w:rPr>
              <w:t>）</w:t>
            </w:r>
          </w:p>
        </w:tc>
      </w:tr>
      <w:tr w:rsidR="00F76DC1" w:rsidRPr="004F44B5" w14:paraId="36BB6C69" w14:textId="77777777" w:rsidTr="001641FF">
        <w:tblPrEx>
          <w:tblCellMar>
            <w:left w:w="57" w:type="dxa"/>
            <w:right w:w="57" w:type="dxa"/>
          </w:tblCellMar>
        </w:tblPrEx>
        <w:trPr>
          <w:trHeight w:val="204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6813A2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C61746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C813" w14:textId="30E05FA4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填表者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4D1B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D43B" w14:textId="6890BFD3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填表日期</w:t>
            </w: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67C9F3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年      月     日</w:t>
            </w:r>
          </w:p>
        </w:tc>
      </w:tr>
      <w:tr w:rsidR="00F76DC1" w:rsidRPr="004F44B5" w14:paraId="7641696D" w14:textId="77777777" w:rsidTr="003836D9">
        <w:tblPrEx>
          <w:tblCellMar>
            <w:left w:w="57" w:type="dxa"/>
            <w:right w:w="57" w:type="dxa"/>
          </w:tblCellMar>
        </w:tblPrEx>
        <w:trPr>
          <w:trHeight w:val="15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AB8A8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CAEDEF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A8B0" w14:textId="0D2A722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關係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250FC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C6DD" w14:textId="6E9C6E9B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評分者</w:t>
            </w:r>
          </w:p>
        </w:tc>
        <w:tc>
          <w:tcPr>
            <w:tcW w:w="3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4ED4AB" w14:textId="77777777" w:rsidR="00F76DC1" w:rsidRPr="004F44B5" w:rsidRDefault="00F76DC1" w:rsidP="00F76DC1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4D6757A8" w14:textId="77777777" w:rsidTr="001641FF">
        <w:tblPrEx>
          <w:tblCellMar>
            <w:left w:w="57" w:type="dxa"/>
            <w:right w:w="57" w:type="dxa"/>
          </w:tblCellMar>
        </w:tblPrEx>
        <w:trPr>
          <w:trHeight w:val="216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767B7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6BBAFB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09D9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分量表</w:t>
            </w:r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39B6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原始</w:t>
            </w:r>
          </w:p>
          <w:p w14:paraId="063E9D63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分數</w:t>
            </w:r>
          </w:p>
        </w:tc>
        <w:tc>
          <w:tcPr>
            <w:tcW w:w="64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B288AF3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量表分數</w:t>
            </w:r>
          </w:p>
        </w:tc>
      </w:tr>
      <w:tr w:rsidR="001641FF" w:rsidRPr="004F44B5" w14:paraId="70CE9B16" w14:textId="77777777" w:rsidTr="001641FF">
        <w:tblPrEx>
          <w:tblCellMar>
            <w:left w:w="57" w:type="dxa"/>
            <w:right w:w="57" w:type="dxa"/>
          </w:tblCellMar>
        </w:tblPrEx>
        <w:trPr>
          <w:trHeight w:val="19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9A978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B40B89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330E" w14:textId="77777777" w:rsidR="001641FF" w:rsidRPr="004F44B5" w:rsidRDefault="001641FF" w:rsidP="001C7174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260FA" w14:textId="77777777" w:rsidR="001641FF" w:rsidRPr="004F44B5" w:rsidRDefault="001641FF" w:rsidP="001C7174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F15D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一般適應</w:t>
            </w:r>
          </w:p>
          <w:p w14:paraId="68D5835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組合</w:t>
            </w: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1D71B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概念</w:t>
            </w:r>
          </w:p>
          <w:p w14:paraId="1EA00E50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51D99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社會</w:t>
            </w:r>
          </w:p>
          <w:p w14:paraId="48148CF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知能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57706174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實用</w:t>
            </w:r>
          </w:p>
          <w:p w14:paraId="0D577FCD" w14:textId="77777777" w:rsidR="001641FF" w:rsidRPr="004F44B5" w:rsidRDefault="001641FF" w:rsidP="000141DF">
            <w:pPr>
              <w:snapToGrid w:val="0"/>
              <w:ind w:rightChars="92" w:right="221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技巧</w:t>
            </w:r>
          </w:p>
        </w:tc>
      </w:tr>
      <w:tr w:rsidR="001641FF" w:rsidRPr="004F44B5" w14:paraId="0EA2CE59" w14:textId="77777777" w:rsidTr="001641FF">
        <w:tblPrEx>
          <w:tblCellMar>
            <w:left w:w="57" w:type="dxa"/>
            <w:right w:w="57" w:type="dxa"/>
          </w:tblCellMar>
        </w:tblPrEx>
        <w:trPr>
          <w:trHeight w:val="204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207D00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6832F5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9F3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溝通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11D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16D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506F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D6A51E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2D41E7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1F8F4E29" w14:textId="77777777" w:rsidTr="001641FF">
        <w:tblPrEx>
          <w:tblCellMar>
            <w:left w:w="57" w:type="dxa"/>
            <w:right w:w="57" w:type="dxa"/>
          </w:tblCellMar>
        </w:tblPrEx>
        <w:trPr>
          <w:trHeight w:val="16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D2E881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2E4AD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B14B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學前功能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AA2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AE67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7CC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35256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DE7C57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3DADBD46" w14:textId="77777777" w:rsidTr="001641FF">
        <w:tblPrEx>
          <w:tblCellMar>
            <w:left w:w="57" w:type="dxa"/>
            <w:right w:w="57" w:type="dxa"/>
          </w:tblCellMar>
        </w:tblPrEx>
        <w:trPr>
          <w:trHeight w:val="19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B62BE6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BEE875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721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學校生活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04C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B71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2CE87F5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E69F6DB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302FF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06338497" w14:textId="77777777" w:rsidTr="001641FF">
        <w:tblPrEx>
          <w:tblCellMar>
            <w:left w:w="57" w:type="dxa"/>
            <w:right w:w="57" w:type="dxa"/>
          </w:tblCellMar>
        </w:tblPrEx>
        <w:trPr>
          <w:trHeight w:val="17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430178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9C26AC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4524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健康與安全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283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BFE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2E00F63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8BB217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FF4CD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56D96E9B" w14:textId="77777777" w:rsidTr="001641FF">
        <w:tblPrEx>
          <w:tblCellMar>
            <w:left w:w="57" w:type="dxa"/>
            <w:right w:w="57" w:type="dxa"/>
          </w:tblCellMar>
        </w:tblPrEx>
        <w:trPr>
          <w:trHeight w:val="14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235FA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8D763D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DC16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休閒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571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ADF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56C1DA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F8AB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6C8574A9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5C221F70" w14:textId="77777777" w:rsidTr="001641FF">
        <w:tblPrEx>
          <w:tblCellMar>
            <w:left w:w="57" w:type="dxa"/>
            <w:right w:w="57" w:type="dxa"/>
          </w:tblCellMar>
        </w:tblPrEx>
        <w:trPr>
          <w:trHeight w:val="19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7509D8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07A5F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EB4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自我照顧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9D4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580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03FDD6F8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3C2C941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398EA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48B741BA" w14:textId="77777777" w:rsidTr="001641FF">
        <w:tblPrEx>
          <w:tblCellMar>
            <w:left w:w="57" w:type="dxa"/>
            <w:right w:w="57" w:type="dxa"/>
          </w:tblCellMar>
        </w:tblPrEx>
        <w:trPr>
          <w:trHeight w:val="22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1D012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2EDFF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108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自我引導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CA0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721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0777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692F1B6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F3BEB1B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6F834330" w14:textId="77777777" w:rsidTr="001641FF">
        <w:tblPrEx>
          <w:tblCellMar>
            <w:left w:w="57" w:type="dxa"/>
            <w:right w:w="57" w:type="dxa"/>
          </w:tblCellMar>
        </w:tblPrEx>
        <w:trPr>
          <w:trHeight w:val="12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614B05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87DF79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0AE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社交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54D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95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5F94566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B10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808080" w:themeFill="background1" w:themeFillShade="80"/>
            <w:vAlign w:val="center"/>
          </w:tcPr>
          <w:p w14:paraId="0CC7FEB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23DA124E" w14:textId="77777777" w:rsidTr="001641FF">
        <w:tblPrEx>
          <w:tblCellMar>
            <w:left w:w="57" w:type="dxa"/>
            <w:right w:w="57" w:type="dxa"/>
          </w:tblCellMar>
        </w:tblPrEx>
        <w:trPr>
          <w:trHeight w:val="192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B575B0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708E1E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030B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動作技巧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6974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A0A3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E6D743D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48113EFF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8AA99C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5790AD00" w14:textId="77777777" w:rsidTr="001641FF">
        <w:tblPrEx>
          <w:tblCellMar>
            <w:left w:w="57" w:type="dxa"/>
            <w:right w:w="57" w:type="dxa"/>
          </w:tblCellMar>
        </w:tblPrEx>
        <w:trPr>
          <w:trHeight w:val="16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FCF7D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BD44E8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6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094289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量表分數總分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5BD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E0F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E41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AEB633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706B6165" w14:textId="77777777" w:rsidTr="001641FF">
        <w:tblPrEx>
          <w:tblCellMar>
            <w:left w:w="57" w:type="dxa"/>
            <w:right w:w="57" w:type="dxa"/>
          </w:tblCellMar>
        </w:tblPrEx>
        <w:trPr>
          <w:trHeight w:val="144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49B71C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028C67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6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1467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組合分數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8D8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850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0237E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3E987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5EE85FBA" w14:textId="77777777" w:rsidTr="001641FF">
        <w:tblPrEx>
          <w:tblCellMar>
            <w:left w:w="57" w:type="dxa"/>
            <w:right w:w="57" w:type="dxa"/>
          </w:tblCellMar>
        </w:tblPrEx>
        <w:trPr>
          <w:trHeight w:val="18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455E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E15738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6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DBA4F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百分等級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2BE4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77FC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D432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5A826E1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16954AC8" w14:textId="77777777" w:rsidTr="001641FF">
        <w:tblPrEx>
          <w:tblCellMar>
            <w:left w:w="57" w:type="dxa"/>
            <w:right w:w="57" w:type="dxa"/>
          </w:tblCellMar>
        </w:tblPrEx>
        <w:trPr>
          <w:trHeight w:val="120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D422F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0AFDB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365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F759E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95%信賴區間</w:t>
            </w:r>
          </w:p>
        </w:tc>
        <w:tc>
          <w:tcPr>
            <w:tcW w:w="1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916A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66A5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D1A9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152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7D14D6" w14:textId="77777777" w:rsidR="001641FF" w:rsidRPr="004F44B5" w:rsidRDefault="001641FF" w:rsidP="000141DF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1641FF" w:rsidRPr="004F44B5" w14:paraId="29B42CDB" w14:textId="77777777" w:rsidTr="001641FF">
        <w:tblPrEx>
          <w:tblCellMar>
            <w:left w:w="57" w:type="dxa"/>
            <w:right w:w="57" w:type="dxa"/>
          </w:tblCellMar>
        </w:tblPrEx>
        <w:trPr>
          <w:trHeight w:val="738"/>
          <w:jc w:val="center"/>
        </w:trPr>
        <w:tc>
          <w:tcPr>
            <w:tcW w:w="517" w:type="dxa"/>
            <w:vMerge/>
            <w:tcBorders>
              <w:top w:val="single" w:sz="2" w:space="0" w:color="auto"/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62A9DA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1B102B" w14:textId="77777777" w:rsidR="001641FF" w:rsidRPr="004F44B5" w:rsidRDefault="001641FF" w:rsidP="0023703A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4B1E" w14:textId="77777777" w:rsidR="001641FF" w:rsidRPr="004F44B5" w:rsidRDefault="001641FF" w:rsidP="001641FF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lang w:eastAsia="zh-HK"/>
              </w:rPr>
              <w:t>測驗結果分析</w:t>
            </w:r>
          </w:p>
        </w:tc>
        <w:tc>
          <w:tcPr>
            <w:tcW w:w="7992" w:type="dxa"/>
            <w:gridSpan w:val="17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1767D5D" w14:textId="77777777" w:rsidR="001641FF" w:rsidRPr="004F44B5" w:rsidRDefault="001641FF" w:rsidP="001C7174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</w:p>
        </w:tc>
      </w:tr>
      <w:tr w:rsidR="001641FF" w:rsidRPr="004F44B5" w14:paraId="526F4A4C" w14:textId="77777777" w:rsidTr="001641FF">
        <w:tblPrEx>
          <w:tblCellMar>
            <w:left w:w="57" w:type="dxa"/>
            <w:right w:w="57" w:type="dxa"/>
          </w:tblCellMar>
        </w:tblPrEx>
        <w:trPr>
          <w:trHeight w:val="320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299FC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E292EB" w14:textId="77777777" w:rsidR="001641FF" w:rsidRPr="004F44B5" w:rsidRDefault="001641FF" w:rsidP="00FC3EA3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96" w:type="dxa"/>
            <w:gridSpan w:val="18"/>
            <w:tcBorders>
              <w:top w:val="single" w:sz="2" w:space="0" w:color="auto"/>
              <w:left w:val="single" w:sz="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A2B191E" w14:textId="77777777" w:rsidR="001641FF" w:rsidRPr="004F44B5" w:rsidRDefault="001641FF" w:rsidP="00FC3EA3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※其他適應行為量表結果與分析</w:t>
            </w:r>
          </w:p>
        </w:tc>
      </w:tr>
      <w:tr w:rsidR="001641FF" w:rsidRPr="004F44B5" w14:paraId="737B0047" w14:textId="77777777" w:rsidTr="001641FF">
        <w:tblPrEx>
          <w:tblCellMar>
            <w:left w:w="57" w:type="dxa"/>
            <w:right w:w="57" w:type="dxa"/>
          </w:tblCellMar>
        </w:tblPrEx>
        <w:trPr>
          <w:trHeight w:val="397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821A8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3F98FD" w14:textId="77777777" w:rsidR="001641FF" w:rsidRPr="004F44B5" w:rsidRDefault="001641FF" w:rsidP="00FC3EA3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93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CD862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19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0377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BA3B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B846A4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人員／時間</w:t>
            </w:r>
          </w:p>
        </w:tc>
      </w:tr>
      <w:tr w:rsidR="001641FF" w:rsidRPr="004F44B5" w14:paraId="216E2BE5" w14:textId="77777777" w:rsidTr="001641FF">
        <w:tblPrEx>
          <w:tblCellMar>
            <w:left w:w="57" w:type="dxa"/>
            <w:right w:w="57" w:type="dxa"/>
          </w:tblCellMar>
        </w:tblPrEx>
        <w:trPr>
          <w:trHeight w:val="70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C6A9F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0743509" w14:textId="77777777" w:rsidR="001641FF" w:rsidRPr="004F44B5" w:rsidRDefault="001641FF" w:rsidP="00FC3EA3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93" w:type="dxa"/>
            <w:gridSpan w:val="4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8A37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A21D8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12858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259FBF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34D7699C" w14:textId="77777777" w:rsidTr="001641FF">
        <w:tblPrEx>
          <w:tblCellMar>
            <w:left w:w="57" w:type="dxa"/>
            <w:right w:w="57" w:type="dxa"/>
          </w:tblCellMar>
        </w:tblPrEx>
        <w:trPr>
          <w:trHeight w:val="699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96AAF0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7C40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學習現況</w:t>
            </w: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336C88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2E3DE4FA" w14:textId="77777777" w:rsidTr="001641FF">
        <w:tblPrEx>
          <w:tblCellMar>
            <w:left w:w="57" w:type="dxa"/>
            <w:right w:w="57" w:type="dxa"/>
          </w:tblCellMar>
        </w:tblPrEx>
        <w:trPr>
          <w:trHeight w:val="411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FB551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683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生活自理</w:t>
            </w: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837C2EE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3A058BD7" w14:textId="77777777" w:rsidTr="001641FF">
        <w:tblPrEx>
          <w:tblCellMar>
            <w:left w:w="57" w:type="dxa"/>
            <w:right w:w="57" w:type="dxa"/>
          </w:tblCellMar>
        </w:tblPrEx>
        <w:trPr>
          <w:trHeight w:val="206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860D5C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B414A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動作與行動</w:t>
            </w: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C47693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62B65A2D" w14:textId="77777777" w:rsidTr="001641FF">
        <w:tblPrEx>
          <w:tblCellMar>
            <w:left w:w="57" w:type="dxa"/>
            <w:right w:w="57" w:type="dxa"/>
          </w:tblCellMar>
        </w:tblPrEx>
        <w:trPr>
          <w:trHeight w:val="70"/>
          <w:jc w:val="center"/>
        </w:trPr>
        <w:tc>
          <w:tcPr>
            <w:tcW w:w="517" w:type="dxa"/>
            <w:vMerge/>
            <w:tcBorders>
              <w:left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D297EB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B990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語言與溝通</w:t>
            </w: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4D7CB8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1641FF" w:rsidRPr="004F44B5" w14:paraId="25F7118C" w14:textId="77777777" w:rsidTr="001641FF">
        <w:tblPrEx>
          <w:tblCellMar>
            <w:left w:w="57" w:type="dxa"/>
            <w:right w:w="57" w:type="dxa"/>
          </w:tblCellMar>
        </w:tblPrEx>
        <w:trPr>
          <w:trHeight w:val="303"/>
          <w:jc w:val="center"/>
        </w:trPr>
        <w:tc>
          <w:tcPr>
            <w:tcW w:w="517" w:type="dxa"/>
            <w:vMerge/>
            <w:tcBorders>
              <w:left w:val="doub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AE5BE9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B67D" w14:textId="77777777" w:rsidR="001641FF" w:rsidRPr="004F44B5" w:rsidRDefault="001641FF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人際與情緒</w:t>
            </w:r>
          </w:p>
        </w:tc>
        <w:tc>
          <w:tcPr>
            <w:tcW w:w="8796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D4D9FC4" w14:textId="77777777" w:rsidR="001641FF" w:rsidRPr="004F44B5" w:rsidRDefault="001641FF" w:rsidP="00BA2FB5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1268FEB4" w14:textId="77777777" w:rsidR="00BE0C41" w:rsidRPr="004F44B5" w:rsidRDefault="00BE0C41" w:rsidP="0014735D">
      <w:pPr>
        <w:snapToGrid w:val="0"/>
        <w:spacing w:beforeLines="25" w:before="90" w:line="300" w:lineRule="auto"/>
        <w:rPr>
          <w:rFonts w:ascii="標楷體" w:eastAsia="標楷體" w:hAnsi="標楷體"/>
          <w:b/>
          <w:color w:val="000000" w:themeColor="text1"/>
          <w:sz w:val="28"/>
          <w:szCs w:val="28"/>
        </w:rPr>
      </w:pPr>
      <w:r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 xml:space="preserve">四、教育需求評估與支持服務建議： </w:t>
      </w:r>
    </w:p>
    <w:tbl>
      <w:tblPr>
        <w:tblW w:w="10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75"/>
        <w:gridCol w:w="8570"/>
      </w:tblGrid>
      <w:tr w:rsidR="007D2195" w:rsidRPr="004F44B5" w14:paraId="022A93FD" w14:textId="77777777" w:rsidTr="00863161">
        <w:trPr>
          <w:trHeight w:val="396"/>
          <w:jc w:val="center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10006DF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70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59147DCA" w14:textId="77777777" w:rsidR="00BE0C41" w:rsidRPr="004F44B5" w:rsidRDefault="00BE0C41" w:rsidP="00E013D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（一）教育需求評估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評估沒有困難者，仍應說明其優弱勢能力，說明欄不可空白</w:t>
            </w:r>
          </w:p>
        </w:tc>
      </w:tr>
      <w:tr w:rsidR="007D2195" w:rsidRPr="004F44B5" w14:paraId="11930177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67C1013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健康狀況</w:t>
            </w:r>
          </w:p>
          <w:p w14:paraId="50818777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生理健康、心理健康、疾病等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right w:val="double" w:sz="4" w:space="0" w:color="auto"/>
            </w:tcBorders>
            <w:vAlign w:val="center"/>
          </w:tcPr>
          <w:p w14:paraId="1436B38E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；□有，可能原因：疾病：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D2195" w:rsidRPr="004F44B5" w14:paraId="3426B2CF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FABF285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1283AC50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如有身體病弱或長期服藥應詳細填寫照護注意事項</w:t>
            </w:r>
          </w:p>
          <w:p w14:paraId="6076444A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7D2195" w:rsidRPr="004F44B5" w14:paraId="69E5621A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BA68691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感官功能</w:t>
            </w:r>
          </w:p>
          <w:p w14:paraId="4E853A92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視覺、聽覺、觸覺、平衡覺等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24E155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；□有，可能原因：功能異常：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7D2195" w:rsidRPr="004F44B5" w14:paraId="64DE36C3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FF172B0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0CC98B5A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若有限制，應詳細填寫相關醫療診斷結果</w:t>
            </w:r>
          </w:p>
          <w:p w14:paraId="2AF3C520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4C8ED0DF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BE7C463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知覺動作</w:t>
            </w:r>
          </w:p>
          <w:p w14:paraId="4565D2DF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精細及粗大動作協調、操作、運動機能、社區移動等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5784BC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 xml:space="preserve">手眼協調  □粗大動作  </w:t>
            </w:r>
          </w:p>
          <w:p w14:paraId="2E8C0454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□精細動作  □移動  □動作機能  □其他：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 </w:t>
            </w:r>
          </w:p>
        </w:tc>
      </w:tr>
      <w:tr w:rsidR="007D2195" w:rsidRPr="004F44B5" w14:paraId="24629E0E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DEFEA5C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17FE7BC1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若有限制，應詳細填寫相關醫療診斷結果</w:t>
            </w:r>
          </w:p>
          <w:p w14:paraId="18DE54A9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4EE1A617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6563D93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生活自理</w:t>
            </w:r>
          </w:p>
          <w:p w14:paraId="65851CF9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飲食、如廁、盥洗、購買、穿脫衣服、上下學等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B55DF0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；□有，可能原因：□生活自理能力  □個人衛生  □其他：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</w:t>
            </w:r>
          </w:p>
        </w:tc>
      </w:tr>
      <w:tr w:rsidR="007D2195" w:rsidRPr="004F44B5" w14:paraId="630351D2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1AD9B65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3C2F3FC4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就學校實際適應情況，描述個案的限制</w:t>
            </w:r>
          </w:p>
          <w:p w14:paraId="7BAE2661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65834AA2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1166C56D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認    知</w:t>
            </w:r>
          </w:p>
          <w:p w14:paraId="2EB09BCC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記憶、理解、推理、注意力等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55B999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；□有，可能原因：□注意力  □記憶  □理解  </w:t>
            </w:r>
          </w:p>
          <w:p w14:paraId="1BBE1048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□推理  □知覺  □知覺動作  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□其他：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 </w:t>
            </w:r>
          </w:p>
        </w:tc>
      </w:tr>
      <w:tr w:rsidR="007D2195" w:rsidRPr="004F44B5" w14:paraId="00E41712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78D316B1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551A8F71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應以標準化測驗輔助實際觀察結果說明</w:t>
            </w:r>
          </w:p>
          <w:p w14:paraId="76FDC7BA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1FA142EE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955C19D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溝    通</w:t>
            </w:r>
          </w:p>
          <w:p w14:paraId="79F18717" w14:textId="77777777" w:rsidR="00BE0C41" w:rsidRPr="004F44B5" w:rsidRDefault="00BE0C41" w:rsidP="0014735D">
            <w:pPr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口語、文字、動作之表達及語言理解等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D8679B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□語言理解  □口語表達</w:t>
            </w:r>
          </w:p>
          <w:p w14:paraId="260B6EAA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□文字表達  □動作表達  □其他</w:t>
            </w:r>
            <w:r w:rsidRPr="004F44B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7D2195" w:rsidRPr="004F44B5" w14:paraId="615313C4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8916FC5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4E797ABC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應以實際觀察結果舉實例說明</w:t>
            </w:r>
          </w:p>
          <w:p w14:paraId="2566518B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597B0638" w14:textId="77777777" w:rsidTr="00863161">
        <w:trPr>
          <w:trHeight w:val="397"/>
          <w:jc w:val="center"/>
        </w:trPr>
        <w:tc>
          <w:tcPr>
            <w:tcW w:w="1475" w:type="dxa"/>
            <w:vMerge w:val="restart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B2A30FA" w14:textId="77777777" w:rsidR="00BE0C41" w:rsidRPr="004F44B5" w:rsidRDefault="00BE0C41" w:rsidP="0014735D">
            <w:pPr>
              <w:snapToGrid w:val="0"/>
              <w:spacing w:afterLines="10" w:after="36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情緒及社會行為</w:t>
            </w:r>
          </w:p>
          <w:p w14:paraId="2CA5BA71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人際關係、情緒控制、行為問題、社會適應等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EE4FCC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□沒有困難（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  <w:lang w:eastAsia="zh-HK"/>
              </w:rPr>
              <w:t>仍需說明優弱勢能力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shd w:val="pct15" w:color="auto" w:fill="FFFFFF"/>
              </w:rPr>
              <w:t>）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；□有，可能原因：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□人際關係  □情緒控制</w:t>
            </w:r>
          </w:p>
          <w:p w14:paraId="0D7841A5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2"/>
                <w:szCs w:val="22"/>
              </w:rPr>
              <w:t>□行為問題  □活動參與  □其他</w:t>
            </w:r>
            <w:r w:rsidRPr="004F44B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7D2195" w:rsidRPr="004F44B5" w14:paraId="46A9C064" w14:textId="77777777" w:rsidTr="00863161">
        <w:trPr>
          <w:trHeight w:val="680"/>
          <w:jc w:val="center"/>
        </w:trPr>
        <w:tc>
          <w:tcPr>
            <w:tcW w:w="1475" w:type="dxa"/>
            <w:vMerge/>
            <w:tcBorders>
              <w:left w:val="double" w:sz="4" w:space="0" w:color="auto"/>
              <w:right w:val="single" w:sz="2" w:space="0" w:color="auto"/>
            </w:tcBorders>
          </w:tcPr>
          <w:p w14:paraId="5FAA83C9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2B8E9003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應以實際觀察結果舉實例說明</w:t>
            </w:r>
          </w:p>
          <w:p w14:paraId="17377C56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16513991" w14:textId="77777777" w:rsidTr="00863161">
        <w:trPr>
          <w:trHeight w:val="397"/>
          <w:jc w:val="center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79468B4D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70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225AF40C" w14:textId="77777777" w:rsidR="00BE0C41" w:rsidRPr="004F44B5" w:rsidRDefault="00BE0C41" w:rsidP="00E013D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（二）教學與輔導建議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請依學生教育需求提出教學、評量與輔導方面的建議</w:t>
            </w:r>
          </w:p>
        </w:tc>
      </w:tr>
      <w:tr w:rsidR="007D2195" w:rsidRPr="004F44B5" w14:paraId="52171510" w14:textId="77777777" w:rsidTr="00863161">
        <w:trPr>
          <w:trHeight w:val="1021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451A34E9" w14:textId="77777777" w:rsidR="00BE0C41" w:rsidRPr="004F44B5" w:rsidRDefault="00BE0C41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教學與評量</w:t>
            </w:r>
          </w:p>
          <w:p w14:paraId="196CA231" w14:textId="77777777" w:rsidR="00BE0C41" w:rsidRPr="004F44B5" w:rsidRDefault="00BE0C41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多元評量、教學方法與教材內容適性調整等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7796F994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75F1A36A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</w:p>
        </w:tc>
      </w:tr>
      <w:tr w:rsidR="007D2195" w:rsidRPr="004F44B5" w14:paraId="01310DAC" w14:textId="77777777" w:rsidTr="00863161">
        <w:trPr>
          <w:trHeight w:val="1021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A8FF4E2" w14:textId="77777777" w:rsidR="00BE0C41" w:rsidRPr="004F44B5" w:rsidRDefault="00BE0C41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輔導</w:t>
            </w:r>
          </w:p>
          <w:p w14:paraId="5FB2556C" w14:textId="77777777" w:rsidR="00BE0C41" w:rsidRPr="004F44B5" w:rsidRDefault="00BE0C41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生活適應、社會適應、人際溝通、情緒與行為管理等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</w:tcPr>
          <w:p w14:paraId="5783E979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</w:p>
          <w:p w14:paraId="7AA0AD9B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ind w:left="2"/>
              <w:jc w:val="both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</w:p>
        </w:tc>
      </w:tr>
      <w:tr w:rsidR="007D2195" w:rsidRPr="004F44B5" w14:paraId="595FFAB2" w14:textId="77777777" w:rsidTr="00863161">
        <w:trPr>
          <w:trHeight w:val="397"/>
          <w:jc w:val="center"/>
        </w:trPr>
        <w:tc>
          <w:tcPr>
            <w:tcW w:w="1475" w:type="dxa"/>
            <w:tcBorders>
              <w:top w:val="double" w:sz="4" w:space="0" w:color="auto"/>
              <w:left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51E6246C" w14:textId="77777777" w:rsidR="00BE0C41" w:rsidRPr="004F44B5" w:rsidRDefault="00BE0C41" w:rsidP="00E013D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70" w:type="dxa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05103222" w14:textId="77777777" w:rsidR="00BE0C41" w:rsidRPr="004F44B5" w:rsidRDefault="00BE0C41" w:rsidP="00E013D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（三）特殊教育支持服務建議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學校仍需依照相關規定申請各項特殊教育支持服務</w:t>
            </w:r>
          </w:p>
        </w:tc>
      </w:tr>
      <w:tr w:rsidR="007D2195" w:rsidRPr="004F44B5" w14:paraId="713705EB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52216F48" w14:textId="77777777" w:rsidR="00BE0C41" w:rsidRPr="004F44B5" w:rsidRDefault="00BE0C41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教師助理人員或特教</w:t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  <w:w w:val="90"/>
              </w:rPr>
              <w:t>學生助理人員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B6F738" w14:textId="77777777" w:rsidR="00BE0C41" w:rsidRPr="004F44B5" w:rsidRDefault="00BE0C41" w:rsidP="0014735D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7D2195" w:rsidRPr="004F44B5" w14:paraId="6D19979C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6EAFBC2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5FC93730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5713FD" w14:textId="77777777" w:rsidR="00A946CD" w:rsidRPr="004F44B5" w:rsidRDefault="00A946CD" w:rsidP="00296F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38A6ABCD" w14:textId="77777777" w:rsidR="00A946CD" w:rsidRPr="004F44B5" w:rsidRDefault="00A946CD" w:rsidP="00296F0A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7D2195" w:rsidRPr="004F44B5" w14:paraId="03E79C7D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09DA2819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40F444" w14:textId="77777777" w:rsidR="00A946CD" w:rsidRPr="004F44B5" w:rsidRDefault="00A946CD" w:rsidP="00296F0A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7D2195" w:rsidRPr="004F44B5" w14:paraId="6928FB40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76B1B55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04875D" w14:textId="77777777" w:rsidR="00A946CD" w:rsidRPr="004F44B5" w:rsidRDefault="00A946CD" w:rsidP="00E013D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2FC9BB73" w14:textId="77777777" w:rsidR="00A946CD" w:rsidRPr="004F44B5" w:rsidRDefault="00A946CD" w:rsidP="00E013DB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7D2195" w:rsidRPr="004F44B5" w14:paraId="71E37C90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643BA33C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F21E98" w14:textId="77777777" w:rsidR="00A946CD" w:rsidRPr="004F44B5" w:rsidRDefault="00A946CD" w:rsidP="00E013D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98C9958" w14:textId="77777777" w:rsidR="00A946CD" w:rsidRPr="004F44B5" w:rsidRDefault="00A946CD" w:rsidP="00E013DB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7D2195" w:rsidRPr="004F44B5" w14:paraId="1915C0DA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right w:val="single" w:sz="2" w:space="0" w:color="auto"/>
            </w:tcBorders>
            <w:vAlign w:val="center"/>
          </w:tcPr>
          <w:p w14:paraId="3F2E97F9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890871" w14:textId="77777777" w:rsidR="00A946CD" w:rsidRPr="004F44B5" w:rsidRDefault="00A946CD" w:rsidP="00A946C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7D2195" w:rsidRPr="004F44B5" w14:paraId="3CF2A6F0" w14:textId="77777777" w:rsidTr="00863161">
        <w:trPr>
          <w:trHeight w:val="680"/>
          <w:jc w:val="center"/>
        </w:trPr>
        <w:tc>
          <w:tcPr>
            <w:tcW w:w="1475" w:type="dxa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729430F3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3A26DE9A" w14:textId="77777777" w:rsidR="00A946CD" w:rsidRPr="004F44B5" w:rsidRDefault="00A946CD" w:rsidP="00E013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70" w:type="dxa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368B66" w14:textId="77777777" w:rsidR="00A946CD" w:rsidRPr="004F44B5" w:rsidRDefault="00A946CD" w:rsidP="00E013DB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478E662D" w14:textId="77777777" w:rsidR="00A946CD" w:rsidRPr="004F44B5" w:rsidRDefault="00A946CD" w:rsidP="00E013DB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</w:tbl>
    <w:p w14:paraId="43FB1E34" w14:textId="77777777" w:rsidR="008D41A1" w:rsidRPr="004F44B5" w:rsidRDefault="008D41A1" w:rsidP="008D41A1">
      <w:pPr>
        <w:rPr>
          <w:rFonts w:ascii="標楷體" w:eastAsia="標楷體" w:hAnsi="標楷體"/>
          <w:color w:val="000000" w:themeColor="text1"/>
        </w:rPr>
      </w:pPr>
      <w:r w:rsidRPr="004F44B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五、綜合研判與安置建議：</w:t>
      </w:r>
    </w:p>
    <w:tbl>
      <w:tblPr>
        <w:tblW w:w="10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30"/>
        <w:gridCol w:w="949"/>
        <w:gridCol w:w="6"/>
        <w:gridCol w:w="8538"/>
      </w:tblGrid>
      <w:tr w:rsidR="007D2195" w:rsidRPr="004F44B5" w14:paraId="414D7E4E" w14:textId="77777777" w:rsidTr="00863161">
        <w:trPr>
          <w:trHeight w:val="1083"/>
          <w:jc w:val="center"/>
        </w:trPr>
        <w:tc>
          <w:tcPr>
            <w:tcW w:w="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3C282A4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鑑定基準</w:t>
            </w:r>
          </w:p>
        </w:tc>
        <w:tc>
          <w:tcPr>
            <w:tcW w:w="9493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FDF283" w14:textId="2FE1A13D" w:rsidR="008D41A1" w:rsidRPr="004F44B5" w:rsidRDefault="00F8380A" w:rsidP="008D41A1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指個人在發展階段，其心智功能、適應行為及學業學習表現，較同年齡者有顯著困難。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前項所定智能障礙，其鑑定基準依下列各款規定：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一、心智功能明顯低下或個別智力測驗結果未達平均數負二個標準差。</w:t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 xml:space="preserve">二、學生在生活自理、動作與行動能力、語言與溝通、社會人際與情緒行為等任一向度及 </w:t>
            </w:r>
            <w:r w:rsidRPr="004F44B5">
              <w:rPr>
                <w:rFonts w:ascii="標楷體" w:eastAsia="標楷體" w:hAnsi="標楷體" w:cs="新細明體"/>
                <w:color w:val="000000" w:themeColor="text1"/>
                <w:kern w:val="0"/>
              </w:rPr>
              <w:br/>
            </w:r>
            <w:r w:rsidRPr="004F44B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 xml:space="preserve">    學科（領域）學習之表現較同年齡者有顯著困難情形。</w:t>
            </w:r>
          </w:p>
        </w:tc>
      </w:tr>
      <w:tr w:rsidR="007D2195" w:rsidRPr="004F44B5" w14:paraId="0AD693F6" w14:textId="77777777" w:rsidTr="00863161">
        <w:trPr>
          <w:trHeight w:val="405"/>
          <w:jc w:val="center"/>
        </w:trPr>
        <w:tc>
          <w:tcPr>
            <w:tcW w:w="148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F353C5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3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15E199D1" w14:textId="77777777" w:rsidR="008D41A1" w:rsidRPr="004F44B5" w:rsidRDefault="008D41A1" w:rsidP="00FC3EA3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（一）綜合研判</w:t>
            </w:r>
          </w:p>
        </w:tc>
      </w:tr>
      <w:tr w:rsidR="007D2195" w:rsidRPr="004F44B5" w14:paraId="3040C62D" w14:textId="77777777" w:rsidTr="00863161">
        <w:trPr>
          <w:trHeight w:val="405"/>
          <w:jc w:val="center"/>
        </w:trPr>
        <w:tc>
          <w:tcPr>
            <w:tcW w:w="148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FE36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基準檢核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834025" w14:textId="77777777" w:rsidR="008D41A1" w:rsidRPr="004F44B5" w:rsidRDefault="008D41A1" w:rsidP="00FC3EA3">
            <w:pPr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7D2195" w:rsidRPr="004F44B5" w14:paraId="790529DF" w14:textId="77777777" w:rsidTr="00863161">
        <w:trPr>
          <w:trHeight w:val="1701"/>
          <w:jc w:val="center"/>
        </w:trPr>
        <w:tc>
          <w:tcPr>
            <w:tcW w:w="1485" w:type="dxa"/>
            <w:gridSpan w:val="3"/>
            <w:tcBorders>
              <w:top w:val="single" w:sz="4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7434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53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</w:tcPr>
          <w:p w14:paraId="4619D026" w14:textId="77777777" w:rsidR="008D41A1" w:rsidRPr="004F44B5" w:rsidRDefault="008D41A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4F44B5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</w:t>
            </w:r>
            <w:r w:rsidR="00EC188C"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上述</w:t>
            </w:r>
            <w:r w:rsidRPr="004F44B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資料進行摘要說明</w:t>
            </w:r>
          </w:p>
          <w:p w14:paraId="675312CD" w14:textId="77777777" w:rsidR="008D41A1" w:rsidRPr="004F44B5" w:rsidRDefault="008D41A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</w:tc>
      </w:tr>
      <w:tr w:rsidR="007D2195" w:rsidRPr="004F44B5" w14:paraId="1C4CDDBD" w14:textId="77777777" w:rsidTr="00863161">
        <w:trPr>
          <w:trHeight w:val="396"/>
          <w:jc w:val="center"/>
        </w:trPr>
        <w:tc>
          <w:tcPr>
            <w:tcW w:w="1479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244353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項目</w:t>
            </w:r>
          </w:p>
        </w:tc>
        <w:tc>
          <w:tcPr>
            <w:tcW w:w="854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4837B5F9" w14:textId="77777777" w:rsidR="008D41A1" w:rsidRPr="004F44B5" w:rsidRDefault="008D41A1" w:rsidP="00FC3EA3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（二）安置學校及班別建議</w:t>
            </w:r>
          </w:p>
        </w:tc>
      </w:tr>
      <w:tr w:rsidR="007D2195" w:rsidRPr="004F44B5" w14:paraId="26307F63" w14:textId="77777777" w:rsidTr="00863161">
        <w:trPr>
          <w:trHeight w:val="396"/>
          <w:jc w:val="center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BE34BB0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DB8955" w14:textId="77777777" w:rsidR="008D41A1" w:rsidRPr="004F44B5" w:rsidRDefault="008D41A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b/>
                <w:color w:val="000000" w:themeColor="text1"/>
              </w:rPr>
            </w:pPr>
          </w:p>
        </w:tc>
      </w:tr>
      <w:tr w:rsidR="007D2195" w:rsidRPr="004F44B5" w14:paraId="3753E6B6" w14:textId="77777777" w:rsidTr="00863161">
        <w:trPr>
          <w:trHeight w:val="396"/>
          <w:jc w:val="center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D93B5F5" w14:textId="77777777" w:rsidR="008D41A1" w:rsidRPr="004F44B5" w:rsidRDefault="008D41A1" w:rsidP="00FC3EA3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B84C4D" w14:textId="77777777" w:rsidR="008D41A1" w:rsidRPr="004F44B5" w:rsidRDefault="008D41A1" w:rsidP="0014735D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7D2195" w:rsidRPr="004F44B5" w14:paraId="4D5B02E5" w14:textId="77777777" w:rsidTr="00863161">
        <w:trPr>
          <w:trHeight w:val="680"/>
          <w:jc w:val="center"/>
        </w:trPr>
        <w:tc>
          <w:tcPr>
            <w:tcW w:w="147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14:paraId="28C6AB8F" w14:textId="77777777" w:rsidR="006D08EC" w:rsidRPr="004F44B5" w:rsidRDefault="00EC188C" w:rsidP="00F32D3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68B065D0" w14:textId="77777777" w:rsidR="00EC188C" w:rsidRPr="004F44B5" w:rsidRDefault="00EC188C" w:rsidP="00F32D35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544" w:type="dxa"/>
            <w:gridSpan w:val="2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3EC6BC" w14:textId="77777777" w:rsidR="00EC188C" w:rsidRPr="004F44B5" w:rsidRDefault="00EC188C" w:rsidP="00A946C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 w:themeColor="text1"/>
              </w:rPr>
            </w:pPr>
            <w:r w:rsidRPr="004F44B5">
              <w:rPr>
                <w:rFonts w:ascii="標楷體" w:eastAsia="標楷體" w:hAnsi="標楷體" w:hint="eastAsia"/>
                <w:color w:val="000000" w:themeColor="text1"/>
              </w:rPr>
              <w:t>□普通班接受特教服務    □不分類巡迴輔導班</w:t>
            </w:r>
          </w:p>
        </w:tc>
      </w:tr>
    </w:tbl>
    <w:p w14:paraId="378AFAE9" w14:textId="77777777" w:rsidR="00F27258" w:rsidRPr="004F44B5" w:rsidRDefault="00F27258" w:rsidP="002270D0">
      <w:pPr>
        <w:snapToGrid w:val="0"/>
        <w:spacing w:beforeLines="25" w:before="90" w:line="300" w:lineRule="auto"/>
        <w:rPr>
          <w:rFonts w:ascii="標楷體" w:eastAsia="標楷體" w:hAnsi="標楷體"/>
          <w:color w:val="000000" w:themeColor="text1"/>
        </w:rPr>
      </w:pPr>
    </w:p>
    <w:sectPr w:rsidR="00F27258" w:rsidRPr="004F44B5" w:rsidSect="00F27258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336BD" w14:textId="77777777" w:rsidR="007D2195" w:rsidRDefault="007D2195">
      <w:r>
        <w:separator/>
      </w:r>
    </w:p>
  </w:endnote>
  <w:endnote w:type="continuationSeparator" w:id="0">
    <w:p w14:paraId="5EBC1791" w14:textId="77777777" w:rsidR="007D2195" w:rsidRDefault="007D2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3590F" w14:textId="77777777" w:rsidR="00FC0789" w:rsidRDefault="002270D0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0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789">
      <w:rPr>
        <w:rStyle w:val="a5"/>
        <w:noProof/>
      </w:rPr>
      <w:t>4</w:t>
    </w:r>
    <w:r>
      <w:rPr>
        <w:rStyle w:val="a5"/>
      </w:rPr>
      <w:fldChar w:fldCharType="end"/>
    </w:r>
  </w:p>
  <w:p w14:paraId="038C85E5" w14:textId="77777777" w:rsidR="00FC0789" w:rsidRDefault="00FC078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E1289" w14:textId="77777777" w:rsidR="00FC0789" w:rsidRDefault="002270D0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C07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41FF">
      <w:rPr>
        <w:rStyle w:val="a5"/>
        <w:noProof/>
      </w:rPr>
      <w:t>4</w:t>
    </w:r>
    <w:r>
      <w:rPr>
        <w:rStyle w:val="a5"/>
      </w:rPr>
      <w:fldChar w:fldCharType="end"/>
    </w:r>
  </w:p>
  <w:p w14:paraId="0BF9E2EC" w14:textId="77777777" w:rsidR="00FC0789" w:rsidRDefault="00FC078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A4D19" w14:textId="77777777" w:rsidR="007D2195" w:rsidRDefault="007D2195">
      <w:r>
        <w:separator/>
      </w:r>
    </w:p>
  </w:footnote>
  <w:footnote w:type="continuationSeparator" w:id="0">
    <w:p w14:paraId="4FAE6E74" w14:textId="77777777" w:rsidR="007D2195" w:rsidRDefault="007D2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53922"/>
    <w:rsid w:val="00084B04"/>
    <w:rsid w:val="000856B7"/>
    <w:rsid w:val="000A13C9"/>
    <w:rsid w:val="000B3B73"/>
    <w:rsid w:val="000B3EF1"/>
    <w:rsid w:val="000C61CA"/>
    <w:rsid w:val="000D6C25"/>
    <w:rsid w:val="000D6DF0"/>
    <w:rsid w:val="000F01A2"/>
    <w:rsid w:val="000F28AC"/>
    <w:rsid w:val="000F33BE"/>
    <w:rsid w:val="001040B2"/>
    <w:rsid w:val="00117B68"/>
    <w:rsid w:val="0012599B"/>
    <w:rsid w:val="0014735D"/>
    <w:rsid w:val="00150363"/>
    <w:rsid w:val="00161E60"/>
    <w:rsid w:val="001641FF"/>
    <w:rsid w:val="00170DC2"/>
    <w:rsid w:val="001811C4"/>
    <w:rsid w:val="001907B9"/>
    <w:rsid w:val="00196341"/>
    <w:rsid w:val="00197AF2"/>
    <w:rsid w:val="001A47A3"/>
    <w:rsid w:val="001B4F65"/>
    <w:rsid w:val="001C1692"/>
    <w:rsid w:val="001C7174"/>
    <w:rsid w:val="001D7DCE"/>
    <w:rsid w:val="001E0DF7"/>
    <w:rsid w:val="002014DC"/>
    <w:rsid w:val="00217A8C"/>
    <w:rsid w:val="00226384"/>
    <w:rsid w:val="002270D0"/>
    <w:rsid w:val="0023703A"/>
    <w:rsid w:val="002452B1"/>
    <w:rsid w:val="00253219"/>
    <w:rsid w:val="00257CC8"/>
    <w:rsid w:val="002813E1"/>
    <w:rsid w:val="00283652"/>
    <w:rsid w:val="00287B21"/>
    <w:rsid w:val="00294AC7"/>
    <w:rsid w:val="00297B5A"/>
    <w:rsid w:val="002B2285"/>
    <w:rsid w:val="002E3DF6"/>
    <w:rsid w:val="003251D5"/>
    <w:rsid w:val="003351BE"/>
    <w:rsid w:val="003837F9"/>
    <w:rsid w:val="0038583F"/>
    <w:rsid w:val="0039061F"/>
    <w:rsid w:val="003924B0"/>
    <w:rsid w:val="003B077C"/>
    <w:rsid w:val="003B2CBC"/>
    <w:rsid w:val="003C7F9B"/>
    <w:rsid w:val="003E39EC"/>
    <w:rsid w:val="003E5ED5"/>
    <w:rsid w:val="003E6985"/>
    <w:rsid w:val="003F5A85"/>
    <w:rsid w:val="00421358"/>
    <w:rsid w:val="0042239F"/>
    <w:rsid w:val="00434B0E"/>
    <w:rsid w:val="00446782"/>
    <w:rsid w:val="00452BF6"/>
    <w:rsid w:val="004552F2"/>
    <w:rsid w:val="0046128B"/>
    <w:rsid w:val="00470A3A"/>
    <w:rsid w:val="0049112D"/>
    <w:rsid w:val="004A3F21"/>
    <w:rsid w:val="004B3AC2"/>
    <w:rsid w:val="004F44B5"/>
    <w:rsid w:val="005A6B0C"/>
    <w:rsid w:val="005F2A60"/>
    <w:rsid w:val="00635628"/>
    <w:rsid w:val="006424A9"/>
    <w:rsid w:val="00645991"/>
    <w:rsid w:val="0064651A"/>
    <w:rsid w:val="00657B53"/>
    <w:rsid w:val="006716B9"/>
    <w:rsid w:val="006A77CE"/>
    <w:rsid w:val="006B34CE"/>
    <w:rsid w:val="006C1B09"/>
    <w:rsid w:val="006C5522"/>
    <w:rsid w:val="006D056C"/>
    <w:rsid w:val="006D08EC"/>
    <w:rsid w:val="006D4937"/>
    <w:rsid w:val="006F212B"/>
    <w:rsid w:val="006F7983"/>
    <w:rsid w:val="007271BA"/>
    <w:rsid w:val="0073072E"/>
    <w:rsid w:val="00752ABF"/>
    <w:rsid w:val="00757CBF"/>
    <w:rsid w:val="00760A02"/>
    <w:rsid w:val="00760B41"/>
    <w:rsid w:val="00767E22"/>
    <w:rsid w:val="0079129E"/>
    <w:rsid w:val="0079192F"/>
    <w:rsid w:val="007C6D24"/>
    <w:rsid w:val="007D2195"/>
    <w:rsid w:val="0080794E"/>
    <w:rsid w:val="00834FA2"/>
    <w:rsid w:val="008447A9"/>
    <w:rsid w:val="00857CB1"/>
    <w:rsid w:val="00863161"/>
    <w:rsid w:val="00870245"/>
    <w:rsid w:val="00870D87"/>
    <w:rsid w:val="00880916"/>
    <w:rsid w:val="00882ED9"/>
    <w:rsid w:val="00894DC2"/>
    <w:rsid w:val="008B5163"/>
    <w:rsid w:val="008B75D3"/>
    <w:rsid w:val="008D41A1"/>
    <w:rsid w:val="008F0D98"/>
    <w:rsid w:val="008F3C5B"/>
    <w:rsid w:val="00904364"/>
    <w:rsid w:val="0090668A"/>
    <w:rsid w:val="00907C15"/>
    <w:rsid w:val="00907D55"/>
    <w:rsid w:val="00927F42"/>
    <w:rsid w:val="00956B24"/>
    <w:rsid w:val="009612DF"/>
    <w:rsid w:val="0096365A"/>
    <w:rsid w:val="00986C8A"/>
    <w:rsid w:val="009A1DFC"/>
    <w:rsid w:val="009B7059"/>
    <w:rsid w:val="009D5BD3"/>
    <w:rsid w:val="009E3AEF"/>
    <w:rsid w:val="00A063DE"/>
    <w:rsid w:val="00A138F6"/>
    <w:rsid w:val="00A15B5F"/>
    <w:rsid w:val="00A33795"/>
    <w:rsid w:val="00A36E78"/>
    <w:rsid w:val="00A720EE"/>
    <w:rsid w:val="00A73695"/>
    <w:rsid w:val="00A76FFB"/>
    <w:rsid w:val="00A82A32"/>
    <w:rsid w:val="00A946CD"/>
    <w:rsid w:val="00AA0C27"/>
    <w:rsid w:val="00AA75E6"/>
    <w:rsid w:val="00AC377A"/>
    <w:rsid w:val="00AD7477"/>
    <w:rsid w:val="00AF3399"/>
    <w:rsid w:val="00B064E8"/>
    <w:rsid w:val="00B06C1A"/>
    <w:rsid w:val="00B22522"/>
    <w:rsid w:val="00B24829"/>
    <w:rsid w:val="00B36B63"/>
    <w:rsid w:val="00B55360"/>
    <w:rsid w:val="00B5753F"/>
    <w:rsid w:val="00B62458"/>
    <w:rsid w:val="00B658C1"/>
    <w:rsid w:val="00B96ECD"/>
    <w:rsid w:val="00BA2FB5"/>
    <w:rsid w:val="00BB375C"/>
    <w:rsid w:val="00BB7FFC"/>
    <w:rsid w:val="00BC19E9"/>
    <w:rsid w:val="00BD49A5"/>
    <w:rsid w:val="00BE0C41"/>
    <w:rsid w:val="00C06D6B"/>
    <w:rsid w:val="00C248B7"/>
    <w:rsid w:val="00C253F2"/>
    <w:rsid w:val="00C505D1"/>
    <w:rsid w:val="00C64EC0"/>
    <w:rsid w:val="00C72794"/>
    <w:rsid w:val="00C92569"/>
    <w:rsid w:val="00C955FE"/>
    <w:rsid w:val="00CA2466"/>
    <w:rsid w:val="00CA7EE4"/>
    <w:rsid w:val="00CB0657"/>
    <w:rsid w:val="00CC221E"/>
    <w:rsid w:val="00CC41BC"/>
    <w:rsid w:val="00CC7EE2"/>
    <w:rsid w:val="00CF0228"/>
    <w:rsid w:val="00CF1078"/>
    <w:rsid w:val="00CF7B4E"/>
    <w:rsid w:val="00D0488F"/>
    <w:rsid w:val="00D054F9"/>
    <w:rsid w:val="00D17E49"/>
    <w:rsid w:val="00D42A26"/>
    <w:rsid w:val="00D62C12"/>
    <w:rsid w:val="00D63872"/>
    <w:rsid w:val="00D64352"/>
    <w:rsid w:val="00D643E6"/>
    <w:rsid w:val="00D907D2"/>
    <w:rsid w:val="00DD7051"/>
    <w:rsid w:val="00DD7BA2"/>
    <w:rsid w:val="00E013DB"/>
    <w:rsid w:val="00E14F25"/>
    <w:rsid w:val="00E17230"/>
    <w:rsid w:val="00E20A20"/>
    <w:rsid w:val="00E45040"/>
    <w:rsid w:val="00E66C4D"/>
    <w:rsid w:val="00EA2621"/>
    <w:rsid w:val="00EC188C"/>
    <w:rsid w:val="00EC6F85"/>
    <w:rsid w:val="00ED64FD"/>
    <w:rsid w:val="00ED7731"/>
    <w:rsid w:val="00EE492A"/>
    <w:rsid w:val="00EF3E97"/>
    <w:rsid w:val="00EF4847"/>
    <w:rsid w:val="00F00DA8"/>
    <w:rsid w:val="00F01048"/>
    <w:rsid w:val="00F13CF8"/>
    <w:rsid w:val="00F24531"/>
    <w:rsid w:val="00F27258"/>
    <w:rsid w:val="00F32D35"/>
    <w:rsid w:val="00F40CCF"/>
    <w:rsid w:val="00F40DA8"/>
    <w:rsid w:val="00F51D3F"/>
    <w:rsid w:val="00F63990"/>
    <w:rsid w:val="00F7477A"/>
    <w:rsid w:val="00F74A72"/>
    <w:rsid w:val="00F75A77"/>
    <w:rsid w:val="00F76DC1"/>
    <w:rsid w:val="00F8380A"/>
    <w:rsid w:val="00F8511F"/>
    <w:rsid w:val="00F86515"/>
    <w:rsid w:val="00FB2D72"/>
    <w:rsid w:val="00FB5814"/>
    <w:rsid w:val="00FC0789"/>
    <w:rsid w:val="00FC3EA3"/>
    <w:rsid w:val="00FD2B50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B4A33"/>
  <w15:docId w15:val="{7C119624-7B6C-4748-B40E-D53EB6448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3E39EC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  <w:style w:type="paragraph" w:styleId="a7">
    <w:name w:val="Balloon Text"/>
    <w:basedOn w:val="a"/>
    <w:semiHidden/>
    <w:rsid w:val="006424A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554</Words>
  <Characters>3164</Characters>
  <Application>Microsoft Office Word</Application>
  <DocSecurity>0</DocSecurity>
  <Lines>26</Lines>
  <Paragraphs>7</Paragraphs>
  <ScaleCrop>false</ScaleCrop>
  <Company>NONE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cp:lastPrinted>2012-10-11T02:39:00Z</cp:lastPrinted>
  <dcterms:created xsi:type="dcterms:W3CDTF">2026-04-28T05:34:00Z</dcterms:created>
  <dcterms:modified xsi:type="dcterms:W3CDTF">2026-05-20T07:03:00Z</dcterms:modified>
</cp:coreProperties>
</file>