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2EE6" w14:textId="36EA49ED" w:rsidR="005C7810" w:rsidRPr="007675F7" w:rsidRDefault="00BC6B7A">
      <w:pPr>
        <w:rPr>
          <w:rFonts w:ascii="標楷體" w:eastAsia="標楷體" w:hAnsi="標楷體"/>
          <w:sz w:val="28"/>
          <w:szCs w:val="24"/>
        </w:rPr>
      </w:pPr>
      <w:r w:rsidRPr="007675F7">
        <w:rPr>
          <w:rFonts w:ascii="標楷體" w:eastAsia="標楷體" w:hAnsi="標楷體" w:hint="eastAsia"/>
          <w:sz w:val="28"/>
          <w:szCs w:val="24"/>
        </w:rPr>
        <w:t>標題:</w:t>
      </w:r>
      <w:r w:rsidR="00643CC1" w:rsidRPr="007675F7">
        <w:rPr>
          <w:rFonts w:ascii="標楷體" w:eastAsia="標楷體" w:hAnsi="標楷體" w:hint="eastAsia"/>
          <w:sz w:val="28"/>
          <w:szCs w:val="24"/>
        </w:rPr>
        <w:t>安心即時上工計畫職缺申請規定</w:t>
      </w:r>
    </w:p>
    <w:p w14:paraId="4BB032BF" w14:textId="62C32024" w:rsidR="00643CC1" w:rsidRPr="008C53CC" w:rsidRDefault="00643CC1" w:rsidP="00643C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C53CC">
        <w:rPr>
          <w:rFonts w:ascii="標楷體" w:eastAsia="標楷體" w:hAnsi="標楷體" w:hint="eastAsia"/>
        </w:rPr>
        <w:t>本計畫</w:t>
      </w:r>
      <w:proofErr w:type="gramStart"/>
      <w:r w:rsidRPr="008C53CC">
        <w:rPr>
          <w:rFonts w:ascii="標楷體" w:eastAsia="標楷體" w:hAnsi="標楷體" w:hint="eastAsia"/>
        </w:rPr>
        <w:t>職缺為遇</w:t>
      </w:r>
      <w:proofErr w:type="gramEnd"/>
      <w:r w:rsidRPr="008C53CC">
        <w:rPr>
          <w:rFonts w:ascii="標楷體" w:eastAsia="標楷體" w:hAnsi="標楷體" w:hint="eastAsia"/>
        </w:rPr>
        <w:t>缺不補，進用人員完成加保且當日有上工事實，該職缺就不能再錄取其他人，如單位仍有用人需求，須向花蓮縣政府社會處勞資科提出新申請。</w:t>
      </w:r>
    </w:p>
    <w:p w14:paraId="381A4483" w14:textId="328F6410" w:rsidR="00643CC1" w:rsidRDefault="00643CC1" w:rsidP="00643C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8C53CC">
        <w:rPr>
          <w:rFonts w:ascii="標楷體" w:eastAsia="標楷體" w:hAnsi="標楷體" w:hint="eastAsia"/>
        </w:rPr>
        <w:t>110</w:t>
      </w:r>
      <w:proofErr w:type="gramEnd"/>
      <w:r w:rsidRPr="008C53CC">
        <w:rPr>
          <w:rFonts w:ascii="標楷體" w:eastAsia="標楷體" w:hAnsi="標楷體" w:hint="eastAsia"/>
        </w:rPr>
        <w:t>年度</w:t>
      </w:r>
      <w:proofErr w:type="gramStart"/>
      <w:r w:rsidRPr="008C53CC">
        <w:rPr>
          <w:rFonts w:ascii="標楷體" w:eastAsia="標楷體" w:hAnsi="標楷體" w:hint="eastAsia"/>
        </w:rPr>
        <w:t>職缺</w:t>
      </w:r>
      <w:r w:rsidR="008C53CC" w:rsidRPr="008C53CC">
        <w:rPr>
          <w:rFonts w:ascii="標楷體" w:eastAsia="標楷體" w:hAnsi="標楷體" w:hint="eastAsia"/>
        </w:rPr>
        <w:t>總數額</w:t>
      </w:r>
      <w:proofErr w:type="gramEnd"/>
      <w:r w:rsidR="008C53CC" w:rsidRPr="008C53CC">
        <w:rPr>
          <w:rFonts w:ascii="標楷體" w:eastAsia="標楷體" w:hAnsi="標楷體" w:hint="eastAsia"/>
        </w:rPr>
        <w:t>不變，</w:t>
      </w:r>
      <w:proofErr w:type="gramStart"/>
      <w:r w:rsidR="008C53CC" w:rsidRPr="008C53CC">
        <w:rPr>
          <w:rFonts w:ascii="標楷體" w:eastAsia="標楷體" w:hAnsi="標楷體" w:hint="eastAsia"/>
        </w:rPr>
        <w:t>故欲新</w:t>
      </w:r>
      <w:proofErr w:type="gramEnd"/>
      <w:r w:rsidR="008C53CC" w:rsidRPr="008C53CC">
        <w:rPr>
          <w:rFonts w:ascii="標楷體" w:eastAsia="標楷體" w:hAnsi="標楷體" w:hint="eastAsia"/>
        </w:rPr>
        <w:t>申請職缺之單位須待其他用人單位歸還後，才能分配到職缺，職缺分配會依目前在職數、剩餘餘額及</w:t>
      </w:r>
      <w:r w:rsidR="008C53CC" w:rsidRPr="008C53CC">
        <w:rPr>
          <w:rFonts w:ascii="標楷體" w:eastAsia="標楷體" w:hAnsi="標楷體" w:hint="eastAsia"/>
          <w:b/>
          <w:bCs/>
          <w:color w:val="FF0000"/>
        </w:rPr>
        <w:t>單位配合度</w:t>
      </w:r>
      <w:r w:rsidR="00E84E06">
        <w:rPr>
          <w:rFonts w:ascii="標楷體" w:eastAsia="標楷體" w:hAnsi="標楷體" w:hint="eastAsia"/>
          <w:b/>
          <w:bCs/>
          <w:color w:val="FF0000"/>
        </w:rPr>
        <w:t>(如核銷資料</w:t>
      </w:r>
      <w:proofErr w:type="gramStart"/>
      <w:r w:rsidR="00E84E06">
        <w:rPr>
          <w:rFonts w:ascii="標楷體" w:eastAsia="標楷體" w:hAnsi="標楷體" w:hint="eastAsia"/>
          <w:b/>
          <w:bCs/>
          <w:color w:val="FF0000"/>
        </w:rPr>
        <w:t>是否缺件</w:t>
      </w:r>
      <w:proofErr w:type="gramEnd"/>
      <w:r w:rsidR="00E84E06">
        <w:rPr>
          <w:rFonts w:ascii="標楷體" w:eastAsia="標楷體" w:hAnsi="標楷體" w:hint="eastAsia"/>
          <w:b/>
          <w:bCs/>
          <w:color w:val="FF0000"/>
        </w:rPr>
        <w:t>、時限內有無完成面試事宜並回傳等)</w:t>
      </w:r>
      <w:r w:rsidR="008C53CC" w:rsidRPr="008C53CC">
        <w:rPr>
          <w:rFonts w:ascii="標楷體" w:eastAsia="標楷體" w:hAnsi="標楷體" w:hint="eastAsia"/>
        </w:rPr>
        <w:t>進行調整。</w:t>
      </w:r>
    </w:p>
    <w:p w14:paraId="41FE8F9B" w14:textId="5D91C545" w:rsidR="00BC6B7A" w:rsidRPr="008C53CC" w:rsidRDefault="00BC6B7A" w:rsidP="00643C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截至110年9月，仍有部分學校單位</w:t>
      </w:r>
      <w:r w:rsidR="00CD788E">
        <w:rPr>
          <w:rFonts w:ascii="標楷體" w:eastAsia="標楷體" w:hAnsi="標楷體" w:hint="eastAsia"/>
        </w:rPr>
        <w:t>核銷資料尚未補齊，遲交</w:t>
      </w:r>
      <w:proofErr w:type="gramStart"/>
      <w:r w:rsidR="00CD788E">
        <w:rPr>
          <w:rFonts w:ascii="標楷體" w:eastAsia="標楷體" w:hAnsi="標楷體" w:hint="eastAsia"/>
        </w:rPr>
        <w:t>或缺件會</w:t>
      </w:r>
      <w:proofErr w:type="gramEnd"/>
      <w:r w:rsidR="00CD788E">
        <w:rPr>
          <w:rFonts w:ascii="標楷體" w:eastAsia="標楷體" w:hAnsi="標楷體" w:hint="eastAsia"/>
        </w:rPr>
        <w:t>影響今年度職缺分配或明年度職缺申請</w:t>
      </w:r>
      <w:r w:rsidR="0080411B">
        <w:rPr>
          <w:rFonts w:ascii="標楷體" w:eastAsia="標楷體" w:hAnsi="標楷體" w:hint="eastAsia"/>
        </w:rPr>
        <w:t>，</w:t>
      </w:r>
      <w:r w:rsidR="0080411B" w:rsidRPr="007675F7">
        <w:rPr>
          <w:rFonts w:ascii="標楷體" w:eastAsia="標楷體" w:hAnsi="標楷體" w:hint="eastAsia"/>
          <w:color w:val="FF0000"/>
        </w:rPr>
        <w:t>請盡速繳交核銷資料!</w:t>
      </w:r>
    </w:p>
    <w:p w14:paraId="71E4ACC8" w14:textId="1C7515A4" w:rsidR="008C53CC" w:rsidRPr="008C53CC" w:rsidRDefault="008C53CC" w:rsidP="00643C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C53CC">
        <w:rPr>
          <w:rFonts w:ascii="標楷體" w:eastAsia="標楷體" w:hAnsi="標楷體" w:hint="eastAsia"/>
        </w:rPr>
        <w:t>職缺</w:t>
      </w:r>
      <w:r w:rsidRPr="008C53CC">
        <w:rPr>
          <w:rFonts w:ascii="標楷體" w:eastAsia="標楷體" w:hAnsi="標楷體" w:hint="eastAsia"/>
        </w:rPr>
        <w:t>申請</w:t>
      </w:r>
      <w:r w:rsidRPr="008C53CC">
        <w:rPr>
          <w:rFonts w:ascii="標楷體" w:eastAsia="標楷體" w:hAnsi="標楷體" w:hint="eastAsia"/>
        </w:rPr>
        <w:t>辦法如下</w:t>
      </w:r>
    </w:p>
    <w:p w14:paraId="51FD8785" w14:textId="28F0E80B" w:rsidR="008C53CC" w:rsidRPr="008C53CC" w:rsidRDefault="008C53CC" w:rsidP="008C53CC">
      <w:pPr>
        <w:ind w:leftChars="200" w:left="480"/>
        <w:rPr>
          <w:rFonts w:ascii="標楷體" w:eastAsia="標楷體" w:hAnsi="標楷體" w:hint="eastAsia"/>
        </w:rPr>
      </w:pPr>
      <w:r w:rsidRPr="008C53CC">
        <w:rPr>
          <w:rFonts w:ascii="標楷體" w:eastAsia="標楷體" w:hAnsi="標楷體" w:hint="eastAsia"/>
        </w:rPr>
        <w:t>1.</w:t>
      </w:r>
      <w:r w:rsidRPr="008C53CC">
        <w:rPr>
          <w:rFonts w:ascii="標楷體" w:eastAsia="標楷體" w:hAnsi="標楷體"/>
        </w:rPr>
        <w:t>於</w:t>
      </w:r>
      <w:r w:rsidRPr="008C53CC">
        <w:rPr>
          <w:rFonts w:ascii="標楷體" w:eastAsia="標楷體" w:hAnsi="標楷體" w:hint="eastAsia"/>
        </w:rPr>
        <w:t>本計畫共用雲端內-編號5</w:t>
      </w:r>
      <w:r w:rsidRPr="008C53CC">
        <w:rPr>
          <w:rFonts w:ascii="標楷體" w:eastAsia="標楷體" w:hAnsi="標楷體" w:hint="eastAsia"/>
        </w:rPr>
        <w:t>用人需求登記</w:t>
      </w:r>
      <w:r w:rsidRPr="008C53CC">
        <w:rPr>
          <w:rFonts w:ascii="標楷體" w:eastAsia="標楷體" w:hAnsi="標楷體" w:hint="eastAsia"/>
        </w:rPr>
        <w:t>--</w:t>
      </w:r>
      <w:r w:rsidRPr="008C53CC">
        <w:rPr>
          <w:rFonts w:ascii="標楷體" w:eastAsia="標楷體" w:hAnsi="標楷體"/>
        </w:rPr>
        <w:t>單位登記區資料夾上傳「安心即時上工計畫_公部門用人工作機會申請表」</w:t>
      </w:r>
      <w:r w:rsidR="00E84E06">
        <w:rPr>
          <w:rFonts w:ascii="標楷體" w:eastAsia="標楷體" w:hAnsi="標楷體" w:hint="eastAsia"/>
        </w:rPr>
        <w:t>編輯檔。</w:t>
      </w:r>
    </w:p>
    <w:p w14:paraId="0644E12C" w14:textId="3D02AD76" w:rsidR="008C53CC" w:rsidRDefault="008C53CC" w:rsidP="008C53CC">
      <w:pPr>
        <w:ind w:leftChars="200" w:left="480"/>
        <w:rPr>
          <w:rFonts w:ascii="標楷體" w:eastAsia="標楷體" w:hAnsi="標楷體"/>
        </w:rPr>
      </w:pPr>
      <w:r w:rsidRPr="008C53CC">
        <w:rPr>
          <w:rFonts w:ascii="標楷體" w:eastAsia="標楷體" w:hAnsi="標楷體" w:hint="eastAsia"/>
        </w:rPr>
        <w:t>2.</w:t>
      </w:r>
      <w:r w:rsidRPr="008C53CC">
        <w:rPr>
          <w:rFonts w:ascii="標楷體" w:eastAsia="標楷體" w:hAnsi="標楷體"/>
        </w:rPr>
        <w:t>檔名請依此格式「用人單位-OO 年 OO 月 OO 日」填寫，如「社會處-109 年 12 月 25 日」</w:t>
      </w:r>
      <w:r w:rsidR="0041034E">
        <w:rPr>
          <w:rFonts w:ascii="標楷體" w:eastAsia="標楷體" w:hAnsi="標楷體" w:hint="eastAsia"/>
        </w:rPr>
        <w:t>。</w:t>
      </w:r>
    </w:p>
    <w:p w14:paraId="2AC55BF0" w14:textId="350DF8A2" w:rsidR="00E84E06" w:rsidRDefault="00E84E06" w:rsidP="008C53CC">
      <w:pPr>
        <w:ind w:leftChars="200"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3.並</w:t>
      </w:r>
      <w:proofErr w:type="gramStart"/>
      <w:r>
        <w:rPr>
          <w:rFonts w:ascii="標楷體" w:eastAsia="標楷體" w:hAnsi="標楷體" w:hint="eastAsia"/>
        </w:rPr>
        <w:t>函文檢附</w:t>
      </w:r>
      <w:proofErr w:type="gramEnd"/>
      <w:r w:rsidRPr="008C53CC">
        <w:rPr>
          <w:rFonts w:ascii="標楷體" w:eastAsia="標楷體" w:hAnsi="標楷體"/>
        </w:rPr>
        <w:t>「安心即時上工計畫_公部門用人工作機會申請表」</w:t>
      </w:r>
      <w:proofErr w:type="gramStart"/>
      <w:r>
        <w:rPr>
          <w:rFonts w:ascii="標楷體" w:eastAsia="標楷體" w:hAnsi="標楷體" w:hint="eastAsia"/>
        </w:rPr>
        <w:t>核章版</w:t>
      </w:r>
      <w:r>
        <w:rPr>
          <w:rFonts w:ascii="標楷體" w:eastAsia="標楷體" w:hAnsi="標楷體" w:hint="eastAsia"/>
        </w:rPr>
        <w:t>至</w:t>
      </w:r>
      <w:proofErr w:type="gramEnd"/>
      <w:r w:rsidRPr="008C53CC">
        <w:rPr>
          <w:rFonts w:ascii="標楷體" w:eastAsia="標楷體" w:hAnsi="標楷體" w:hint="eastAsia"/>
        </w:rPr>
        <w:t>花蓮縣政府社會處勞資科</w:t>
      </w:r>
      <w:r>
        <w:rPr>
          <w:rFonts w:ascii="標楷體" w:eastAsia="標楷體" w:hAnsi="標楷體" w:hint="eastAsia"/>
        </w:rPr>
        <w:t>。</w:t>
      </w:r>
    </w:p>
    <w:p w14:paraId="0CD6D0FD" w14:textId="78A7C4A9" w:rsidR="0041034E" w:rsidRPr="008C53CC" w:rsidRDefault="00E84E06" w:rsidP="008C53C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41034E">
        <w:rPr>
          <w:rFonts w:ascii="標楷體" w:eastAsia="標楷體" w:hAnsi="標楷體" w:hint="eastAsia"/>
        </w:rPr>
        <w:t>.新用人單位請直接函文並檢附</w:t>
      </w:r>
      <w:r w:rsidR="0041034E" w:rsidRPr="008C53CC">
        <w:rPr>
          <w:rFonts w:ascii="標楷體" w:eastAsia="標楷體" w:hAnsi="標楷體"/>
        </w:rPr>
        <w:t>「安心即時上工計畫_公部門用人工作機會申請表」</w:t>
      </w:r>
      <w:r w:rsidR="0041034E">
        <w:rPr>
          <w:rFonts w:ascii="標楷體" w:eastAsia="標楷體" w:hAnsi="標楷體" w:hint="eastAsia"/>
        </w:rPr>
        <w:t>至</w:t>
      </w:r>
      <w:r w:rsidR="0041034E" w:rsidRPr="008C53CC">
        <w:rPr>
          <w:rFonts w:ascii="標楷體" w:eastAsia="標楷體" w:hAnsi="標楷體" w:hint="eastAsia"/>
        </w:rPr>
        <w:t>花蓮縣政府社會處勞資科</w:t>
      </w:r>
      <w:r w:rsidR="0041034E">
        <w:rPr>
          <w:rFonts w:ascii="標楷體" w:eastAsia="標楷體" w:hAnsi="標楷體" w:hint="eastAsia"/>
        </w:rPr>
        <w:t>。</w:t>
      </w:r>
    </w:p>
    <w:p w14:paraId="1B7EFF06" w14:textId="5FCCB7FF" w:rsidR="008C53CC" w:rsidRPr="008C53CC" w:rsidRDefault="008C53CC" w:rsidP="008C53CC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8C53CC">
        <w:rPr>
          <w:rFonts w:ascii="標楷體" w:eastAsia="標楷體" w:hAnsi="標楷體"/>
        </w:rPr>
        <w:t>填表注意事項  </w:t>
      </w:r>
    </w:p>
    <w:p w14:paraId="720A38D5" w14:textId="5C2DCF63" w:rsidR="008C53CC" w:rsidRPr="008C53CC" w:rsidRDefault="008C53CC" w:rsidP="008C53CC">
      <w:pPr>
        <w:ind w:leftChars="200" w:left="480"/>
        <w:rPr>
          <w:rFonts w:ascii="標楷體" w:eastAsia="標楷體" w:hAnsi="標楷體"/>
        </w:rPr>
      </w:pPr>
      <w:r w:rsidRPr="008C53CC">
        <w:rPr>
          <w:rFonts w:ascii="標楷體" w:eastAsia="標楷體" w:hAnsi="標楷體" w:hint="eastAsia"/>
        </w:rPr>
        <w:t>1.</w:t>
      </w:r>
      <w:r w:rsidRPr="008C53CC">
        <w:rPr>
          <w:rFonts w:ascii="標楷體" w:eastAsia="標楷體" w:hAnsi="標楷體"/>
        </w:rPr>
        <w:t xml:space="preserve">安心即時上工計畫_公部門用人工作機會申 </w:t>
      </w:r>
      <w:proofErr w:type="gramStart"/>
      <w:r w:rsidRPr="008C53CC">
        <w:rPr>
          <w:rFonts w:ascii="標楷體" w:eastAsia="標楷體" w:hAnsi="標楷體"/>
        </w:rPr>
        <w:t>請表需</w:t>
      </w:r>
      <w:proofErr w:type="gramEnd"/>
      <w:r w:rsidRPr="008C53CC">
        <w:rPr>
          <w:rFonts w:ascii="標楷體" w:eastAsia="標楷體" w:hAnsi="標楷體"/>
        </w:rPr>
        <w:t>由單位首長決行 </w:t>
      </w:r>
    </w:p>
    <w:p w14:paraId="0D33314D" w14:textId="6833B5C9" w:rsidR="008C53CC" w:rsidRDefault="008C53CC" w:rsidP="008C53CC">
      <w:pPr>
        <w:ind w:leftChars="200" w:left="480"/>
        <w:rPr>
          <w:rFonts w:ascii="標楷體" w:eastAsia="標楷體" w:hAnsi="標楷體"/>
        </w:rPr>
      </w:pPr>
      <w:r w:rsidRPr="008C53CC">
        <w:rPr>
          <w:rFonts w:ascii="標楷體" w:eastAsia="標楷體" w:hAnsi="標楷體" w:hint="eastAsia"/>
        </w:rPr>
        <w:t>2.</w:t>
      </w:r>
      <w:r w:rsidRPr="008C53CC">
        <w:rPr>
          <w:rFonts w:ascii="標楷體" w:eastAsia="標楷體" w:hAnsi="標楷體"/>
        </w:rPr>
        <w:t>人員基本條件不可涉及就業歧視，如:身體健康、要求性別及需要役畢等</w:t>
      </w:r>
      <w:r w:rsidR="0041034E">
        <w:rPr>
          <w:rFonts w:ascii="標楷體" w:eastAsia="標楷體" w:hAnsi="標楷體" w:hint="eastAsia"/>
        </w:rPr>
        <w:t>。</w:t>
      </w:r>
    </w:p>
    <w:p w14:paraId="22D1DA4E" w14:textId="2E9C4D7F" w:rsidR="0041034E" w:rsidRPr="008C53CC" w:rsidRDefault="0041034E" w:rsidP="008C53CC">
      <w:pPr>
        <w:ind w:leftChars="200"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3.</w:t>
      </w:r>
      <w:r w:rsidRPr="0041034E">
        <w:rPr>
          <w:rFonts w:ascii="標楷體" w:eastAsia="標楷體" w:hAnsi="標楷體" w:hint="eastAsia"/>
          <w:color w:val="FF0000"/>
        </w:rPr>
        <w:t>各用人單位計算身心障礙定額進用比例應包含本計畫進用人員。</w:t>
      </w:r>
    </w:p>
    <w:p w14:paraId="460A9069" w14:textId="1A8E8291" w:rsidR="008C53CC" w:rsidRDefault="008C53CC" w:rsidP="008C53CC">
      <w:pPr>
        <w:ind w:leftChars="200" w:left="480"/>
        <w:rPr>
          <w:rFonts w:ascii="標楷體" w:eastAsia="標楷體" w:hAnsi="標楷體"/>
        </w:rPr>
      </w:pPr>
      <w:r w:rsidRPr="008C53CC">
        <w:rPr>
          <w:rFonts w:ascii="標楷體" w:eastAsia="標楷體" w:hAnsi="標楷體" w:hint="eastAsia"/>
        </w:rPr>
        <w:t>3.</w:t>
      </w:r>
      <w:r w:rsidRPr="008C53CC">
        <w:rPr>
          <w:rFonts w:ascii="標楷體" w:eastAsia="標楷體" w:hAnsi="標楷體"/>
        </w:rPr>
        <w:t>工作時間請記得填上工作星期，並以4小時為區間</w:t>
      </w:r>
      <w:r w:rsidRPr="008C53CC">
        <w:rPr>
          <w:rFonts w:ascii="標楷體" w:eastAsia="標楷體" w:hAnsi="標楷體" w:hint="eastAsia"/>
        </w:rPr>
        <w:t>，</w:t>
      </w:r>
      <w:r w:rsidRPr="008C53CC">
        <w:rPr>
          <w:rFonts w:ascii="標楷體" w:eastAsia="標楷體" w:hAnsi="標楷體"/>
        </w:rPr>
        <w:t>每日最多上工8小時工作內容請詳細填寫</w:t>
      </w:r>
      <w:r w:rsidR="0041034E">
        <w:rPr>
          <w:rFonts w:ascii="標楷體" w:eastAsia="標楷體" w:hAnsi="標楷體" w:hint="eastAsia"/>
        </w:rPr>
        <w:t>。</w:t>
      </w:r>
    </w:p>
    <w:p w14:paraId="192299F4" w14:textId="32B31E32" w:rsidR="008C53CC" w:rsidRDefault="008C53CC" w:rsidP="0041034E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proofErr w:type="gramStart"/>
      <w:r w:rsidR="0041034E">
        <w:rPr>
          <w:rFonts w:ascii="標楷體" w:eastAsia="標楷體" w:hAnsi="標楷體" w:hint="eastAsia"/>
        </w:rPr>
        <w:t>111</w:t>
      </w:r>
      <w:proofErr w:type="gramEnd"/>
      <w:r w:rsidR="0041034E">
        <w:rPr>
          <w:rFonts w:ascii="標楷體" w:eastAsia="標楷體" w:hAnsi="標楷體" w:hint="eastAsia"/>
        </w:rPr>
        <w:t>年度職缺預計於年底函文統計，近期有用人需求或尚未排序到職缺之用人單位，建議屆時統一提出申請，110年職缺尚未補實完畢之</w:t>
      </w:r>
      <w:r w:rsidR="00E84E06">
        <w:rPr>
          <w:rFonts w:ascii="標楷體" w:eastAsia="標楷體" w:hAnsi="標楷體" w:hint="eastAsia"/>
        </w:rPr>
        <w:t>用人</w:t>
      </w:r>
      <w:r w:rsidR="0041034E">
        <w:rPr>
          <w:rFonts w:ascii="標楷體" w:eastAsia="標楷體" w:hAnsi="標楷體" w:hint="eastAsia"/>
        </w:rPr>
        <w:t>單位，</w:t>
      </w:r>
      <w:r w:rsidR="00E84E06">
        <w:rPr>
          <w:rFonts w:ascii="標楷體" w:eastAsia="標楷體" w:hAnsi="標楷體" w:hint="eastAsia"/>
        </w:rPr>
        <w:t>請完成</w:t>
      </w:r>
      <w:proofErr w:type="gramStart"/>
      <w:r w:rsidR="00E84E06">
        <w:rPr>
          <w:rFonts w:ascii="標楷體" w:eastAsia="標楷體" w:hAnsi="標楷體" w:hint="eastAsia"/>
        </w:rPr>
        <w:t>職缺進用</w:t>
      </w:r>
      <w:proofErr w:type="gramEnd"/>
      <w:r w:rsidR="00E84E06">
        <w:rPr>
          <w:rFonts w:ascii="標楷體" w:eastAsia="標楷體" w:hAnsi="標楷體" w:hint="eastAsia"/>
        </w:rPr>
        <w:t>後，再提出</w:t>
      </w:r>
      <w:proofErr w:type="gramStart"/>
      <w:r w:rsidR="00E84E06">
        <w:rPr>
          <w:rFonts w:ascii="標楷體" w:eastAsia="標楷體" w:hAnsi="標楷體" w:hint="eastAsia"/>
        </w:rPr>
        <w:t>111</w:t>
      </w:r>
      <w:proofErr w:type="gramEnd"/>
      <w:r w:rsidR="00E84E06">
        <w:rPr>
          <w:rFonts w:ascii="標楷體" w:eastAsia="標楷體" w:hAnsi="標楷體" w:hint="eastAsia"/>
        </w:rPr>
        <w:t>年度職缺</w:t>
      </w:r>
      <w:r w:rsidR="00E84E06">
        <w:rPr>
          <w:rFonts w:ascii="標楷體" w:eastAsia="標楷體" w:hAnsi="標楷體" w:hint="eastAsia"/>
        </w:rPr>
        <w:t>申請</w:t>
      </w:r>
      <w:r w:rsidR="0041034E">
        <w:rPr>
          <w:rFonts w:ascii="標楷體" w:eastAsia="標楷體" w:hAnsi="標楷體" w:hint="eastAsia"/>
        </w:rPr>
        <w:t>。</w:t>
      </w:r>
    </w:p>
    <w:p w14:paraId="5EE49158" w14:textId="0FE88577" w:rsidR="008C53CC" w:rsidRDefault="00E84E06" w:rsidP="00BC6B7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Pr="00BC6B7A">
        <w:rPr>
          <w:rFonts w:ascii="標楷體" w:eastAsia="標楷體" w:hAnsi="標楷體" w:hint="eastAsia"/>
        </w:rPr>
        <w:t>本計畫相關問題，歡迎來電(</w:t>
      </w:r>
      <w:r w:rsidRPr="00BC6B7A">
        <w:rPr>
          <w:rFonts w:ascii="標楷體" w:eastAsia="標楷體" w:hAnsi="標楷體" w:hint="eastAsia"/>
        </w:rPr>
        <w:t>03-8225377</w:t>
      </w:r>
      <w:r w:rsidRPr="00BC6B7A">
        <w:rPr>
          <w:rFonts w:ascii="標楷體" w:eastAsia="標楷體" w:hAnsi="標楷體" w:hint="eastAsia"/>
        </w:rPr>
        <w:t>)至</w:t>
      </w:r>
      <w:r w:rsidRPr="00BC6B7A">
        <w:rPr>
          <w:rFonts w:ascii="標楷體" w:eastAsia="標楷體" w:hAnsi="標楷體" w:hint="eastAsia"/>
        </w:rPr>
        <w:t>花蓮縣政府社會處勞資科</w:t>
      </w:r>
      <w:r w:rsidRPr="00BC6B7A">
        <w:rPr>
          <w:rFonts w:ascii="標楷體" w:eastAsia="標楷體" w:hAnsi="標楷體" w:hint="eastAsia"/>
        </w:rPr>
        <w:t>詢問職缺相關事宜請洽巫小姐、</w:t>
      </w:r>
      <w:r w:rsidR="00BC6B7A" w:rsidRPr="00BC6B7A">
        <w:rPr>
          <w:rFonts w:ascii="標楷體" w:eastAsia="標楷體" w:hAnsi="標楷體" w:hint="eastAsia"/>
        </w:rPr>
        <w:t>用人費匯款事宜請洽曾小姐及學校單位核銷資料請洽鄧先生</w:t>
      </w:r>
      <w:r w:rsidR="00BC6B7A">
        <w:rPr>
          <w:rFonts w:ascii="標楷體" w:eastAsia="標楷體" w:hAnsi="標楷體" w:hint="eastAsia"/>
        </w:rPr>
        <w:t>。</w:t>
      </w:r>
    </w:p>
    <w:p w14:paraId="48331BD1" w14:textId="2075E8F9" w:rsidR="00BC6B7A" w:rsidRDefault="007675F7" w:rsidP="007675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="00BC6B7A">
        <w:rPr>
          <w:rFonts w:ascii="標楷體" w:eastAsia="標楷體" w:hAnsi="標楷體" w:hint="eastAsia"/>
        </w:rPr>
        <w:t>檢附</w:t>
      </w:r>
      <w:r>
        <w:rPr>
          <w:rFonts w:ascii="標楷體" w:eastAsia="標楷體" w:hAnsi="標楷體" w:hint="eastAsia"/>
        </w:rPr>
        <w:t>核銷</w:t>
      </w:r>
      <w:proofErr w:type="gramStart"/>
      <w:r>
        <w:rPr>
          <w:rFonts w:ascii="標楷體" w:eastAsia="標楷體" w:hAnsi="標楷體" w:hint="eastAsia"/>
        </w:rPr>
        <w:t>資料缺件單位</w:t>
      </w:r>
      <w:proofErr w:type="gramEnd"/>
      <w:r>
        <w:rPr>
          <w:rFonts w:ascii="標楷體" w:eastAsia="標楷體" w:hAnsi="標楷體" w:hint="eastAsia"/>
        </w:rPr>
        <w:t>名冊、</w:t>
      </w:r>
      <w:r w:rsidR="00BC6B7A">
        <w:rPr>
          <w:rFonts w:ascii="標楷體" w:eastAsia="標楷體" w:hAnsi="標楷體" w:hint="eastAsia"/>
        </w:rPr>
        <w:t>本計畫規定、用人單位注意事項及</w:t>
      </w:r>
      <w:r w:rsidR="00BC6B7A" w:rsidRPr="008C53CC">
        <w:rPr>
          <w:rFonts w:ascii="標楷體" w:eastAsia="標楷體" w:hAnsi="標楷體"/>
        </w:rPr>
        <w:t>安心即時上工計畫_公部門用人工作機會申請表</w:t>
      </w:r>
    </w:p>
    <w:p w14:paraId="7B404A57" w14:textId="6C70EE21" w:rsidR="0080411B" w:rsidRDefault="0080411B" w:rsidP="00BC6B7A">
      <w:pPr>
        <w:ind w:left="480" w:hangingChars="200" w:hanging="480"/>
        <w:rPr>
          <w:rFonts w:ascii="標楷體" w:eastAsia="標楷體" w:hAnsi="標楷體"/>
        </w:rPr>
      </w:pPr>
    </w:p>
    <w:p w14:paraId="436C5203" w14:textId="2D9317D4" w:rsidR="0080411B" w:rsidRDefault="0080411B" w:rsidP="00BC6B7A">
      <w:pPr>
        <w:ind w:left="480" w:hangingChars="200" w:hanging="480"/>
        <w:rPr>
          <w:rFonts w:ascii="標楷體" w:eastAsia="標楷體" w:hAnsi="標楷體"/>
        </w:rPr>
      </w:pPr>
    </w:p>
    <w:p w14:paraId="7F05F894" w14:textId="231E3A6E" w:rsidR="0080411B" w:rsidRDefault="0080411B" w:rsidP="00BC6B7A">
      <w:pPr>
        <w:ind w:left="480" w:hangingChars="200" w:hanging="480"/>
        <w:rPr>
          <w:rFonts w:ascii="標楷體" w:eastAsia="標楷體" w:hAnsi="標楷體"/>
        </w:rPr>
      </w:pPr>
    </w:p>
    <w:p w14:paraId="59B460C1" w14:textId="77F0C14C" w:rsidR="0080411B" w:rsidRDefault="0080411B" w:rsidP="00BC6B7A">
      <w:pPr>
        <w:ind w:left="480" w:hangingChars="200" w:hanging="480"/>
        <w:rPr>
          <w:rFonts w:ascii="標楷體" w:eastAsia="標楷體" w:hAnsi="標楷體"/>
        </w:rPr>
      </w:pPr>
    </w:p>
    <w:p w14:paraId="6A34841B" w14:textId="0A8BF748" w:rsidR="0080411B" w:rsidRPr="00BC6B7A" w:rsidRDefault="007675F7" w:rsidP="0080411B">
      <w:pPr>
        <w:ind w:left="48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369A4BE4" wp14:editId="2D91DDE8">
            <wp:extent cx="5759450" cy="141915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866" cy="143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411B" w:rsidRPr="00BC6B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CA1"/>
    <w:multiLevelType w:val="hybridMultilevel"/>
    <w:tmpl w:val="25DE1DD4"/>
    <w:lvl w:ilvl="0" w:tplc="09B836F0">
      <w:start w:val="1"/>
      <w:numFmt w:val="decimal"/>
      <w:lvlText w:val="%1."/>
      <w:lvlJc w:val="left"/>
      <w:pPr>
        <w:ind w:left="600" w:hanging="360"/>
      </w:pPr>
      <w:rPr>
        <w:rFonts w:ascii="Arial" w:hAnsi="Arial" w:cs="Arial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56A010A7"/>
    <w:multiLevelType w:val="hybridMultilevel"/>
    <w:tmpl w:val="3410AC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>
      <w:start w:val="1"/>
      <w:numFmt w:val="ideographTraditional"/>
      <w:lvlText w:val="%2、"/>
      <w:lvlJc w:val="left"/>
      <w:pPr>
        <w:ind w:left="1331" w:hanging="480"/>
      </w:pPr>
    </w:lvl>
    <w:lvl w:ilvl="2" w:tplc="FFFFFFFF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7839F4"/>
    <w:multiLevelType w:val="hybridMultilevel"/>
    <w:tmpl w:val="F3C46D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E47659"/>
    <w:multiLevelType w:val="hybridMultilevel"/>
    <w:tmpl w:val="908815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31" w:hanging="480"/>
      </w:pPr>
    </w:lvl>
    <w:lvl w:ilvl="2" w:tplc="15CCA9D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C1"/>
    <w:rsid w:val="0041034E"/>
    <w:rsid w:val="005C7810"/>
    <w:rsid w:val="00643CC1"/>
    <w:rsid w:val="007675F7"/>
    <w:rsid w:val="0080411B"/>
    <w:rsid w:val="008C53CC"/>
    <w:rsid w:val="00BC6B7A"/>
    <w:rsid w:val="00CD788E"/>
    <w:rsid w:val="00E8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18A7"/>
  <w15:chartTrackingRefBased/>
  <w15:docId w15:val="{3EC23346-29A2-4430-AC97-981FEAC7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CC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C53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巫艾玲</dc:creator>
  <cp:keywords/>
  <dc:description/>
  <cp:lastModifiedBy>巫艾玲</cp:lastModifiedBy>
  <cp:revision>1</cp:revision>
  <cp:lastPrinted>2021-11-05T08:31:00Z</cp:lastPrinted>
  <dcterms:created xsi:type="dcterms:W3CDTF">2021-11-05T07:03:00Z</dcterms:created>
  <dcterms:modified xsi:type="dcterms:W3CDTF">2021-11-05T08:35:00Z</dcterms:modified>
</cp:coreProperties>
</file>