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9C" w:rsidRPr="006B328C" w:rsidRDefault="0094189C" w:rsidP="00DD036B">
      <w:pPr>
        <w:spacing w:line="300" w:lineRule="auto"/>
        <w:rPr>
          <w:rFonts w:ascii="Times New Roman" w:eastAsia="標楷體" w:hAnsi="Times New Roman"/>
        </w:rPr>
      </w:pPr>
      <w:r w:rsidRPr="006B328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附件一</w:t>
      </w:r>
    </w:p>
    <w:p w:rsidR="0094189C" w:rsidRPr="00DD036B" w:rsidRDefault="0094189C" w:rsidP="004C4299">
      <w:pPr>
        <w:pStyle w:val="ListParagraph"/>
        <w:spacing w:line="500" w:lineRule="exact"/>
        <w:ind w:left="31680"/>
        <w:jc w:val="center"/>
        <w:rPr>
          <w:rFonts w:ascii="微軟正黑體" w:eastAsia="微軟正黑體" w:hAnsi="微軟正黑體"/>
          <w:b/>
          <w:sz w:val="28"/>
          <w:szCs w:val="28"/>
        </w:rPr>
      </w:pPr>
      <w:bookmarkStart w:id="0" w:name="OLE_LINK1"/>
      <w:bookmarkStart w:id="1" w:name="OLE_LINK2"/>
      <w:r w:rsidRPr="00DD036B">
        <w:rPr>
          <w:rFonts w:ascii="微軟正黑體" w:eastAsia="微軟正黑體" w:hAnsi="微軟正黑體" w:hint="eastAsia"/>
          <w:b/>
          <w:sz w:val="28"/>
          <w:szCs w:val="28"/>
        </w:rPr>
        <w:t>南臺灣大學校院通識教育策略聯盟</w:t>
      </w:r>
    </w:p>
    <w:p w:rsidR="0094189C" w:rsidRDefault="0094189C" w:rsidP="00DD036B">
      <w:pPr>
        <w:pStyle w:val="ListParagraph"/>
        <w:spacing w:line="500" w:lineRule="exact"/>
        <w:ind w:leftChars="0" w:left="405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D036B">
        <w:rPr>
          <w:rFonts w:ascii="微軟正黑體" w:eastAsia="微軟正黑體" w:hAnsi="微軟正黑體"/>
          <w:b/>
          <w:sz w:val="28"/>
          <w:szCs w:val="28"/>
        </w:rPr>
        <w:t>2014</w:t>
      </w:r>
      <w:r w:rsidRPr="00DD036B">
        <w:rPr>
          <w:rFonts w:ascii="微軟正黑體" w:eastAsia="微軟正黑體" w:hAnsi="微軟正黑體" w:hint="eastAsia"/>
          <w:b/>
          <w:sz w:val="28"/>
          <w:szCs w:val="28"/>
        </w:rPr>
        <w:t>年公民素養與環境永續發展學術研討會</w:t>
      </w:r>
    </w:p>
    <w:p w:rsidR="0094189C" w:rsidRPr="00386058" w:rsidRDefault="0094189C" w:rsidP="00DD036B">
      <w:pPr>
        <w:pStyle w:val="ListParagraph"/>
        <w:spacing w:line="500" w:lineRule="exact"/>
        <w:ind w:leftChars="0" w:left="405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論文摘要表</w:t>
      </w:r>
    </w:p>
    <w:p w:rsidR="0094189C" w:rsidRPr="003D6602" w:rsidRDefault="0094189C" w:rsidP="00DD036B">
      <w:pPr>
        <w:snapToGrid w:val="0"/>
        <w:jc w:val="center"/>
        <w:rPr>
          <w:rFonts w:ascii="新細明體"/>
          <w:b/>
          <w:szCs w:val="24"/>
        </w:rPr>
      </w:pPr>
    </w:p>
    <w:p w:rsidR="0094189C" w:rsidRPr="003D6602" w:rsidRDefault="0094189C" w:rsidP="002231EC">
      <w:pPr>
        <w:spacing w:line="480" w:lineRule="auto"/>
        <w:ind w:leftChars="591" w:left="31680" w:hangingChars="117" w:firstLine="31680"/>
        <w:jc w:val="center"/>
        <w:rPr>
          <w:rFonts w:ascii="標楷體" w:eastAsia="標楷體" w:hAnsi="標楷體"/>
        </w:rPr>
      </w:pPr>
      <w:r w:rsidRPr="003D6602">
        <w:rPr>
          <w:rFonts w:ascii="新細明體" w:hAnsi="新細明體" w:hint="eastAsia"/>
          <w:b/>
          <w:szCs w:val="24"/>
        </w:rPr>
        <w:t>論文</w:t>
      </w:r>
      <w:bookmarkEnd w:id="0"/>
      <w:bookmarkEnd w:id="1"/>
      <w:r w:rsidRPr="003D6602">
        <w:rPr>
          <w:rFonts w:ascii="新細明體" w:hAnsi="新細明體" w:hint="eastAsia"/>
          <w:b/>
          <w:szCs w:val="24"/>
        </w:rPr>
        <w:t>中文題目</w:t>
      </w:r>
      <w:r w:rsidRPr="003D6602">
        <w:rPr>
          <w:rFonts w:ascii="新細明體" w:hAnsi="新細明體"/>
          <w:b/>
          <w:sz w:val="20"/>
          <w:szCs w:val="20"/>
        </w:rPr>
        <w:t>(</w:t>
      </w:r>
      <w:r w:rsidRPr="003D6602">
        <w:rPr>
          <w:rFonts w:ascii="標楷體" w:eastAsia="標楷體" w:hAnsi="標楷體" w:hint="eastAsia"/>
          <w:sz w:val="20"/>
          <w:szCs w:val="20"/>
        </w:rPr>
        <w:t>中文用新細明體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pt"/>
        </w:smartTagPr>
        <w:r w:rsidRPr="003D6602">
          <w:rPr>
            <w:rFonts w:ascii="標楷體" w:eastAsia="標楷體" w:hAnsi="標楷體"/>
            <w:sz w:val="20"/>
            <w:szCs w:val="20"/>
          </w:rPr>
          <w:t>12 pt</w:t>
        </w:r>
      </w:smartTag>
      <w:r w:rsidRPr="003D6602">
        <w:rPr>
          <w:rFonts w:ascii="標楷體" w:eastAsia="標楷體" w:hAnsi="標楷體" w:hint="eastAsia"/>
          <w:sz w:val="20"/>
          <w:szCs w:val="20"/>
        </w:rPr>
        <w:t>字</w:t>
      </w:r>
      <w:r w:rsidRPr="003D6602">
        <w:rPr>
          <w:rFonts w:ascii="標楷體" w:eastAsia="標楷體" w:hAnsi="標楷體"/>
          <w:sz w:val="20"/>
          <w:szCs w:val="20"/>
        </w:rPr>
        <w:t>)</w:t>
      </w:r>
    </w:p>
    <w:p w:rsidR="0094189C" w:rsidRPr="003D6602" w:rsidRDefault="0094189C" w:rsidP="00DD036B">
      <w:pPr>
        <w:snapToGrid w:val="0"/>
        <w:spacing w:line="480" w:lineRule="auto"/>
        <w:jc w:val="center"/>
        <w:rPr>
          <w:rFonts w:ascii="Times New Roman" w:hAnsi="Times New Roman"/>
          <w:b/>
          <w:szCs w:val="24"/>
        </w:rPr>
      </w:pPr>
      <w:r w:rsidRPr="003D6602">
        <w:rPr>
          <w:rFonts w:ascii="Times New Roman" w:hAnsi="Times New Roman" w:hint="eastAsia"/>
          <w:b/>
          <w:szCs w:val="24"/>
        </w:rPr>
        <w:t>英文題目</w:t>
      </w:r>
      <w:r w:rsidRPr="003D6602">
        <w:rPr>
          <w:rFonts w:ascii="新細明體" w:hAnsi="新細明體"/>
          <w:b/>
          <w:szCs w:val="24"/>
        </w:rPr>
        <w:t xml:space="preserve"> </w:t>
      </w:r>
      <w:r w:rsidRPr="003D6602">
        <w:rPr>
          <w:rFonts w:ascii="新細明體" w:hAnsi="新細明體"/>
          <w:b/>
          <w:sz w:val="20"/>
          <w:szCs w:val="20"/>
        </w:rPr>
        <w:t>(</w:t>
      </w:r>
      <w:r w:rsidRPr="003D6602">
        <w:rPr>
          <w:rFonts w:ascii="標楷體" w:eastAsia="標楷體" w:hAnsi="標楷體" w:hint="eastAsia"/>
          <w:sz w:val="20"/>
          <w:szCs w:val="20"/>
        </w:rPr>
        <w:t>英文用</w:t>
      </w:r>
      <w:r w:rsidRPr="003D6602">
        <w:rPr>
          <w:rFonts w:ascii="標楷體" w:eastAsia="標楷體" w:hAnsi="標楷體"/>
          <w:sz w:val="20"/>
          <w:szCs w:val="20"/>
        </w:rPr>
        <w:t xml:space="preserve">Times New Roman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pt"/>
        </w:smartTagPr>
        <w:r w:rsidRPr="003D6602">
          <w:rPr>
            <w:rFonts w:ascii="標楷體" w:eastAsia="標楷體" w:hAnsi="標楷體"/>
            <w:sz w:val="20"/>
            <w:szCs w:val="20"/>
          </w:rPr>
          <w:t>12 pt</w:t>
        </w:r>
      </w:smartTag>
      <w:r w:rsidRPr="003D6602">
        <w:rPr>
          <w:rFonts w:ascii="標楷體" w:eastAsia="標楷體" w:hAnsi="標楷體" w:hint="eastAsia"/>
          <w:sz w:val="20"/>
          <w:szCs w:val="20"/>
        </w:rPr>
        <w:t>字</w:t>
      </w:r>
      <w:r w:rsidRPr="003D6602">
        <w:rPr>
          <w:rFonts w:ascii="標楷體" w:eastAsia="標楷體" w:hAnsi="標楷體"/>
          <w:sz w:val="20"/>
          <w:szCs w:val="20"/>
        </w:rPr>
        <w:t>)</w:t>
      </w:r>
    </w:p>
    <w:p w:rsidR="0094189C" w:rsidRPr="003D6602" w:rsidRDefault="0094189C" w:rsidP="00DD036B">
      <w:pPr>
        <w:snapToGrid w:val="0"/>
        <w:spacing w:line="240" w:lineRule="atLeast"/>
        <w:jc w:val="center"/>
        <w:rPr>
          <w:rFonts w:ascii="新細明體"/>
          <w:b/>
        </w:rPr>
      </w:pPr>
      <w:r w:rsidRPr="003D6602">
        <w:rPr>
          <w:rFonts w:ascii="新細明體" w:hAnsi="新細明體" w:hint="eastAsia"/>
          <w:b/>
        </w:rPr>
        <w:t>作者一</w:t>
      </w:r>
      <w:r w:rsidRPr="003D6602">
        <w:rPr>
          <w:rFonts w:ascii="新細明體" w:hAnsi="新細明體"/>
          <w:b/>
        </w:rPr>
        <w:t xml:space="preserve">    </w:t>
      </w:r>
      <w:r w:rsidRPr="003D6602">
        <w:rPr>
          <w:rFonts w:ascii="新細明體" w:hAnsi="新細明體" w:hint="eastAsia"/>
          <w:b/>
        </w:rPr>
        <w:t>作者二</w:t>
      </w:r>
      <w:r w:rsidRPr="003D6602">
        <w:rPr>
          <w:rFonts w:ascii="新細明體" w:hAnsi="新細明體"/>
          <w:b/>
        </w:rPr>
        <w:t xml:space="preserve">   </w:t>
      </w:r>
      <w:r w:rsidRPr="003D6602">
        <w:rPr>
          <w:rFonts w:ascii="新細明體" w:hAnsi="新細明體" w:hint="eastAsia"/>
          <w:b/>
        </w:rPr>
        <w:t>作者三</w:t>
      </w:r>
    </w:p>
    <w:p w:rsidR="0094189C" w:rsidRPr="003D6602" w:rsidRDefault="0094189C" w:rsidP="00DD036B">
      <w:pPr>
        <w:snapToGrid w:val="0"/>
        <w:spacing w:line="240" w:lineRule="atLeast"/>
        <w:jc w:val="center"/>
        <w:rPr>
          <w:rFonts w:ascii="新細明體"/>
          <w:b/>
          <w:sz w:val="20"/>
          <w:szCs w:val="20"/>
        </w:rPr>
      </w:pPr>
      <w:r w:rsidRPr="003D6602">
        <w:rPr>
          <w:rFonts w:ascii="新細明體" w:hAnsi="新細明體"/>
          <w:b/>
          <w:sz w:val="20"/>
          <w:szCs w:val="20"/>
        </w:rPr>
        <w:t xml:space="preserve"> </w:t>
      </w:r>
      <w:r w:rsidRPr="003D6602">
        <w:rPr>
          <w:rFonts w:ascii="新細明體" w:hAnsi="新細明體" w:hint="eastAsia"/>
          <w:b/>
          <w:sz w:val="20"/>
          <w:szCs w:val="20"/>
        </w:rPr>
        <w:t>服務單位</w:t>
      </w:r>
    </w:p>
    <w:p w:rsidR="0094189C" w:rsidRDefault="0094189C" w:rsidP="00DD036B">
      <w:pPr>
        <w:snapToGrid w:val="0"/>
      </w:pPr>
    </w:p>
    <w:p w:rsidR="0094189C" w:rsidRPr="00386058" w:rsidRDefault="0094189C" w:rsidP="00DD036B">
      <w:pPr>
        <w:pStyle w:val="Heading1"/>
        <w:snapToGrid w:val="0"/>
        <w:rPr>
          <w:rFonts w:ascii="新細明體"/>
        </w:rPr>
      </w:pPr>
      <w:r>
        <w:rPr>
          <w:rFonts w:ascii="新細明體" w:hAnsi="新細明體" w:hint="eastAsia"/>
        </w:rPr>
        <w:t>中文</w:t>
      </w:r>
      <w:r w:rsidRPr="00386058">
        <w:rPr>
          <w:rFonts w:ascii="新細明體" w:hAnsi="新細明體" w:hint="eastAsia"/>
        </w:rPr>
        <w:t>摘要</w:t>
      </w:r>
    </w:p>
    <w:p w:rsidR="0094189C" w:rsidRPr="00B879BE" w:rsidRDefault="0094189C" w:rsidP="00DD036B">
      <w:pPr>
        <w:snapToGrid w:val="0"/>
        <w:rPr>
          <w:color w:val="FF0000"/>
        </w:rPr>
      </w:pPr>
    </w:p>
    <w:p w:rsidR="0094189C" w:rsidRPr="003760B2" w:rsidRDefault="0094189C" w:rsidP="00DD036B">
      <w:pPr>
        <w:snapToGrid w:val="0"/>
        <w:spacing w:after="60" w:line="240" w:lineRule="atLeast"/>
        <w:ind w:firstLine="425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摘要</w:t>
      </w:r>
      <w:r w:rsidRPr="003760B2">
        <w:rPr>
          <w:rFonts w:ascii="新細明體" w:hAnsi="新細明體" w:hint="eastAsia"/>
          <w:szCs w:val="24"/>
        </w:rPr>
        <w:t>文文文文文文文文文文文，文文文文文文文文文文文文文文文，文文文文文文文文。文文文文文文文文文，文文文文文文。</w:t>
      </w:r>
    </w:p>
    <w:p w:rsidR="0094189C" w:rsidRPr="003760B2" w:rsidRDefault="0094189C" w:rsidP="00DD036B">
      <w:pPr>
        <w:snapToGrid w:val="0"/>
        <w:spacing w:after="60"/>
        <w:ind w:firstLine="425"/>
        <w:jc w:val="both"/>
        <w:rPr>
          <w:rFonts w:eastAsia="標楷體"/>
          <w:sz w:val="20"/>
        </w:rPr>
      </w:pPr>
    </w:p>
    <w:p w:rsidR="0094189C" w:rsidRPr="003760B2" w:rsidRDefault="0094189C" w:rsidP="00DD036B">
      <w:pPr>
        <w:snapToGrid w:val="0"/>
        <w:spacing w:after="60"/>
        <w:ind w:firstLine="425"/>
        <w:jc w:val="both"/>
        <w:rPr>
          <w:rFonts w:eastAsia="標楷體"/>
          <w:sz w:val="20"/>
        </w:rPr>
      </w:pPr>
    </w:p>
    <w:p w:rsidR="0094189C" w:rsidRPr="003760B2" w:rsidRDefault="0094189C" w:rsidP="00DD036B">
      <w:pPr>
        <w:snapToGrid w:val="0"/>
        <w:jc w:val="both"/>
        <w:rPr>
          <w:rFonts w:ascii="新細明體"/>
          <w:szCs w:val="24"/>
        </w:rPr>
      </w:pPr>
      <w:r w:rsidRPr="003760B2">
        <w:rPr>
          <w:rFonts w:ascii="新細明體" w:hAnsi="新細明體" w:hint="eastAsia"/>
          <w:b/>
          <w:szCs w:val="24"/>
        </w:rPr>
        <w:t>關鍵詞</w:t>
      </w:r>
      <w:r w:rsidRPr="003760B2">
        <w:rPr>
          <w:rFonts w:ascii="新細明體" w:hAnsi="新細明體" w:hint="eastAsia"/>
          <w:szCs w:val="24"/>
        </w:rPr>
        <w:t>：以不超過</w:t>
      </w:r>
      <w:r>
        <w:rPr>
          <w:rFonts w:ascii="新細明體" w:hAnsi="新細明體" w:hint="eastAsia"/>
          <w:szCs w:val="24"/>
        </w:rPr>
        <w:t>五</w:t>
      </w:r>
      <w:bookmarkStart w:id="2" w:name="_GoBack"/>
      <w:bookmarkEnd w:id="2"/>
      <w:r w:rsidRPr="003760B2">
        <w:rPr>
          <w:rFonts w:ascii="新細明體" w:hAnsi="新細明體" w:hint="eastAsia"/>
          <w:szCs w:val="24"/>
        </w:rPr>
        <w:t>個關鍵詞為原則。</w:t>
      </w:r>
    </w:p>
    <w:p w:rsidR="0094189C" w:rsidRPr="003760B2" w:rsidRDefault="0094189C" w:rsidP="00DD036B">
      <w:pPr>
        <w:snapToGrid w:val="0"/>
        <w:jc w:val="both"/>
        <w:rPr>
          <w:rFonts w:eastAsia="標楷體"/>
        </w:rPr>
      </w:pPr>
    </w:p>
    <w:p w:rsidR="0094189C" w:rsidRPr="003760B2" w:rsidRDefault="0094189C" w:rsidP="00DD036B">
      <w:pPr>
        <w:snapToGrid w:val="0"/>
        <w:jc w:val="both"/>
        <w:rPr>
          <w:rFonts w:eastAsia="標楷體"/>
        </w:rPr>
      </w:pPr>
    </w:p>
    <w:p w:rsidR="0094189C" w:rsidRPr="003760B2" w:rsidRDefault="0094189C" w:rsidP="00DD036B">
      <w:pPr>
        <w:pStyle w:val="Heading1"/>
        <w:snapToGrid w:val="0"/>
      </w:pPr>
      <w:r w:rsidRPr="003760B2">
        <w:t>Abstract</w:t>
      </w:r>
    </w:p>
    <w:p w:rsidR="0094189C" w:rsidRPr="003760B2" w:rsidRDefault="0094189C" w:rsidP="00DD036B">
      <w:pPr>
        <w:snapToGrid w:val="0"/>
      </w:pPr>
    </w:p>
    <w:p w:rsidR="0094189C" w:rsidRPr="003760B2" w:rsidRDefault="0094189C" w:rsidP="00DD036B">
      <w:pPr>
        <w:snapToGrid w:val="0"/>
        <w:spacing w:after="60"/>
        <w:ind w:firstLine="425"/>
        <w:jc w:val="both"/>
        <w:rPr>
          <w:rFonts w:ascii="Times New Roman" w:hAnsi="Times New Roman"/>
          <w:szCs w:val="24"/>
        </w:rPr>
      </w:pPr>
      <w:r w:rsidRPr="003760B2">
        <w:rPr>
          <w:rFonts w:ascii="Times New Roman" w:hAnsi="Times New Roman"/>
          <w:szCs w:val="24"/>
        </w:rPr>
        <w:t xml:space="preserve">This paragraph </w:t>
      </w:r>
      <w:r w:rsidRPr="003760B2">
        <w:rPr>
          <w:rFonts w:ascii="Times New Roman" w:eastAsia="標楷體" w:hAnsi="Times New Roman"/>
          <w:szCs w:val="24"/>
        </w:rPr>
        <w:t>describes</w:t>
      </w:r>
      <w:r w:rsidRPr="003760B2">
        <w:rPr>
          <w:rFonts w:ascii="Times New Roman" w:hAnsi="Times New Roman"/>
          <w:szCs w:val="24"/>
        </w:rPr>
        <w:t xml:space="preserve"> the major work in your paper.</w:t>
      </w:r>
    </w:p>
    <w:p w:rsidR="0094189C" w:rsidRDefault="0094189C" w:rsidP="00DD036B">
      <w:pPr>
        <w:snapToGrid w:val="0"/>
        <w:jc w:val="both"/>
        <w:rPr>
          <w:rFonts w:ascii="Times New Roman" w:hAnsi="Times New Roman"/>
          <w:b/>
          <w:szCs w:val="24"/>
        </w:rPr>
      </w:pPr>
    </w:p>
    <w:p w:rsidR="0094189C" w:rsidRDefault="0094189C" w:rsidP="00DD036B">
      <w:pPr>
        <w:snapToGrid w:val="0"/>
        <w:jc w:val="both"/>
        <w:rPr>
          <w:rFonts w:ascii="Times New Roman" w:hAnsi="Times New Roman"/>
          <w:b/>
          <w:szCs w:val="24"/>
        </w:rPr>
      </w:pPr>
    </w:p>
    <w:p w:rsidR="0094189C" w:rsidRPr="003760B2" w:rsidRDefault="0094189C" w:rsidP="00DD036B">
      <w:pPr>
        <w:snapToGrid w:val="0"/>
        <w:jc w:val="both"/>
        <w:rPr>
          <w:rFonts w:ascii="Times New Roman" w:hAnsi="Times New Roman"/>
          <w:b/>
          <w:szCs w:val="24"/>
        </w:rPr>
      </w:pPr>
    </w:p>
    <w:p w:rsidR="0094189C" w:rsidRPr="00DD036B" w:rsidRDefault="0094189C" w:rsidP="00DD036B">
      <w:pPr>
        <w:snapToGrid w:val="0"/>
        <w:jc w:val="both"/>
      </w:pPr>
      <w:r w:rsidRPr="003760B2">
        <w:rPr>
          <w:rFonts w:ascii="Times New Roman" w:hAnsi="Times New Roman"/>
          <w:b/>
          <w:szCs w:val="24"/>
        </w:rPr>
        <w:t>Keywords</w:t>
      </w:r>
      <w:r w:rsidRPr="003760B2">
        <w:rPr>
          <w:rFonts w:ascii="Times New Roman" w:hAnsi="Times New Roman"/>
          <w:szCs w:val="24"/>
        </w:rPr>
        <w:t>: not exceeding six keywords.</w:t>
      </w:r>
    </w:p>
    <w:sectPr w:rsidR="0094189C" w:rsidRPr="00DD036B" w:rsidSect="00EB7256">
      <w:pgSz w:w="11906" w:h="16838" w:code="9"/>
      <w:pgMar w:top="2268" w:right="2552" w:bottom="2268" w:left="2552" w:header="851" w:footer="294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89C" w:rsidRDefault="0094189C" w:rsidP="00EB7256">
      <w:r>
        <w:separator/>
      </w:r>
    </w:p>
  </w:endnote>
  <w:endnote w:type="continuationSeparator" w:id="0">
    <w:p w:rsidR="0094189C" w:rsidRDefault="0094189C" w:rsidP="00EB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89C" w:rsidRDefault="0094189C" w:rsidP="00EB7256">
      <w:r>
        <w:separator/>
      </w:r>
    </w:p>
  </w:footnote>
  <w:footnote w:type="continuationSeparator" w:id="0">
    <w:p w:rsidR="0094189C" w:rsidRDefault="0094189C" w:rsidP="00EB7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2722"/>
    <w:multiLevelType w:val="hybridMultilevel"/>
    <w:tmpl w:val="F7E4724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36B"/>
    <w:rsid w:val="00021FBD"/>
    <w:rsid w:val="00025E4C"/>
    <w:rsid w:val="002231EC"/>
    <w:rsid w:val="002D0700"/>
    <w:rsid w:val="003760B2"/>
    <w:rsid w:val="00386058"/>
    <w:rsid w:val="003D6602"/>
    <w:rsid w:val="004C4299"/>
    <w:rsid w:val="006B328C"/>
    <w:rsid w:val="0094189C"/>
    <w:rsid w:val="00B879BE"/>
    <w:rsid w:val="00DD036B"/>
    <w:rsid w:val="00EB7256"/>
    <w:rsid w:val="00F8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36B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D036B"/>
    <w:pPr>
      <w:keepNext/>
      <w:jc w:val="center"/>
      <w:outlineLvl w:val="0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036B"/>
    <w:rPr>
      <w:rFonts w:ascii="Times New Roman" w:eastAsia="新細明體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DD036B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EB7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725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B7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725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47</Words>
  <Characters>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</dc:creator>
  <cp:keywords/>
  <dc:description/>
  <cp:lastModifiedBy>ASUS</cp:lastModifiedBy>
  <cp:revision>2</cp:revision>
  <dcterms:created xsi:type="dcterms:W3CDTF">2014-01-07T06:02:00Z</dcterms:created>
  <dcterms:modified xsi:type="dcterms:W3CDTF">2014-01-07T06:02:00Z</dcterms:modified>
</cp:coreProperties>
</file>