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7A" w:rsidRPr="004E72A1" w:rsidRDefault="00D0157A" w:rsidP="00E01908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E72A1">
        <w:rPr>
          <w:rFonts w:ascii="Times New Roman" w:eastAsia="標楷體" w:hAnsi="Times New Roman" w:hint="eastAsia"/>
          <w:b/>
          <w:sz w:val="36"/>
          <w:szCs w:val="36"/>
        </w:rPr>
        <w:t>國中學生學習成就評量標準推廣與培訓計畫</w:t>
      </w:r>
    </w:p>
    <w:p w:rsidR="00D0157A" w:rsidRPr="004E72A1" w:rsidRDefault="00D0157A" w:rsidP="004C08B9">
      <w:pPr>
        <w:pStyle w:val="ListParagraph"/>
        <w:numPr>
          <w:ilvl w:val="0"/>
          <w:numId w:val="17"/>
        </w:numPr>
        <w:spacing w:beforeLines="100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4E72A1">
        <w:rPr>
          <w:rFonts w:ascii="Times New Roman" w:eastAsia="標楷體" w:hAnsi="Times New Roman" w:hint="eastAsia"/>
          <w:b/>
          <w:sz w:val="28"/>
          <w:szCs w:val="28"/>
        </w:rPr>
        <w:t>依據</w:t>
      </w:r>
    </w:p>
    <w:p w:rsidR="00D0157A" w:rsidRPr="004E72A1" w:rsidRDefault="00D0157A" w:rsidP="00C53407">
      <w:pPr>
        <w:pStyle w:val="ListParagraph"/>
        <w:spacing w:line="480" w:lineRule="exact"/>
        <w:ind w:leftChars="0" w:left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E72A1">
        <w:rPr>
          <w:rFonts w:ascii="Times New Roman" w:eastAsia="標楷體" w:hAnsi="Times New Roman"/>
          <w:bCs/>
          <w:color w:val="000000"/>
          <w:sz w:val="28"/>
          <w:szCs w:val="28"/>
        </w:rPr>
        <w:tab/>
      </w:r>
      <w:r w:rsidRPr="004E72A1">
        <w:rPr>
          <w:rFonts w:ascii="Times New Roman" w:eastAsia="標楷體" w:hAnsi="Times New Roman" w:hint="eastAsia"/>
          <w:bCs/>
          <w:color w:val="000000"/>
          <w:sz w:val="28"/>
          <w:szCs w:val="28"/>
        </w:rPr>
        <w:t>行政院</w:t>
      </w:r>
      <w:r w:rsidRPr="004E72A1">
        <w:rPr>
          <w:rFonts w:ascii="Times New Roman" w:eastAsia="標楷體" w:hAnsi="Times New Roman"/>
          <w:bCs/>
          <w:color w:val="000000"/>
          <w:sz w:val="28"/>
          <w:szCs w:val="28"/>
        </w:rPr>
        <w:t xml:space="preserve">100 </w:t>
      </w:r>
      <w:r w:rsidRPr="004E72A1">
        <w:rPr>
          <w:rFonts w:ascii="Times New Roman" w:eastAsia="標楷體" w:hAnsi="Times New Roman" w:hint="eastAsia"/>
          <w:bCs/>
          <w:color w:val="000000"/>
          <w:sz w:val="28"/>
          <w:szCs w:val="28"/>
        </w:rPr>
        <w:t>年</w:t>
      </w:r>
      <w:r w:rsidRPr="004E72A1">
        <w:rPr>
          <w:rFonts w:ascii="Times New Roman" w:eastAsia="標楷體" w:hAnsi="Times New Roman"/>
          <w:bCs/>
          <w:color w:val="000000"/>
          <w:sz w:val="28"/>
          <w:szCs w:val="28"/>
        </w:rPr>
        <w:t xml:space="preserve">9 </w:t>
      </w:r>
      <w:r w:rsidRPr="004E72A1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月</w:t>
      </w:r>
      <w:r w:rsidRPr="004E72A1">
        <w:rPr>
          <w:rFonts w:ascii="Times New Roman" w:eastAsia="標楷體" w:hAnsi="Times New Roman"/>
          <w:bCs/>
          <w:color w:val="000000"/>
          <w:sz w:val="28"/>
          <w:szCs w:val="28"/>
        </w:rPr>
        <w:t xml:space="preserve">20 </w:t>
      </w:r>
      <w:r w:rsidRPr="004E72A1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日院臺教字第</w:t>
      </w:r>
      <w:r w:rsidRPr="004E72A1">
        <w:rPr>
          <w:rFonts w:ascii="Times New Roman" w:eastAsia="標楷體" w:hAnsi="Times New Roman"/>
          <w:bCs/>
          <w:color w:val="000000"/>
          <w:sz w:val="28"/>
          <w:szCs w:val="28"/>
        </w:rPr>
        <w:t xml:space="preserve">1000103358 </w:t>
      </w:r>
      <w:r w:rsidRPr="004E72A1">
        <w:rPr>
          <w:rFonts w:ascii="Times New Roman" w:eastAsia="標楷體" w:hAnsi="Times New Roman" w:hint="eastAsia"/>
          <w:bCs/>
          <w:color w:val="000000"/>
          <w:sz w:val="28"/>
          <w:szCs w:val="28"/>
        </w:rPr>
        <w:t>號函核定，教育部十二年國民基本教育實施計畫方案</w:t>
      </w:r>
      <w:r w:rsidRPr="004E72A1">
        <w:rPr>
          <w:rFonts w:ascii="Times New Roman" w:eastAsia="標楷體" w:hAnsi="Times New Roman"/>
          <w:bCs/>
          <w:color w:val="000000"/>
          <w:sz w:val="28"/>
          <w:szCs w:val="28"/>
        </w:rPr>
        <w:t>5-1</w:t>
      </w:r>
      <w:r w:rsidRPr="004E72A1">
        <w:rPr>
          <w:rFonts w:ascii="Times New Roman" w:eastAsia="標楷體" w:hAnsi="Times New Roman" w:hint="eastAsia"/>
          <w:bCs/>
          <w:color w:val="000000"/>
          <w:sz w:val="28"/>
          <w:szCs w:val="28"/>
        </w:rPr>
        <w:t>「研發國民中學學生學習成就評量標準及實作程序」。</w:t>
      </w:r>
    </w:p>
    <w:p w:rsidR="00D0157A" w:rsidRPr="004E72A1" w:rsidRDefault="00D0157A" w:rsidP="004C08B9">
      <w:pPr>
        <w:kinsoku w:val="0"/>
        <w:overflowPunct w:val="0"/>
        <w:autoSpaceDE w:val="0"/>
        <w:autoSpaceDN w:val="0"/>
        <w:adjustRightInd w:val="0"/>
        <w:snapToGrid w:val="0"/>
        <w:spacing w:beforeLines="100" w:line="480" w:lineRule="exact"/>
        <w:rPr>
          <w:rFonts w:ascii="Times New Roman" w:hAnsi="Times New Roman"/>
          <w:b/>
          <w:sz w:val="28"/>
          <w:szCs w:val="28"/>
        </w:rPr>
      </w:pPr>
      <w:r w:rsidRPr="004E72A1">
        <w:rPr>
          <w:rFonts w:ascii="Times New Roman" w:eastAsia="標楷體" w:hAnsi="Times New Roman" w:hint="eastAsia"/>
          <w:b/>
          <w:sz w:val="28"/>
          <w:szCs w:val="28"/>
        </w:rPr>
        <w:t>貳、計畫緣起</w:t>
      </w:r>
    </w:p>
    <w:p w:rsidR="00D0157A" w:rsidRPr="004E72A1" w:rsidRDefault="00D0157A" w:rsidP="00C53407">
      <w:pPr>
        <w:spacing w:line="480" w:lineRule="exact"/>
        <w:ind w:firstLineChars="200" w:firstLine="560"/>
        <w:jc w:val="both"/>
        <w:rPr>
          <w:rFonts w:ascii="Times New Roman" w:eastAsia="標楷體" w:hAnsi="Times New Roman"/>
          <w:bCs/>
        </w:rPr>
      </w:pPr>
      <w:r w:rsidRPr="004E72A1">
        <w:rPr>
          <w:rFonts w:ascii="Times New Roman" w:eastAsia="標楷體" w:hAnsi="Times New Roman" w:hint="eastAsia"/>
          <w:bCs/>
          <w:color w:val="000000"/>
          <w:sz w:val="28"/>
          <w:szCs w:val="28"/>
        </w:rPr>
        <w:t>為配合十二年國民基本教育，使學生得以在無升學考試壓力下，同時兼顧學習品質，因此研發了國民中學學生學習成就評量標準（以下簡稱評量標準）。評量標準旨在建置與九年一貫課程綱要能力指標相對應之評等標準，以作為全國教師在進行教學評量時的統一參照依據。其次，透過「國民中學學生學習成就評量標準推廣暨試辦計畫」實施，蒐集在課堂中使用評量標準的相關問題，如評量標準本身的適切性與教學現場實施所遭遇的困難等，更希望透過問題解決的過程，逐年讓所有學校瞭解實作方式。另一方面，為準備將來全面實施評量標準，種子教師的培育極其重要。因此，規劃透過持續的培訓與研習，提升中央輔導團團員、國教輔導團團員及參與本計畫教師之評量專業能力，</w:t>
      </w:r>
      <w:bookmarkStart w:id="0" w:name="_GoBack"/>
      <w:bookmarkEnd w:id="0"/>
      <w:r w:rsidRPr="004E72A1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成為後續全面實施時之種子教師。</w:t>
      </w:r>
    </w:p>
    <w:p w:rsidR="00D0157A" w:rsidRPr="004E72A1" w:rsidRDefault="00D0157A" w:rsidP="0081358A">
      <w:pPr>
        <w:spacing w:line="48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本計畫係針對各縣市推派的人員，規劃辦理系列性評量標準培訓課程，以發展課程相關案例與教學實施方式。本計畫將由國立臺灣師範大學心理與教育測驗研究發展中心（以下簡稱心測中心）評量標準諮詢團隊所推派之諮詢委員，組成各科培訓小組（每組推派組長一名），並由培訓小組規劃後續種子講師培訓課程，以逐步充實「學習成就評量標準」人才資料庫。期能透過種子講師，將評量標準之內涵與實作方式逐步且全面的推廣至國中教學現場，以鼓勵學生展現多元智能與提高學習動機，並進一步達到維繫基本學力表現，縮減學習成就落差，並提升學生學習品質的任務。</w:t>
      </w:r>
    </w:p>
    <w:p w:rsidR="00D0157A" w:rsidRPr="004E72A1" w:rsidRDefault="00D0157A" w:rsidP="0081358A">
      <w:pPr>
        <w:spacing w:line="48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</w:p>
    <w:p w:rsidR="00D0157A" w:rsidRPr="004E72A1" w:rsidRDefault="00D0157A" w:rsidP="0081358A">
      <w:pPr>
        <w:spacing w:line="48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</w:p>
    <w:p w:rsidR="00D0157A" w:rsidRPr="004E72A1" w:rsidRDefault="00D0157A" w:rsidP="0081358A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b/>
          <w:sz w:val="28"/>
          <w:szCs w:val="28"/>
        </w:rPr>
        <w:t>參、計畫目標</w:t>
      </w:r>
    </w:p>
    <w:p w:rsidR="00D0157A" w:rsidRDefault="00D0157A" w:rsidP="000571D9">
      <w:pPr>
        <w:pStyle w:val="ListParagraph"/>
        <w:numPr>
          <w:ilvl w:val="0"/>
          <w:numId w:val="40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hanging="897"/>
        <w:rPr>
          <w:rFonts w:ascii="Times New Roman" w:eastAsia="標楷體" w:hAnsi="Times New Roman"/>
          <w:sz w:val="28"/>
          <w:szCs w:val="28"/>
        </w:rPr>
      </w:pPr>
      <w:r w:rsidRPr="000571D9">
        <w:rPr>
          <w:rFonts w:ascii="Times New Roman" w:eastAsia="標楷體" w:hAnsi="Times New Roman" w:hint="eastAsia"/>
          <w:sz w:val="28"/>
          <w:szCs w:val="28"/>
        </w:rPr>
        <w:t>發展國中各領域有關標準評量的理念與實務工作之相關課程，以協助國中教師瞭解評量標準的意義與實務應用。</w:t>
      </w:r>
    </w:p>
    <w:p w:rsidR="00D0157A" w:rsidRDefault="00D0157A" w:rsidP="000571D9">
      <w:pPr>
        <w:pStyle w:val="ListParagraph"/>
        <w:numPr>
          <w:ilvl w:val="0"/>
          <w:numId w:val="40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hanging="897"/>
        <w:rPr>
          <w:rFonts w:ascii="Times New Roman" w:eastAsia="標楷體" w:hAnsi="Times New Roman"/>
          <w:sz w:val="28"/>
          <w:szCs w:val="28"/>
        </w:rPr>
      </w:pPr>
      <w:r w:rsidRPr="000571D9">
        <w:rPr>
          <w:rFonts w:ascii="Times New Roman" w:eastAsia="標楷體" w:hAnsi="Times New Roman" w:hint="eastAsia"/>
          <w:sz w:val="28"/>
          <w:szCs w:val="28"/>
        </w:rPr>
        <w:t>培訓各縣市各領域（學科）國中種子講師約</w:t>
      </w:r>
      <w:r w:rsidRPr="000571D9">
        <w:rPr>
          <w:rFonts w:ascii="Times New Roman" w:eastAsia="標楷體" w:hAnsi="Times New Roman"/>
          <w:sz w:val="28"/>
          <w:szCs w:val="28"/>
        </w:rPr>
        <w:t>20</w:t>
      </w:r>
      <w:r w:rsidRPr="000571D9">
        <w:rPr>
          <w:rFonts w:ascii="Times New Roman" w:eastAsia="標楷體" w:hAnsi="Times New Roman" w:hint="eastAsia"/>
          <w:sz w:val="28"/>
          <w:szCs w:val="28"/>
        </w:rPr>
        <w:t>～</w:t>
      </w:r>
      <w:r w:rsidRPr="000571D9">
        <w:rPr>
          <w:rFonts w:ascii="Times New Roman" w:eastAsia="標楷體" w:hAnsi="Times New Roman"/>
          <w:sz w:val="28"/>
          <w:szCs w:val="28"/>
        </w:rPr>
        <w:t>50</w:t>
      </w:r>
      <w:r w:rsidRPr="000571D9">
        <w:rPr>
          <w:rFonts w:ascii="Times New Roman" w:eastAsia="標楷體" w:hAnsi="Times New Roman" w:hint="eastAsia"/>
          <w:sz w:val="28"/>
          <w:szCs w:val="28"/>
        </w:rPr>
        <w:t>名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0571D9">
        <w:rPr>
          <w:rFonts w:ascii="Times New Roman" w:eastAsia="標楷體" w:hAnsi="Times New Roman" w:hint="eastAsia"/>
          <w:sz w:val="28"/>
          <w:szCs w:val="28"/>
        </w:rPr>
        <w:t>以儲備評量標準研習課程講師人力，並建立完整之講師資料庫。</w:t>
      </w:r>
    </w:p>
    <w:p w:rsidR="00D0157A" w:rsidRPr="000571D9" w:rsidRDefault="00D0157A" w:rsidP="000571D9">
      <w:pPr>
        <w:pStyle w:val="ListParagraph"/>
        <w:numPr>
          <w:ilvl w:val="0"/>
          <w:numId w:val="40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hanging="897"/>
        <w:rPr>
          <w:rFonts w:ascii="Times New Roman" w:eastAsia="標楷體" w:hAnsi="Times New Roman"/>
          <w:sz w:val="28"/>
          <w:szCs w:val="28"/>
        </w:rPr>
      </w:pPr>
      <w:r w:rsidRPr="000571D9">
        <w:rPr>
          <w:rFonts w:ascii="Times New Roman" w:eastAsia="標楷體" w:hAnsi="Times New Roman" w:hint="eastAsia"/>
          <w:sz w:val="28"/>
          <w:szCs w:val="28"/>
        </w:rPr>
        <w:t>規劃未來調訓各國中領域召集人、教師，以達推廣評量標準之效。</w:t>
      </w:r>
    </w:p>
    <w:p w:rsidR="00D0157A" w:rsidRPr="004E72A1" w:rsidRDefault="00D0157A" w:rsidP="004C08B9">
      <w:pPr>
        <w:pStyle w:val="Heading2"/>
        <w:widowControl w:val="0"/>
        <w:kinsoku w:val="0"/>
        <w:overflowPunct w:val="0"/>
        <w:autoSpaceDE w:val="0"/>
        <w:autoSpaceDN w:val="0"/>
        <w:adjustRightInd w:val="0"/>
        <w:snapToGrid w:val="0"/>
        <w:spacing w:beforeLines="10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</w:pPr>
      <w:r w:rsidRPr="004E72A1">
        <w:rPr>
          <w:rFonts w:ascii="Times New Roman" w:eastAsia="標楷體" w:hAnsi="Times New Roman" w:cs="Times New Roman" w:hint="eastAsia"/>
          <w:sz w:val="28"/>
          <w:szCs w:val="28"/>
        </w:rPr>
        <w:t>肆、計畫成員</w:t>
      </w:r>
    </w:p>
    <w:p w:rsidR="00D0157A" w:rsidRPr="004E72A1" w:rsidRDefault="00D0157A" w:rsidP="004C08B9">
      <w:pPr>
        <w:kinsoku w:val="0"/>
        <w:overflowPunct w:val="0"/>
        <w:autoSpaceDE w:val="0"/>
        <w:autoSpaceDN w:val="0"/>
        <w:adjustRightInd w:val="0"/>
        <w:snapToGrid w:val="0"/>
        <w:spacing w:beforeLines="50" w:line="480" w:lineRule="exact"/>
        <w:ind w:rightChars="-3" w:right="-7"/>
        <w:jc w:val="both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（一）工作小組成員</w:t>
      </w:r>
    </w:p>
    <w:p w:rsidR="00D0157A" w:rsidRPr="004E72A1" w:rsidRDefault="00D0157A" w:rsidP="00BF0EF4">
      <w:pPr>
        <w:numPr>
          <w:ilvl w:val="0"/>
          <w:numId w:val="8"/>
        </w:numPr>
        <w:tabs>
          <w:tab w:val="clear" w:pos="855"/>
          <w:tab w:val="left" w:pos="709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966" w:rightChars="10" w:right="24" w:hanging="399"/>
        <w:jc w:val="both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計畫主持人：心測中心宋曜廷主任。</w:t>
      </w:r>
    </w:p>
    <w:p w:rsidR="00D0157A" w:rsidRPr="004E72A1" w:rsidRDefault="00D0157A" w:rsidP="00BF0EF4">
      <w:pPr>
        <w:numPr>
          <w:ilvl w:val="0"/>
          <w:numId w:val="8"/>
        </w:numPr>
        <w:tabs>
          <w:tab w:val="clear" w:pos="855"/>
          <w:tab w:val="left" w:pos="709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966" w:rightChars="10" w:right="24" w:hanging="399"/>
        <w:jc w:val="both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共同主持人：心測中心曾芬蘭副主任。</w:t>
      </w:r>
    </w:p>
    <w:p w:rsidR="00D0157A" w:rsidRPr="004E72A1" w:rsidRDefault="00D0157A" w:rsidP="00BF0EF4">
      <w:pPr>
        <w:numPr>
          <w:ilvl w:val="0"/>
          <w:numId w:val="8"/>
        </w:numPr>
        <w:tabs>
          <w:tab w:val="clear" w:pos="855"/>
          <w:tab w:val="left" w:pos="709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966" w:rightChars="10" w:right="24" w:hanging="399"/>
        <w:jc w:val="both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執行小組：</w:t>
      </w:r>
      <w:r w:rsidRPr="004E72A1">
        <w:rPr>
          <w:rFonts w:ascii="Times New Roman" w:eastAsia="標楷體" w:hAnsi="Times New Roman"/>
          <w:sz w:val="28"/>
          <w:szCs w:val="28"/>
        </w:rPr>
        <w:t>16</w:t>
      </w:r>
      <w:r w:rsidRPr="004E72A1">
        <w:rPr>
          <w:rFonts w:ascii="Times New Roman" w:eastAsia="標楷體" w:hAnsi="Times New Roman" w:hint="eastAsia"/>
          <w:sz w:val="28"/>
          <w:szCs w:val="28"/>
        </w:rPr>
        <w:t>學科培訓小組組長、吳燕燕老師（國教署計畫承辦人）、心測中心研究員。</w:t>
      </w:r>
    </w:p>
    <w:p w:rsidR="00D0157A" w:rsidRPr="004E72A1" w:rsidRDefault="00D0157A" w:rsidP="00BF0EF4">
      <w:pPr>
        <w:numPr>
          <w:ilvl w:val="0"/>
          <w:numId w:val="8"/>
        </w:numPr>
        <w:tabs>
          <w:tab w:val="clear" w:pos="855"/>
          <w:tab w:val="left" w:pos="709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966" w:rightChars="10" w:right="24" w:hanging="399"/>
        <w:jc w:val="both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培訓小組：</w:t>
      </w:r>
      <w:r w:rsidRPr="004E72A1">
        <w:rPr>
          <w:rFonts w:ascii="Times New Roman" w:eastAsia="標楷體" w:hAnsi="Times New Roman"/>
          <w:sz w:val="28"/>
          <w:szCs w:val="28"/>
        </w:rPr>
        <w:t>16</w:t>
      </w:r>
      <w:r w:rsidRPr="004E72A1">
        <w:rPr>
          <w:rFonts w:ascii="Times New Roman" w:eastAsia="標楷體" w:hAnsi="Times New Roman" w:hint="eastAsia"/>
          <w:sz w:val="28"/>
          <w:szCs w:val="28"/>
        </w:rPr>
        <w:t>學科諮詢團隊所推派之諮詢委員。</w:t>
      </w:r>
    </w:p>
    <w:p w:rsidR="00D0157A" w:rsidRPr="004E72A1" w:rsidRDefault="00D0157A" w:rsidP="00BF0EF4">
      <w:pPr>
        <w:numPr>
          <w:ilvl w:val="0"/>
          <w:numId w:val="8"/>
        </w:numPr>
        <w:tabs>
          <w:tab w:val="clear" w:pos="855"/>
          <w:tab w:val="left" w:pos="709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966" w:rightChars="10" w:right="24" w:hanging="399"/>
        <w:jc w:val="both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專任助理：</w:t>
      </w:r>
      <w:r w:rsidRPr="004E72A1">
        <w:rPr>
          <w:rFonts w:ascii="Times New Roman" w:eastAsia="標楷體" w:hAnsi="Times New Roman"/>
          <w:sz w:val="28"/>
          <w:szCs w:val="28"/>
        </w:rPr>
        <w:t>2</w:t>
      </w:r>
      <w:r w:rsidRPr="004E72A1">
        <w:rPr>
          <w:rFonts w:ascii="Times New Roman" w:eastAsia="標楷體" w:hAnsi="Times New Roman" w:hint="eastAsia"/>
          <w:sz w:val="28"/>
          <w:szCs w:val="28"/>
        </w:rPr>
        <w:t>名。</w:t>
      </w:r>
    </w:p>
    <w:p w:rsidR="00D0157A" w:rsidRPr="004E72A1" w:rsidRDefault="00D0157A" w:rsidP="00BF0EF4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（二）工作執掌</w:t>
      </w:r>
    </w:p>
    <w:p w:rsidR="00D0157A" w:rsidRPr="004E72A1" w:rsidRDefault="00D0157A" w:rsidP="00BF0EF4">
      <w:pPr>
        <w:pStyle w:val="ListParagraph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hanging="427"/>
        <w:rPr>
          <w:rFonts w:ascii="Times New Roman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計畫主持人</w:t>
      </w:r>
    </w:p>
    <w:p w:rsidR="00D0157A" w:rsidRPr="004E72A1" w:rsidRDefault="00D0157A" w:rsidP="00BF0EF4">
      <w:pPr>
        <w:pStyle w:val="ListParagraph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560" w:hanging="709"/>
        <w:rPr>
          <w:rFonts w:ascii="Times New Roman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綜理計畫之統籌、規劃與執行。</w:t>
      </w:r>
    </w:p>
    <w:p w:rsidR="00D0157A" w:rsidRPr="004E72A1" w:rsidRDefault="00D0157A" w:rsidP="00BF0EF4">
      <w:pPr>
        <w:pStyle w:val="ListParagraph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560" w:hanging="709"/>
        <w:rPr>
          <w:rFonts w:ascii="Times New Roman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管控計畫時程。</w:t>
      </w:r>
    </w:p>
    <w:p w:rsidR="00D0157A" w:rsidRPr="004E72A1" w:rsidRDefault="00D0157A" w:rsidP="00BF0EF4">
      <w:pPr>
        <w:pStyle w:val="ListParagraph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hanging="427"/>
        <w:rPr>
          <w:rFonts w:ascii="Times New Roman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共同主持人</w:t>
      </w:r>
    </w:p>
    <w:p w:rsidR="00D0157A" w:rsidRPr="004E72A1" w:rsidRDefault="00D0157A" w:rsidP="00BF0EF4">
      <w:pPr>
        <w:pStyle w:val="ListParagraph"/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560" w:hanging="709"/>
        <w:rPr>
          <w:rFonts w:ascii="Times New Roman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協助計畫主持人之工作推動。</w:t>
      </w:r>
    </w:p>
    <w:p w:rsidR="00D0157A" w:rsidRPr="004E72A1" w:rsidRDefault="00D0157A" w:rsidP="00BF0EF4">
      <w:pPr>
        <w:pStyle w:val="ListParagraph"/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560" w:hanging="709"/>
        <w:rPr>
          <w:rFonts w:ascii="Times New Roman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負責各項分工業務之策劃、協調與執行。</w:t>
      </w:r>
    </w:p>
    <w:p w:rsidR="00D0157A" w:rsidRPr="004E72A1" w:rsidRDefault="00D0157A" w:rsidP="004E72A1">
      <w:pPr>
        <w:pStyle w:val="ListParagraph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hanging="427"/>
        <w:rPr>
          <w:rFonts w:ascii="Times New Roman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執行小組</w:t>
      </w:r>
    </w:p>
    <w:p w:rsidR="00D0157A" w:rsidRPr="004E72A1" w:rsidRDefault="00D0157A" w:rsidP="004E72A1">
      <w:pPr>
        <w:pStyle w:val="ListParagraph"/>
        <w:numPr>
          <w:ilvl w:val="0"/>
          <w:numId w:val="30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560" w:hanging="709"/>
        <w:rPr>
          <w:rFonts w:ascii="Times New Roman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統籌規劃各小組之培訓課程、配套措施、研習教材等。</w:t>
      </w:r>
    </w:p>
    <w:p w:rsidR="00D0157A" w:rsidRPr="004E72A1" w:rsidRDefault="00D0157A" w:rsidP="004E72A1">
      <w:pPr>
        <w:pStyle w:val="ListParagraph"/>
        <w:numPr>
          <w:ilvl w:val="0"/>
          <w:numId w:val="30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560" w:hanging="709"/>
        <w:rPr>
          <w:rFonts w:ascii="Times New Roman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指導種子講師工作坊之辦理。</w:t>
      </w:r>
    </w:p>
    <w:p w:rsidR="00D0157A" w:rsidRPr="004E72A1" w:rsidRDefault="00D0157A" w:rsidP="004E72A1">
      <w:pPr>
        <w:pStyle w:val="ListParagraph"/>
        <w:numPr>
          <w:ilvl w:val="0"/>
          <w:numId w:val="30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560" w:hanging="709"/>
        <w:rPr>
          <w:rFonts w:ascii="Times New Roman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評估執行成效。</w:t>
      </w:r>
    </w:p>
    <w:p w:rsidR="00D0157A" w:rsidRPr="00D20BDB" w:rsidRDefault="00D0157A" w:rsidP="004E72A1">
      <w:pPr>
        <w:pStyle w:val="ListParagraph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hanging="427"/>
        <w:rPr>
          <w:rFonts w:ascii="Times New Roman" w:eastAsia="標楷體" w:hAnsi="Times New Roman"/>
          <w:color w:val="000000"/>
          <w:sz w:val="28"/>
          <w:szCs w:val="28"/>
        </w:rPr>
      </w:pPr>
      <w:r w:rsidRPr="00D20BDB">
        <w:rPr>
          <w:rFonts w:ascii="Times New Roman" w:eastAsia="標楷體" w:hAnsi="標楷體" w:hint="eastAsia"/>
          <w:color w:val="000000"/>
          <w:sz w:val="28"/>
          <w:szCs w:val="28"/>
        </w:rPr>
        <w:t>培訓小組</w:t>
      </w:r>
    </w:p>
    <w:p w:rsidR="00D0157A" w:rsidRPr="00D20BDB" w:rsidRDefault="00D0157A" w:rsidP="00276FDB">
      <w:pPr>
        <w:pStyle w:val="ListParagraph"/>
        <w:numPr>
          <w:ilvl w:val="0"/>
          <w:numId w:val="39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560" w:hanging="709"/>
        <w:rPr>
          <w:rFonts w:ascii="Times New Roman" w:eastAsia="標楷體" w:hAnsi="Times New Roman"/>
          <w:color w:val="000000"/>
          <w:sz w:val="28"/>
          <w:szCs w:val="28"/>
        </w:rPr>
      </w:pPr>
      <w:r w:rsidRPr="00D20BDB">
        <w:rPr>
          <w:rFonts w:ascii="Times New Roman" w:eastAsia="標楷體" w:hAnsi="Times New Roman" w:hint="eastAsia"/>
          <w:color w:val="000000"/>
          <w:sz w:val="28"/>
          <w:szCs w:val="28"/>
        </w:rPr>
        <w:t>規劃課程大綱及內容。</w:t>
      </w:r>
    </w:p>
    <w:p w:rsidR="00D0157A" w:rsidRPr="00D20BDB" w:rsidRDefault="00D0157A" w:rsidP="00276FDB">
      <w:pPr>
        <w:pStyle w:val="ListParagraph"/>
        <w:numPr>
          <w:ilvl w:val="0"/>
          <w:numId w:val="39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560" w:hanging="709"/>
        <w:rPr>
          <w:rFonts w:ascii="Times New Roman" w:eastAsia="標楷體" w:hAnsi="Times New Roman"/>
          <w:color w:val="000000"/>
          <w:sz w:val="28"/>
          <w:szCs w:val="28"/>
        </w:rPr>
      </w:pPr>
      <w:r w:rsidRPr="00D20BDB">
        <w:rPr>
          <w:rFonts w:ascii="Times New Roman" w:eastAsia="標楷體" w:hAnsi="Times New Roman" w:hint="eastAsia"/>
          <w:color w:val="000000"/>
          <w:sz w:val="28"/>
          <w:szCs w:val="28"/>
        </w:rPr>
        <w:t>發展研習教材及製作公播版</w:t>
      </w:r>
      <w:r w:rsidRPr="00D20BDB">
        <w:rPr>
          <w:rFonts w:ascii="Times New Roman" w:eastAsia="標楷體" w:hAnsi="Times New Roman"/>
          <w:color w:val="000000"/>
          <w:sz w:val="28"/>
          <w:szCs w:val="28"/>
        </w:rPr>
        <w:t>PPT</w:t>
      </w:r>
      <w:r w:rsidRPr="00D20BDB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D0157A" w:rsidRPr="00D20BDB" w:rsidRDefault="00D0157A" w:rsidP="00276FDB">
      <w:pPr>
        <w:pStyle w:val="ListParagraph"/>
        <w:numPr>
          <w:ilvl w:val="0"/>
          <w:numId w:val="39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560" w:hanging="709"/>
        <w:rPr>
          <w:rFonts w:ascii="Times New Roman" w:eastAsia="標楷體" w:hAnsi="Times New Roman"/>
          <w:color w:val="000000"/>
          <w:sz w:val="28"/>
          <w:szCs w:val="28"/>
        </w:rPr>
      </w:pPr>
      <w:r w:rsidRPr="00D20BDB">
        <w:rPr>
          <w:rFonts w:ascii="Times New Roman" w:eastAsia="標楷體" w:hAnsi="Times New Roman" w:hint="eastAsia"/>
          <w:color w:val="000000"/>
          <w:sz w:val="28"/>
          <w:szCs w:val="28"/>
        </w:rPr>
        <w:t>培訓講師團。</w:t>
      </w:r>
    </w:p>
    <w:p w:rsidR="00D0157A" w:rsidRPr="004E72A1" w:rsidRDefault="00D0157A" w:rsidP="004E72A1">
      <w:pPr>
        <w:pStyle w:val="ListParagraph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hanging="427"/>
        <w:rPr>
          <w:rFonts w:ascii="Times New Roman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專任助理</w:t>
      </w:r>
    </w:p>
    <w:p w:rsidR="00D0157A" w:rsidRPr="004E72A1" w:rsidRDefault="00D0157A" w:rsidP="004E72A1">
      <w:pPr>
        <w:pStyle w:val="ListParagraph"/>
        <w:numPr>
          <w:ilvl w:val="0"/>
          <w:numId w:val="31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560" w:hanging="709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kern w:val="0"/>
          <w:sz w:val="28"/>
          <w:szCs w:val="28"/>
        </w:rPr>
        <w:t>蒐集與彙整本案相關文獻與文件資料，並處理相關行政作業。</w:t>
      </w:r>
    </w:p>
    <w:p w:rsidR="00D0157A" w:rsidRPr="004E72A1" w:rsidRDefault="00D0157A" w:rsidP="004E72A1">
      <w:pPr>
        <w:pStyle w:val="ListParagraph"/>
        <w:numPr>
          <w:ilvl w:val="0"/>
          <w:numId w:val="31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560" w:hanging="709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kern w:val="0"/>
          <w:sz w:val="28"/>
          <w:szCs w:val="28"/>
        </w:rPr>
        <w:t>辦理工作坊及相關會議</w:t>
      </w:r>
      <w:r w:rsidRPr="004E72A1">
        <w:rPr>
          <w:rFonts w:ascii="Times New Roman" w:eastAsia="標楷體" w:hAnsi="Times New Roman" w:hint="eastAsia"/>
          <w:sz w:val="28"/>
          <w:szCs w:val="28"/>
        </w:rPr>
        <w:t>。</w:t>
      </w:r>
    </w:p>
    <w:p w:rsidR="00D0157A" w:rsidRPr="004E72A1" w:rsidRDefault="00D0157A" w:rsidP="004E72A1">
      <w:pPr>
        <w:pStyle w:val="ListParagraph"/>
        <w:numPr>
          <w:ilvl w:val="0"/>
          <w:numId w:val="31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560" w:hanging="709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協助活動辦理之聯繫及資料準備等庶務工作。</w:t>
      </w:r>
    </w:p>
    <w:p w:rsidR="00D0157A" w:rsidRPr="004E72A1" w:rsidRDefault="00D0157A" w:rsidP="004E72A1">
      <w:pPr>
        <w:pStyle w:val="ListParagraph"/>
        <w:numPr>
          <w:ilvl w:val="0"/>
          <w:numId w:val="31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560" w:hanging="709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處理計畫經費報支等行政工作。</w:t>
      </w:r>
    </w:p>
    <w:p w:rsidR="00D0157A" w:rsidRPr="004E72A1" w:rsidRDefault="00D0157A" w:rsidP="004E72A1">
      <w:pPr>
        <w:pStyle w:val="ListParagraph"/>
        <w:numPr>
          <w:ilvl w:val="0"/>
          <w:numId w:val="31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560" w:hanging="709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各項活動記錄建檔及成果報告之繕打。</w:t>
      </w:r>
    </w:p>
    <w:p w:rsidR="00D0157A" w:rsidRPr="004E72A1" w:rsidRDefault="00D0157A" w:rsidP="004E72A1">
      <w:pPr>
        <w:pStyle w:val="ListParagraph"/>
        <w:numPr>
          <w:ilvl w:val="0"/>
          <w:numId w:val="31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560" w:hanging="709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其他交辦事項。</w:t>
      </w:r>
    </w:p>
    <w:p w:rsidR="00D0157A" w:rsidRPr="004E72A1" w:rsidRDefault="00D0157A" w:rsidP="004C08B9">
      <w:pPr>
        <w:pStyle w:val="a"/>
        <w:numPr>
          <w:ilvl w:val="0"/>
          <w:numId w:val="0"/>
        </w:numPr>
        <w:wordWrap/>
        <w:adjustRightInd w:val="0"/>
        <w:spacing w:beforeLines="100" w:line="480" w:lineRule="exact"/>
        <w:jc w:val="left"/>
        <w:rPr>
          <w:b/>
          <w:sz w:val="28"/>
          <w:szCs w:val="28"/>
        </w:rPr>
      </w:pPr>
      <w:r w:rsidRPr="004E72A1">
        <w:rPr>
          <w:rFonts w:hint="eastAsia"/>
          <w:b/>
          <w:sz w:val="28"/>
          <w:szCs w:val="28"/>
        </w:rPr>
        <w:t>伍、培訓對象</w:t>
      </w:r>
    </w:p>
    <w:p w:rsidR="00D0157A" w:rsidRPr="004E72A1" w:rsidRDefault="00D0157A" w:rsidP="009D48E7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953" w:hanging="811"/>
        <w:jc w:val="left"/>
        <w:rPr>
          <w:sz w:val="28"/>
          <w:szCs w:val="28"/>
        </w:rPr>
      </w:pPr>
      <w:r w:rsidRPr="00645BC8">
        <w:rPr>
          <w:rFonts w:hint="eastAsia"/>
          <w:sz w:val="28"/>
          <w:szCs w:val="28"/>
        </w:rPr>
        <w:t>（一）資格：須符合下列至少一項資格</w:t>
      </w:r>
    </w:p>
    <w:p w:rsidR="00D0157A" w:rsidRPr="004E72A1" w:rsidRDefault="00D0157A" w:rsidP="009D48E7">
      <w:pPr>
        <w:pStyle w:val="a"/>
        <w:numPr>
          <w:ilvl w:val="0"/>
          <w:numId w:val="20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現任或曾任中央輔導團、國教輔導團團員</w:t>
      </w:r>
      <w:r>
        <w:rPr>
          <w:rFonts w:hint="eastAsia"/>
          <w:sz w:val="28"/>
          <w:szCs w:val="28"/>
        </w:rPr>
        <w:t>。</w:t>
      </w:r>
    </w:p>
    <w:p w:rsidR="00D0157A" w:rsidRPr="004E72A1" w:rsidRDefault="00D0157A" w:rsidP="009D48E7">
      <w:pPr>
        <w:pStyle w:val="a"/>
        <w:numPr>
          <w:ilvl w:val="0"/>
          <w:numId w:val="20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已受過多元評量講師訓練者</w:t>
      </w:r>
      <w:r>
        <w:rPr>
          <w:rFonts w:hint="eastAsia"/>
          <w:sz w:val="28"/>
          <w:szCs w:val="28"/>
        </w:rPr>
        <w:t>。</w:t>
      </w:r>
    </w:p>
    <w:p w:rsidR="00D0157A" w:rsidRPr="004E72A1" w:rsidRDefault="00D0157A" w:rsidP="009D48E7">
      <w:pPr>
        <w:pStyle w:val="a"/>
        <w:numPr>
          <w:ilvl w:val="0"/>
          <w:numId w:val="20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曾參與評量標準試辦之教師。</w:t>
      </w:r>
    </w:p>
    <w:p w:rsidR="00D0157A" w:rsidRPr="000751E9" w:rsidRDefault="00D0157A" w:rsidP="00CE492C">
      <w:pPr>
        <w:pStyle w:val="a"/>
        <w:numPr>
          <w:ilvl w:val="0"/>
          <w:numId w:val="20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各縣市推薦之優秀教師。</w:t>
      </w:r>
    </w:p>
    <w:p w:rsidR="00D0157A" w:rsidRPr="00BC38CE" w:rsidRDefault="00D0157A" w:rsidP="00BC38CE">
      <w:pPr>
        <w:pStyle w:val="a"/>
        <w:numPr>
          <w:ilvl w:val="0"/>
          <w:numId w:val="20"/>
        </w:numPr>
        <w:wordWrap/>
        <w:adjustRightInd w:val="0"/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已受過教育部辦理之</w:t>
      </w:r>
      <w:r w:rsidRPr="000751E9">
        <w:rPr>
          <w:rFonts w:hint="eastAsia"/>
          <w:sz w:val="28"/>
          <w:szCs w:val="28"/>
        </w:rPr>
        <w:t>命題與評量</w:t>
      </w:r>
      <w:r>
        <w:rPr>
          <w:rFonts w:hint="eastAsia"/>
          <w:sz w:val="28"/>
          <w:szCs w:val="28"/>
        </w:rPr>
        <w:t>工作坊培訓者（如</w:t>
      </w:r>
      <w:r>
        <w:rPr>
          <w:sz w:val="28"/>
          <w:szCs w:val="28"/>
        </w:rPr>
        <w:t>TASA</w:t>
      </w:r>
      <w:r>
        <w:rPr>
          <w:rFonts w:hint="eastAsia"/>
          <w:sz w:val="28"/>
          <w:szCs w:val="28"/>
        </w:rPr>
        <w:t>、國中基測命題、國中教育會考命題</w:t>
      </w:r>
      <w:r>
        <w:rPr>
          <w:sz w:val="28"/>
          <w:szCs w:val="28"/>
        </w:rPr>
        <w:t>…</w:t>
      </w:r>
      <w:r>
        <w:rPr>
          <w:rFonts w:hint="eastAsia"/>
          <w:sz w:val="28"/>
          <w:szCs w:val="28"/>
        </w:rPr>
        <w:t>等）</w:t>
      </w:r>
      <w:r w:rsidRPr="000751E9">
        <w:rPr>
          <w:rFonts w:hint="eastAsia"/>
          <w:sz w:val="28"/>
          <w:szCs w:val="28"/>
        </w:rPr>
        <w:t>。</w:t>
      </w:r>
    </w:p>
    <w:p w:rsidR="00D0157A" w:rsidRPr="004E72A1" w:rsidRDefault="00D0157A" w:rsidP="0022586C">
      <w:pPr>
        <w:pStyle w:val="a"/>
        <w:numPr>
          <w:ilvl w:val="0"/>
          <w:numId w:val="0"/>
        </w:numPr>
        <w:wordWrap/>
        <w:adjustRightInd w:val="0"/>
        <w:spacing w:line="480" w:lineRule="exact"/>
        <w:ind w:firstLineChars="50" w:firstLine="140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（二）類別：</w:t>
      </w:r>
    </w:p>
    <w:p w:rsidR="00D0157A" w:rsidRPr="004E72A1" w:rsidRDefault="00D0157A" w:rsidP="00073EA1">
      <w:pPr>
        <w:pStyle w:val="a"/>
        <w:numPr>
          <w:ilvl w:val="0"/>
          <w:numId w:val="22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國語文：各縣市</w:t>
      </w:r>
      <w:r w:rsidRPr="004E72A1">
        <w:rPr>
          <w:rFonts w:hint="eastAsia"/>
          <w:sz w:val="28"/>
          <w:szCs w:val="28"/>
        </w:rPr>
        <w:t>派</w:t>
      </w:r>
      <w:r w:rsidRPr="004E72A1">
        <w:rPr>
          <w:sz w:val="28"/>
          <w:szCs w:val="28"/>
        </w:rPr>
        <w:t>2</w:t>
      </w:r>
      <w:r w:rsidRPr="004E72A1">
        <w:rPr>
          <w:rFonts w:hint="eastAsia"/>
          <w:sz w:val="28"/>
          <w:szCs w:val="28"/>
        </w:rPr>
        <w:t>～</w:t>
      </w:r>
      <w:r w:rsidRPr="004E72A1">
        <w:rPr>
          <w:sz w:val="28"/>
          <w:szCs w:val="28"/>
        </w:rPr>
        <w:t>3</w:t>
      </w:r>
      <w:r w:rsidRPr="004E72A1">
        <w:rPr>
          <w:rFonts w:hint="eastAsia"/>
          <w:sz w:val="28"/>
          <w:szCs w:val="28"/>
        </w:rPr>
        <w:t>名。</w:t>
      </w:r>
    </w:p>
    <w:p w:rsidR="00D0157A" w:rsidRPr="004E72A1" w:rsidRDefault="00D0157A" w:rsidP="00073EA1">
      <w:pPr>
        <w:pStyle w:val="a"/>
        <w:numPr>
          <w:ilvl w:val="0"/>
          <w:numId w:val="22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英語：各縣市</w:t>
      </w:r>
      <w:r w:rsidRPr="004E72A1">
        <w:rPr>
          <w:rFonts w:hint="eastAsia"/>
          <w:sz w:val="28"/>
          <w:szCs w:val="28"/>
        </w:rPr>
        <w:t>派</w:t>
      </w:r>
      <w:r w:rsidRPr="004E72A1">
        <w:rPr>
          <w:sz w:val="28"/>
          <w:szCs w:val="28"/>
        </w:rPr>
        <w:t>2</w:t>
      </w:r>
      <w:r w:rsidRPr="004E72A1">
        <w:rPr>
          <w:rFonts w:hint="eastAsia"/>
          <w:sz w:val="28"/>
          <w:szCs w:val="28"/>
        </w:rPr>
        <w:t>～</w:t>
      </w:r>
      <w:r w:rsidRPr="004E72A1">
        <w:rPr>
          <w:sz w:val="28"/>
          <w:szCs w:val="28"/>
        </w:rPr>
        <w:t>3</w:t>
      </w:r>
      <w:r w:rsidRPr="004E72A1">
        <w:rPr>
          <w:rFonts w:hint="eastAsia"/>
          <w:sz w:val="28"/>
          <w:szCs w:val="28"/>
        </w:rPr>
        <w:t>名。</w:t>
      </w:r>
    </w:p>
    <w:p w:rsidR="00D0157A" w:rsidRPr="004E72A1" w:rsidRDefault="00D0157A" w:rsidP="00073EA1">
      <w:pPr>
        <w:pStyle w:val="a"/>
        <w:numPr>
          <w:ilvl w:val="0"/>
          <w:numId w:val="22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數學：各縣市</w:t>
      </w:r>
      <w:r w:rsidRPr="004E72A1">
        <w:rPr>
          <w:rFonts w:hint="eastAsia"/>
          <w:sz w:val="28"/>
          <w:szCs w:val="28"/>
        </w:rPr>
        <w:t>派</w:t>
      </w:r>
      <w:r w:rsidRPr="004E72A1">
        <w:rPr>
          <w:sz w:val="28"/>
          <w:szCs w:val="28"/>
        </w:rPr>
        <w:t>2</w:t>
      </w:r>
      <w:r w:rsidRPr="004E72A1">
        <w:rPr>
          <w:rFonts w:hint="eastAsia"/>
          <w:sz w:val="28"/>
          <w:szCs w:val="28"/>
        </w:rPr>
        <w:t>～</w:t>
      </w:r>
      <w:r w:rsidRPr="004E72A1">
        <w:rPr>
          <w:sz w:val="28"/>
          <w:szCs w:val="28"/>
        </w:rPr>
        <w:t>3</w:t>
      </w:r>
      <w:r w:rsidRPr="004E72A1">
        <w:rPr>
          <w:rFonts w:hint="eastAsia"/>
          <w:sz w:val="28"/>
          <w:szCs w:val="28"/>
        </w:rPr>
        <w:t>名。</w:t>
      </w:r>
    </w:p>
    <w:p w:rsidR="00D0157A" w:rsidRPr="004E72A1" w:rsidRDefault="00D0157A" w:rsidP="00073EA1">
      <w:pPr>
        <w:pStyle w:val="a"/>
        <w:numPr>
          <w:ilvl w:val="0"/>
          <w:numId w:val="22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綜合活動：各縣市</w:t>
      </w:r>
      <w:r w:rsidRPr="004E72A1">
        <w:rPr>
          <w:rFonts w:hint="eastAsia"/>
          <w:sz w:val="28"/>
          <w:szCs w:val="28"/>
        </w:rPr>
        <w:t>派</w:t>
      </w:r>
      <w:r w:rsidRPr="004E72A1">
        <w:rPr>
          <w:sz w:val="28"/>
          <w:szCs w:val="28"/>
        </w:rPr>
        <w:t>2</w:t>
      </w:r>
      <w:r w:rsidRPr="004E72A1">
        <w:rPr>
          <w:rFonts w:hint="eastAsia"/>
          <w:sz w:val="28"/>
          <w:szCs w:val="28"/>
        </w:rPr>
        <w:t>～</w:t>
      </w:r>
      <w:r w:rsidRPr="004E72A1">
        <w:rPr>
          <w:sz w:val="28"/>
          <w:szCs w:val="28"/>
        </w:rPr>
        <w:t>3</w:t>
      </w:r>
      <w:r w:rsidRPr="004E72A1">
        <w:rPr>
          <w:rFonts w:hint="eastAsia"/>
          <w:sz w:val="28"/>
          <w:szCs w:val="28"/>
        </w:rPr>
        <w:t>名。</w:t>
      </w:r>
    </w:p>
    <w:p w:rsidR="00D0157A" w:rsidRPr="004E72A1" w:rsidRDefault="00D0157A" w:rsidP="00073EA1">
      <w:pPr>
        <w:pStyle w:val="a"/>
        <w:numPr>
          <w:ilvl w:val="0"/>
          <w:numId w:val="22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社會：歷史、地理、公民三學科各縣市各派</w:t>
      </w:r>
      <w:r w:rsidRPr="004E72A1">
        <w:rPr>
          <w:sz w:val="28"/>
          <w:szCs w:val="28"/>
        </w:rPr>
        <w:t>1</w:t>
      </w:r>
      <w:r w:rsidRPr="004E72A1">
        <w:rPr>
          <w:rFonts w:hint="eastAsia"/>
          <w:sz w:val="28"/>
          <w:szCs w:val="28"/>
        </w:rPr>
        <w:t>～</w:t>
      </w:r>
      <w:r w:rsidRPr="004E72A1">
        <w:rPr>
          <w:sz w:val="28"/>
          <w:szCs w:val="28"/>
        </w:rPr>
        <w:t>2</w:t>
      </w:r>
      <w:r w:rsidRPr="004E72A1">
        <w:rPr>
          <w:rFonts w:hint="eastAsia"/>
          <w:sz w:val="28"/>
          <w:szCs w:val="28"/>
        </w:rPr>
        <w:t>名。</w:t>
      </w:r>
    </w:p>
    <w:p w:rsidR="00D0157A" w:rsidRPr="004E72A1" w:rsidRDefault="00D0157A" w:rsidP="00073EA1">
      <w:pPr>
        <w:pStyle w:val="a"/>
        <w:numPr>
          <w:ilvl w:val="0"/>
          <w:numId w:val="22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自然與生活科技：生物、生活科技、理化、地科四學科各縣市各派</w:t>
      </w:r>
      <w:r w:rsidRPr="004E72A1">
        <w:rPr>
          <w:sz w:val="28"/>
          <w:szCs w:val="28"/>
        </w:rPr>
        <w:t>1</w:t>
      </w:r>
      <w:r w:rsidRPr="004E72A1">
        <w:rPr>
          <w:rFonts w:hint="eastAsia"/>
          <w:sz w:val="28"/>
          <w:szCs w:val="28"/>
        </w:rPr>
        <w:t>～</w:t>
      </w:r>
      <w:r w:rsidRPr="004E72A1">
        <w:rPr>
          <w:sz w:val="28"/>
          <w:szCs w:val="28"/>
        </w:rPr>
        <w:t>2</w:t>
      </w:r>
      <w:r w:rsidRPr="004E72A1">
        <w:rPr>
          <w:rFonts w:hint="eastAsia"/>
          <w:sz w:val="28"/>
          <w:szCs w:val="28"/>
        </w:rPr>
        <w:t>名。</w:t>
      </w:r>
    </w:p>
    <w:p w:rsidR="00D0157A" w:rsidRPr="004E72A1" w:rsidRDefault="00D0157A" w:rsidP="00073EA1">
      <w:pPr>
        <w:pStyle w:val="a"/>
        <w:numPr>
          <w:ilvl w:val="0"/>
          <w:numId w:val="22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藝術與人文：音樂、視覺藝術、表演藝術三學科各縣市各派</w:t>
      </w:r>
      <w:r w:rsidRPr="004E72A1">
        <w:rPr>
          <w:sz w:val="28"/>
          <w:szCs w:val="28"/>
        </w:rPr>
        <w:t>1</w:t>
      </w:r>
      <w:r w:rsidRPr="004E72A1">
        <w:rPr>
          <w:rFonts w:hint="eastAsia"/>
          <w:sz w:val="28"/>
          <w:szCs w:val="28"/>
        </w:rPr>
        <w:t>～</w:t>
      </w:r>
      <w:r w:rsidRPr="004E72A1">
        <w:rPr>
          <w:sz w:val="28"/>
          <w:szCs w:val="28"/>
        </w:rPr>
        <w:t>2</w:t>
      </w:r>
      <w:r w:rsidRPr="004E72A1">
        <w:rPr>
          <w:rFonts w:hint="eastAsia"/>
          <w:sz w:val="28"/>
          <w:szCs w:val="28"/>
        </w:rPr>
        <w:t>名。</w:t>
      </w:r>
    </w:p>
    <w:p w:rsidR="00D0157A" w:rsidRPr="004E72A1" w:rsidRDefault="00D0157A" w:rsidP="0081358A">
      <w:pPr>
        <w:pStyle w:val="a"/>
        <w:numPr>
          <w:ilvl w:val="0"/>
          <w:numId w:val="22"/>
        </w:numPr>
        <w:wordWrap/>
        <w:adjustRightInd w:val="0"/>
        <w:spacing w:line="480" w:lineRule="exact"/>
        <w:ind w:left="1134" w:hanging="425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健康與體育：健康、體育二學科各縣市各派</w:t>
      </w:r>
      <w:r w:rsidRPr="004E72A1">
        <w:rPr>
          <w:sz w:val="28"/>
          <w:szCs w:val="28"/>
        </w:rPr>
        <w:t>1</w:t>
      </w:r>
      <w:r w:rsidRPr="004E72A1">
        <w:rPr>
          <w:rFonts w:hint="eastAsia"/>
          <w:sz w:val="28"/>
          <w:szCs w:val="28"/>
        </w:rPr>
        <w:t>～</w:t>
      </w:r>
      <w:r w:rsidRPr="004E72A1">
        <w:rPr>
          <w:sz w:val="28"/>
          <w:szCs w:val="28"/>
        </w:rPr>
        <w:t>2</w:t>
      </w:r>
      <w:r w:rsidRPr="004E72A1">
        <w:rPr>
          <w:rFonts w:hint="eastAsia"/>
          <w:sz w:val="28"/>
          <w:szCs w:val="28"/>
        </w:rPr>
        <w:t>名。</w:t>
      </w:r>
    </w:p>
    <w:p w:rsidR="00D0157A" w:rsidRPr="004E72A1" w:rsidRDefault="00D0157A" w:rsidP="00FB3F92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709" w:firstLineChars="202" w:firstLine="566"/>
        <w:jc w:val="left"/>
        <w:rPr>
          <w:sz w:val="28"/>
          <w:szCs w:val="28"/>
        </w:rPr>
      </w:pPr>
    </w:p>
    <w:p w:rsidR="00D0157A" w:rsidRPr="00D20BDB" w:rsidRDefault="00D0157A" w:rsidP="00D20BDB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709" w:firstLineChars="202" w:firstLine="566"/>
        <w:jc w:val="left"/>
        <w:rPr>
          <w:sz w:val="28"/>
          <w:szCs w:val="28"/>
        </w:rPr>
      </w:pPr>
      <w:r w:rsidRPr="004E72A1">
        <w:rPr>
          <w:sz w:val="28"/>
          <w:szCs w:val="28"/>
        </w:rPr>
        <w:t>22</w:t>
      </w:r>
      <w:r w:rsidRPr="004E72A1">
        <w:rPr>
          <w:rFonts w:hint="eastAsia"/>
          <w:sz w:val="28"/>
          <w:szCs w:val="28"/>
        </w:rPr>
        <w:t>縣市</w:t>
      </w:r>
      <w:r w:rsidRPr="004E72A1">
        <w:rPr>
          <w:sz w:val="28"/>
          <w:szCs w:val="28"/>
        </w:rPr>
        <w:t>8</w:t>
      </w:r>
      <w:r w:rsidRPr="004E72A1">
        <w:rPr>
          <w:rFonts w:hint="eastAsia"/>
          <w:sz w:val="28"/>
          <w:szCs w:val="28"/>
        </w:rPr>
        <w:t>個類別預計培訓</w:t>
      </w:r>
      <w:r w:rsidRPr="004E72A1">
        <w:rPr>
          <w:sz w:val="28"/>
          <w:szCs w:val="28"/>
        </w:rPr>
        <w:t>420</w:t>
      </w:r>
      <w:r w:rsidRPr="004E72A1">
        <w:rPr>
          <w:rFonts w:hint="eastAsia"/>
          <w:sz w:val="28"/>
          <w:szCs w:val="28"/>
        </w:rPr>
        <w:t>名種子教師，而各縣市實際推派之人員將依實際情形做調整。</w:t>
      </w:r>
    </w:p>
    <w:p w:rsidR="00D0157A" w:rsidRPr="004E72A1" w:rsidRDefault="00D0157A" w:rsidP="004C08B9">
      <w:pPr>
        <w:pStyle w:val="a"/>
        <w:numPr>
          <w:ilvl w:val="0"/>
          <w:numId w:val="0"/>
        </w:numPr>
        <w:wordWrap/>
        <w:adjustRightInd w:val="0"/>
        <w:spacing w:beforeLines="100" w:line="48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陸</w:t>
      </w:r>
      <w:r w:rsidRPr="004E72A1">
        <w:rPr>
          <w:rFonts w:hint="eastAsia"/>
          <w:b/>
          <w:sz w:val="28"/>
          <w:szCs w:val="28"/>
        </w:rPr>
        <w:t>、計畫辦理方式</w:t>
      </w:r>
    </w:p>
    <w:p w:rsidR="00D0157A" w:rsidRPr="004E72A1" w:rsidRDefault="00D0157A" w:rsidP="008E4DC5">
      <w:pPr>
        <w:pStyle w:val="a"/>
        <w:numPr>
          <w:ilvl w:val="0"/>
          <w:numId w:val="0"/>
        </w:numPr>
        <w:wordWrap/>
        <w:adjustRightInd w:val="0"/>
        <w:spacing w:line="480" w:lineRule="exact"/>
        <w:ind w:leftChars="59" w:left="680" w:hangingChars="192" w:hanging="538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（一）</w:t>
      </w:r>
      <w:r>
        <w:rPr>
          <w:rFonts w:hint="eastAsia"/>
          <w:sz w:val="28"/>
          <w:szCs w:val="28"/>
        </w:rPr>
        <w:t>組成工作小組，成立培訓小組</w:t>
      </w:r>
      <w:r w:rsidRPr="004E72A1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以</w:t>
      </w:r>
      <w:r w:rsidRPr="004E72A1">
        <w:rPr>
          <w:rFonts w:hint="eastAsia"/>
          <w:sz w:val="28"/>
          <w:szCs w:val="28"/>
        </w:rPr>
        <w:t>發展種子講師培訓相關課程。</w:t>
      </w:r>
    </w:p>
    <w:p w:rsidR="00D0157A" w:rsidRPr="004E72A1" w:rsidRDefault="00D0157A" w:rsidP="008E4DC5">
      <w:pPr>
        <w:pStyle w:val="a"/>
        <w:numPr>
          <w:ilvl w:val="0"/>
          <w:numId w:val="0"/>
        </w:numPr>
        <w:wordWrap/>
        <w:adjustRightInd w:val="0"/>
        <w:spacing w:line="480" w:lineRule="exact"/>
        <w:ind w:leftChars="60" w:left="995" w:hanging="851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（二）辦理</w:t>
      </w:r>
      <w:r w:rsidRPr="004E72A1">
        <w:rPr>
          <w:sz w:val="28"/>
          <w:szCs w:val="28"/>
        </w:rPr>
        <w:t>22</w:t>
      </w:r>
      <w:r w:rsidRPr="004E72A1">
        <w:rPr>
          <w:rFonts w:hint="eastAsia"/>
          <w:sz w:val="28"/>
          <w:szCs w:val="28"/>
        </w:rPr>
        <w:t>縣市種子講師培訓工作坊：依領域（學科）別辦理四天培訓工作坊及一天宣導交流會議。</w:t>
      </w:r>
    </w:p>
    <w:p w:rsidR="00D0157A" w:rsidRPr="004E72A1" w:rsidRDefault="00D0157A" w:rsidP="002A6FBE">
      <w:pPr>
        <w:pStyle w:val="a"/>
        <w:numPr>
          <w:ilvl w:val="0"/>
          <w:numId w:val="0"/>
        </w:numPr>
        <w:wordWrap/>
        <w:adjustRightInd w:val="0"/>
        <w:spacing w:line="480" w:lineRule="exact"/>
        <w:ind w:leftChars="38" w:left="682" w:hangingChars="211" w:hanging="591"/>
        <w:jc w:val="left"/>
        <w:rPr>
          <w:sz w:val="28"/>
          <w:szCs w:val="28"/>
        </w:rPr>
      </w:pPr>
      <w:r w:rsidRPr="004E72A1">
        <w:rPr>
          <w:rFonts w:hint="eastAsia"/>
          <w:sz w:val="28"/>
          <w:szCs w:val="28"/>
        </w:rPr>
        <w:t>（三）培訓課程內容：</w:t>
      </w:r>
    </w:p>
    <w:p w:rsidR="00D0157A" w:rsidRPr="004E72A1" w:rsidRDefault="00D0157A" w:rsidP="00864DA8">
      <w:pPr>
        <w:pStyle w:val="ListParagraph"/>
        <w:spacing w:line="480" w:lineRule="exact"/>
        <w:ind w:leftChars="354" w:left="850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第一天：基本理念說明、發展實作。</w:t>
      </w:r>
    </w:p>
    <w:p w:rsidR="00D0157A" w:rsidRPr="004E72A1" w:rsidRDefault="00D0157A" w:rsidP="00864DA8">
      <w:pPr>
        <w:pStyle w:val="ListParagraph"/>
        <w:spacing w:line="480" w:lineRule="exact"/>
        <w:ind w:leftChars="354" w:left="850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第二天：發展作業與撰寫發展案例。</w:t>
      </w:r>
    </w:p>
    <w:p w:rsidR="00D0157A" w:rsidRPr="004E72A1" w:rsidRDefault="00D0157A" w:rsidP="00864DA8">
      <w:pPr>
        <w:pStyle w:val="ListParagraph"/>
        <w:spacing w:line="480" w:lineRule="exact"/>
        <w:ind w:leftChars="354" w:left="850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第三天：案例研討與分享。</w:t>
      </w:r>
    </w:p>
    <w:p w:rsidR="00D0157A" w:rsidRPr="004E72A1" w:rsidRDefault="00D0157A" w:rsidP="00864DA8">
      <w:pPr>
        <w:pStyle w:val="ListParagraph"/>
        <w:spacing w:line="480" w:lineRule="exact"/>
        <w:ind w:leftChars="354" w:left="850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第四天：宣導推動策略與公播版</w:t>
      </w:r>
      <w:r w:rsidRPr="004E72A1">
        <w:rPr>
          <w:rFonts w:ascii="Times New Roman" w:eastAsia="標楷體" w:hAnsi="Times New Roman"/>
          <w:sz w:val="28"/>
          <w:szCs w:val="28"/>
        </w:rPr>
        <w:t>PPT</w:t>
      </w:r>
      <w:r w:rsidRPr="004E72A1">
        <w:rPr>
          <w:rFonts w:ascii="Times New Roman" w:eastAsia="標楷體" w:hAnsi="Times New Roman" w:hint="eastAsia"/>
          <w:sz w:val="28"/>
          <w:szCs w:val="28"/>
        </w:rPr>
        <w:t>之研討。</w:t>
      </w:r>
    </w:p>
    <w:p w:rsidR="00D0157A" w:rsidRPr="004E72A1" w:rsidRDefault="00D0157A" w:rsidP="00864DA8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354" w:left="850" w:rightChars="10" w:right="24"/>
        <w:jc w:val="both"/>
        <w:rPr>
          <w:rFonts w:ascii="Times New Roman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第五天：帶領經驗與困難之交流分享。</w:t>
      </w:r>
    </w:p>
    <w:p w:rsidR="00D0157A" w:rsidRPr="00735358" w:rsidRDefault="00D0157A" w:rsidP="004C08B9">
      <w:pPr>
        <w:pStyle w:val="Heading2"/>
        <w:widowControl w:val="0"/>
        <w:kinsoku w:val="0"/>
        <w:overflowPunct w:val="0"/>
        <w:autoSpaceDE w:val="0"/>
        <w:autoSpaceDN w:val="0"/>
        <w:adjustRightInd w:val="0"/>
        <w:snapToGrid w:val="0"/>
        <w:spacing w:beforeLines="100" w:beforeAutospacing="0" w:after="0" w:afterAutospacing="0" w:line="480" w:lineRule="exact"/>
        <w:rPr>
          <w:rFonts w:ascii="Times New Roman" w:eastAsia="標楷體" w:hAnsi="Times New Roman" w:cs="Times New Roman"/>
          <w:sz w:val="28"/>
          <w:szCs w:val="28"/>
        </w:rPr>
      </w:pPr>
      <w:bookmarkStart w:id="1" w:name="_Toc317729257"/>
      <w:bookmarkStart w:id="2" w:name="_Toc317759516"/>
      <w:r w:rsidRPr="00735358">
        <w:rPr>
          <w:rFonts w:ascii="Times New Roman" w:eastAsia="標楷體" w:hAnsi="Times New Roman" w:cs="Times New Roman" w:hint="eastAsia"/>
          <w:sz w:val="28"/>
          <w:szCs w:val="28"/>
        </w:rPr>
        <w:t>柒、執行策略</w:t>
      </w:r>
      <w:bookmarkEnd w:id="1"/>
      <w:bookmarkEnd w:id="2"/>
    </w:p>
    <w:p w:rsidR="00D0157A" w:rsidRPr="004E72A1" w:rsidRDefault="00D0157A" w:rsidP="00864DA8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50" w:left="120" w:firstLineChars="200" w:firstLine="560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依據計畫緣起與目標，設定本專案計畫內容，可分成四大策略：</w:t>
      </w:r>
      <w:r w:rsidRPr="004E72A1">
        <w:rPr>
          <w:rFonts w:ascii="Times New Roman" w:eastAsia="標楷體" w:hAnsi="Times New Roman"/>
          <w:sz w:val="28"/>
          <w:szCs w:val="28"/>
        </w:rPr>
        <w:t xml:space="preserve"> </w:t>
      </w:r>
    </w:p>
    <w:p w:rsidR="00D0157A" w:rsidRPr="00B355B9" w:rsidRDefault="00D0157A" w:rsidP="00B355B9">
      <w:pPr>
        <w:pStyle w:val="ListParagraph"/>
        <w:numPr>
          <w:ilvl w:val="0"/>
          <w:numId w:val="32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1134" w:rightChars="10" w:right="24" w:hanging="992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B355B9">
        <w:rPr>
          <w:rFonts w:ascii="Times New Roman" w:eastAsia="標楷體" w:hAnsi="Times New Roman" w:hint="eastAsia"/>
          <w:bCs/>
          <w:sz w:val="28"/>
          <w:szCs w:val="28"/>
        </w:rPr>
        <w:t>研發研習課程</w:t>
      </w:r>
    </w:p>
    <w:p w:rsidR="00D0157A" w:rsidRPr="00B355B9" w:rsidRDefault="00D0157A" w:rsidP="00B355B9">
      <w:pPr>
        <w:pStyle w:val="ListParagraph"/>
        <w:numPr>
          <w:ilvl w:val="0"/>
          <w:numId w:val="33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rightChars="10" w:right="24" w:hanging="284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B355B9">
        <w:rPr>
          <w:rFonts w:ascii="Times New Roman" w:eastAsia="標楷體" w:hAnsi="Times New Roman" w:hint="eastAsia"/>
          <w:sz w:val="28"/>
          <w:szCs w:val="28"/>
        </w:rPr>
        <w:t>研議課程主題與重點：設計國中各領域評量標準之增能課程主題與重點。</w:t>
      </w:r>
    </w:p>
    <w:p w:rsidR="00D0157A" w:rsidRPr="00B355B9" w:rsidRDefault="00D0157A" w:rsidP="00B355B9">
      <w:pPr>
        <w:pStyle w:val="ListParagraph"/>
        <w:numPr>
          <w:ilvl w:val="0"/>
          <w:numId w:val="33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rightChars="10" w:right="24" w:hanging="284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B355B9">
        <w:rPr>
          <w:rFonts w:ascii="Times New Roman" w:eastAsia="標楷體" w:hAnsi="Times New Roman" w:hint="eastAsia"/>
          <w:bCs/>
          <w:sz w:val="28"/>
          <w:szCs w:val="28"/>
        </w:rPr>
        <w:t>發展課程大綱：依據上述增能課程主題，發</w:t>
      </w:r>
      <w:r>
        <w:rPr>
          <w:rFonts w:ascii="Times New Roman" w:eastAsia="標楷體" w:hAnsi="Times New Roman" w:hint="eastAsia"/>
          <w:bCs/>
          <w:sz w:val="28"/>
          <w:szCs w:val="28"/>
        </w:rPr>
        <w:t>展研習課程之科目內涵綱要、教學時間配置、教學實施方式、課程要求和</w:t>
      </w:r>
      <w:r w:rsidRPr="00B355B9">
        <w:rPr>
          <w:rFonts w:ascii="Times New Roman" w:eastAsia="標楷體" w:hAnsi="Times New Roman" w:hint="eastAsia"/>
          <w:bCs/>
          <w:sz w:val="28"/>
          <w:szCs w:val="28"/>
        </w:rPr>
        <w:t>實作</w:t>
      </w:r>
      <w:r>
        <w:rPr>
          <w:rFonts w:ascii="Times New Roman" w:eastAsia="標楷體" w:hAnsi="Times New Roman" w:hint="eastAsia"/>
          <w:bCs/>
          <w:sz w:val="28"/>
          <w:szCs w:val="28"/>
        </w:rPr>
        <w:t>進行</w:t>
      </w:r>
      <w:r w:rsidRPr="00B355B9">
        <w:rPr>
          <w:rFonts w:ascii="Times New Roman" w:eastAsia="標楷體" w:hAnsi="Times New Roman" w:hint="eastAsia"/>
          <w:bCs/>
          <w:sz w:val="28"/>
          <w:szCs w:val="28"/>
        </w:rPr>
        <w:t>方式等內容。</w:t>
      </w:r>
    </w:p>
    <w:p w:rsidR="00D0157A" w:rsidRPr="004E72A1" w:rsidRDefault="00D0157A" w:rsidP="002A6FBE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rightChars="10" w:right="24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4E72A1">
        <w:rPr>
          <w:rFonts w:ascii="Times New Roman" w:eastAsia="標楷體" w:hAnsi="Times New Roman" w:hint="eastAsia"/>
          <w:bCs/>
          <w:sz w:val="28"/>
          <w:szCs w:val="28"/>
        </w:rPr>
        <w:t>（二）規劃配套措施</w:t>
      </w:r>
    </w:p>
    <w:p w:rsidR="00D0157A" w:rsidRDefault="00D0157A" w:rsidP="00B355B9">
      <w:pPr>
        <w:pStyle w:val="ListParagraph"/>
        <w:numPr>
          <w:ilvl w:val="0"/>
          <w:numId w:val="34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rightChars="10" w:right="24" w:hanging="284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B355B9">
        <w:rPr>
          <w:rFonts w:ascii="Times New Roman" w:eastAsia="標楷體" w:hAnsi="Times New Roman" w:hint="eastAsia"/>
          <w:bCs/>
          <w:sz w:val="28"/>
          <w:szCs w:val="28"/>
        </w:rPr>
        <w:t>研究實施方式：研究研習期程、支持體系、研習人員分配比例及評估研習成效之措施，並辦理各縣市行政人員說明會。</w:t>
      </w:r>
    </w:p>
    <w:p w:rsidR="00D0157A" w:rsidRDefault="00D0157A" w:rsidP="00B355B9">
      <w:pPr>
        <w:pStyle w:val="ListParagraph"/>
        <w:numPr>
          <w:ilvl w:val="0"/>
          <w:numId w:val="34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rightChars="10" w:right="24" w:hanging="284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B355B9">
        <w:rPr>
          <w:rFonts w:ascii="Times New Roman" w:eastAsia="標楷體" w:hAnsi="Times New Roman" w:hint="eastAsia"/>
          <w:bCs/>
          <w:sz w:val="28"/>
          <w:szCs w:val="28"/>
        </w:rPr>
        <w:t>協調管理機制：協調研習管理及作業，針對</w:t>
      </w:r>
      <w:r w:rsidRPr="00B355B9">
        <w:rPr>
          <w:rFonts w:ascii="Times New Roman" w:eastAsia="標楷體" w:hAnsi="Times New Roman" w:hint="eastAsia"/>
          <w:sz w:val="28"/>
          <w:szCs w:val="28"/>
        </w:rPr>
        <w:t>公播版</w:t>
      </w:r>
      <w:r w:rsidRPr="00B355B9">
        <w:rPr>
          <w:rFonts w:ascii="Times New Roman" w:eastAsia="標楷體" w:hAnsi="Times New Roman"/>
          <w:sz w:val="28"/>
          <w:szCs w:val="28"/>
        </w:rPr>
        <w:t>PPT</w:t>
      </w:r>
      <w:r w:rsidRPr="00B355B9">
        <w:rPr>
          <w:rFonts w:ascii="Times New Roman" w:eastAsia="標楷體" w:hAnsi="Times New Roman" w:hint="eastAsia"/>
          <w:sz w:val="28"/>
          <w:szCs w:val="28"/>
        </w:rPr>
        <w:t>進行研討</w:t>
      </w:r>
      <w:r w:rsidRPr="00B355B9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:rsidR="00D0157A" w:rsidRPr="00B355B9" w:rsidRDefault="00D0157A" w:rsidP="00B355B9">
      <w:pPr>
        <w:pStyle w:val="ListParagraph"/>
        <w:numPr>
          <w:ilvl w:val="0"/>
          <w:numId w:val="34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rightChars="10" w:right="24" w:hanging="284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協助</w:t>
      </w:r>
      <w:r w:rsidRPr="00B355B9">
        <w:rPr>
          <w:rFonts w:ascii="Times New Roman" w:eastAsia="標楷體" w:hAnsi="Times New Roman" w:hint="eastAsia"/>
          <w:bCs/>
          <w:sz w:val="28"/>
          <w:szCs w:val="28"/>
        </w:rPr>
        <w:t>辦理各縣市評量標準研討諮詢會議。</w:t>
      </w:r>
    </w:p>
    <w:p w:rsidR="00D0157A" w:rsidRPr="004E72A1" w:rsidRDefault="00D0157A" w:rsidP="002A6FBE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rightChars="10" w:right="24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4E72A1">
        <w:rPr>
          <w:rFonts w:ascii="Times New Roman" w:eastAsia="標楷體" w:hAnsi="Times New Roman" w:hint="eastAsia"/>
          <w:bCs/>
          <w:sz w:val="28"/>
          <w:szCs w:val="28"/>
        </w:rPr>
        <w:t>（三）發展研習教材</w:t>
      </w:r>
    </w:p>
    <w:p w:rsidR="00D0157A" w:rsidRDefault="00D0157A" w:rsidP="00B355B9">
      <w:pPr>
        <w:pStyle w:val="ListParagraph"/>
        <w:numPr>
          <w:ilvl w:val="0"/>
          <w:numId w:val="35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rightChars="10" w:right="24" w:hanging="284"/>
        <w:jc w:val="both"/>
        <w:rPr>
          <w:rFonts w:ascii="Times New Roman" w:eastAsia="標楷體" w:hAnsi="Times New Roman"/>
          <w:sz w:val="28"/>
          <w:szCs w:val="28"/>
        </w:rPr>
      </w:pPr>
      <w:r w:rsidRPr="00B355B9">
        <w:rPr>
          <w:rFonts w:ascii="Times New Roman" w:eastAsia="標楷體" w:hAnsi="Times New Roman" w:hint="eastAsia"/>
          <w:sz w:val="28"/>
          <w:szCs w:val="28"/>
        </w:rPr>
        <w:t>編寫教材：依據課程大綱及評量標準編寫教材重點內涵，並製作公播版</w:t>
      </w:r>
      <w:r w:rsidRPr="00B355B9">
        <w:rPr>
          <w:rFonts w:ascii="Times New Roman" w:eastAsia="標楷體" w:hAnsi="Times New Roman"/>
          <w:sz w:val="28"/>
          <w:szCs w:val="28"/>
        </w:rPr>
        <w:t>PPT</w:t>
      </w:r>
      <w:r w:rsidRPr="00B355B9">
        <w:rPr>
          <w:rFonts w:ascii="Times New Roman" w:eastAsia="標楷體" w:hAnsi="Times New Roman" w:hint="eastAsia"/>
          <w:sz w:val="28"/>
          <w:szCs w:val="28"/>
        </w:rPr>
        <w:t>。</w:t>
      </w:r>
    </w:p>
    <w:p w:rsidR="00D0157A" w:rsidRPr="00B355B9" w:rsidRDefault="00D0157A" w:rsidP="00B355B9">
      <w:pPr>
        <w:pStyle w:val="ListParagraph"/>
        <w:numPr>
          <w:ilvl w:val="0"/>
          <w:numId w:val="35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rightChars="10" w:right="24" w:hanging="284"/>
        <w:jc w:val="both"/>
        <w:rPr>
          <w:rFonts w:ascii="Times New Roman" w:eastAsia="標楷體" w:hAnsi="Times New Roman"/>
          <w:sz w:val="28"/>
          <w:szCs w:val="28"/>
        </w:rPr>
      </w:pPr>
      <w:r w:rsidRPr="00B355B9">
        <w:rPr>
          <w:rFonts w:ascii="Times New Roman" w:eastAsia="標楷體" w:hAnsi="Times New Roman" w:hint="eastAsia"/>
          <w:sz w:val="28"/>
          <w:szCs w:val="28"/>
        </w:rPr>
        <w:t>發展評量標準教學示例。</w:t>
      </w:r>
    </w:p>
    <w:p w:rsidR="00D0157A" w:rsidRPr="004E72A1" w:rsidRDefault="00D0157A" w:rsidP="00BB5FCD">
      <w:pPr>
        <w:pStyle w:val="ListParagraph"/>
        <w:numPr>
          <w:ilvl w:val="0"/>
          <w:numId w:val="23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rightChars="10" w:right="24"/>
        <w:jc w:val="both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培訓講師團成員</w:t>
      </w:r>
    </w:p>
    <w:p w:rsidR="00D0157A" w:rsidRDefault="00D0157A" w:rsidP="00B355B9">
      <w:pPr>
        <w:pStyle w:val="ListParagraph"/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rightChars="10" w:right="24" w:hanging="284"/>
        <w:jc w:val="both"/>
        <w:rPr>
          <w:rFonts w:ascii="Times New Roman" w:eastAsia="標楷體" w:hAnsi="Times New Roman"/>
          <w:sz w:val="28"/>
          <w:szCs w:val="28"/>
        </w:rPr>
      </w:pPr>
      <w:r w:rsidRPr="00B355B9">
        <w:rPr>
          <w:rFonts w:ascii="Times New Roman" w:eastAsia="標楷體" w:hAnsi="Times New Roman" w:hint="eastAsia"/>
          <w:sz w:val="28"/>
          <w:szCs w:val="28"/>
        </w:rPr>
        <w:t>培訓講師團成員（含中央團教師、中央及直轄市、縣</w:t>
      </w:r>
      <w:r w:rsidRPr="00B355B9">
        <w:rPr>
          <w:rFonts w:ascii="Times New Roman" w:eastAsia="標楷體" w:hAnsi="Times New Roman"/>
          <w:sz w:val="28"/>
          <w:szCs w:val="28"/>
        </w:rPr>
        <w:t>(</w:t>
      </w:r>
      <w:r w:rsidRPr="00B355B9">
        <w:rPr>
          <w:rFonts w:ascii="Times New Roman" w:eastAsia="標楷體" w:hAnsi="Times New Roman" w:hint="eastAsia"/>
          <w:sz w:val="28"/>
          <w:szCs w:val="28"/>
        </w:rPr>
        <w:t>市</w:t>
      </w:r>
      <w:r w:rsidRPr="00B355B9">
        <w:rPr>
          <w:rFonts w:ascii="Times New Roman" w:eastAsia="標楷體" w:hAnsi="Times New Roman"/>
          <w:sz w:val="28"/>
          <w:szCs w:val="28"/>
        </w:rPr>
        <w:t>)</w:t>
      </w:r>
      <w:r w:rsidRPr="00B355B9">
        <w:rPr>
          <w:rFonts w:ascii="Times New Roman" w:eastAsia="標楷體" w:hAnsi="Times New Roman" w:hint="eastAsia"/>
          <w:sz w:val="28"/>
          <w:szCs w:val="28"/>
        </w:rPr>
        <w:t>推薦之種子教師）</w:t>
      </w:r>
      <w:r w:rsidRPr="00B355B9">
        <w:rPr>
          <w:rFonts w:ascii="Times New Roman" w:eastAsia="標楷體" w:hAnsi="Times New Roman"/>
          <w:sz w:val="28"/>
          <w:szCs w:val="28"/>
        </w:rPr>
        <w:t>420</w:t>
      </w:r>
      <w:r w:rsidRPr="00B355B9">
        <w:rPr>
          <w:rFonts w:ascii="Times New Roman" w:eastAsia="標楷體" w:hAnsi="Times New Roman" w:hint="eastAsia"/>
          <w:sz w:val="28"/>
          <w:szCs w:val="28"/>
        </w:rPr>
        <w:t>人。</w:t>
      </w:r>
    </w:p>
    <w:p w:rsidR="00D0157A" w:rsidRPr="00B355B9" w:rsidRDefault="00D0157A" w:rsidP="00B355B9">
      <w:pPr>
        <w:pStyle w:val="ListParagraph"/>
        <w:numPr>
          <w:ilvl w:val="0"/>
          <w:numId w:val="36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 w:left="993" w:rightChars="10" w:right="24" w:hanging="284"/>
        <w:jc w:val="both"/>
        <w:rPr>
          <w:rFonts w:ascii="Times New Roman" w:eastAsia="標楷體" w:hAnsi="Times New Roman"/>
          <w:sz w:val="28"/>
          <w:szCs w:val="28"/>
        </w:rPr>
      </w:pPr>
      <w:r w:rsidRPr="00B355B9">
        <w:rPr>
          <w:rFonts w:ascii="Times New Roman" w:eastAsia="標楷體" w:hAnsi="Times New Roman" w:hint="eastAsia"/>
          <w:sz w:val="28"/>
          <w:szCs w:val="28"/>
        </w:rPr>
        <w:t>建立講師團資料庫。</w:t>
      </w:r>
    </w:p>
    <w:p w:rsidR="00D0157A" w:rsidRPr="004E72A1" w:rsidRDefault="00D0157A" w:rsidP="00BB5FCD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993" w:rightChars="10" w:right="24"/>
        <w:jc w:val="both"/>
        <w:rPr>
          <w:rFonts w:ascii="Times New Roman" w:eastAsia="標楷體" w:hAnsi="Times New Roman"/>
          <w:sz w:val="28"/>
          <w:szCs w:val="28"/>
        </w:rPr>
      </w:pPr>
    </w:p>
    <w:p w:rsidR="00D0157A" w:rsidRPr="004E72A1" w:rsidRDefault="00D0157A" w:rsidP="0081358A">
      <w:pPr>
        <w:pStyle w:val="Heading2"/>
        <w:widowControl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480" w:lineRule="exact"/>
        <w:rPr>
          <w:rFonts w:ascii="Times New Roman" w:eastAsia="標楷體" w:hAnsi="Times New Roman" w:cs="Times New Roman"/>
          <w:sz w:val="28"/>
          <w:szCs w:val="28"/>
        </w:rPr>
      </w:pPr>
      <w:bookmarkStart w:id="3" w:name="_Toc317729258"/>
      <w:bookmarkStart w:id="4" w:name="_Toc317759517"/>
      <w:r>
        <w:rPr>
          <w:rFonts w:ascii="Times New Roman" w:eastAsia="標楷體" w:hAnsi="Times New Roman" w:cs="Times New Roman" w:hint="eastAsia"/>
          <w:sz w:val="28"/>
          <w:szCs w:val="28"/>
        </w:rPr>
        <w:t>捌</w:t>
      </w:r>
      <w:r w:rsidRPr="004E72A1">
        <w:rPr>
          <w:rFonts w:ascii="Times New Roman" w:eastAsia="標楷體" w:hAnsi="Times New Roman" w:cs="Times New Roman" w:hint="eastAsia"/>
          <w:sz w:val="28"/>
          <w:szCs w:val="28"/>
        </w:rPr>
        <w:t>、工作項目與期程</w:t>
      </w:r>
      <w:bookmarkEnd w:id="3"/>
      <w:bookmarkEnd w:id="4"/>
    </w:p>
    <w:p w:rsidR="00D0157A" w:rsidRPr="004E72A1" w:rsidRDefault="00D0157A" w:rsidP="00864DA8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（一）</w:t>
      </w:r>
      <w:r w:rsidRPr="004E72A1">
        <w:rPr>
          <w:rFonts w:ascii="Times New Roman" w:eastAsia="標楷體" w:hAnsi="Times New Roman" w:hint="eastAsia"/>
          <w:bCs/>
          <w:sz w:val="28"/>
          <w:szCs w:val="28"/>
        </w:rPr>
        <w:t>工作期程</w:t>
      </w:r>
      <w:r>
        <w:rPr>
          <w:rFonts w:ascii="Times New Roman" w:eastAsia="標楷體" w:hAnsi="Times New Roman" w:hint="eastAsia"/>
          <w:bCs/>
          <w:sz w:val="28"/>
          <w:szCs w:val="28"/>
        </w:rPr>
        <w:t>：</w:t>
      </w:r>
      <w:r>
        <w:rPr>
          <w:rFonts w:ascii="Times New Roman" w:eastAsia="標楷體" w:hAnsi="Times New Roman"/>
          <w:bCs/>
          <w:sz w:val="28"/>
          <w:szCs w:val="28"/>
        </w:rPr>
        <w:t>102</w:t>
      </w:r>
      <w:r>
        <w:rPr>
          <w:rFonts w:ascii="Times New Roman" w:eastAsia="標楷體" w:hAnsi="Times New Roman" w:hint="eastAsia"/>
          <w:bCs/>
          <w:sz w:val="28"/>
          <w:szCs w:val="28"/>
        </w:rPr>
        <w:t>年</w:t>
      </w:r>
      <w:r>
        <w:rPr>
          <w:rFonts w:ascii="Times New Roman" w:eastAsia="標楷體" w:hAnsi="Times New Roman"/>
          <w:bCs/>
          <w:sz w:val="28"/>
          <w:szCs w:val="28"/>
        </w:rPr>
        <w:t>10</w:t>
      </w:r>
      <w:r>
        <w:rPr>
          <w:rFonts w:ascii="Times New Roman" w:eastAsia="標楷體" w:hAnsi="Times New Roman" w:hint="eastAsia"/>
          <w:bCs/>
          <w:sz w:val="28"/>
          <w:szCs w:val="28"/>
        </w:rPr>
        <w:t>月</w:t>
      </w:r>
      <w:r>
        <w:rPr>
          <w:rFonts w:ascii="Times New Roman" w:eastAsia="標楷體" w:hAnsi="Times New Roman"/>
          <w:bCs/>
          <w:sz w:val="28"/>
          <w:szCs w:val="28"/>
        </w:rPr>
        <w:t>1</w:t>
      </w:r>
      <w:r>
        <w:rPr>
          <w:rFonts w:ascii="Times New Roman" w:eastAsia="標楷體" w:hAnsi="Times New Roman" w:hint="eastAsia"/>
          <w:bCs/>
          <w:sz w:val="28"/>
          <w:szCs w:val="28"/>
        </w:rPr>
        <w:t>日至</w:t>
      </w:r>
      <w:r>
        <w:rPr>
          <w:rFonts w:ascii="Times New Roman" w:eastAsia="標楷體" w:hAnsi="Times New Roman"/>
          <w:bCs/>
          <w:sz w:val="28"/>
          <w:szCs w:val="28"/>
        </w:rPr>
        <w:t>103</w:t>
      </w:r>
      <w:r>
        <w:rPr>
          <w:rFonts w:ascii="Times New Roman" w:eastAsia="標楷體" w:hAnsi="Times New Roman" w:hint="eastAsia"/>
          <w:bCs/>
          <w:sz w:val="28"/>
          <w:szCs w:val="28"/>
        </w:rPr>
        <w:t>年</w:t>
      </w:r>
      <w:r>
        <w:rPr>
          <w:rFonts w:ascii="Times New Roman" w:eastAsia="標楷體" w:hAnsi="Times New Roman"/>
          <w:bCs/>
          <w:sz w:val="28"/>
          <w:szCs w:val="28"/>
        </w:rPr>
        <w:t>12</w:t>
      </w:r>
      <w:r>
        <w:rPr>
          <w:rFonts w:ascii="Times New Roman" w:eastAsia="標楷體" w:hAnsi="Times New Roman" w:hint="eastAsia"/>
          <w:bCs/>
          <w:sz w:val="28"/>
          <w:szCs w:val="28"/>
        </w:rPr>
        <w:t>月</w:t>
      </w:r>
      <w:r>
        <w:rPr>
          <w:rFonts w:ascii="Times New Roman" w:eastAsia="標楷體" w:hAnsi="Times New Roman"/>
          <w:bCs/>
          <w:sz w:val="28"/>
          <w:szCs w:val="28"/>
        </w:rPr>
        <w:t>31</w:t>
      </w:r>
      <w:r>
        <w:rPr>
          <w:rFonts w:ascii="Times New Roman" w:eastAsia="標楷體" w:hAnsi="Times New Roman" w:hint="eastAsia"/>
          <w:bCs/>
          <w:sz w:val="28"/>
          <w:szCs w:val="28"/>
        </w:rPr>
        <w:t>日</w:t>
      </w:r>
    </w:p>
    <w:p w:rsidR="00D0157A" w:rsidRPr="004E72A1" w:rsidRDefault="00D0157A" w:rsidP="00A375DF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50" w:left="840" w:hangingChars="300" w:hanging="720"/>
        <w:jc w:val="center"/>
        <w:rPr>
          <w:rFonts w:ascii="Times New Roman" w:eastAsia="標楷體" w:hAnsi="Times New Roman"/>
          <w:bCs/>
          <w:szCs w:val="24"/>
        </w:rPr>
      </w:pPr>
      <w:r w:rsidRPr="004E72A1">
        <w:rPr>
          <w:rFonts w:ascii="Times New Roman" w:eastAsia="標楷體" w:hAnsi="Times New Roman" w:hint="eastAsia"/>
          <w:bCs/>
          <w:szCs w:val="24"/>
        </w:rPr>
        <w:t>表</w:t>
      </w:r>
      <w:r w:rsidRPr="004E72A1">
        <w:rPr>
          <w:rFonts w:ascii="Times New Roman" w:eastAsia="標楷體" w:hAnsi="Times New Roman"/>
          <w:bCs/>
          <w:szCs w:val="24"/>
        </w:rPr>
        <w:t xml:space="preserve">1 </w:t>
      </w:r>
      <w:r w:rsidRPr="004E72A1">
        <w:rPr>
          <w:rFonts w:ascii="Times New Roman" w:eastAsia="標楷體" w:hAnsi="Times New Roman" w:hint="eastAsia"/>
          <w:bCs/>
          <w:szCs w:val="24"/>
        </w:rPr>
        <w:t>工作項目與相關期程</w:t>
      </w:r>
    </w:p>
    <w:tbl>
      <w:tblPr>
        <w:tblW w:w="9748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10"/>
        <w:gridCol w:w="1876"/>
        <w:gridCol w:w="3866"/>
        <w:gridCol w:w="1276"/>
        <w:gridCol w:w="1345"/>
        <w:gridCol w:w="675"/>
      </w:tblGrid>
      <w:tr w:rsidR="00D0157A" w:rsidRPr="00B96E8E" w:rsidTr="004E7BAF">
        <w:trPr>
          <w:trHeight w:val="719"/>
          <w:tblHeader/>
          <w:jc w:val="center"/>
        </w:trPr>
        <w:tc>
          <w:tcPr>
            <w:tcW w:w="710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項次</w:t>
            </w:r>
          </w:p>
        </w:tc>
        <w:tc>
          <w:tcPr>
            <w:tcW w:w="1876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項</w:t>
            </w:r>
            <w:r w:rsidRPr="004E72A1">
              <w:rPr>
                <w:rFonts w:ascii="Times New Roman" w:eastAsia="標楷體" w:hAnsi="Times New Roman"/>
              </w:rPr>
              <w:t xml:space="preserve">  </w:t>
            </w:r>
            <w:r w:rsidRPr="004E72A1">
              <w:rPr>
                <w:rFonts w:ascii="Times New Roman" w:eastAsia="標楷體" w:hAnsi="Times New Roman" w:hint="eastAsia"/>
              </w:rPr>
              <w:t>目</w:t>
            </w:r>
          </w:p>
        </w:tc>
        <w:tc>
          <w:tcPr>
            <w:tcW w:w="3866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內容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日期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辦理</w:t>
            </w:r>
            <w:r>
              <w:rPr>
                <w:rFonts w:ascii="Times New Roman" w:eastAsia="標楷體" w:hAnsi="Times New Roman" w:hint="eastAsia"/>
              </w:rPr>
              <w:t>成員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BC38C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D0157A" w:rsidRPr="00B96E8E" w:rsidTr="00565AD7">
        <w:trPr>
          <w:trHeight w:val="911"/>
          <w:jc w:val="center"/>
        </w:trPr>
        <w:tc>
          <w:tcPr>
            <w:tcW w:w="710" w:type="dxa"/>
            <w:vAlign w:val="center"/>
          </w:tcPr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1876" w:type="dxa"/>
            <w:vAlign w:val="center"/>
          </w:tcPr>
          <w:p w:rsidR="00D0157A" w:rsidRPr="004E72A1" w:rsidRDefault="00D0157A" w:rsidP="00565AD7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籌組工作小組</w:t>
            </w:r>
            <w:r>
              <w:rPr>
                <w:rFonts w:ascii="Times New Roman" w:eastAsia="標楷體" w:hAnsi="Times New Roman" w:hint="eastAsia"/>
              </w:rPr>
              <w:t>及培訓小組</w:t>
            </w:r>
          </w:p>
        </w:tc>
        <w:tc>
          <w:tcPr>
            <w:tcW w:w="3866" w:type="dxa"/>
            <w:vAlign w:val="center"/>
          </w:tcPr>
          <w:p w:rsidR="00D0157A" w:rsidRPr="004E72A1" w:rsidRDefault="00D0157A" w:rsidP="00565AD7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籌組工作小組</w:t>
            </w:r>
            <w:r>
              <w:rPr>
                <w:rFonts w:ascii="Times New Roman" w:eastAsia="標楷體" w:hAnsi="Times New Roman" w:hint="eastAsia"/>
              </w:rPr>
              <w:t>及培訓小組</w:t>
            </w:r>
            <w:r w:rsidRPr="004E72A1">
              <w:rPr>
                <w:rFonts w:ascii="Times New Roman" w:eastAsia="標楷體" w:hAnsi="Times New Roman" w:hint="eastAsia"/>
              </w:rPr>
              <w:t>，規劃推動方式，召開小組工作會議</w:t>
            </w:r>
          </w:p>
        </w:tc>
        <w:tc>
          <w:tcPr>
            <w:tcW w:w="1276" w:type="dxa"/>
            <w:vAlign w:val="center"/>
          </w:tcPr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/>
                <w:w w:val="90"/>
                <w:sz w:val="20"/>
                <w:szCs w:val="20"/>
              </w:rPr>
              <w:t>102.08.15</w:t>
            </w:r>
          </w:p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 w:hint="eastAsia"/>
                <w:w w:val="90"/>
                <w:sz w:val="20"/>
                <w:szCs w:val="20"/>
              </w:rPr>
              <w:t>︱</w:t>
            </w:r>
          </w:p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/>
                <w:w w:val="90"/>
                <w:sz w:val="20"/>
                <w:szCs w:val="20"/>
              </w:rPr>
              <w:t>102.</w:t>
            </w:r>
            <w:r>
              <w:rPr>
                <w:rFonts w:ascii="Times New Roman" w:eastAsia="標楷體" w:hAnsi="Times New Roman"/>
                <w:w w:val="90"/>
                <w:sz w:val="20"/>
                <w:szCs w:val="20"/>
              </w:rPr>
              <w:t>10</w:t>
            </w:r>
            <w:r w:rsidRPr="004E72A1">
              <w:rPr>
                <w:rFonts w:ascii="Times New Roman" w:eastAsia="標楷體" w:hAnsi="Times New Roman"/>
                <w:w w:val="90"/>
                <w:sz w:val="20"/>
                <w:szCs w:val="20"/>
              </w:rPr>
              <w:t>.3</w:t>
            </w:r>
            <w:r>
              <w:rPr>
                <w:rFonts w:ascii="Times New Roman" w:eastAsia="標楷體" w:hAnsi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1345" w:type="dxa"/>
            <w:vAlign w:val="center"/>
          </w:tcPr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專案團隊工作小組</w:t>
            </w:r>
          </w:p>
        </w:tc>
        <w:tc>
          <w:tcPr>
            <w:tcW w:w="675" w:type="dxa"/>
            <w:vAlign w:val="center"/>
          </w:tcPr>
          <w:p w:rsidR="00D0157A" w:rsidRPr="004E72A1" w:rsidRDefault="00D0157A" w:rsidP="00BC38C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0157A" w:rsidRPr="00B96E8E" w:rsidTr="006B55D1">
        <w:trPr>
          <w:trHeight w:val="768"/>
          <w:jc w:val="center"/>
        </w:trPr>
        <w:tc>
          <w:tcPr>
            <w:tcW w:w="710" w:type="dxa"/>
            <w:vAlign w:val="center"/>
          </w:tcPr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1876" w:type="dxa"/>
            <w:vAlign w:val="center"/>
          </w:tcPr>
          <w:p w:rsidR="00D0157A" w:rsidRPr="004E72A1" w:rsidRDefault="00D0157A" w:rsidP="00FD3085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發展課程大綱</w:t>
            </w:r>
          </w:p>
        </w:tc>
        <w:tc>
          <w:tcPr>
            <w:tcW w:w="3866" w:type="dxa"/>
            <w:vAlign w:val="center"/>
          </w:tcPr>
          <w:p w:rsidR="00D0157A" w:rsidRPr="004E72A1" w:rsidRDefault="00D0157A" w:rsidP="00FD3085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召開會議，研議課程主題，發展</w:t>
            </w:r>
            <w:r w:rsidRPr="004E72A1">
              <w:rPr>
                <w:rFonts w:ascii="Times New Roman" w:eastAsia="標楷體" w:hAnsi="Times New Roman" w:hint="eastAsia"/>
                <w:bCs/>
              </w:rPr>
              <w:t>培訓</w:t>
            </w:r>
            <w:r w:rsidRPr="004E72A1">
              <w:rPr>
                <w:rFonts w:ascii="Times New Roman" w:eastAsia="標楷體" w:hAnsi="Times New Roman" w:hint="eastAsia"/>
              </w:rPr>
              <w:t>課程大綱</w:t>
            </w:r>
          </w:p>
        </w:tc>
        <w:tc>
          <w:tcPr>
            <w:tcW w:w="1276" w:type="dxa"/>
            <w:vAlign w:val="center"/>
          </w:tcPr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/>
                <w:w w:val="90"/>
                <w:sz w:val="20"/>
                <w:szCs w:val="20"/>
              </w:rPr>
              <w:t>102.10.01</w:t>
            </w:r>
          </w:p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 w:hint="eastAsia"/>
                <w:w w:val="90"/>
                <w:sz w:val="20"/>
                <w:szCs w:val="20"/>
              </w:rPr>
              <w:t>︱</w:t>
            </w:r>
          </w:p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/>
                <w:w w:val="90"/>
                <w:sz w:val="20"/>
                <w:szCs w:val="20"/>
              </w:rPr>
              <w:t>102.12.31</w:t>
            </w:r>
          </w:p>
        </w:tc>
        <w:tc>
          <w:tcPr>
            <w:tcW w:w="1345" w:type="dxa"/>
            <w:vAlign w:val="center"/>
          </w:tcPr>
          <w:p w:rsidR="00D0157A" w:rsidRPr="004E72A1" w:rsidRDefault="00D0157A" w:rsidP="00207551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工作小組</w:t>
            </w:r>
          </w:p>
        </w:tc>
        <w:tc>
          <w:tcPr>
            <w:tcW w:w="675" w:type="dxa"/>
          </w:tcPr>
          <w:p w:rsidR="00D0157A" w:rsidRPr="00B96E8E" w:rsidRDefault="00D0157A" w:rsidP="00BC38CE">
            <w:pPr>
              <w:jc w:val="center"/>
              <w:rPr>
                <w:rFonts w:ascii="Times New Roman" w:hAnsi="Times New Roman"/>
              </w:rPr>
            </w:pPr>
          </w:p>
        </w:tc>
      </w:tr>
      <w:tr w:rsidR="00D0157A" w:rsidRPr="00B96E8E" w:rsidTr="004E7BAF">
        <w:trPr>
          <w:trHeight w:val="837"/>
          <w:jc w:val="center"/>
        </w:trPr>
        <w:tc>
          <w:tcPr>
            <w:tcW w:w="710" w:type="dxa"/>
            <w:vAlign w:val="center"/>
          </w:tcPr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1876" w:type="dxa"/>
            <w:vAlign w:val="center"/>
          </w:tcPr>
          <w:p w:rsidR="00D0157A" w:rsidRPr="004E72A1" w:rsidRDefault="00D0157A" w:rsidP="00FD3085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  <w:bCs/>
              </w:rPr>
              <w:t>研究實施方式</w:t>
            </w:r>
          </w:p>
        </w:tc>
        <w:tc>
          <w:tcPr>
            <w:tcW w:w="3866" w:type="dxa"/>
            <w:vAlign w:val="center"/>
          </w:tcPr>
          <w:p w:rsidR="00D0157A" w:rsidRPr="004E72A1" w:rsidRDefault="00D0157A" w:rsidP="007D7D4D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規劃</w:t>
            </w:r>
            <w:r w:rsidRPr="004E72A1">
              <w:rPr>
                <w:rFonts w:ascii="Times New Roman" w:eastAsia="標楷體" w:hAnsi="Times New Roman" w:hint="eastAsia"/>
                <w:bCs/>
              </w:rPr>
              <w:t>國中各領域</w:t>
            </w:r>
            <w:r w:rsidRPr="004E72A1">
              <w:rPr>
                <w:rFonts w:ascii="Times New Roman" w:eastAsia="標楷體" w:hAnsi="Times New Roman" w:hint="eastAsia"/>
              </w:rPr>
              <w:t>研習期程與實施方式</w:t>
            </w:r>
          </w:p>
        </w:tc>
        <w:tc>
          <w:tcPr>
            <w:tcW w:w="1276" w:type="dxa"/>
            <w:vAlign w:val="center"/>
          </w:tcPr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/>
                <w:w w:val="90"/>
                <w:sz w:val="20"/>
                <w:szCs w:val="20"/>
              </w:rPr>
              <w:t>102.10.01</w:t>
            </w:r>
          </w:p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 w:hint="eastAsia"/>
                <w:w w:val="90"/>
                <w:sz w:val="20"/>
                <w:szCs w:val="20"/>
              </w:rPr>
              <w:t>︱</w:t>
            </w:r>
          </w:p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/>
                <w:w w:val="90"/>
                <w:sz w:val="20"/>
                <w:szCs w:val="20"/>
              </w:rPr>
              <w:t>102.12.31</w:t>
            </w:r>
          </w:p>
        </w:tc>
        <w:tc>
          <w:tcPr>
            <w:tcW w:w="1345" w:type="dxa"/>
            <w:vAlign w:val="center"/>
          </w:tcPr>
          <w:p w:rsidR="00D0157A" w:rsidRPr="004E72A1" w:rsidRDefault="00D0157A" w:rsidP="00207551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工作小組</w:t>
            </w:r>
          </w:p>
        </w:tc>
        <w:tc>
          <w:tcPr>
            <w:tcW w:w="675" w:type="dxa"/>
          </w:tcPr>
          <w:p w:rsidR="00D0157A" w:rsidRPr="004E72A1" w:rsidRDefault="00D0157A" w:rsidP="00BC38C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0157A" w:rsidRPr="00B96E8E" w:rsidTr="004E7BAF">
        <w:trPr>
          <w:trHeight w:val="989"/>
          <w:jc w:val="center"/>
        </w:trPr>
        <w:tc>
          <w:tcPr>
            <w:tcW w:w="710" w:type="dxa"/>
            <w:vAlign w:val="center"/>
          </w:tcPr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1876" w:type="dxa"/>
            <w:vAlign w:val="center"/>
          </w:tcPr>
          <w:p w:rsidR="00D0157A" w:rsidRPr="004E72A1" w:rsidRDefault="00D0157A" w:rsidP="00FD3085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編寫教材重點</w:t>
            </w:r>
          </w:p>
        </w:tc>
        <w:tc>
          <w:tcPr>
            <w:tcW w:w="3866" w:type="dxa"/>
            <w:vAlign w:val="center"/>
          </w:tcPr>
          <w:p w:rsidR="00D0157A" w:rsidRPr="004E72A1" w:rsidRDefault="00D0157A" w:rsidP="007D7D4D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依據課程大綱編寫研習課程教材重點內涵</w:t>
            </w:r>
          </w:p>
        </w:tc>
        <w:tc>
          <w:tcPr>
            <w:tcW w:w="1276" w:type="dxa"/>
            <w:vAlign w:val="center"/>
          </w:tcPr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/>
                <w:w w:val="90"/>
                <w:sz w:val="20"/>
                <w:szCs w:val="20"/>
              </w:rPr>
              <w:t>102.11.01</w:t>
            </w:r>
          </w:p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 w:hint="eastAsia"/>
                <w:w w:val="90"/>
                <w:sz w:val="20"/>
                <w:szCs w:val="20"/>
              </w:rPr>
              <w:t>︱</w:t>
            </w:r>
          </w:p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/>
                <w:w w:val="90"/>
                <w:sz w:val="20"/>
                <w:szCs w:val="20"/>
              </w:rPr>
              <w:t>103.01.31</w:t>
            </w:r>
          </w:p>
        </w:tc>
        <w:tc>
          <w:tcPr>
            <w:tcW w:w="1345" w:type="dxa"/>
            <w:vAlign w:val="center"/>
          </w:tcPr>
          <w:p w:rsidR="00D0157A" w:rsidRPr="004E72A1" w:rsidRDefault="00D0157A" w:rsidP="00207551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工作小組</w:t>
            </w:r>
          </w:p>
        </w:tc>
        <w:tc>
          <w:tcPr>
            <w:tcW w:w="675" w:type="dxa"/>
          </w:tcPr>
          <w:p w:rsidR="00D0157A" w:rsidRPr="004E72A1" w:rsidRDefault="00D0157A" w:rsidP="00BC38C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0157A" w:rsidRPr="00B96E8E" w:rsidTr="004E7BAF">
        <w:trPr>
          <w:trHeight w:val="874"/>
          <w:jc w:val="center"/>
        </w:trPr>
        <w:tc>
          <w:tcPr>
            <w:tcW w:w="710" w:type="dxa"/>
            <w:vAlign w:val="center"/>
          </w:tcPr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1876" w:type="dxa"/>
            <w:vAlign w:val="center"/>
          </w:tcPr>
          <w:p w:rsidR="00D0157A" w:rsidRPr="004E72A1" w:rsidRDefault="00D0157A" w:rsidP="007D7D4D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發展課程案例</w:t>
            </w:r>
          </w:p>
        </w:tc>
        <w:tc>
          <w:tcPr>
            <w:tcW w:w="3866" w:type="dxa"/>
            <w:vAlign w:val="center"/>
          </w:tcPr>
          <w:p w:rsidR="00D0157A" w:rsidRPr="004E72A1" w:rsidRDefault="00D0157A" w:rsidP="00A134AB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發展</w:t>
            </w:r>
            <w:r w:rsidRPr="004E72A1">
              <w:rPr>
                <w:rFonts w:ascii="Times New Roman" w:eastAsia="標楷體" w:hAnsi="Times New Roman" w:hint="eastAsia"/>
                <w:bCs/>
              </w:rPr>
              <w:t>國中</w:t>
            </w:r>
            <w:r w:rsidRPr="004E72A1">
              <w:rPr>
                <w:rFonts w:ascii="Times New Roman" w:eastAsia="標楷體" w:hAnsi="Times New Roman" w:hint="eastAsia"/>
              </w:rPr>
              <w:t>各領域評量標準研習課程案例</w:t>
            </w:r>
          </w:p>
        </w:tc>
        <w:tc>
          <w:tcPr>
            <w:tcW w:w="1276" w:type="dxa"/>
            <w:vAlign w:val="center"/>
          </w:tcPr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w w:val="90"/>
                <w:sz w:val="20"/>
                <w:szCs w:val="20"/>
              </w:rPr>
              <w:t>102.12</w:t>
            </w:r>
            <w:r w:rsidRPr="004E72A1">
              <w:rPr>
                <w:rFonts w:ascii="Times New Roman" w:eastAsia="標楷體" w:hAnsi="Times New Roman"/>
                <w:w w:val="90"/>
                <w:sz w:val="20"/>
                <w:szCs w:val="20"/>
              </w:rPr>
              <w:t>.01</w:t>
            </w:r>
          </w:p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 w:hint="eastAsia"/>
                <w:w w:val="90"/>
                <w:sz w:val="20"/>
                <w:szCs w:val="20"/>
              </w:rPr>
              <w:t>︱</w:t>
            </w:r>
          </w:p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/>
                <w:w w:val="90"/>
                <w:sz w:val="20"/>
                <w:szCs w:val="20"/>
              </w:rPr>
              <w:t>103.03.31</w:t>
            </w:r>
          </w:p>
        </w:tc>
        <w:tc>
          <w:tcPr>
            <w:tcW w:w="1345" w:type="dxa"/>
            <w:vAlign w:val="center"/>
          </w:tcPr>
          <w:p w:rsidR="00D0157A" w:rsidRPr="004E72A1" w:rsidRDefault="00D0157A" w:rsidP="00207551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工作小組</w:t>
            </w:r>
          </w:p>
        </w:tc>
        <w:tc>
          <w:tcPr>
            <w:tcW w:w="675" w:type="dxa"/>
          </w:tcPr>
          <w:p w:rsidR="00D0157A" w:rsidRPr="00B96E8E" w:rsidRDefault="00D0157A" w:rsidP="00BC38CE">
            <w:pPr>
              <w:jc w:val="center"/>
              <w:rPr>
                <w:rFonts w:ascii="Times New Roman" w:hAnsi="Times New Roman"/>
              </w:rPr>
            </w:pPr>
          </w:p>
        </w:tc>
      </w:tr>
      <w:tr w:rsidR="00D0157A" w:rsidRPr="00B96E8E" w:rsidTr="004E7BAF">
        <w:trPr>
          <w:trHeight w:val="1309"/>
          <w:jc w:val="center"/>
        </w:trPr>
        <w:tc>
          <w:tcPr>
            <w:tcW w:w="710" w:type="dxa"/>
            <w:vAlign w:val="center"/>
          </w:tcPr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4E72A1">
              <w:rPr>
                <w:rFonts w:ascii="Times New Roman" w:eastAsia="標楷體" w:hAnsi="Times New Roman"/>
                <w:color w:val="000000"/>
              </w:rPr>
              <w:t>6</w:t>
            </w:r>
          </w:p>
        </w:tc>
        <w:tc>
          <w:tcPr>
            <w:tcW w:w="1876" w:type="dxa"/>
            <w:vAlign w:val="center"/>
          </w:tcPr>
          <w:p w:rsidR="00D0157A" w:rsidRPr="004E72A1" w:rsidRDefault="00D0157A" w:rsidP="000E3A69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E72A1">
              <w:rPr>
                <w:rFonts w:ascii="Times New Roman" w:eastAsia="標楷體" w:hAnsi="Times New Roman" w:hint="eastAsia"/>
                <w:color w:val="000000"/>
              </w:rPr>
              <w:t>辦理種子講師培訓</w:t>
            </w:r>
          </w:p>
        </w:tc>
        <w:tc>
          <w:tcPr>
            <w:tcW w:w="3866" w:type="dxa"/>
            <w:vAlign w:val="center"/>
          </w:tcPr>
          <w:p w:rsidR="00D0157A" w:rsidRPr="004E72A1" w:rsidRDefault="00D0157A" w:rsidP="00D3524B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Chars="0" w:left="0" w:rightChars="10" w:right="24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E72A1">
              <w:rPr>
                <w:rFonts w:ascii="Times New Roman" w:eastAsia="標楷體" w:hAnsi="Times New Roman" w:hint="eastAsia"/>
                <w:color w:val="000000"/>
              </w:rPr>
              <w:t>培訓講師團成員（含中央團教師、中央及縣市推薦之種子教師）</w:t>
            </w:r>
            <w:r w:rsidRPr="004E72A1">
              <w:rPr>
                <w:rFonts w:ascii="Times New Roman" w:eastAsia="標楷體" w:hAnsi="Times New Roman"/>
                <w:color w:val="000000"/>
              </w:rPr>
              <w:t>420</w:t>
            </w:r>
            <w:r w:rsidRPr="004E72A1">
              <w:rPr>
                <w:rFonts w:ascii="Times New Roman" w:eastAsia="標楷體" w:hAnsi="Times New Roman" w:hint="eastAsia"/>
                <w:color w:val="000000"/>
              </w:rPr>
              <w:t>人</w:t>
            </w:r>
          </w:p>
        </w:tc>
        <w:tc>
          <w:tcPr>
            <w:tcW w:w="1276" w:type="dxa"/>
            <w:vAlign w:val="center"/>
          </w:tcPr>
          <w:p w:rsidR="00D0157A" w:rsidRPr="00D04CAD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w w:val="90"/>
                <w:sz w:val="20"/>
                <w:szCs w:val="20"/>
              </w:rPr>
            </w:pPr>
            <w:r w:rsidRPr="00D04CAD">
              <w:rPr>
                <w:rFonts w:ascii="Times New Roman" w:eastAsia="標楷體" w:hAnsi="Times New Roman"/>
                <w:color w:val="000000"/>
                <w:w w:val="90"/>
                <w:sz w:val="20"/>
                <w:szCs w:val="20"/>
              </w:rPr>
              <w:t>103.03.01</w:t>
            </w:r>
          </w:p>
          <w:p w:rsidR="00D0157A" w:rsidRPr="00D04CAD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w w:val="90"/>
                <w:sz w:val="20"/>
                <w:szCs w:val="20"/>
              </w:rPr>
            </w:pPr>
            <w:r w:rsidRPr="00D04CAD">
              <w:rPr>
                <w:rFonts w:ascii="Times New Roman" w:eastAsia="標楷體" w:hAnsi="Times New Roman" w:hint="eastAsia"/>
                <w:color w:val="000000"/>
                <w:w w:val="90"/>
                <w:sz w:val="20"/>
                <w:szCs w:val="20"/>
              </w:rPr>
              <w:t>︱</w:t>
            </w:r>
          </w:p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w w:val="90"/>
                <w:sz w:val="20"/>
                <w:szCs w:val="20"/>
              </w:rPr>
            </w:pPr>
            <w:r w:rsidRPr="00D04CAD">
              <w:rPr>
                <w:rFonts w:ascii="Times New Roman" w:eastAsia="標楷體" w:hAnsi="Times New Roman"/>
                <w:color w:val="000000"/>
                <w:w w:val="90"/>
                <w:sz w:val="20"/>
                <w:szCs w:val="20"/>
              </w:rPr>
              <w:t>103.</w:t>
            </w:r>
            <w:r>
              <w:rPr>
                <w:rFonts w:ascii="Times New Roman" w:eastAsia="標楷體" w:hAnsi="Times New Roman"/>
                <w:color w:val="000000"/>
                <w:w w:val="90"/>
                <w:sz w:val="20"/>
                <w:szCs w:val="20"/>
              </w:rPr>
              <w:t>12.2</w:t>
            </w:r>
            <w:r w:rsidRPr="00D04CAD">
              <w:rPr>
                <w:rFonts w:ascii="Times New Roman" w:eastAsia="標楷體" w:hAnsi="Times New Roman"/>
                <w:color w:val="000000"/>
                <w:w w:val="90"/>
                <w:sz w:val="20"/>
                <w:szCs w:val="20"/>
              </w:rPr>
              <w:t>0</w:t>
            </w:r>
          </w:p>
        </w:tc>
        <w:tc>
          <w:tcPr>
            <w:tcW w:w="1345" w:type="dxa"/>
            <w:vAlign w:val="center"/>
          </w:tcPr>
          <w:p w:rsidR="00D0157A" w:rsidRPr="004E72A1" w:rsidRDefault="00D0157A" w:rsidP="00207551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4E72A1">
              <w:rPr>
                <w:rFonts w:ascii="Times New Roman" w:eastAsia="標楷體" w:hAnsi="Times New Roman" w:hint="eastAsia"/>
                <w:color w:val="000000"/>
              </w:rPr>
              <w:t>工作小組</w:t>
            </w:r>
          </w:p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4E72A1">
              <w:rPr>
                <w:rFonts w:ascii="Times New Roman" w:eastAsia="標楷體" w:hAnsi="Times New Roman" w:hint="eastAsia"/>
                <w:color w:val="000000"/>
              </w:rPr>
              <w:t>地方種子</w:t>
            </w:r>
          </w:p>
        </w:tc>
        <w:tc>
          <w:tcPr>
            <w:tcW w:w="675" w:type="dxa"/>
          </w:tcPr>
          <w:p w:rsidR="00D0157A" w:rsidRPr="00B96E8E" w:rsidRDefault="00D0157A" w:rsidP="00BC38C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0157A" w:rsidRPr="00B96E8E" w:rsidTr="004E7BAF">
        <w:trPr>
          <w:trHeight w:val="845"/>
          <w:jc w:val="center"/>
        </w:trPr>
        <w:tc>
          <w:tcPr>
            <w:tcW w:w="710" w:type="dxa"/>
            <w:vAlign w:val="center"/>
          </w:tcPr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7</w:t>
            </w:r>
          </w:p>
        </w:tc>
        <w:tc>
          <w:tcPr>
            <w:tcW w:w="1876" w:type="dxa"/>
            <w:vAlign w:val="center"/>
          </w:tcPr>
          <w:p w:rsidR="00D0157A" w:rsidRPr="004E72A1" w:rsidRDefault="00D0157A" w:rsidP="00E05E88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辦理各縣市研討會議</w:t>
            </w:r>
          </w:p>
        </w:tc>
        <w:tc>
          <w:tcPr>
            <w:tcW w:w="3866" w:type="dxa"/>
            <w:vAlign w:val="center"/>
          </w:tcPr>
          <w:p w:rsidR="00D0157A" w:rsidRPr="004E72A1" w:rsidRDefault="00D0157A" w:rsidP="00E05E88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規劃課程、安排講師及發展研習手冊，協助提供各縣市研討會議諮詢</w:t>
            </w:r>
          </w:p>
        </w:tc>
        <w:tc>
          <w:tcPr>
            <w:tcW w:w="1276" w:type="dxa"/>
            <w:vAlign w:val="center"/>
          </w:tcPr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/>
                <w:w w:val="90"/>
                <w:sz w:val="20"/>
                <w:szCs w:val="20"/>
              </w:rPr>
              <w:t>103.08.01</w:t>
            </w:r>
          </w:p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 w:hint="eastAsia"/>
                <w:w w:val="90"/>
                <w:sz w:val="20"/>
                <w:szCs w:val="20"/>
              </w:rPr>
              <w:t>︱</w:t>
            </w:r>
          </w:p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/>
                <w:w w:val="90"/>
                <w:sz w:val="20"/>
                <w:szCs w:val="20"/>
              </w:rPr>
              <w:t>103.11.30</w:t>
            </w:r>
          </w:p>
        </w:tc>
        <w:tc>
          <w:tcPr>
            <w:tcW w:w="1345" w:type="dxa"/>
            <w:vAlign w:val="center"/>
          </w:tcPr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工作小組</w:t>
            </w:r>
          </w:p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地方種子</w:t>
            </w:r>
          </w:p>
        </w:tc>
        <w:tc>
          <w:tcPr>
            <w:tcW w:w="675" w:type="dxa"/>
          </w:tcPr>
          <w:p w:rsidR="00D0157A" w:rsidRPr="004E72A1" w:rsidRDefault="00D0157A" w:rsidP="00BC38C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0157A" w:rsidRPr="00B96E8E" w:rsidTr="004E7BAF">
        <w:trPr>
          <w:trHeight w:val="912"/>
          <w:jc w:val="center"/>
        </w:trPr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8</w:t>
            </w:r>
          </w:p>
        </w:tc>
        <w:tc>
          <w:tcPr>
            <w:tcW w:w="1876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E05E88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撰寫結案報告</w:t>
            </w:r>
          </w:p>
        </w:tc>
        <w:tc>
          <w:tcPr>
            <w:tcW w:w="3866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E05E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綜合研發過程，撰寫結案報告（含意見與改進建議）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/>
                <w:w w:val="90"/>
                <w:sz w:val="20"/>
                <w:szCs w:val="20"/>
              </w:rPr>
              <w:t>103.</w:t>
            </w:r>
            <w:r>
              <w:rPr>
                <w:rFonts w:ascii="Times New Roman" w:eastAsia="標楷體" w:hAnsi="Times New Roman"/>
                <w:w w:val="90"/>
                <w:sz w:val="20"/>
                <w:szCs w:val="20"/>
              </w:rPr>
              <w:t>12</w:t>
            </w:r>
            <w:r w:rsidRPr="004E72A1">
              <w:rPr>
                <w:rFonts w:ascii="Times New Roman" w:eastAsia="標楷體" w:hAnsi="Times New Roman"/>
                <w:w w:val="90"/>
                <w:sz w:val="20"/>
                <w:szCs w:val="20"/>
              </w:rPr>
              <w:t>.01</w:t>
            </w:r>
          </w:p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 w:hint="eastAsia"/>
                <w:w w:val="90"/>
                <w:sz w:val="20"/>
                <w:szCs w:val="20"/>
              </w:rPr>
              <w:t>︱</w:t>
            </w:r>
          </w:p>
          <w:p w:rsidR="00D0157A" w:rsidRPr="004E72A1" w:rsidRDefault="00D0157A" w:rsidP="00697703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4E72A1">
              <w:rPr>
                <w:rFonts w:ascii="Times New Roman" w:eastAsia="標楷體" w:hAnsi="Times New Roman"/>
                <w:w w:val="90"/>
                <w:sz w:val="20"/>
                <w:szCs w:val="20"/>
              </w:rPr>
              <w:t>103.12.31</w:t>
            </w:r>
          </w:p>
        </w:tc>
        <w:tc>
          <w:tcPr>
            <w:tcW w:w="1345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5E4D8E">
            <w:pPr>
              <w:tabs>
                <w:tab w:val="left" w:pos="501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工作小組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D0157A" w:rsidRPr="00B96E8E" w:rsidRDefault="00D0157A" w:rsidP="00BC38C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0157A" w:rsidRPr="004E72A1" w:rsidRDefault="00D0157A">
      <w:pPr>
        <w:widowControl/>
        <w:rPr>
          <w:rFonts w:ascii="Times New Roman" w:eastAsia="標楷體" w:hAnsi="Times New Roman"/>
          <w:bCs/>
          <w:sz w:val="28"/>
          <w:szCs w:val="28"/>
        </w:rPr>
      </w:pPr>
    </w:p>
    <w:p w:rsidR="00D0157A" w:rsidRPr="004E72A1" w:rsidRDefault="00D0157A" w:rsidP="004C08B9">
      <w:pPr>
        <w:kinsoku w:val="0"/>
        <w:overflowPunct w:val="0"/>
        <w:autoSpaceDE w:val="0"/>
        <w:autoSpaceDN w:val="0"/>
        <w:adjustRightInd w:val="0"/>
        <w:snapToGrid w:val="0"/>
        <w:spacing w:beforeLines="100" w:line="360" w:lineRule="auto"/>
        <w:ind w:left="566" w:hangingChars="202" w:hanging="566"/>
        <w:rPr>
          <w:rFonts w:ascii="Times New Roman" w:eastAsia="標楷體" w:hAnsi="Times New Roman"/>
          <w:bCs/>
          <w:sz w:val="28"/>
          <w:szCs w:val="28"/>
        </w:rPr>
        <w:sectPr w:rsidR="00D0157A" w:rsidRPr="004E72A1" w:rsidSect="00C120A2">
          <w:footerReference w:type="default" r:id="rId7"/>
          <w:headerReference w:type="first" r:id="rId8"/>
          <w:pgSz w:w="11906" w:h="16838"/>
          <w:pgMar w:top="1361" w:right="1361" w:bottom="1361" w:left="1361" w:header="851" w:footer="992" w:gutter="0"/>
          <w:cols w:space="425"/>
          <w:titlePg/>
          <w:docGrid w:type="lines" w:linePitch="360"/>
        </w:sectPr>
      </w:pPr>
    </w:p>
    <w:p w:rsidR="00D0157A" w:rsidRPr="004E72A1" w:rsidRDefault="00D0157A" w:rsidP="004C08B9">
      <w:pPr>
        <w:kinsoku w:val="0"/>
        <w:overflowPunct w:val="0"/>
        <w:autoSpaceDE w:val="0"/>
        <w:autoSpaceDN w:val="0"/>
        <w:adjustRightInd w:val="0"/>
        <w:snapToGrid w:val="0"/>
        <w:spacing w:beforeLines="100" w:line="360" w:lineRule="auto"/>
        <w:ind w:left="566" w:hangingChars="202" w:hanging="566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bCs/>
          <w:sz w:val="28"/>
          <w:szCs w:val="28"/>
        </w:rPr>
        <w:t>（二）工作進度</w:t>
      </w:r>
      <w:r w:rsidRPr="004E72A1">
        <w:rPr>
          <w:rFonts w:ascii="Times New Roman" w:eastAsia="標楷體" w:hAnsi="Times New Roman" w:hint="eastAsia"/>
          <w:sz w:val="28"/>
          <w:szCs w:val="28"/>
        </w:rPr>
        <w:t>（</w:t>
      </w:r>
      <w:r w:rsidRPr="004E72A1">
        <w:rPr>
          <w:rFonts w:ascii="Times New Roman" w:eastAsia="標楷體" w:hAnsi="Times New Roman"/>
          <w:sz w:val="28"/>
          <w:szCs w:val="28"/>
        </w:rPr>
        <w:t>102</w:t>
      </w:r>
      <w:r w:rsidRPr="004E72A1">
        <w:rPr>
          <w:rFonts w:ascii="Times New Roman" w:eastAsia="標楷體" w:hAnsi="Times New Roman" w:hint="eastAsia"/>
          <w:sz w:val="28"/>
          <w:szCs w:val="28"/>
        </w:rPr>
        <w:t>年</w:t>
      </w:r>
      <w:r w:rsidRPr="004E72A1">
        <w:rPr>
          <w:rFonts w:ascii="Times New Roman" w:eastAsia="標楷體" w:hAnsi="Times New Roman"/>
          <w:sz w:val="28"/>
          <w:szCs w:val="28"/>
        </w:rPr>
        <w:t>10</w:t>
      </w:r>
      <w:r w:rsidRPr="004E72A1">
        <w:rPr>
          <w:rFonts w:ascii="Times New Roman" w:eastAsia="標楷體" w:hAnsi="Times New Roman" w:hint="eastAsia"/>
          <w:sz w:val="28"/>
          <w:szCs w:val="28"/>
        </w:rPr>
        <w:t>月起至</w:t>
      </w:r>
      <w:r w:rsidRPr="004E72A1">
        <w:rPr>
          <w:rFonts w:ascii="Times New Roman" w:eastAsia="標楷體" w:hAnsi="Times New Roman"/>
          <w:sz w:val="28"/>
          <w:szCs w:val="28"/>
        </w:rPr>
        <w:t>103</w:t>
      </w:r>
      <w:r w:rsidRPr="004E72A1">
        <w:rPr>
          <w:rFonts w:ascii="Times New Roman" w:eastAsia="標楷體" w:hAnsi="Times New Roman" w:hint="eastAsia"/>
          <w:sz w:val="28"/>
          <w:szCs w:val="28"/>
        </w:rPr>
        <w:t>年</w:t>
      </w:r>
      <w:r w:rsidRPr="004E72A1">
        <w:rPr>
          <w:rFonts w:ascii="Times New Roman" w:eastAsia="標楷體" w:hAnsi="Times New Roman"/>
          <w:sz w:val="28"/>
          <w:szCs w:val="28"/>
        </w:rPr>
        <w:t>12</w:t>
      </w:r>
      <w:r w:rsidRPr="004E72A1">
        <w:rPr>
          <w:rFonts w:ascii="Times New Roman" w:eastAsia="標楷體" w:hAnsi="Times New Roman" w:hint="eastAsia"/>
          <w:sz w:val="28"/>
          <w:szCs w:val="28"/>
        </w:rPr>
        <w:t>月止，以甘特圖表示）</w:t>
      </w:r>
    </w:p>
    <w:tbl>
      <w:tblPr>
        <w:tblW w:w="11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53"/>
        <w:gridCol w:w="1756"/>
        <w:gridCol w:w="576"/>
        <w:gridCol w:w="488"/>
        <w:gridCol w:w="495"/>
        <w:gridCol w:w="496"/>
        <w:gridCol w:w="495"/>
        <w:gridCol w:w="576"/>
        <w:gridCol w:w="488"/>
        <w:gridCol w:w="489"/>
        <w:gridCol w:w="488"/>
        <w:gridCol w:w="488"/>
        <w:gridCol w:w="488"/>
        <w:gridCol w:w="502"/>
        <w:gridCol w:w="567"/>
        <w:gridCol w:w="602"/>
        <w:gridCol w:w="602"/>
        <w:gridCol w:w="602"/>
        <w:gridCol w:w="602"/>
      </w:tblGrid>
      <w:tr w:rsidR="00D0157A" w:rsidRPr="00B96E8E" w:rsidTr="006969BE">
        <w:trPr>
          <w:trHeight w:val="645"/>
          <w:jc w:val="center"/>
        </w:trPr>
        <w:tc>
          <w:tcPr>
            <w:tcW w:w="2509" w:type="dxa"/>
            <w:gridSpan w:val="2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" o:spid="_x0000_s1026" type="#_x0000_t32" style="position:absolute;left:0;text-align:left;margin-left:-5pt;margin-top:.4pt;width:122.25pt;height:44.8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"/>
              </w:pict>
            </w:r>
            <w:r w:rsidRPr="004E72A1">
              <w:rPr>
                <w:rFonts w:ascii="Times New Roman" w:eastAsia="標楷體" w:hAnsi="Times New Roman"/>
              </w:rPr>
              <w:t xml:space="preserve">          </w:t>
            </w:r>
            <w:r w:rsidRPr="004E72A1">
              <w:rPr>
                <w:rFonts w:ascii="Times New Roman" w:eastAsia="標楷體" w:hAnsi="Times New Roman" w:hint="eastAsia"/>
              </w:rPr>
              <w:t>月份</w:t>
            </w: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20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執行項目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102</w:t>
            </w: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8</w:t>
            </w:r>
          </w:p>
        </w:tc>
        <w:tc>
          <w:tcPr>
            <w:tcW w:w="488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9</w:t>
            </w:r>
          </w:p>
        </w:tc>
        <w:tc>
          <w:tcPr>
            <w:tcW w:w="495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496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11</w:t>
            </w:r>
          </w:p>
        </w:tc>
        <w:tc>
          <w:tcPr>
            <w:tcW w:w="495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12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103</w:t>
            </w: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488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489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488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488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488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502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8</w:t>
            </w:r>
          </w:p>
        </w:tc>
        <w:tc>
          <w:tcPr>
            <w:tcW w:w="602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9</w:t>
            </w:r>
          </w:p>
        </w:tc>
        <w:tc>
          <w:tcPr>
            <w:tcW w:w="602" w:type="dxa"/>
            <w:tcBorders>
              <w:top w:val="single" w:sz="12" w:space="0" w:color="auto"/>
            </w:tcBorders>
            <w:shd w:val="clear" w:color="auto" w:fill="DAEEF3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602" w:type="dxa"/>
            <w:tcBorders>
              <w:top w:val="single" w:sz="12" w:space="0" w:color="auto"/>
            </w:tcBorders>
            <w:shd w:val="clear" w:color="auto" w:fill="DAEEF3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11</w:t>
            </w:r>
          </w:p>
        </w:tc>
        <w:tc>
          <w:tcPr>
            <w:tcW w:w="602" w:type="dxa"/>
            <w:tcBorders>
              <w:top w:val="single" w:sz="12" w:space="0" w:color="auto"/>
            </w:tcBorders>
            <w:shd w:val="clear" w:color="auto" w:fill="DAEEF3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</w:rPr>
            </w:pPr>
          </w:p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/>
              </w:rPr>
              <w:t>12</w:t>
            </w:r>
          </w:p>
        </w:tc>
      </w:tr>
      <w:tr w:rsidR="00D0157A" w:rsidRPr="00B96E8E" w:rsidTr="006969BE">
        <w:trPr>
          <w:trHeight w:val="20"/>
          <w:jc w:val="center"/>
        </w:trPr>
        <w:tc>
          <w:tcPr>
            <w:tcW w:w="2509" w:type="dxa"/>
            <w:gridSpan w:val="2"/>
            <w:vAlign w:val="center"/>
          </w:tcPr>
          <w:p w:rsidR="00D0157A" w:rsidRPr="004E72A1" w:rsidRDefault="00D0157A" w:rsidP="006B55D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籌備及組織工作小組</w:t>
            </w: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noProof/>
              </w:rPr>
              <w:pict>
                <v:shape id="AutoShape 13" o:spid="_x0000_s1027" type="#_x0000_t32" style="position:absolute;left:0;text-align:left;margin-left:15.6pt;margin-top:11.65pt;width:56.85pt;height:0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" adj="-106062,-1,-106062" strokecolor="blue" strokeweight="5pt"/>
              </w:pict>
            </w: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9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0157A" w:rsidRPr="00B96E8E" w:rsidTr="006969BE">
        <w:trPr>
          <w:trHeight w:val="598"/>
          <w:jc w:val="center"/>
        </w:trPr>
        <w:tc>
          <w:tcPr>
            <w:tcW w:w="753" w:type="dxa"/>
            <w:vMerge w:val="restart"/>
            <w:vAlign w:val="center"/>
          </w:tcPr>
          <w:p w:rsidR="00D0157A" w:rsidRPr="004E72A1" w:rsidRDefault="00D0157A" w:rsidP="00A83E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  <w:bCs/>
              </w:rPr>
              <w:t>規劃研習課程</w:t>
            </w:r>
          </w:p>
        </w:tc>
        <w:tc>
          <w:tcPr>
            <w:tcW w:w="1756" w:type="dxa"/>
            <w:vAlign w:val="center"/>
          </w:tcPr>
          <w:p w:rsidR="00D0157A" w:rsidRPr="004E72A1" w:rsidRDefault="00D0157A" w:rsidP="00FD308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研議課程主題</w:t>
            </w: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noProof/>
              </w:rPr>
              <w:pict>
                <v:shape id="AutoShape 14" o:spid="_x0000_s1028" type="#_x0000_t32" style="position:absolute;left:0;text-align:left;margin-left:-5.15pt;margin-top:8.8pt;width:73.35pt;height:0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" adj="-56334,-1,-56334" strokecolor="blue" strokeweight="5pt"/>
              </w:pict>
            </w:r>
          </w:p>
        </w:tc>
        <w:tc>
          <w:tcPr>
            <w:tcW w:w="49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9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0157A" w:rsidRPr="00B96E8E" w:rsidTr="006969BE">
        <w:trPr>
          <w:trHeight w:val="522"/>
          <w:jc w:val="center"/>
        </w:trPr>
        <w:tc>
          <w:tcPr>
            <w:tcW w:w="753" w:type="dxa"/>
            <w:vMerge/>
            <w:vAlign w:val="center"/>
          </w:tcPr>
          <w:p w:rsidR="00D0157A" w:rsidRPr="004E72A1" w:rsidRDefault="00D0157A" w:rsidP="00FD308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56" w:type="dxa"/>
            <w:vAlign w:val="center"/>
          </w:tcPr>
          <w:p w:rsidR="00D0157A" w:rsidRPr="004E72A1" w:rsidRDefault="00D0157A" w:rsidP="00FD308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發展課程大綱</w:t>
            </w: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noProof/>
              </w:rPr>
              <w:pict>
                <v:shape id="AutoShape 15" o:spid="_x0000_s1029" type="#_x0000_t32" style="position:absolute;left:0;text-align:left;margin-left:-4.6pt;margin-top:12.8pt;width:72.8pt;height:0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" strokecolor="blue" strokeweight="5pt"/>
              </w:pict>
            </w:r>
          </w:p>
        </w:tc>
        <w:tc>
          <w:tcPr>
            <w:tcW w:w="49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9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0157A" w:rsidRPr="00B96E8E" w:rsidTr="006969BE">
        <w:trPr>
          <w:trHeight w:val="388"/>
          <w:jc w:val="center"/>
        </w:trPr>
        <w:tc>
          <w:tcPr>
            <w:tcW w:w="753" w:type="dxa"/>
            <w:vMerge w:val="restart"/>
            <w:vAlign w:val="center"/>
          </w:tcPr>
          <w:p w:rsidR="00D0157A" w:rsidRPr="004E72A1" w:rsidRDefault="00D0157A" w:rsidP="00A83E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  <w:bCs/>
              </w:rPr>
              <w:t>規劃配套措施</w:t>
            </w:r>
          </w:p>
        </w:tc>
        <w:tc>
          <w:tcPr>
            <w:tcW w:w="1756" w:type="dxa"/>
            <w:vAlign w:val="center"/>
          </w:tcPr>
          <w:p w:rsidR="00D0157A" w:rsidRPr="004E72A1" w:rsidRDefault="00D0157A" w:rsidP="00FD308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  <w:bCs/>
              </w:rPr>
              <w:t>研究實施方式</w:t>
            </w: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  <w:r>
              <w:rPr>
                <w:noProof/>
              </w:rPr>
              <w:pict>
                <v:shape id="AutoShape 16" o:spid="_x0000_s1030" type="#_x0000_t32" style="position:absolute;left:0;text-align:left;margin-left:-4.8pt;margin-top:10.1pt;width:73pt;height:0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" adj="-56707,-1,-56707" strokecolor="blue" strokeweight="5pt"/>
              </w:pict>
            </w:r>
          </w:p>
        </w:tc>
        <w:tc>
          <w:tcPr>
            <w:tcW w:w="49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9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0157A" w:rsidRPr="00B96E8E" w:rsidTr="006969BE">
        <w:trPr>
          <w:trHeight w:val="388"/>
          <w:jc w:val="center"/>
        </w:trPr>
        <w:tc>
          <w:tcPr>
            <w:tcW w:w="753" w:type="dxa"/>
            <w:vMerge/>
            <w:vAlign w:val="center"/>
          </w:tcPr>
          <w:p w:rsidR="00D0157A" w:rsidRPr="004E72A1" w:rsidRDefault="00D0157A" w:rsidP="00FD308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56" w:type="dxa"/>
            <w:vAlign w:val="center"/>
          </w:tcPr>
          <w:p w:rsidR="00D0157A" w:rsidRPr="004E72A1" w:rsidRDefault="00D0157A" w:rsidP="00FD308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  <w:bCs/>
              </w:rPr>
              <w:t>協調管理機制</w:t>
            </w: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  <w:r>
              <w:rPr>
                <w:noProof/>
              </w:rPr>
              <w:pict>
                <v:shape id="AutoShape 17" o:spid="_x0000_s1031" type="#_x0000_t32" style="position:absolute;left:0;text-align:left;margin-left:-4.4pt;margin-top:12.25pt;width:101pt;height:0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" adj="-66500,-1,-66500" strokecolor="blue" strokeweight="5pt"/>
              </w:pict>
            </w:r>
          </w:p>
        </w:tc>
        <w:tc>
          <w:tcPr>
            <w:tcW w:w="49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9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5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0157A" w:rsidRPr="00B96E8E" w:rsidTr="006969BE">
        <w:trPr>
          <w:trHeight w:val="388"/>
          <w:jc w:val="center"/>
        </w:trPr>
        <w:tc>
          <w:tcPr>
            <w:tcW w:w="753" w:type="dxa"/>
            <w:vMerge/>
            <w:vAlign w:val="center"/>
          </w:tcPr>
          <w:p w:rsidR="00D0157A" w:rsidRPr="004E72A1" w:rsidRDefault="00D0157A" w:rsidP="00FD308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56" w:type="dxa"/>
            <w:vAlign w:val="center"/>
          </w:tcPr>
          <w:p w:rsidR="00D0157A" w:rsidRDefault="00D0157A" w:rsidP="00D04C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辦理</w:t>
            </w:r>
            <w:r>
              <w:rPr>
                <w:rFonts w:ascii="Times New Roman" w:eastAsia="標楷體" w:hAnsi="Times New Roman" w:hint="eastAsia"/>
              </w:rPr>
              <w:t>各縣市</w:t>
            </w:r>
          </w:p>
          <w:p w:rsidR="00D0157A" w:rsidRPr="004E72A1" w:rsidRDefault="00D0157A" w:rsidP="00D04C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</w:rPr>
            </w:pPr>
            <w:r w:rsidRPr="004E72A1">
              <w:rPr>
                <w:rFonts w:ascii="Times New Roman" w:eastAsia="標楷體" w:hAnsi="Times New Roman" w:hint="eastAsia"/>
              </w:rPr>
              <w:t>研討</w:t>
            </w:r>
            <w:r>
              <w:rPr>
                <w:rFonts w:ascii="Times New Roman" w:eastAsia="標楷體" w:hAnsi="Times New Roman" w:hint="eastAsia"/>
              </w:rPr>
              <w:t>會議</w:t>
            </w: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9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9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5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8" o:spid="_x0000_s1032" type="#_x0000_t34" style="position:absolute;left:0;text-align:left;margin-left:18.9pt;margin-top:11.15pt;width:119.2pt;height:.05pt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" adj=",-40392000,-79822" strokecolor="blue" strokeweight="4.5pt"/>
              </w:pict>
            </w:r>
          </w:p>
        </w:tc>
        <w:tc>
          <w:tcPr>
            <w:tcW w:w="567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0157A" w:rsidRPr="00B96E8E" w:rsidTr="006969BE">
        <w:trPr>
          <w:trHeight w:val="388"/>
          <w:jc w:val="center"/>
        </w:trPr>
        <w:tc>
          <w:tcPr>
            <w:tcW w:w="753" w:type="dxa"/>
            <w:vMerge w:val="restart"/>
            <w:vAlign w:val="center"/>
          </w:tcPr>
          <w:p w:rsidR="00D0157A" w:rsidRPr="004E72A1" w:rsidRDefault="00D0157A" w:rsidP="00FD308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  <w:bCs/>
              </w:rPr>
              <w:t>發展研習教材</w:t>
            </w:r>
          </w:p>
        </w:tc>
        <w:tc>
          <w:tcPr>
            <w:tcW w:w="1756" w:type="dxa"/>
            <w:vAlign w:val="center"/>
          </w:tcPr>
          <w:p w:rsidR="00D0157A" w:rsidRPr="004E72A1" w:rsidRDefault="00D0157A" w:rsidP="00FD308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編寫重點內涵</w:t>
            </w: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9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  <w:r>
              <w:rPr>
                <w:noProof/>
              </w:rPr>
              <w:pict>
                <v:shape id="AutoShape 19" o:spid="_x0000_s1033" type="#_x0000_t32" style="position:absolute;left:0;text-align:left;margin-left:-4.9pt;margin-top:11.1pt;width:100.1pt;height:0;z-index:25166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bLLAIAAEo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" adj="-46674,-1,-46674" strokecolor="blue" strokeweight="4.5pt"/>
              </w:pict>
            </w: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9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5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0157A" w:rsidRPr="00B96E8E" w:rsidTr="006969BE">
        <w:trPr>
          <w:trHeight w:val="388"/>
          <w:jc w:val="center"/>
        </w:trPr>
        <w:tc>
          <w:tcPr>
            <w:tcW w:w="753" w:type="dxa"/>
            <w:vMerge/>
            <w:vAlign w:val="center"/>
          </w:tcPr>
          <w:p w:rsidR="00D0157A" w:rsidRPr="004E72A1" w:rsidRDefault="00D0157A" w:rsidP="00FD308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56" w:type="dxa"/>
            <w:vAlign w:val="center"/>
          </w:tcPr>
          <w:p w:rsidR="00D0157A" w:rsidRPr="004E72A1" w:rsidRDefault="00D0157A" w:rsidP="00FD308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發展課程案例</w:t>
            </w: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9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  <w:r>
              <w:rPr>
                <w:noProof/>
              </w:rPr>
              <w:pict>
                <v:shape id="AutoShape 20" o:spid="_x0000_s1034" type="#_x0000_t32" style="position:absolute;left:0;text-align:left;margin-left:-5.6pt;margin-top:13.5pt;width:102.6pt;height:0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" adj="-50611,-1,-50611" strokecolor="blue" strokeweight="4.5pt"/>
              </w:pict>
            </w: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9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5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0157A" w:rsidRPr="00B96E8E" w:rsidTr="006969BE">
        <w:trPr>
          <w:trHeight w:val="388"/>
          <w:jc w:val="center"/>
        </w:trPr>
        <w:tc>
          <w:tcPr>
            <w:tcW w:w="753" w:type="dxa"/>
            <w:vAlign w:val="center"/>
          </w:tcPr>
          <w:p w:rsidR="00D0157A" w:rsidRPr="004E72A1" w:rsidRDefault="00D0157A" w:rsidP="00FD308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E72A1">
              <w:rPr>
                <w:rFonts w:ascii="Times New Roman" w:eastAsia="標楷體" w:hAnsi="Times New Roman" w:hint="eastAsia"/>
                <w:color w:val="000000"/>
              </w:rPr>
              <w:t>種子講師工作坊</w:t>
            </w:r>
          </w:p>
        </w:tc>
        <w:tc>
          <w:tcPr>
            <w:tcW w:w="1756" w:type="dxa"/>
            <w:vAlign w:val="center"/>
          </w:tcPr>
          <w:p w:rsidR="00D0157A" w:rsidRPr="004E72A1" w:rsidRDefault="00D0157A" w:rsidP="0049421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4E72A1">
              <w:rPr>
                <w:rFonts w:ascii="Times New Roman" w:eastAsia="標楷體" w:hAnsi="Times New Roman" w:hint="eastAsia"/>
                <w:color w:val="000000"/>
              </w:rPr>
              <w:t>辦理講師培訓五天工作坊</w:t>
            </w: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  <w:color w:val="FF0000"/>
              </w:rPr>
            </w:pPr>
          </w:p>
        </w:tc>
        <w:tc>
          <w:tcPr>
            <w:tcW w:w="49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  <w:color w:val="FF0000"/>
              </w:rPr>
            </w:pPr>
          </w:p>
        </w:tc>
        <w:tc>
          <w:tcPr>
            <w:tcW w:w="495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  <w:color w:val="FF0000"/>
              </w:rPr>
            </w:pPr>
          </w:p>
        </w:tc>
        <w:tc>
          <w:tcPr>
            <w:tcW w:w="576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  <w:color w:val="FF0000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489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noProof/>
              </w:rPr>
              <w:pict>
                <v:shape id="AutoShape 21" o:spid="_x0000_s1035" type="#_x0000_t34" style="position:absolute;left:0;text-align:left;margin-left:-4.8pt;margin-top:9.1pt;width:257.9pt;height:.05pt;z-index:25167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" adj=",-170121600,-36764" strokecolor="blue" strokeweight="4.5pt"/>
              </w:pict>
            </w: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488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  <w:color w:val="FF0000"/>
              </w:rPr>
            </w:pPr>
          </w:p>
        </w:tc>
        <w:tc>
          <w:tcPr>
            <w:tcW w:w="5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602" w:type="dxa"/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602" w:type="dxa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D0157A" w:rsidRPr="00B96E8E" w:rsidTr="006969BE">
        <w:trPr>
          <w:trHeight w:val="808"/>
          <w:jc w:val="center"/>
        </w:trPr>
        <w:tc>
          <w:tcPr>
            <w:tcW w:w="2509" w:type="dxa"/>
            <w:gridSpan w:val="2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FD308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4E72A1">
              <w:rPr>
                <w:rFonts w:ascii="Times New Roman" w:eastAsia="標楷體" w:hAnsi="Times New Roman" w:hint="eastAsia"/>
              </w:rPr>
              <w:t>撰寫研究報告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95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95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502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  <w:tcBorders>
              <w:bottom w:val="single" w:sz="12" w:space="0" w:color="auto"/>
            </w:tcBorders>
            <w:vAlign w:val="center"/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noProof/>
              </w:rPr>
              <w:pict>
                <v:shape id="AutoShape 22" o:spid="_x0000_s1036" type="#_x0000_t32" style="position:absolute;left:0;text-align:left;margin-left:24.45pt;margin-top:22.9pt;width:30.7pt;height:0;z-index:251671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" adj="-478014,-1,-478014" strokecolor="blue" strokeweight="5pt"/>
              </w:pic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D0157A" w:rsidRPr="004E72A1" w:rsidRDefault="00D0157A" w:rsidP="005213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D0157A" w:rsidRPr="004E72A1" w:rsidRDefault="00D0157A" w:rsidP="00773711">
      <w:pPr>
        <w:pStyle w:val="Heading2"/>
        <w:widowControl w:val="0"/>
        <w:kinsoku w:val="0"/>
        <w:overflowPunct w:val="0"/>
        <w:autoSpaceDE w:val="0"/>
        <w:autoSpaceDN w:val="0"/>
        <w:adjustRightInd w:val="0"/>
        <w:snapToGrid w:val="0"/>
        <w:spacing w:beforeLines="100" w:beforeAutospacing="0" w:after="0" w:afterAutospacing="0"/>
        <w:jc w:val="center"/>
        <w:rPr>
          <w:rFonts w:ascii="Times New Roman" w:eastAsia="標楷體" w:hAnsi="Times New Roman" w:cs="Times New Roman"/>
          <w:b w:val="0"/>
          <w:sz w:val="24"/>
          <w:szCs w:val="24"/>
        </w:rPr>
      </w:pPr>
      <w:bookmarkStart w:id="5" w:name="_Toc317729259"/>
      <w:bookmarkStart w:id="6" w:name="_Toc317759518"/>
      <w:r w:rsidRPr="004E72A1">
        <w:rPr>
          <w:rFonts w:ascii="Times New Roman" w:eastAsia="標楷體" w:hAnsi="Times New Roman" w:cs="Times New Roman" w:hint="eastAsia"/>
          <w:b w:val="0"/>
          <w:sz w:val="24"/>
          <w:szCs w:val="24"/>
        </w:rPr>
        <w:t>圖</w:t>
      </w:r>
      <w:r w:rsidRPr="004E72A1">
        <w:rPr>
          <w:rFonts w:ascii="Times New Roman" w:eastAsia="標楷體" w:hAnsi="Times New Roman" w:cs="Times New Roman"/>
          <w:b w:val="0"/>
          <w:sz w:val="24"/>
          <w:szCs w:val="24"/>
        </w:rPr>
        <w:t xml:space="preserve">1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</w:rPr>
        <w:t>工作進度</w:t>
      </w:r>
      <w:r w:rsidRPr="004E72A1">
        <w:rPr>
          <w:rFonts w:ascii="Times New Roman" w:eastAsia="標楷體" w:hAnsi="Times New Roman" w:cs="Times New Roman" w:hint="eastAsia"/>
          <w:b w:val="0"/>
          <w:sz w:val="24"/>
          <w:szCs w:val="24"/>
        </w:rPr>
        <w:t>甘特圖</w:t>
      </w:r>
    </w:p>
    <w:p w:rsidR="00D0157A" w:rsidRPr="004E72A1" w:rsidRDefault="00D0157A" w:rsidP="00773711">
      <w:pPr>
        <w:pStyle w:val="Heading2"/>
        <w:widowControl w:val="0"/>
        <w:kinsoku w:val="0"/>
        <w:overflowPunct w:val="0"/>
        <w:autoSpaceDE w:val="0"/>
        <w:autoSpaceDN w:val="0"/>
        <w:adjustRightInd w:val="0"/>
        <w:snapToGrid w:val="0"/>
        <w:spacing w:beforeLines="100" w:beforeAutospacing="0" w:after="0" w:afterAutospacing="0"/>
        <w:rPr>
          <w:rFonts w:ascii="Times New Roman" w:eastAsia="標楷體" w:hAnsi="Times New Roman" w:cs="Times New Roman"/>
          <w:sz w:val="28"/>
          <w:szCs w:val="28"/>
        </w:rPr>
        <w:sectPr w:rsidR="00D0157A" w:rsidRPr="004E72A1" w:rsidSect="0081358A">
          <w:pgSz w:w="16838" w:h="11906" w:orient="landscape"/>
          <w:pgMar w:top="1361" w:right="1361" w:bottom="1361" w:left="1361" w:header="851" w:footer="992" w:gutter="0"/>
          <w:cols w:space="425"/>
          <w:docGrid w:type="linesAndChars" w:linePitch="360"/>
        </w:sectPr>
      </w:pPr>
    </w:p>
    <w:bookmarkEnd w:id="5"/>
    <w:bookmarkEnd w:id="6"/>
    <w:p w:rsidR="00D0157A" w:rsidRPr="004E72A1" w:rsidRDefault="00D0157A" w:rsidP="004C08B9">
      <w:pPr>
        <w:pStyle w:val="Heading2"/>
        <w:widowControl w:val="0"/>
        <w:kinsoku w:val="0"/>
        <w:overflowPunct w:val="0"/>
        <w:autoSpaceDE w:val="0"/>
        <w:autoSpaceDN w:val="0"/>
        <w:adjustRightInd w:val="0"/>
        <w:snapToGrid w:val="0"/>
        <w:spacing w:beforeLines="50" w:beforeAutospacing="0" w:after="0" w:afterAutospacing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4E72A1">
        <w:rPr>
          <w:rFonts w:ascii="Times New Roman" w:eastAsia="標楷體" w:hAnsi="Times New Roman" w:cs="Times New Roman" w:hint="eastAsia"/>
          <w:sz w:val="28"/>
          <w:szCs w:val="28"/>
        </w:rPr>
        <w:t>玖、成效考核</w:t>
      </w:r>
    </w:p>
    <w:p w:rsidR="00D0157A" w:rsidRDefault="00D0157A" w:rsidP="004C08B9">
      <w:pPr>
        <w:pStyle w:val="Heading2"/>
        <w:widowControl w:val="0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napToGrid w:val="0"/>
        <w:spacing w:beforeLines="50" w:beforeAutospacing="0" w:after="0" w:afterAutospacing="0" w:line="480" w:lineRule="exact"/>
        <w:ind w:left="993" w:hanging="993"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4E72A1">
        <w:rPr>
          <w:rFonts w:ascii="Times New Roman" w:eastAsia="標楷體" w:hAnsi="Times New Roman" w:cs="Times New Roman" w:hint="eastAsia"/>
          <w:b w:val="0"/>
          <w:sz w:val="28"/>
          <w:szCs w:val="28"/>
        </w:rPr>
        <w:t>全程參與</w:t>
      </w:r>
      <w:r>
        <w:rPr>
          <w:rFonts w:ascii="Times New Roman" w:eastAsia="標楷體" w:hAnsi="Times New Roman" w:cs="Times New Roman" w:hint="eastAsia"/>
          <w:b w:val="0"/>
          <w:sz w:val="28"/>
          <w:szCs w:val="28"/>
        </w:rPr>
        <w:t>本培訓計畫並依規定繳交作業之種子教師</w:t>
      </w:r>
      <w:r w:rsidRPr="004E72A1">
        <w:rPr>
          <w:rFonts w:ascii="Times New Roman" w:eastAsia="標楷體" w:hAnsi="Times New Roman" w:cs="Times New Roman" w:hint="eastAsia"/>
          <w:b w:val="0"/>
          <w:sz w:val="28"/>
          <w:szCs w:val="28"/>
        </w:rPr>
        <w:t>，</w:t>
      </w:r>
      <w:r w:rsidRPr="003106E6">
        <w:rPr>
          <w:rFonts w:ascii="Times New Roman" w:eastAsia="標楷體" w:hAnsi="Times New Roman" w:cs="Times New Roman" w:hint="eastAsia"/>
          <w:b w:val="0"/>
          <w:sz w:val="28"/>
          <w:szCs w:val="28"/>
        </w:rPr>
        <w:t>將</w:t>
      </w:r>
      <w:r w:rsidRPr="004E72A1">
        <w:rPr>
          <w:rFonts w:ascii="Times New Roman" w:eastAsia="標楷體" w:hAnsi="Times New Roman" w:cs="Times New Roman" w:hint="eastAsia"/>
          <w:b w:val="0"/>
          <w:sz w:val="28"/>
          <w:szCs w:val="28"/>
        </w:rPr>
        <w:t>頒發「評量標準推廣與培訓種子教師」合格證書，作為未來推廣評量標準時之宣導講師。</w:t>
      </w:r>
    </w:p>
    <w:p w:rsidR="00D0157A" w:rsidRPr="00276FDB" w:rsidRDefault="00D0157A" w:rsidP="004C08B9">
      <w:pPr>
        <w:pStyle w:val="Heading2"/>
        <w:widowControl w:val="0"/>
        <w:numPr>
          <w:ilvl w:val="0"/>
          <w:numId w:val="37"/>
        </w:numPr>
        <w:kinsoku w:val="0"/>
        <w:overflowPunct w:val="0"/>
        <w:autoSpaceDE w:val="0"/>
        <w:autoSpaceDN w:val="0"/>
        <w:adjustRightInd w:val="0"/>
        <w:snapToGrid w:val="0"/>
        <w:spacing w:beforeLines="50" w:beforeAutospacing="0" w:after="0" w:afterAutospacing="0" w:line="480" w:lineRule="exact"/>
        <w:ind w:left="993" w:hanging="993"/>
        <w:rPr>
          <w:rFonts w:ascii="Times New Roman" w:eastAsia="標楷體" w:hAnsi="Times New Roman" w:cs="Times New Roman"/>
          <w:b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 w:val="0"/>
          <w:sz w:val="28"/>
          <w:szCs w:val="28"/>
        </w:rPr>
        <w:t>參與本培訓計畫之培訓小組成員，</w:t>
      </w:r>
      <w:r w:rsidRPr="003106E6">
        <w:rPr>
          <w:rFonts w:ascii="Times New Roman" w:eastAsia="標楷體" w:hAnsi="Times New Roman" w:cs="Times New Roman" w:hint="eastAsia"/>
          <w:b w:val="0"/>
          <w:sz w:val="28"/>
          <w:szCs w:val="28"/>
        </w:rPr>
        <w:t>將頒</w:t>
      </w:r>
      <w:r>
        <w:rPr>
          <w:rFonts w:ascii="Times New Roman" w:eastAsia="標楷體" w:hAnsi="Times New Roman" w:cs="Times New Roman" w:hint="eastAsia"/>
          <w:b w:val="0"/>
          <w:sz w:val="28"/>
          <w:szCs w:val="28"/>
        </w:rPr>
        <w:t>發「評量標準推廣與培訓講師」合格證書和感謝狀</w:t>
      </w:r>
      <w:r w:rsidRPr="004E72A1">
        <w:rPr>
          <w:rFonts w:ascii="Times New Roman" w:eastAsia="標楷體" w:hAnsi="Times New Roman" w:cs="Times New Roman" w:hint="eastAsia"/>
          <w:b w:val="0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b w:val="0"/>
          <w:sz w:val="28"/>
          <w:szCs w:val="28"/>
        </w:rPr>
        <w:t>並作為成就評量標準之專業諮詢講師。</w:t>
      </w:r>
    </w:p>
    <w:p w:rsidR="00D0157A" w:rsidRPr="004E72A1" w:rsidRDefault="00D0157A" w:rsidP="004C08B9">
      <w:pPr>
        <w:pStyle w:val="Heading2"/>
        <w:widowControl w:val="0"/>
        <w:kinsoku w:val="0"/>
        <w:overflowPunct w:val="0"/>
        <w:autoSpaceDE w:val="0"/>
        <w:autoSpaceDN w:val="0"/>
        <w:adjustRightInd w:val="0"/>
        <w:snapToGrid w:val="0"/>
        <w:spacing w:beforeLines="50" w:beforeAutospacing="0" w:after="0" w:afterAutospacing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noProof/>
        </w:rPr>
        <w:pict>
          <v:line id="直線接點 1" o:spid="_x0000_s1037" style="position:absolute;z-index:251646464;visibility:visible;mso-wrap-distance-left:3.17497mm;mso-wrap-distance-right:3.17497mm" from="-90pt,3.4pt" to="-90pt,21.4pt" wrapcoords="0 1 0 24 2 24 2 1 0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">
            <w10:wrap type="tight"/>
          </v:line>
        </w:pict>
      </w:r>
      <w:bookmarkStart w:id="7" w:name="_Toc317729260"/>
      <w:bookmarkStart w:id="8" w:name="_Toc317759519"/>
      <w:r>
        <w:rPr>
          <w:rFonts w:ascii="Times New Roman" w:eastAsia="標楷體" w:hAnsi="Times New Roman" w:cs="Times New Roman" w:hint="eastAsia"/>
          <w:sz w:val="28"/>
          <w:szCs w:val="28"/>
        </w:rPr>
        <w:t>拾、</w:t>
      </w:r>
      <w:r w:rsidRPr="004E72A1">
        <w:rPr>
          <w:rFonts w:ascii="Times New Roman" w:eastAsia="標楷體" w:hAnsi="Times New Roman" w:cs="Times New Roman" w:hint="eastAsia"/>
          <w:sz w:val="28"/>
          <w:szCs w:val="28"/>
        </w:rPr>
        <w:t>預期效益</w:t>
      </w:r>
      <w:bookmarkEnd w:id="7"/>
      <w:bookmarkEnd w:id="8"/>
    </w:p>
    <w:p w:rsidR="00D0157A" w:rsidRDefault="00D0157A" w:rsidP="00276FDB">
      <w:pPr>
        <w:numPr>
          <w:ilvl w:val="0"/>
          <w:numId w:val="9"/>
        </w:numPr>
        <w:tabs>
          <w:tab w:val="clear" w:pos="855"/>
          <w:tab w:val="num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991" w:rightChars="10" w:right="24" w:hangingChars="354" w:hanging="991"/>
        <w:jc w:val="both"/>
        <w:rPr>
          <w:rFonts w:ascii="Times New Roman" w:eastAsia="標楷體" w:hAnsi="Times New Roman"/>
          <w:sz w:val="28"/>
          <w:szCs w:val="28"/>
        </w:rPr>
      </w:pPr>
      <w:r w:rsidRPr="004E72A1">
        <w:rPr>
          <w:rFonts w:ascii="Times New Roman" w:eastAsia="標楷體" w:hAnsi="Times New Roman" w:hint="eastAsia"/>
          <w:sz w:val="28"/>
          <w:szCs w:val="28"/>
        </w:rPr>
        <w:t>培訓評量標準研習課程講師人才，以利推廣評量標準之理念與內涵。</w:t>
      </w:r>
    </w:p>
    <w:p w:rsidR="00D0157A" w:rsidRDefault="00D0157A" w:rsidP="00276FDB">
      <w:pPr>
        <w:numPr>
          <w:ilvl w:val="0"/>
          <w:numId w:val="9"/>
        </w:numPr>
        <w:tabs>
          <w:tab w:val="clear" w:pos="855"/>
          <w:tab w:val="num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991" w:rightChars="10" w:right="24" w:hangingChars="354" w:hanging="991"/>
        <w:jc w:val="both"/>
        <w:rPr>
          <w:rFonts w:ascii="Times New Roman" w:eastAsia="標楷體" w:hAnsi="Times New Roman"/>
          <w:sz w:val="28"/>
          <w:szCs w:val="28"/>
        </w:rPr>
      </w:pPr>
      <w:r w:rsidRPr="00276FDB">
        <w:rPr>
          <w:rFonts w:ascii="Times New Roman" w:eastAsia="標楷體" w:hAnsi="Times New Roman" w:hint="eastAsia"/>
          <w:sz w:val="28"/>
          <w:szCs w:val="28"/>
        </w:rPr>
        <w:t>以相關配套措施，協助國中教師瞭解評量標準內涵、理論及實務工作，共同落實十二年國民基本教育。</w:t>
      </w:r>
    </w:p>
    <w:p w:rsidR="00D0157A" w:rsidRPr="00276FDB" w:rsidRDefault="00D0157A" w:rsidP="00276FDB">
      <w:pPr>
        <w:numPr>
          <w:ilvl w:val="0"/>
          <w:numId w:val="9"/>
        </w:numPr>
        <w:tabs>
          <w:tab w:val="clear" w:pos="855"/>
          <w:tab w:val="num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991" w:rightChars="10" w:right="24" w:hangingChars="354" w:hanging="991"/>
        <w:jc w:val="both"/>
        <w:rPr>
          <w:rFonts w:ascii="Times New Roman" w:eastAsia="標楷體" w:hAnsi="Times New Roman"/>
          <w:sz w:val="28"/>
          <w:szCs w:val="28"/>
        </w:rPr>
      </w:pPr>
      <w:r w:rsidRPr="00276FDB">
        <w:rPr>
          <w:rFonts w:ascii="Times New Roman" w:eastAsia="標楷體" w:hAnsi="Times New Roman" w:hint="eastAsia"/>
          <w:sz w:val="28"/>
          <w:szCs w:val="28"/>
        </w:rPr>
        <w:t>研發各領域標準評量與教學策略之具體案例，並建立典範案例。</w:t>
      </w:r>
    </w:p>
    <w:p w:rsidR="00D0157A" w:rsidRPr="004E72A1" w:rsidRDefault="00D0157A" w:rsidP="0081358A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rightChars="10" w:right="24"/>
        <w:jc w:val="both"/>
        <w:rPr>
          <w:rFonts w:ascii="Times New Roman" w:eastAsia="標楷體" w:hAnsi="Times New Roman"/>
          <w:sz w:val="28"/>
          <w:szCs w:val="28"/>
        </w:rPr>
      </w:pPr>
    </w:p>
    <w:p w:rsidR="00D0157A" w:rsidRPr="004E72A1" w:rsidRDefault="00D0157A">
      <w:pPr>
        <w:widowControl/>
        <w:rPr>
          <w:rFonts w:ascii="Times New Roman" w:eastAsia="標楷體" w:hAnsi="Times New Roman"/>
          <w:noProof/>
          <w:kern w:val="0"/>
          <w:szCs w:val="24"/>
        </w:rPr>
      </w:pPr>
      <w:r w:rsidRPr="004E72A1">
        <w:rPr>
          <w:rFonts w:ascii="Times New Roman" w:hAnsi="Times New Roman"/>
          <w:szCs w:val="24"/>
        </w:rPr>
        <w:br w:type="page"/>
      </w:r>
    </w:p>
    <w:p w:rsidR="00D0157A" w:rsidRPr="004E72A1" w:rsidRDefault="00D0157A" w:rsidP="004045DC">
      <w:pPr>
        <w:pStyle w:val="a"/>
        <w:numPr>
          <w:ilvl w:val="0"/>
          <w:numId w:val="0"/>
        </w:numPr>
        <w:wordWrap/>
        <w:adjustRightInd w:val="0"/>
        <w:spacing w:line="440" w:lineRule="exact"/>
        <w:ind w:hanging="641"/>
        <w:jc w:val="left"/>
        <w:rPr>
          <w:sz w:val="24"/>
          <w:szCs w:val="24"/>
        </w:rPr>
      </w:pPr>
    </w:p>
    <w:p w:rsidR="00D0157A" w:rsidRPr="004E72A1" w:rsidRDefault="00D0157A" w:rsidP="00EB7094">
      <w:pPr>
        <w:pStyle w:val="a"/>
        <w:numPr>
          <w:ilvl w:val="0"/>
          <w:numId w:val="0"/>
        </w:numPr>
        <w:wordWrap/>
        <w:adjustRightInd w:val="0"/>
        <w:spacing w:line="440" w:lineRule="exact"/>
        <w:ind w:hanging="641"/>
        <w:jc w:val="center"/>
        <w:rPr>
          <w:b/>
          <w:sz w:val="36"/>
          <w:szCs w:val="3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8" o:spid="_x0000_s1038" type="#_x0000_t202" style="position:absolute;left:0;text-align:left;margin-left:-27.05pt;margin-top:-12.1pt;width:52.8pt;height:139.3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">
            <v:textbox style="mso-next-textbox:#Text Box 48;mso-fit-shape-to-text:t">
              <w:txbxContent>
                <w:p w:rsidR="00D0157A" w:rsidRDefault="00D0157A">
                  <w:r>
                    <w:rPr>
                      <w:rFonts w:hint="eastAsia"/>
                    </w:rPr>
                    <w:t>附件</w:t>
                  </w:r>
                  <w:r>
                    <w:t>1</w:t>
                  </w:r>
                </w:p>
              </w:txbxContent>
            </v:textbox>
          </v:shape>
        </w:pict>
      </w:r>
      <w:r w:rsidRPr="004E72A1">
        <w:rPr>
          <w:rFonts w:hint="eastAsia"/>
          <w:b/>
          <w:sz w:val="36"/>
          <w:szCs w:val="36"/>
        </w:rPr>
        <w:t>國中學生學習成就評量標準</w:t>
      </w:r>
    </w:p>
    <w:p w:rsidR="00D0157A" w:rsidRPr="004E72A1" w:rsidRDefault="00D0157A" w:rsidP="00EB7094">
      <w:pPr>
        <w:pStyle w:val="a"/>
        <w:numPr>
          <w:ilvl w:val="0"/>
          <w:numId w:val="0"/>
        </w:numPr>
        <w:wordWrap/>
        <w:adjustRightInd w:val="0"/>
        <w:spacing w:line="440" w:lineRule="exact"/>
        <w:ind w:hanging="641"/>
        <w:jc w:val="center"/>
        <w:rPr>
          <w:b/>
          <w:sz w:val="36"/>
          <w:szCs w:val="36"/>
        </w:rPr>
      </w:pPr>
      <w:r w:rsidRPr="004E72A1">
        <w:rPr>
          <w:rFonts w:hint="eastAsia"/>
          <w:b/>
          <w:sz w:val="36"/>
          <w:szCs w:val="36"/>
        </w:rPr>
        <w:t>推廣與培訓流程</w:t>
      </w:r>
    </w:p>
    <w:p w:rsidR="00D0157A" w:rsidRPr="004E72A1" w:rsidRDefault="00D0157A" w:rsidP="00EB7094">
      <w:pPr>
        <w:pStyle w:val="a"/>
        <w:numPr>
          <w:ilvl w:val="0"/>
          <w:numId w:val="0"/>
        </w:numPr>
        <w:wordWrap/>
        <w:adjustRightInd w:val="0"/>
        <w:spacing w:line="440" w:lineRule="exact"/>
        <w:ind w:hanging="641"/>
        <w:jc w:val="center"/>
        <w:rPr>
          <w:sz w:val="24"/>
          <w:szCs w:val="24"/>
        </w:rPr>
      </w:pPr>
    </w:p>
    <w:p w:rsidR="00D0157A" w:rsidRPr="004E72A1" w:rsidRDefault="00D0157A" w:rsidP="00EB7094">
      <w:pPr>
        <w:pStyle w:val="a"/>
        <w:numPr>
          <w:ilvl w:val="0"/>
          <w:numId w:val="0"/>
        </w:numPr>
        <w:wordWrap/>
        <w:adjustRightInd w:val="0"/>
        <w:spacing w:line="440" w:lineRule="exact"/>
        <w:ind w:hanging="641"/>
        <w:jc w:val="center"/>
        <w:rPr>
          <w:sz w:val="24"/>
          <w:szCs w:val="24"/>
        </w:rPr>
      </w:pPr>
      <w:r>
        <w:pict>
          <v:shape id="Text Box 46" o:spid="_x0000_s1039" type="#_x0000_t202" style="position:absolute;left:0;text-align:left;margin-left:180.35pt;margin-top:14.1pt;width:263.15pt;height:67.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" fillcolor="#dbe5f1" strokeweight="1.5pt">
            <v:textbox style="mso-next-textbox:#Text Box 46">
              <w:txbxContent>
                <w:p w:rsidR="00D0157A" w:rsidRPr="00701998" w:rsidRDefault="00D0157A" w:rsidP="003B1FF9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召開研商會議</w:t>
                  </w:r>
                </w:p>
                <w:p w:rsidR="00D0157A" w:rsidRPr="003B1FF9" w:rsidRDefault="00D0157A" w:rsidP="00FB3F92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ind w:rightChars="10" w:right="24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3B1FF9">
                    <w:rPr>
                      <w:rFonts w:ascii="標楷體" w:eastAsia="標楷體" w:hAnsi="標楷體"/>
                      <w:sz w:val="20"/>
                      <w:szCs w:val="20"/>
                    </w:rPr>
                    <w:t>1</w:t>
                  </w:r>
                  <w:r w:rsidRPr="003518BF">
                    <w:rPr>
                      <w:rFonts w:ascii="標楷體" w:eastAsia="標楷體" w:hAnsi="標楷體"/>
                      <w:sz w:val="20"/>
                      <w:szCs w:val="20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研商推動模式，</w:t>
                  </w:r>
                  <w:r w:rsidRPr="003A66DF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發展課程大綱</w:t>
                  </w: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。</w:t>
                  </w:r>
                </w:p>
                <w:p w:rsidR="00D0157A" w:rsidRPr="003B1FF9" w:rsidRDefault="00D0157A" w:rsidP="00FB3F92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ind w:rightChars="10" w:right="24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3B1FF9">
                    <w:rPr>
                      <w:rFonts w:ascii="標楷體" w:eastAsia="標楷體" w:hAnsi="標楷體"/>
                      <w:sz w:val="20"/>
                      <w:szCs w:val="20"/>
                    </w:rPr>
                    <w:t>2.</w:t>
                  </w:r>
                  <w:r w:rsidRPr="003A66DF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規劃各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類別</w:t>
                  </w:r>
                  <w:r w:rsidRPr="003A66DF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研習期程與實施方式</w:t>
                  </w: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。</w:t>
                  </w:r>
                </w:p>
              </w:txbxContent>
            </v:textbox>
          </v:shape>
        </w:pict>
      </w:r>
      <w:r>
        <w:pict>
          <v:oval id="Oval 33" o:spid="_x0000_s1040" style="position:absolute;left:0;text-align:left;margin-left:10.3pt;margin-top:17.5pt;width:152.2pt;height:54.8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" fillcolor="#dbe5f1" strokeweight="4.5pt">
            <v:stroke linestyle="thickThin"/>
          </v:oval>
        </w:pict>
      </w:r>
    </w:p>
    <w:p w:rsidR="00D0157A" w:rsidRPr="004E72A1" w:rsidRDefault="00D0157A" w:rsidP="00EB7094">
      <w:pPr>
        <w:pStyle w:val="a"/>
        <w:numPr>
          <w:ilvl w:val="0"/>
          <w:numId w:val="0"/>
        </w:numPr>
        <w:wordWrap/>
        <w:adjustRightInd w:val="0"/>
        <w:spacing w:line="440" w:lineRule="exact"/>
        <w:ind w:hanging="641"/>
        <w:jc w:val="center"/>
        <w:rPr>
          <w:sz w:val="24"/>
          <w:szCs w:val="24"/>
        </w:rPr>
      </w:pPr>
      <w:r>
        <w:pict>
          <v:shape id="Text Box 26" o:spid="_x0000_s1041" type="#_x0000_t202" style="position:absolute;left:0;text-align:left;margin-left:27.05pt;margin-top:8.8pt;width:118pt;height:141.1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1ZuA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" filled="f" stroked="f">
            <v:textbox style="mso-next-textbox:#Text Box 26;mso-fit-shape-to-text:t">
              <w:txbxContent>
                <w:p w:rsidR="00D0157A" w:rsidRPr="00670231" w:rsidRDefault="00D0157A" w:rsidP="00276FDB">
                  <w:pPr>
                    <w:jc w:val="center"/>
                    <w:rPr>
                      <w:b/>
                    </w:rPr>
                  </w:pPr>
                  <w:r w:rsidRPr="00670231">
                    <w:rPr>
                      <w:rFonts w:hint="eastAsia"/>
                      <w:b/>
                    </w:rPr>
                    <w:t>工作小組</w:t>
                  </w:r>
                </w:p>
              </w:txbxContent>
            </v:textbox>
          </v:shape>
        </w:pict>
      </w:r>
    </w:p>
    <w:p w:rsidR="00D0157A" w:rsidRPr="004E72A1" w:rsidRDefault="00D0157A" w:rsidP="00EB7094">
      <w:pPr>
        <w:pStyle w:val="a"/>
        <w:numPr>
          <w:ilvl w:val="0"/>
          <w:numId w:val="0"/>
        </w:numPr>
        <w:wordWrap/>
        <w:adjustRightInd w:val="0"/>
        <w:spacing w:line="440" w:lineRule="exact"/>
        <w:ind w:hanging="641"/>
        <w:jc w:val="center"/>
        <w:rPr>
          <w:sz w:val="24"/>
          <w:szCs w:val="24"/>
        </w:rPr>
      </w:pPr>
    </w:p>
    <w:p w:rsidR="00D0157A" w:rsidRPr="004E72A1" w:rsidRDefault="00D0157A" w:rsidP="00EB7094">
      <w:pPr>
        <w:pStyle w:val="a"/>
        <w:numPr>
          <w:ilvl w:val="0"/>
          <w:numId w:val="0"/>
        </w:numPr>
        <w:wordWrap/>
        <w:adjustRightInd w:val="0"/>
        <w:spacing w:line="440" w:lineRule="exact"/>
        <w:ind w:hanging="641"/>
        <w:jc w:val="center"/>
        <w:rPr>
          <w:sz w:val="24"/>
          <w:szCs w:val="24"/>
        </w:rPr>
      </w:pPr>
      <w:r>
        <w:pict>
          <v:shape id="Text Box 28" o:spid="_x0000_s1042" type="#_x0000_t202" style="position:absolute;left:0;text-align:left;margin-left:31.15pt;margin-top:81.35pt;width:118pt;height:141.1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P5tg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" filled="f" stroked="f">
            <v:textbox style="mso-next-textbox:#Text Box 28;mso-fit-shape-to-text:t">
              <w:txbxContent>
                <w:p w:rsidR="00D0157A" w:rsidRPr="00D71C68" w:rsidRDefault="00D0157A" w:rsidP="001653D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培訓小組</w:t>
                  </w:r>
                </w:p>
                <w:p w:rsidR="00D0157A" w:rsidRDefault="00D0157A" w:rsidP="001653D7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>
                    <w:t>8</w:t>
                  </w:r>
                  <w:r>
                    <w:rPr>
                      <w:rFonts w:hint="eastAsia"/>
                    </w:rPr>
                    <w:t>個類別）</w:t>
                  </w:r>
                </w:p>
              </w:txbxContent>
            </v:textbox>
          </v:shape>
        </w:pict>
      </w:r>
      <w:r>
        <w:pict>
          <v:shape id="Text Box 30" o:spid="_x0000_s1043" type="#_x0000_t202" style="position:absolute;left:0;text-align:left;margin-left:20.1pt;margin-top:212.3pt;width:135.2pt;height:141.1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of/tgIAAME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" filled="f" stroked="f">
            <v:textbox style="mso-next-textbox:#Text Box 30;mso-fit-shape-to-text:t">
              <w:txbxContent>
                <w:p w:rsidR="00D0157A" w:rsidRDefault="00D0157A" w:rsidP="00276FDB">
                  <w:pPr>
                    <w:jc w:val="center"/>
                    <w:rPr>
                      <w:b/>
                    </w:rPr>
                  </w:pPr>
                  <w:r w:rsidRPr="00D71C68">
                    <w:rPr>
                      <w:b/>
                    </w:rPr>
                    <w:t>22</w:t>
                  </w:r>
                  <w:r w:rsidRPr="00D71C68">
                    <w:rPr>
                      <w:rFonts w:hint="eastAsia"/>
                      <w:b/>
                    </w:rPr>
                    <w:t>縣市推派之</w:t>
                  </w:r>
                </w:p>
                <w:p w:rsidR="00D0157A" w:rsidRPr="00D71C68" w:rsidRDefault="00D0157A" w:rsidP="00276FDB">
                  <w:pPr>
                    <w:jc w:val="center"/>
                    <w:rPr>
                      <w:b/>
                    </w:rPr>
                  </w:pPr>
                  <w:r w:rsidRPr="00D71C68">
                    <w:rPr>
                      <w:rFonts w:hint="eastAsia"/>
                      <w:b/>
                    </w:rPr>
                    <w:t>種子講師</w:t>
                  </w:r>
                </w:p>
                <w:p w:rsidR="00D0157A" w:rsidRDefault="00D0157A" w:rsidP="001653D7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>
                    <w:t>8</w:t>
                  </w:r>
                  <w:r>
                    <w:rPr>
                      <w:rFonts w:hint="eastAsia"/>
                    </w:rPr>
                    <w:t>個類別）</w:t>
                  </w:r>
                </w:p>
              </w:txbxContent>
            </v:textbox>
          </v:shape>
        </w:pict>
      </w:r>
      <w:r>
        <w:pict>
          <v:shape id="Text Box 45" o:spid="_x0000_s1044" type="#_x0000_t202" style="position:absolute;left:0;text-align:left;margin-left:17.2pt;margin-top:403.6pt;width:139.25pt;height:141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" filled="f" stroked="f">
            <v:textbox style="mso-next-textbox:#Text Box 45;mso-fit-shape-to-text:t">
              <w:txbxContent>
                <w:p w:rsidR="00D0157A" w:rsidRDefault="00D0157A" w:rsidP="007C58F6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縣市調訓國中</w:t>
                  </w:r>
                </w:p>
                <w:p w:rsidR="00D0157A" w:rsidRDefault="00D0157A" w:rsidP="007C58F6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各校領域召集人</w:t>
                  </w:r>
                </w:p>
                <w:p w:rsidR="00D0157A" w:rsidRPr="00D71C68" w:rsidRDefault="00D0157A" w:rsidP="007C58F6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</w:rPr>
                    <w:t>（</w:t>
                  </w:r>
                  <w:r>
                    <w:t>8</w:t>
                  </w:r>
                  <w:r>
                    <w:rPr>
                      <w:rFonts w:hint="eastAsia"/>
                    </w:rPr>
                    <w:t>個類別）</w:t>
                  </w:r>
                </w:p>
              </w:txbxContent>
            </v:textbox>
          </v:shape>
        </w:pict>
      </w:r>
      <w:r>
        <w:pict>
          <v:oval id="Oval 44" o:spid="_x0000_s1045" style="position:absolute;left:0;text-align:left;margin-left:13.75pt;margin-top:395pt;width:142.7pt;height:7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" filled="f" fillcolor="#9bbb59" strokecolor="#0070c0" strokeweight="3pt">
            <v:shadow on="t" color="#4e6128" opacity=".5" offset="1pt"/>
          </v:oval>
        </w:pict>
      </w: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41" o:spid="_x0000_s1046" type="#_x0000_t67" style="position:absolute;left:0;text-align:left;margin-left:73.05pt;margin-top:325.5pt;width:25.85pt;height:50.2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"/>
        </w:pict>
      </w:r>
      <w:r>
        <w:pict>
          <v:shape id="Text Box 43" o:spid="_x0000_s1047" type="#_x0000_t202" style="position:absolute;left:0;text-align:left;margin-left:180.35pt;margin-top:391.8pt;width:263.15pt;height:85.8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" strokecolor="#002060" strokeweight="1.5pt">
            <v:stroke dashstyle="1 1" endcap="round"/>
            <v:textbox style="mso-next-textbox:#Text Box 43">
              <w:txbxContent>
                <w:p w:rsidR="00D0157A" w:rsidRPr="002F1C63" w:rsidRDefault="00D0157A" w:rsidP="007C58F6">
                  <w:pPr>
                    <w:rPr>
                      <w:b/>
                    </w:rPr>
                  </w:pPr>
                  <w:r w:rsidRPr="002F1C63">
                    <w:rPr>
                      <w:rFonts w:hint="eastAsia"/>
                      <w:b/>
                    </w:rPr>
                    <w:t>縣市辦理</w:t>
                  </w:r>
                  <w:r>
                    <w:rPr>
                      <w:rFonts w:hint="eastAsia"/>
                      <w:b/>
                    </w:rPr>
                    <w:t>評量標準</w:t>
                  </w:r>
                  <w:r w:rsidRPr="002F1C63">
                    <w:rPr>
                      <w:rFonts w:hint="eastAsia"/>
                      <w:b/>
                    </w:rPr>
                    <w:t>工作坊</w:t>
                  </w:r>
                  <w:r>
                    <w:rPr>
                      <w:rFonts w:hint="eastAsia"/>
                      <w:b/>
                    </w:rPr>
                    <w:t>：</w:t>
                  </w:r>
                  <w:r>
                    <w:rPr>
                      <w:b/>
                    </w:rPr>
                    <w:t>2</w:t>
                  </w:r>
                  <w:r>
                    <w:rPr>
                      <w:rFonts w:hint="eastAsia"/>
                      <w:b/>
                    </w:rPr>
                    <w:t>天</w:t>
                  </w:r>
                </w:p>
                <w:p w:rsidR="00D0157A" w:rsidRDefault="00D0157A" w:rsidP="007C58F6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5036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調訓所屬國中各校</w:t>
                  </w:r>
                  <w:r w:rsidRPr="0085036E">
                    <w:rPr>
                      <w:rFonts w:ascii="標楷體" w:eastAsia="標楷體" w:hAnsi="標楷體"/>
                      <w:sz w:val="20"/>
                      <w:szCs w:val="20"/>
                    </w:rPr>
                    <w:t>8</w:t>
                  </w:r>
                  <w:r w:rsidRPr="0085036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個類別之領域召集人</w:t>
                  </w:r>
                </w:p>
                <w:p w:rsidR="00D0157A" w:rsidRPr="00701998" w:rsidRDefault="00D0157A" w:rsidP="00E85E10">
                  <w:pPr>
                    <w:pStyle w:val="ListParagraph"/>
                    <w:spacing w:line="300" w:lineRule="exact"/>
                    <w:ind w:leftChars="0" w:left="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第一天：基本理念說明、發展實作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（</w:t>
                  </w: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公播版</w:t>
                  </w:r>
                  <w:r w:rsidRPr="00701998">
                    <w:rPr>
                      <w:rFonts w:ascii="標楷體" w:eastAsia="標楷體" w:hAnsi="標楷體"/>
                      <w:sz w:val="20"/>
                      <w:szCs w:val="20"/>
                    </w:rPr>
                    <w:t>PPT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）</w:t>
                  </w: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。</w:t>
                  </w:r>
                </w:p>
                <w:p w:rsidR="00D0157A" w:rsidRPr="00E85E10" w:rsidRDefault="00D0157A" w:rsidP="00E85E10">
                  <w:pPr>
                    <w:pStyle w:val="ListParagraph"/>
                    <w:spacing w:line="300" w:lineRule="exact"/>
                    <w:ind w:leftChars="0" w:left="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第二天：發展作業與撰寫發展案例、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社群</w:t>
                  </w: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帶領經驗分享。</w:t>
                  </w:r>
                </w:p>
              </w:txbxContent>
            </v:textbox>
          </v:shape>
        </w:pict>
      </w:r>
      <w:r>
        <w:pict>
          <v:shape id="Text Box 38" o:spid="_x0000_s1048" type="#_x0000_t202" style="position:absolute;left:0;text-align:left;margin-left:180.35pt;margin-top:184.1pt;width:263.15pt;height:102.2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" fillcolor="#dbe5f1" strokeweight="1.5pt">
            <v:textbox style="mso-next-textbox:#Text Box 38">
              <w:txbxContent>
                <w:p w:rsidR="00D0157A" w:rsidRPr="00701998" w:rsidRDefault="00D0157A">
                  <w:pPr>
                    <w:rPr>
                      <w:b/>
                    </w:rPr>
                  </w:pPr>
                  <w:r w:rsidRPr="00701998">
                    <w:rPr>
                      <w:rFonts w:hint="eastAsia"/>
                      <w:b/>
                    </w:rPr>
                    <w:t>辦理種子講師培訓工作坊：</w:t>
                  </w:r>
                  <w:r w:rsidRPr="00701998">
                    <w:rPr>
                      <w:b/>
                    </w:rPr>
                    <w:t>5</w:t>
                  </w:r>
                  <w:r w:rsidRPr="00701998">
                    <w:rPr>
                      <w:rFonts w:hint="eastAsia"/>
                      <w:b/>
                    </w:rPr>
                    <w:t>天</w:t>
                  </w:r>
                </w:p>
                <w:p w:rsidR="00D0157A" w:rsidRPr="00701998" w:rsidRDefault="00D0157A" w:rsidP="00701998">
                  <w:pPr>
                    <w:pStyle w:val="ListParagraph"/>
                    <w:spacing w:line="300" w:lineRule="exact"/>
                    <w:ind w:leftChars="0" w:left="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第一天：基本理念說明、發展實作。</w:t>
                  </w:r>
                </w:p>
                <w:p w:rsidR="00D0157A" w:rsidRPr="00701998" w:rsidRDefault="00D0157A" w:rsidP="00701998">
                  <w:pPr>
                    <w:pStyle w:val="ListParagraph"/>
                    <w:spacing w:line="300" w:lineRule="exact"/>
                    <w:ind w:leftChars="0" w:left="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第二天：發展作業與撰寫發展案例。</w:t>
                  </w:r>
                </w:p>
                <w:p w:rsidR="00D0157A" w:rsidRPr="00701998" w:rsidRDefault="00D0157A" w:rsidP="00701998">
                  <w:pPr>
                    <w:pStyle w:val="ListParagraph"/>
                    <w:spacing w:line="300" w:lineRule="exact"/>
                    <w:ind w:leftChars="0" w:left="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第三天：案例研討與分享。</w:t>
                  </w:r>
                </w:p>
                <w:p w:rsidR="00D0157A" w:rsidRPr="00701998" w:rsidRDefault="00D0157A" w:rsidP="00701998">
                  <w:pPr>
                    <w:pStyle w:val="ListParagraph"/>
                    <w:spacing w:line="300" w:lineRule="exact"/>
                    <w:ind w:leftChars="0" w:left="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第四天：宣導推動策略分享、公播版</w:t>
                  </w:r>
                  <w:r w:rsidRPr="00701998">
                    <w:rPr>
                      <w:rFonts w:ascii="標楷體" w:eastAsia="標楷體" w:hAnsi="標楷體"/>
                      <w:sz w:val="20"/>
                      <w:szCs w:val="20"/>
                    </w:rPr>
                    <w:t>PPT</w:t>
                  </w: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研討。</w:t>
                  </w:r>
                </w:p>
                <w:p w:rsidR="00D0157A" w:rsidRPr="00701998" w:rsidRDefault="00D0157A" w:rsidP="00FB3F92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ind w:rightChars="10" w:right="24"/>
                    <w:jc w:val="both"/>
                    <w:rPr>
                      <w:sz w:val="20"/>
                      <w:szCs w:val="20"/>
                    </w:rPr>
                  </w:pP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第五天：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宣導經驗交流與帶</w:t>
                  </w: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領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困難討論</w:t>
                  </w: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。</w:t>
                  </w:r>
                </w:p>
                <w:p w:rsidR="00D0157A" w:rsidRPr="00701998" w:rsidRDefault="00D0157A"/>
                <w:p w:rsidR="00D0157A" w:rsidRDefault="00D0157A"/>
                <w:p w:rsidR="00D0157A" w:rsidRDefault="00D0157A"/>
                <w:p w:rsidR="00D0157A" w:rsidRDefault="00D0157A"/>
                <w:p w:rsidR="00D0157A" w:rsidRDefault="00D0157A"/>
              </w:txbxContent>
            </v:textbox>
          </v:shape>
        </w:pict>
      </w:r>
      <w:r>
        <w:pict>
          <v:shape id="Text Box 39" o:spid="_x0000_s1049" type="#_x0000_t202" style="position:absolute;left:0;text-align:left;margin-left:180.35pt;margin-top:71.95pt;width:263.15pt;height:67.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" fillcolor="#dbe5f1" strokeweight="1.5pt">
            <v:textbox style="mso-next-textbox:#Text Box 39">
              <w:txbxContent>
                <w:p w:rsidR="00D0157A" w:rsidRPr="00701998" w:rsidRDefault="00D0157A" w:rsidP="0070199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召開課程規劃會議</w:t>
                  </w:r>
                </w:p>
                <w:p w:rsidR="00D0157A" w:rsidRPr="003B1FF9" w:rsidRDefault="00D0157A" w:rsidP="00FB3F92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00" w:lineRule="exact"/>
                    <w:ind w:rightChars="10" w:right="24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3B1FF9">
                    <w:rPr>
                      <w:rFonts w:ascii="標楷體" w:eastAsia="標楷體" w:hAnsi="標楷體"/>
                      <w:sz w:val="20"/>
                      <w:szCs w:val="20"/>
                    </w:rPr>
                    <w:t>1.</w:t>
                  </w:r>
                  <w:r w:rsidRPr="003A66DF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依據課程大綱編寫教材重點內涵</w:t>
                  </w:r>
                  <w:r w:rsidRPr="003B1FF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。</w:t>
                  </w:r>
                </w:p>
                <w:p w:rsidR="00D0157A" w:rsidRPr="003B1FF9" w:rsidRDefault="00D0157A" w:rsidP="00701998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3B1FF9">
                    <w:rPr>
                      <w:rFonts w:ascii="標楷體" w:eastAsia="標楷體" w:hAnsi="標楷體"/>
                      <w:sz w:val="20"/>
                      <w:szCs w:val="20"/>
                    </w:rPr>
                    <w:t>2.</w:t>
                  </w: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公播版</w:t>
                  </w:r>
                  <w:r w:rsidRPr="00701998">
                    <w:rPr>
                      <w:rFonts w:ascii="標楷體" w:eastAsia="標楷體" w:hAnsi="標楷體"/>
                      <w:sz w:val="20"/>
                      <w:szCs w:val="20"/>
                    </w:rPr>
                    <w:t>PPT</w:t>
                  </w:r>
                  <w:r w:rsidRPr="00701998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研討。</w:t>
                  </w:r>
                </w:p>
              </w:txbxContent>
            </v:textbox>
          </v:shape>
        </w:pict>
      </w:r>
      <w:r>
        <w:pict>
          <v:shape id="AutoShape 47" o:spid="_x0000_s1050" type="#_x0000_t32" style="position:absolute;left:0;text-align:left;margin-left:-38.3pt;margin-top:318.3pt;width:529.15pt;height:.65pt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" strokeweight="2.25pt">
            <v:stroke dashstyle="1 1" endcap="round"/>
          </v:shape>
        </w:pict>
      </w:r>
      <w:r>
        <w:pict>
          <v:oval id="Oval 36" o:spid="_x0000_s1051" style="position:absolute;left:0;text-align:left;margin-left:13.75pt;margin-top:202.6pt;width:142.7pt;height:77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" fillcolor="#9bbb59" strokecolor="#f2f2f2" strokeweight="3pt">
            <v:shadow on="t" color="#4e6128" opacity=".5" offset="1pt"/>
          </v:oval>
        </w:pict>
      </w:r>
      <w:r>
        <w:pict>
          <v:shape id="AutoShape 29" o:spid="_x0000_s1052" type="#_x0000_t67" style="position:absolute;left:0;text-align:left;margin-left:73.05pt;margin-top:156.25pt;width:25.85pt;height:27.8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"/>
        </w:pict>
      </w:r>
      <w:r>
        <w:pict>
          <v:oval id="Oval 35" o:spid="_x0000_s1053" style="position:absolute;left:0;text-align:left;margin-left:17.15pt;margin-top:62.85pt;width:142.7pt;height:77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" fillcolor="#9bbb59" strokecolor="#f2f2f2" strokeweight="3pt">
            <v:shadow on="t" color="#4e6128" opacity=".5" offset="1pt"/>
          </v:oval>
        </w:pict>
      </w:r>
      <w:r>
        <w:pict>
          <v:shape id="AutoShape 27" o:spid="_x0000_s1054" type="#_x0000_t67" style="position:absolute;left:0;text-align:left;margin-left:73.05pt;margin-top:25.25pt;width:25.85pt;height:27.8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"/>
        </w:pict>
      </w:r>
    </w:p>
    <w:sectPr w:rsidR="00D0157A" w:rsidRPr="004E72A1" w:rsidSect="00276FDB">
      <w:pgSz w:w="11906" w:h="16838"/>
      <w:pgMar w:top="1361" w:right="1304" w:bottom="136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57A" w:rsidRDefault="00D0157A" w:rsidP="00046A0E">
      <w:r>
        <w:separator/>
      </w:r>
    </w:p>
  </w:endnote>
  <w:endnote w:type="continuationSeparator" w:id="0">
    <w:p w:rsidR="00D0157A" w:rsidRDefault="00D0157A" w:rsidP="00046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7A" w:rsidRDefault="00D0157A">
    <w:pPr>
      <w:pStyle w:val="Footer"/>
      <w:jc w:val="center"/>
    </w:pPr>
    <w:fldSimple w:instr=" PAGE   \* MERGEFORMAT ">
      <w:r w:rsidRPr="004C08B9">
        <w:rPr>
          <w:noProof/>
          <w:lang w:val="zh-TW"/>
        </w:rPr>
        <w:t>2</w:t>
      </w:r>
    </w:fldSimple>
  </w:p>
  <w:p w:rsidR="00D0157A" w:rsidRDefault="00D015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57A" w:rsidRDefault="00D0157A" w:rsidP="00046A0E">
      <w:r>
        <w:separator/>
      </w:r>
    </w:p>
  </w:footnote>
  <w:footnote w:type="continuationSeparator" w:id="0">
    <w:p w:rsidR="00D0157A" w:rsidRDefault="00D0157A" w:rsidP="00046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7A" w:rsidRDefault="00D0157A">
    <w:pPr>
      <w:pStyle w:val="Header"/>
    </w:pPr>
    <w:r>
      <w:rPr>
        <w:rFonts w:hint="eastAsia"/>
      </w:rPr>
      <w:t>附件一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4E1"/>
    <w:multiLevelType w:val="hybridMultilevel"/>
    <w:tmpl w:val="A6267F6C"/>
    <w:lvl w:ilvl="0" w:tplc="54EA2E38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1">
    <w:nsid w:val="0A242FCE"/>
    <w:multiLevelType w:val="hybridMultilevel"/>
    <w:tmpl w:val="67EAED34"/>
    <w:lvl w:ilvl="0" w:tplc="20D29C14">
      <w:start w:val="1"/>
      <w:numFmt w:val="decimal"/>
      <w:lvlText w:val="（%1）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2">
    <w:nsid w:val="149E3080"/>
    <w:multiLevelType w:val="hybridMultilevel"/>
    <w:tmpl w:val="A37E83B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8D85B2D"/>
    <w:multiLevelType w:val="hybridMultilevel"/>
    <w:tmpl w:val="4DD8BA1A"/>
    <w:lvl w:ilvl="0" w:tplc="F6F2298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eastAsia"/>
      </w:rPr>
    </w:lvl>
    <w:lvl w:ilvl="1" w:tplc="03FEA01A">
      <w:start w:val="10"/>
      <w:numFmt w:val="japaneseLegal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B1D6DA1"/>
    <w:multiLevelType w:val="hybridMultilevel"/>
    <w:tmpl w:val="5808A424"/>
    <w:lvl w:ilvl="0" w:tplc="8CD2F8E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1CB325E7"/>
    <w:multiLevelType w:val="hybridMultilevel"/>
    <w:tmpl w:val="6EF4164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ED918C3"/>
    <w:multiLevelType w:val="hybridMultilevel"/>
    <w:tmpl w:val="E22E9842"/>
    <w:lvl w:ilvl="0" w:tplc="7FC07466">
      <w:start w:val="10"/>
      <w:numFmt w:val="japaneseLeg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29F59E8"/>
    <w:multiLevelType w:val="hybridMultilevel"/>
    <w:tmpl w:val="16F4CDDA"/>
    <w:lvl w:ilvl="0" w:tplc="434C2158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  <w:rPr>
        <w:rFonts w:cs="Times New Roman"/>
      </w:rPr>
    </w:lvl>
  </w:abstractNum>
  <w:abstractNum w:abstractNumId="8">
    <w:nsid w:val="25D64626"/>
    <w:multiLevelType w:val="hybridMultilevel"/>
    <w:tmpl w:val="2A1260F0"/>
    <w:lvl w:ilvl="0" w:tplc="AE20899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8AC13DB"/>
    <w:multiLevelType w:val="hybridMultilevel"/>
    <w:tmpl w:val="BBD6941C"/>
    <w:lvl w:ilvl="0" w:tplc="0409000F">
      <w:start w:val="1"/>
      <w:numFmt w:val="decimal"/>
      <w:lvlText w:val="%1."/>
      <w:lvlJc w:val="left"/>
      <w:pPr>
        <w:ind w:left="6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  <w:rPr>
        <w:rFonts w:cs="Times New Roman"/>
      </w:rPr>
    </w:lvl>
  </w:abstractNum>
  <w:abstractNum w:abstractNumId="10">
    <w:nsid w:val="2D4A2FE6"/>
    <w:multiLevelType w:val="hybridMultilevel"/>
    <w:tmpl w:val="7BBAEF12"/>
    <w:lvl w:ilvl="0" w:tplc="20D29C14">
      <w:start w:val="1"/>
      <w:numFmt w:val="decimal"/>
      <w:lvlText w:val="（%1）"/>
      <w:lvlJc w:val="left"/>
      <w:pPr>
        <w:ind w:left="104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DAE22A7"/>
    <w:multiLevelType w:val="hybridMultilevel"/>
    <w:tmpl w:val="5658F08A"/>
    <w:lvl w:ilvl="0" w:tplc="011AAA36">
      <w:start w:val="3"/>
      <w:numFmt w:val="taiwaneseCountingThousand"/>
      <w:lvlText w:val="（%1）"/>
      <w:lvlJc w:val="left"/>
      <w:pPr>
        <w:ind w:left="981" w:hanging="885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  <w:rPr>
        <w:rFonts w:cs="Times New Roman"/>
      </w:rPr>
    </w:lvl>
  </w:abstractNum>
  <w:abstractNum w:abstractNumId="12">
    <w:nsid w:val="2E146CFF"/>
    <w:multiLevelType w:val="hybridMultilevel"/>
    <w:tmpl w:val="16F4CDDA"/>
    <w:lvl w:ilvl="0" w:tplc="434C2158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  <w:rPr>
        <w:rFonts w:cs="Times New Roman"/>
      </w:rPr>
    </w:lvl>
  </w:abstractNum>
  <w:abstractNum w:abstractNumId="13">
    <w:nsid w:val="2F1043AB"/>
    <w:multiLevelType w:val="hybridMultilevel"/>
    <w:tmpl w:val="04DCB7E6"/>
    <w:lvl w:ilvl="0" w:tplc="78D030D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2F7B479C"/>
    <w:multiLevelType w:val="hybridMultilevel"/>
    <w:tmpl w:val="7D5EFE80"/>
    <w:lvl w:ilvl="0" w:tplc="31C6F29A">
      <w:start w:val="4"/>
      <w:numFmt w:val="taiwaneseCountingThousand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300F7BAB"/>
    <w:multiLevelType w:val="hybridMultilevel"/>
    <w:tmpl w:val="1942509A"/>
    <w:lvl w:ilvl="0" w:tplc="E7A422B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0B13749"/>
    <w:multiLevelType w:val="hybridMultilevel"/>
    <w:tmpl w:val="E5FC77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763066C"/>
    <w:multiLevelType w:val="hybridMultilevel"/>
    <w:tmpl w:val="9C4A3C06"/>
    <w:lvl w:ilvl="0" w:tplc="CC1CEF52">
      <w:start w:val="1"/>
      <w:numFmt w:val="taiwaneseCountingThousand"/>
      <w:lvlText w:val="(%1)"/>
      <w:lvlJc w:val="left"/>
      <w:pPr>
        <w:ind w:left="720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  <w:rPr>
        <w:rFonts w:cs="Times New Roman"/>
      </w:rPr>
    </w:lvl>
  </w:abstractNum>
  <w:abstractNum w:abstractNumId="18">
    <w:nsid w:val="402627AB"/>
    <w:multiLevelType w:val="hybridMultilevel"/>
    <w:tmpl w:val="0FC0B12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1162E05"/>
    <w:multiLevelType w:val="hybridMultilevel"/>
    <w:tmpl w:val="09AC4AE8"/>
    <w:lvl w:ilvl="0" w:tplc="A7446076">
      <w:start w:val="1"/>
      <w:numFmt w:val="taiwaneseCountingThousand"/>
      <w:lvlText w:val="（%1）"/>
      <w:lvlJc w:val="left"/>
      <w:pPr>
        <w:ind w:left="1025" w:hanging="88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  <w:rPr>
        <w:rFonts w:cs="Times New Roman"/>
      </w:rPr>
    </w:lvl>
  </w:abstractNum>
  <w:abstractNum w:abstractNumId="20">
    <w:nsid w:val="42046442"/>
    <w:multiLevelType w:val="hybridMultilevel"/>
    <w:tmpl w:val="177C6A64"/>
    <w:lvl w:ilvl="0" w:tplc="0409000F">
      <w:start w:val="1"/>
      <w:numFmt w:val="decimal"/>
      <w:lvlText w:val="%1."/>
      <w:lvlJc w:val="left"/>
      <w:pPr>
        <w:ind w:left="104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21">
    <w:nsid w:val="461313C8"/>
    <w:multiLevelType w:val="hybridMultilevel"/>
    <w:tmpl w:val="74986B60"/>
    <w:lvl w:ilvl="0" w:tplc="89F647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CA80765"/>
    <w:multiLevelType w:val="hybridMultilevel"/>
    <w:tmpl w:val="2B64EE68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4DF60E93"/>
    <w:multiLevelType w:val="hybridMultilevel"/>
    <w:tmpl w:val="E3467802"/>
    <w:lvl w:ilvl="0" w:tplc="CF0EEB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51612A65"/>
    <w:multiLevelType w:val="hybridMultilevel"/>
    <w:tmpl w:val="610A14FA"/>
    <w:lvl w:ilvl="0" w:tplc="20D29C14">
      <w:start w:val="1"/>
      <w:numFmt w:val="decimal"/>
      <w:lvlText w:val="（%1）"/>
      <w:lvlJc w:val="left"/>
      <w:pPr>
        <w:ind w:left="104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25">
    <w:nsid w:val="524D22F6"/>
    <w:multiLevelType w:val="hybridMultilevel"/>
    <w:tmpl w:val="21C6FF00"/>
    <w:lvl w:ilvl="0" w:tplc="E24AD7B2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6A825564">
      <w:start w:val="1"/>
      <w:numFmt w:val="decimal"/>
      <w:lvlText w:val="%2."/>
      <w:lvlJc w:val="left"/>
      <w:pPr>
        <w:ind w:left="-348" w:hanging="36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-4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5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9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477" w:hanging="480"/>
      </w:pPr>
      <w:rPr>
        <w:rFonts w:ascii="Wingdings" w:hAnsi="Wingdings" w:hint="default"/>
      </w:rPr>
    </w:lvl>
  </w:abstractNum>
  <w:abstractNum w:abstractNumId="26">
    <w:nsid w:val="53BD45C6"/>
    <w:multiLevelType w:val="hybridMultilevel"/>
    <w:tmpl w:val="EAB01B06"/>
    <w:lvl w:ilvl="0" w:tplc="7952D070">
      <w:start w:val="4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5847606D"/>
    <w:multiLevelType w:val="multilevel"/>
    <w:tmpl w:val="AE4893AA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cs="Times New Roman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cs="Times New Roman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cs="Times New Roman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cs="Times New Roman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cs="Times New Roman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8">
    <w:nsid w:val="5A331B46"/>
    <w:multiLevelType w:val="hybridMultilevel"/>
    <w:tmpl w:val="4DC26AF4"/>
    <w:lvl w:ilvl="0" w:tplc="D84699B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5AC0425E"/>
    <w:multiLevelType w:val="hybridMultilevel"/>
    <w:tmpl w:val="4E662E80"/>
    <w:lvl w:ilvl="0" w:tplc="1CA2D462">
      <w:start w:val="1"/>
      <w:numFmt w:val="taiwaneseCountingThousand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5E1E7D54"/>
    <w:multiLevelType w:val="hybridMultilevel"/>
    <w:tmpl w:val="8926DF6A"/>
    <w:lvl w:ilvl="0" w:tplc="20D29C14">
      <w:start w:val="1"/>
      <w:numFmt w:val="decimal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5EDC5A37"/>
    <w:multiLevelType w:val="hybridMultilevel"/>
    <w:tmpl w:val="57F00E2A"/>
    <w:lvl w:ilvl="0" w:tplc="F6F2298A">
      <w:start w:val="1"/>
      <w:numFmt w:val="taiwaneseCountingThousand"/>
      <w:lvlText w:val="（%1）"/>
      <w:lvlJc w:val="left"/>
      <w:pPr>
        <w:ind w:left="57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  <w:rPr>
        <w:rFonts w:cs="Times New Roman"/>
      </w:rPr>
    </w:lvl>
  </w:abstractNum>
  <w:abstractNum w:abstractNumId="32">
    <w:nsid w:val="5F190EBD"/>
    <w:multiLevelType w:val="hybridMultilevel"/>
    <w:tmpl w:val="52C6FA2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6B7D7943"/>
    <w:multiLevelType w:val="hybridMultilevel"/>
    <w:tmpl w:val="9780B5DE"/>
    <w:lvl w:ilvl="0" w:tplc="20D29C14">
      <w:start w:val="1"/>
      <w:numFmt w:val="decimal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6FCE0D49"/>
    <w:multiLevelType w:val="hybridMultilevel"/>
    <w:tmpl w:val="C4C203D8"/>
    <w:lvl w:ilvl="0" w:tplc="89F647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735A0270"/>
    <w:multiLevelType w:val="hybridMultilevel"/>
    <w:tmpl w:val="84E47E8A"/>
    <w:lvl w:ilvl="0" w:tplc="20D29C14">
      <w:start w:val="1"/>
      <w:numFmt w:val="decimal"/>
      <w:lvlText w:val="（%1）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36">
    <w:nsid w:val="761011CF"/>
    <w:multiLevelType w:val="hybridMultilevel"/>
    <w:tmpl w:val="09D8FCDC"/>
    <w:lvl w:ilvl="0" w:tplc="4830E37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534"/>
        </w:tabs>
        <w:ind w:left="53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014"/>
        </w:tabs>
        <w:ind w:left="101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94"/>
        </w:tabs>
        <w:ind w:left="149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1974"/>
        </w:tabs>
        <w:ind w:left="197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454"/>
        </w:tabs>
        <w:ind w:left="245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34"/>
        </w:tabs>
        <w:ind w:left="293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414"/>
        </w:tabs>
        <w:ind w:left="341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94"/>
        </w:tabs>
        <w:ind w:left="3894" w:hanging="480"/>
      </w:pPr>
      <w:rPr>
        <w:rFonts w:cs="Times New Roman"/>
      </w:rPr>
    </w:lvl>
  </w:abstractNum>
  <w:abstractNum w:abstractNumId="37">
    <w:nsid w:val="771E1DF4"/>
    <w:multiLevelType w:val="hybridMultilevel"/>
    <w:tmpl w:val="0F3247E2"/>
    <w:lvl w:ilvl="0" w:tplc="EF9255F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8">
    <w:nsid w:val="7B1F35B3"/>
    <w:multiLevelType w:val="hybridMultilevel"/>
    <w:tmpl w:val="B3D8F00C"/>
    <w:lvl w:ilvl="0" w:tplc="0409000F">
      <w:start w:val="1"/>
      <w:numFmt w:val="decimal"/>
      <w:lvlText w:val="%1."/>
      <w:lvlJc w:val="left"/>
      <w:pPr>
        <w:ind w:left="118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39">
    <w:nsid w:val="7C7C7EEC"/>
    <w:multiLevelType w:val="hybridMultilevel"/>
    <w:tmpl w:val="09D8FCDC"/>
    <w:lvl w:ilvl="0" w:tplc="4830E37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534"/>
        </w:tabs>
        <w:ind w:left="53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014"/>
        </w:tabs>
        <w:ind w:left="101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94"/>
        </w:tabs>
        <w:ind w:left="149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1974"/>
        </w:tabs>
        <w:ind w:left="197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454"/>
        </w:tabs>
        <w:ind w:left="245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34"/>
        </w:tabs>
        <w:ind w:left="293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414"/>
        </w:tabs>
        <w:ind w:left="341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94"/>
        </w:tabs>
        <w:ind w:left="3894" w:hanging="480"/>
      </w:pPr>
      <w:rPr>
        <w:rFonts w:cs="Times New Roman"/>
      </w:rPr>
    </w:lvl>
  </w:abstractNum>
  <w:num w:numId="1">
    <w:abstractNumId w:val="15"/>
  </w:num>
  <w:num w:numId="2">
    <w:abstractNumId w:val="25"/>
  </w:num>
  <w:num w:numId="3">
    <w:abstractNumId w:val="27"/>
  </w:num>
  <w:num w:numId="4">
    <w:abstractNumId w:val="17"/>
  </w:num>
  <w:num w:numId="5">
    <w:abstractNumId w:val="22"/>
  </w:num>
  <w:num w:numId="6">
    <w:abstractNumId w:val="21"/>
  </w:num>
  <w:num w:numId="7">
    <w:abstractNumId w:val="34"/>
  </w:num>
  <w:num w:numId="8">
    <w:abstractNumId w:val="12"/>
  </w:num>
  <w:num w:numId="9">
    <w:abstractNumId w:val="36"/>
  </w:num>
  <w:num w:numId="10">
    <w:abstractNumId w:val="16"/>
  </w:num>
  <w:num w:numId="11">
    <w:abstractNumId w:val="37"/>
  </w:num>
  <w:num w:numId="12">
    <w:abstractNumId w:val="4"/>
  </w:num>
  <w:num w:numId="13">
    <w:abstractNumId w:val="23"/>
  </w:num>
  <w:num w:numId="14">
    <w:abstractNumId w:val="8"/>
  </w:num>
  <w:num w:numId="15">
    <w:abstractNumId w:val="13"/>
  </w:num>
  <w:num w:numId="16">
    <w:abstractNumId w:val="7"/>
  </w:num>
  <w:num w:numId="17">
    <w:abstractNumId w:val="28"/>
  </w:num>
  <w:num w:numId="18">
    <w:abstractNumId w:val="2"/>
  </w:num>
  <w:num w:numId="19">
    <w:abstractNumId w:val="19"/>
  </w:num>
  <w:num w:numId="20">
    <w:abstractNumId w:val="0"/>
  </w:num>
  <w:num w:numId="21">
    <w:abstractNumId w:val="26"/>
  </w:num>
  <w:num w:numId="22">
    <w:abstractNumId w:val="9"/>
  </w:num>
  <w:num w:numId="23">
    <w:abstractNumId w:val="14"/>
  </w:num>
  <w:num w:numId="24">
    <w:abstractNumId w:val="39"/>
  </w:num>
  <w:num w:numId="25">
    <w:abstractNumId w:val="11"/>
  </w:num>
  <w:num w:numId="26">
    <w:abstractNumId w:val="20"/>
  </w:num>
  <w:num w:numId="27">
    <w:abstractNumId w:val="10"/>
  </w:num>
  <w:num w:numId="28">
    <w:abstractNumId w:val="33"/>
  </w:num>
  <w:num w:numId="29">
    <w:abstractNumId w:val="1"/>
  </w:num>
  <w:num w:numId="30">
    <w:abstractNumId w:val="35"/>
  </w:num>
  <w:num w:numId="31">
    <w:abstractNumId w:val="30"/>
  </w:num>
  <w:num w:numId="32">
    <w:abstractNumId w:val="29"/>
  </w:num>
  <w:num w:numId="33">
    <w:abstractNumId w:val="32"/>
  </w:num>
  <w:num w:numId="34">
    <w:abstractNumId w:val="18"/>
  </w:num>
  <w:num w:numId="35">
    <w:abstractNumId w:val="38"/>
  </w:num>
  <w:num w:numId="36">
    <w:abstractNumId w:val="5"/>
  </w:num>
  <w:num w:numId="37">
    <w:abstractNumId w:val="3"/>
  </w:num>
  <w:num w:numId="38">
    <w:abstractNumId w:val="6"/>
  </w:num>
  <w:num w:numId="39">
    <w:abstractNumId w:val="24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A0E"/>
    <w:rsid w:val="00004ABA"/>
    <w:rsid w:val="000128F8"/>
    <w:rsid w:val="00012B43"/>
    <w:rsid w:val="0001373F"/>
    <w:rsid w:val="00014845"/>
    <w:rsid w:val="00026AD5"/>
    <w:rsid w:val="00040338"/>
    <w:rsid w:val="00044157"/>
    <w:rsid w:val="00046A0E"/>
    <w:rsid w:val="000535F8"/>
    <w:rsid w:val="000571D9"/>
    <w:rsid w:val="00073EA1"/>
    <w:rsid w:val="00074623"/>
    <w:rsid w:val="000751E9"/>
    <w:rsid w:val="0008199A"/>
    <w:rsid w:val="00090F7C"/>
    <w:rsid w:val="000A2E19"/>
    <w:rsid w:val="000A36E4"/>
    <w:rsid w:val="000A58F7"/>
    <w:rsid w:val="000A6453"/>
    <w:rsid w:val="000B3431"/>
    <w:rsid w:val="000B63E3"/>
    <w:rsid w:val="000D4A6B"/>
    <w:rsid w:val="000E3A69"/>
    <w:rsid w:val="001015B8"/>
    <w:rsid w:val="00110B52"/>
    <w:rsid w:val="0011100A"/>
    <w:rsid w:val="001153A5"/>
    <w:rsid w:val="001239E2"/>
    <w:rsid w:val="00135D46"/>
    <w:rsid w:val="001426C4"/>
    <w:rsid w:val="00151690"/>
    <w:rsid w:val="00154B56"/>
    <w:rsid w:val="00156878"/>
    <w:rsid w:val="001653D7"/>
    <w:rsid w:val="00165AEF"/>
    <w:rsid w:val="0016632F"/>
    <w:rsid w:val="001702D0"/>
    <w:rsid w:val="001736E7"/>
    <w:rsid w:val="00174529"/>
    <w:rsid w:val="0018468D"/>
    <w:rsid w:val="00194A08"/>
    <w:rsid w:val="00195049"/>
    <w:rsid w:val="001970D2"/>
    <w:rsid w:val="001A1C2A"/>
    <w:rsid w:val="001C631A"/>
    <w:rsid w:val="001D1D05"/>
    <w:rsid w:val="001D4A67"/>
    <w:rsid w:val="001E0CF4"/>
    <w:rsid w:val="00207551"/>
    <w:rsid w:val="00212500"/>
    <w:rsid w:val="00221FF3"/>
    <w:rsid w:val="002233FE"/>
    <w:rsid w:val="0022586C"/>
    <w:rsid w:val="0022799A"/>
    <w:rsid w:val="00234B88"/>
    <w:rsid w:val="0024096E"/>
    <w:rsid w:val="002476C3"/>
    <w:rsid w:val="00251DFB"/>
    <w:rsid w:val="00260E48"/>
    <w:rsid w:val="002719AA"/>
    <w:rsid w:val="0027641E"/>
    <w:rsid w:val="00276FDB"/>
    <w:rsid w:val="002778AF"/>
    <w:rsid w:val="00285C77"/>
    <w:rsid w:val="0028623D"/>
    <w:rsid w:val="0028704F"/>
    <w:rsid w:val="00297264"/>
    <w:rsid w:val="002A2B0A"/>
    <w:rsid w:val="002A3036"/>
    <w:rsid w:val="002A6FBE"/>
    <w:rsid w:val="002D2A63"/>
    <w:rsid w:val="002D3705"/>
    <w:rsid w:val="002D3708"/>
    <w:rsid w:val="002D3B06"/>
    <w:rsid w:val="002F1713"/>
    <w:rsid w:val="002F1C63"/>
    <w:rsid w:val="002F3B90"/>
    <w:rsid w:val="002F3D37"/>
    <w:rsid w:val="00304428"/>
    <w:rsid w:val="003106E6"/>
    <w:rsid w:val="00330F91"/>
    <w:rsid w:val="00350B95"/>
    <w:rsid w:val="003518BF"/>
    <w:rsid w:val="0035351E"/>
    <w:rsid w:val="00357CAF"/>
    <w:rsid w:val="00373DC3"/>
    <w:rsid w:val="00374812"/>
    <w:rsid w:val="00376D38"/>
    <w:rsid w:val="003801E7"/>
    <w:rsid w:val="003A66DF"/>
    <w:rsid w:val="003A6D44"/>
    <w:rsid w:val="003B0B1C"/>
    <w:rsid w:val="003B1FF9"/>
    <w:rsid w:val="003C020E"/>
    <w:rsid w:val="003C6A84"/>
    <w:rsid w:val="003D169C"/>
    <w:rsid w:val="003E35D3"/>
    <w:rsid w:val="003E5EF7"/>
    <w:rsid w:val="003F1217"/>
    <w:rsid w:val="003F47A4"/>
    <w:rsid w:val="0040405E"/>
    <w:rsid w:val="004045DC"/>
    <w:rsid w:val="0041021F"/>
    <w:rsid w:val="00413D64"/>
    <w:rsid w:val="004147B3"/>
    <w:rsid w:val="004349A2"/>
    <w:rsid w:val="00435A4F"/>
    <w:rsid w:val="00437AAA"/>
    <w:rsid w:val="004409A6"/>
    <w:rsid w:val="004467C9"/>
    <w:rsid w:val="00457668"/>
    <w:rsid w:val="00457FF2"/>
    <w:rsid w:val="0046182D"/>
    <w:rsid w:val="0048522F"/>
    <w:rsid w:val="00494213"/>
    <w:rsid w:val="0049544F"/>
    <w:rsid w:val="004B1F72"/>
    <w:rsid w:val="004C08B9"/>
    <w:rsid w:val="004C5CBA"/>
    <w:rsid w:val="004D66F3"/>
    <w:rsid w:val="004D6868"/>
    <w:rsid w:val="004E72A1"/>
    <w:rsid w:val="004E7BAF"/>
    <w:rsid w:val="005017FD"/>
    <w:rsid w:val="00504922"/>
    <w:rsid w:val="0050608E"/>
    <w:rsid w:val="00506905"/>
    <w:rsid w:val="00513508"/>
    <w:rsid w:val="00516E7E"/>
    <w:rsid w:val="00521334"/>
    <w:rsid w:val="00560015"/>
    <w:rsid w:val="00565AD7"/>
    <w:rsid w:val="00584675"/>
    <w:rsid w:val="00587F89"/>
    <w:rsid w:val="005939B0"/>
    <w:rsid w:val="00595DBB"/>
    <w:rsid w:val="005972B0"/>
    <w:rsid w:val="005B12E6"/>
    <w:rsid w:val="005B308C"/>
    <w:rsid w:val="005B43D5"/>
    <w:rsid w:val="005C2C0C"/>
    <w:rsid w:val="005C348F"/>
    <w:rsid w:val="005D1E10"/>
    <w:rsid w:val="005D659E"/>
    <w:rsid w:val="005E2118"/>
    <w:rsid w:val="005E4D8E"/>
    <w:rsid w:val="00601C9C"/>
    <w:rsid w:val="00606F11"/>
    <w:rsid w:val="00607F08"/>
    <w:rsid w:val="00632C96"/>
    <w:rsid w:val="00635E38"/>
    <w:rsid w:val="0063676E"/>
    <w:rsid w:val="00637F0A"/>
    <w:rsid w:val="00641728"/>
    <w:rsid w:val="00643E69"/>
    <w:rsid w:val="00644405"/>
    <w:rsid w:val="00645BC8"/>
    <w:rsid w:val="00646BAB"/>
    <w:rsid w:val="006541AC"/>
    <w:rsid w:val="0065498A"/>
    <w:rsid w:val="0065645A"/>
    <w:rsid w:val="00661F51"/>
    <w:rsid w:val="006632DF"/>
    <w:rsid w:val="006669A7"/>
    <w:rsid w:val="00666FDC"/>
    <w:rsid w:val="00670231"/>
    <w:rsid w:val="00687A7B"/>
    <w:rsid w:val="00692DC0"/>
    <w:rsid w:val="006969BE"/>
    <w:rsid w:val="00697703"/>
    <w:rsid w:val="006A572F"/>
    <w:rsid w:val="006A7A5A"/>
    <w:rsid w:val="006B55D1"/>
    <w:rsid w:val="006B61F7"/>
    <w:rsid w:val="006C2B54"/>
    <w:rsid w:val="006C683D"/>
    <w:rsid w:val="006F10FF"/>
    <w:rsid w:val="006F1A78"/>
    <w:rsid w:val="006F478C"/>
    <w:rsid w:val="00701998"/>
    <w:rsid w:val="0070493C"/>
    <w:rsid w:val="00706E02"/>
    <w:rsid w:val="00707B9A"/>
    <w:rsid w:val="00710364"/>
    <w:rsid w:val="00715EF4"/>
    <w:rsid w:val="00716448"/>
    <w:rsid w:val="007168CB"/>
    <w:rsid w:val="007177E3"/>
    <w:rsid w:val="007267C3"/>
    <w:rsid w:val="00734CCD"/>
    <w:rsid w:val="00735358"/>
    <w:rsid w:val="00747B30"/>
    <w:rsid w:val="00755F2E"/>
    <w:rsid w:val="00757033"/>
    <w:rsid w:val="00765B8B"/>
    <w:rsid w:val="007661B4"/>
    <w:rsid w:val="00773711"/>
    <w:rsid w:val="00776A97"/>
    <w:rsid w:val="00797566"/>
    <w:rsid w:val="007A0DBF"/>
    <w:rsid w:val="007A1A6A"/>
    <w:rsid w:val="007A445C"/>
    <w:rsid w:val="007A5AAB"/>
    <w:rsid w:val="007C4AFF"/>
    <w:rsid w:val="007C58F6"/>
    <w:rsid w:val="007D3BF4"/>
    <w:rsid w:val="007D7D4D"/>
    <w:rsid w:val="007E6DD5"/>
    <w:rsid w:val="007F573F"/>
    <w:rsid w:val="00807A58"/>
    <w:rsid w:val="0081358A"/>
    <w:rsid w:val="0085036E"/>
    <w:rsid w:val="00851FAB"/>
    <w:rsid w:val="00852351"/>
    <w:rsid w:val="00856ED7"/>
    <w:rsid w:val="00864DA8"/>
    <w:rsid w:val="00870AED"/>
    <w:rsid w:val="0087279A"/>
    <w:rsid w:val="0088457A"/>
    <w:rsid w:val="00887D70"/>
    <w:rsid w:val="008A00FB"/>
    <w:rsid w:val="008A1410"/>
    <w:rsid w:val="008A25C2"/>
    <w:rsid w:val="008B1538"/>
    <w:rsid w:val="008B1AFA"/>
    <w:rsid w:val="008B67DB"/>
    <w:rsid w:val="008B71AE"/>
    <w:rsid w:val="008C3EBE"/>
    <w:rsid w:val="008D1391"/>
    <w:rsid w:val="008D72F3"/>
    <w:rsid w:val="008E48EA"/>
    <w:rsid w:val="008E4DC5"/>
    <w:rsid w:val="008F003D"/>
    <w:rsid w:val="008F19E2"/>
    <w:rsid w:val="008F1A27"/>
    <w:rsid w:val="008F546B"/>
    <w:rsid w:val="009151CE"/>
    <w:rsid w:val="0092152C"/>
    <w:rsid w:val="00946E28"/>
    <w:rsid w:val="0096434B"/>
    <w:rsid w:val="00974E7D"/>
    <w:rsid w:val="00976A2C"/>
    <w:rsid w:val="009818F2"/>
    <w:rsid w:val="00982D6B"/>
    <w:rsid w:val="00984C42"/>
    <w:rsid w:val="00993BEC"/>
    <w:rsid w:val="009A5697"/>
    <w:rsid w:val="009D414B"/>
    <w:rsid w:val="009D48E7"/>
    <w:rsid w:val="009E0CC8"/>
    <w:rsid w:val="009E3CBF"/>
    <w:rsid w:val="009F3A75"/>
    <w:rsid w:val="00A01081"/>
    <w:rsid w:val="00A1230C"/>
    <w:rsid w:val="00A1295F"/>
    <w:rsid w:val="00A134AB"/>
    <w:rsid w:val="00A13605"/>
    <w:rsid w:val="00A164F4"/>
    <w:rsid w:val="00A24BC5"/>
    <w:rsid w:val="00A312BC"/>
    <w:rsid w:val="00A320B4"/>
    <w:rsid w:val="00A375DF"/>
    <w:rsid w:val="00A40506"/>
    <w:rsid w:val="00A501E8"/>
    <w:rsid w:val="00A504BB"/>
    <w:rsid w:val="00A51923"/>
    <w:rsid w:val="00A547C1"/>
    <w:rsid w:val="00A64321"/>
    <w:rsid w:val="00A7263C"/>
    <w:rsid w:val="00A7288C"/>
    <w:rsid w:val="00A83E1F"/>
    <w:rsid w:val="00AA6B9D"/>
    <w:rsid w:val="00AB5C1B"/>
    <w:rsid w:val="00AC2319"/>
    <w:rsid w:val="00AC4100"/>
    <w:rsid w:val="00AC6722"/>
    <w:rsid w:val="00AD1E29"/>
    <w:rsid w:val="00AF22E3"/>
    <w:rsid w:val="00AF573D"/>
    <w:rsid w:val="00AF6AD3"/>
    <w:rsid w:val="00B1540F"/>
    <w:rsid w:val="00B237C5"/>
    <w:rsid w:val="00B26D17"/>
    <w:rsid w:val="00B34AFE"/>
    <w:rsid w:val="00B355B9"/>
    <w:rsid w:val="00B4450F"/>
    <w:rsid w:val="00B460EF"/>
    <w:rsid w:val="00B519CB"/>
    <w:rsid w:val="00B646D4"/>
    <w:rsid w:val="00B67B53"/>
    <w:rsid w:val="00B71CA0"/>
    <w:rsid w:val="00B753D9"/>
    <w:rsid w:val="00B757E9"/>
    <w:rsid w:val="00B75B73"/>
    <w:rsid w:val="00B77DEE"/>
    <w:rsid w:val="00B80E8A"/>
    <w:rsid w:val="00B8196E"/>
    <w:rsid w:val="00B81CC3"/>
    <w:rsid w:val="00B829BB"/>
    <w:rsid w:val="00B868D9"/>
    <w:rsid w:val="00B91479"/>
    <w:rsid w:val="00B96E8E"/>
    <w:rsid w:val="00BA58C2"/>
    <w:rsid w:val="00BB11D4"/>
    <w:rsid w:val="00BB5FCD"/>
    <w:rsid w:val="00BC38CE"/>
    <w:rsid w:val="00BC5280"/>
    <w:rsid w:val="00BD4331"/>
    <w:rsid w:val="00BD456B"/>
    <w:rsid w:val="00BF0EF4"/>
    <w:rsid w:val="00C00F60"/>
    <w:rsid w:val="00C03954"/>
    <w:rsid w:val="00C120A2"/>
    <w:rsid w:val="00C13913"/>
    <w:rsid w:val="00C14820"/>
    <w:rsid w:val="00C53407"/>
    <w:rsid w:val="00C569C0"/>
    <w:rsid w:val="00C60A28"/>
    <w:rsid w:val="00C65218"/>
    <w:rsid w:val="00C726E2"/>
    <w:rsid w:val="00C80175"/>
    <w:rsid w:val="00C82EB8"/>
    <w:rsid w:val="00C96C19"/>
    <w:rsid w:val="00CB1C78"/>
    <w:rsid w:val="00CB4067"/>
    <w:rsid w:val="00CC3A0B"/>
    <w:rsid w:val="00CE2A9B"/>
    <w:rsid w:val="00CE44FD"/>
    <w:rsid w:val="00CE492C"/>
    <w:rsid w:val="00CE5FC7"/>
    <w:rsid w:val="00CF556F"/>
    <w:rsid w:val="00D0157A"/>
    <w:rsid w:val="00D02C91"/>
    <w:rsid w:val="00D04CAD"/>
    <w:rsid w:val="00D10D92"/>
    <w:rsid w:val="00D20BDB"/>
    <w:rsid w:val="00D20C81"/>
    <w:rsid w:val="00D3524B"/>
    <w:rsid w:val="00D35E0E"/>
    <w:rsid w:val="00D4550F"/>
    <w:rsid w:val="00D52E4D"/>
    <w:rsid w:val="00D55DC7"/>
    <w:rsid w:val="00D65094"/>
    <w:rsid w:val="00D65802"/>
    <w:rsid w:val="00D7073F"/>
    <w:rsid w:val="00D71C68"/>
    <w:rsid w:val="00D74190"/>
    <w:rsid w:val="00D7783A"/>
    <w:rsid w:val="00D77A91"/>
    <w:rsid w:val="00DA2345"/>
    <w:rsid w:val="00DA7E6B"/>
    <w:rsid w:val="00DB35D4"/>
    <w:rsid w:val="00DB68AA"/>
    <w:rsid w:val="00DC74A6"/>
    <w:rsid w:val="00DD442B"/>
    <w:rsid w:val="00DD7A11"/>
    <w:rsid w:val="00DE579D"/>
    <w:rsid w:val="00DF35A2"/>
    <w:rsid w:val="00E01908"/>
    <w:rsid w:val="00E05E88"/>
    <w:rsid w:val="00E16EAD"/>
    <w:rsid w:val="00E32D3D"/>
    <w:rsid w:val="00E34D4B"/>
    <w:rsid w:val="00E44002"/>
    <w:rsid w:val="00E522C9"/>
    <w:rsid w:val="00E557E0"/>
    <w:rsid w:val="00E571FE"/>
    <w:rsid w:val="00E65411"/>
    <w:rsid w:val="00E67388"/>
    <w:rsid w:val="00E70E08"/>
    <w:rsid w:val="00E82AEC"/>
    <w:rsid w:val="00E85E10"/>
    <w:rsid w:val="00E85EE3"/>
    <w:rsid w:val="00E97CFD"/>
    <w:rsid w:val="00EA00CF"/>
    <w:rsid w:val="00EA0F20"/>
    <w:rsid w:val="00EB31E1"/>
    <w:rsid w:val="00EB560C"/>
    <w:rsid w:val="00EB7094"/>
    <w:rsid w:val="00EF4610"/>
    <w:rsid w:val="00EF7616"/>
    <w:rsid w:val="00F026E6"/>
    <w:rsid w:val="00F20013"/>
    <w:rsid w:val="00F23BCF"/>
    <w:rsid w:val="00F30D0B"/>
    <w:rsid w:val="00F337DC"/>
    <w:rsid w:val="00F340D8"/>
    <w:rsid w:val="00F45F01"/>
    <w:rsid w:val="00F51601"/>
    <w:rsid w:val="00F53714"/>
    <w:rsid w:val="00F83ED3"/>
    <w:rsid w:val="00F8425A"/>
    <w:rsid w:val="00F90457"/>
    <w:rsid w:val="00F90889"/>
    <w:rsid w:val="00F93B13"/>
    <w:rsid w:val="00FA42DE"/>
    <w:rsid w:val="00FA549B"/>
    <w:rsid w:val="00FA6BC0"/>
    <w:rsid w:val="00FB3232"/>
    <w:rsid w:val="00FB3994"/>
    <w:rsid w:val="00FB3F92"/>
    <w:rsid w:val="00FD3085"/>
    <w:rsid w:val="00FD37FC"/>
    <w:rsid w:val="00FE14DE"/>
    <w:rsid w:val="00FE20A2"/>
    <w:rsid w:val="00FE4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79A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C6A8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Heading2">
    <w:name w:val="heading 2"/>
    <w:basedOn w:val="Normal"/>
    <w:link w:val="Heading2Char"/>
    <w:uiPriority w:val="99"/>
    <w:qFormat/>
    <w:rsid w:val="003C6A84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6A8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C6A84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rsid w:val="00046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6A0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46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6A0E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7641E"/>
    <w:pPr>
      <w:ind w:leftChars="200" w:left="480"/>
    </w:pPr>
  </w:style>
  <w:style w:type="paragraph" w:customStyle="1" w:styleId="a">
    <w:name w:val="分項段落"/>
    <w:basedOn w:val="Normal"/>
    <w:uiPriority w:val="99"/>
    <w:rsid w:val="00852351"/>
    <w:pPr>
      <w:widowControl/>
      <w:numPr>
        <w:numId w:val="3"/>
      </w:numPr>
      <w:wordWrap w:val="0"/>
      <w:snapToGrid w:val="0"/>
      <w:spacing w:line="500" w:lineRule="exact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table" w:styleId="TableGrid">
    <w:name w:val="Table Grid"/>
    <w:basedOn w:val="TableNormal"/>
    <w:uiPriority w:val="99"/>
    <w:rsid w:val="003A6D4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aliases w:val="大標"/>
    <w:basedOn w:val="DefaultParagraphFont"/>
    <w:uiPriority w:val="99"/>
    <w:qFormat/>
    <w:rsid w:val="00E01908"/>
    <w:rPr>
      <w:rFonts w:eastAsia="標楷體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B7094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7094"/>
    <w:rPr>
      <w:rFonts w:ascii="Cambria" w:eastAsia="新細明體" w:hAnsi="Cambria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83E1F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83E1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83E1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83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83E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516</Words>
  <Characters>2945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國中學生學習成就評量標準推廣與培訓計畫</dc:title>
  <dc:subject/>
  <dc:creator>user</dc:creator>
  <cp:keywords/>
  <dc:description/>
  <cp:lastModifiedBy>none</cp:lastModifiedBy>
  <cp:revision>2</cp:revision>
  <cp:lastPrinted>2013-11-08T01:32:00Z</cp:lastPrinted>
  <dcterms:created xsi:type="dcterms:W3CDTF">2014-01-16T01:50:00Z</dcterms:created>
  <dcterms:modified xsi:type="dcterms:W3CDTF">2014-01-16T01:50:00Z</dcterms:modified>
</cp:coreProperties>
</file>