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9ED" w:rsidRPr="004D13EE" w:rsidRDefault="009739ED" w:rsidP="009739ED">
      <w:pPr>
        <w:pStyle w:val="a3"/>
        <w:snapToGrid w:val="0"/>
        <w:spacing w:line="600" w:lineRule="exact"/>
        <w:rPr>
          <w:rFonts w:ascii="Times New Roman" w:hAnsi="Times New Roman" w:cs="Times New Roman"/>
        </w:rPr>
      </w:pPr>
      <w:r w:rsidRPr="004D13EE">
        <w:rPr>
          <w:rFonts w:ascii="Times New Roman" w:hint="eastAsia"/>
        </w:rPr>
        <w:t>花蓮縣</w:t>
      </w:r>
      <w:r w:rsidRPr="004D13EE">
        <w:rPr>
          <w:rFonts w:ascii="Times New Roman" w:hAnsi="Times New Roman" w:cs="Times New Roman"/>
        </w:rPr>
        <w:t>10</w:t>
      </w:r>
      <w:r w:rsidR="00C57AA9">
        <w:rPr>
          <w:rFonts w:ascii="Times New Roman" w:hAnsi="Times New Roman" w:cs="Times New Roman" w:hint="eastAsia"/>
        </w:rPr>
        <w:t>8</w:t>
      </w:r>
      <w:r w:rsidRPr="004D13EE">
        <w:rPr>
          <w:rFonts w:ascii="Times New Roman" w:hint="eastAsia"/>
        </w:rPr>
        <w:t>年度友善校園學生事務與輔導工作計畫</w:t>
      </w:r>
    </w:p>
    <w:p w:rsidR="009739ED" w:rsidRPr="004D13EE" w:rsidRDefault="00A759AF" w:rsidP="009739ED">
      <w:pPr>
        <w:jc w:val="center"/>
        <w:rPr>
          <w:rFonts w:eastAsia="標楷體"/>
          <w:b/>
          <w:bCs/>
          <w:sz w:val="32"/>
          <w:szCs w:val="32"/>
        </w:rPr>
      </w:pPr>
      <w:r>
        <w:rPr>
          <w:rFonts w:eastAsia="標楷體" w:hAnsi="標楷體" w:cs="標楷體" w:hint="eastAsia"/>
          <w:b/>
          <w:bCs/>
          <w:kern w:val="0"/>
          <w:sz w:val="32"/>
          <w:szCs w:val="32"/>
        </w:rPr>
        <w:t>生涯輔導課程模組</w:t>
      </w:r>
      <w:r w:rsidR="009739ED" w:rsidRPr="00863708">
        <w:rPr>
          <w:rFonts w:eastAsia="標楷體" w:hAnsi="標楷體" w:cs="標楷體" w:hint="eastAsia"/>
          <w:b/>
          <w:bCs/>
          <w:kern w:val="0"/>
          <w:sz w:val="32"/>
          <w:szCs w:val="32"/>
        </w:rPr>
        <w:t>設計研習</w:t>
      </w:r>
    </w:p>
    <w:p w:rsidR="009739ED" w:rsidRPr="0005381F" w:rsidRDefault="009739ED" w:rsidP="009739ED">
      <w:pPr>
        <w:pStyle w:val="a5"/>
        <w:spacing w:line="460" w:lineRule="exact"/>
        <w:ind w:leftChars="0" w:left="1222" w:hangingChars="470" w:hanging="1222"/>
        <w:rPr>
          <w:rFonts w:ascii="標楷體" w:eastAsia="標楷體" w:hAnsi="標楷體"/>
          <w:sz w:val="26"/>
          <w:szCs w:val="26"/>
        </w:rPr>
      </w:pPr>
      <w:r w:rsidRPr="0005381F">
        <w:rPr>
          <w:rFonts w:ascii="標楷體" w:eastAsia="標楷體" w:hAnsi="標楷體" w:cs="標楷體" w:hint="eastAsia"/>
          <w:sz w:val="26"/>
          <w:szCs w:val="26"/>
        </w:rPr>
        <w:t>一、依據：教育部</w:t>
      </w:r>
      <w:r w:rsidRPr="0005381F">
        <w:rPr>
          <w:rFonts w:ascii="標楷體" w:eastAsia="標楷體" w:hAnsi="標楷體" w:cs="標楷體"/>
          <w:sz w:val="26"/>
          <w:szCs w:val="26"/>
        </w:rPr>
        <w:t>10</w:t>
      </w:r>
      <w:r w:rsidR="00DA656D">
        <w:rPr>
          <w:rFonts w:ascii="標楷體" w:eastAsia="標楷體" w:hAnsi="標楷體" w:cs="標楷體" w:hint="eastAsia"/>
          <w:sz w:val="26"/>
          <w:szCs w:val="26"/>
        </w:rPr>
        <w:t>8</w:t>
      </w:r>
      <w:r w:rsidRPr="0005381F">
        <w:rPr>
          <w:rFonts w:ascii="標楷體" w:eastAsia="標楷體" w:hAnsi="標楷體" w:cs="標楷體" w:hint="eastAsia"/>
          <w:sz w:val="26"/>
          <w:szCs w:val="26"/>
        </w:rPr>
        <w:t>年度友善校園學生事務與輔導工作作業計畫暨地方政府及各級學校辦理事項工作手冊。</w:t>
      </w:r>
    </w:p>
    <w:p w:rsidR="009739ED" w:rsidRPr="0005381F" w:rsidRDefault="009739ED" w:rsidP="009739ED">
      <w:pPr>
        <w:snapToGrid w:val="0"/>
        <w:spacing w:line="460" w:lineRule="exact"/>
        <w:rPr>
          <w:rFonts w:ascii="標楷體" w:eastAsia="標楷體" w:hAnsi="標楷體"/>
          <w:sz w:val="26"/>
          <w:szCs w:val="26"/>
        </w:rPr>
      </w:pPr>
      <w:r w:rsidRPr="0005381F">
        <w:rPr>
          <w:rFonts w:ascii="標楷體" w:eastAsia="標楷體" w:hAnsi="標楷體" w:cs="標楷體" w:hint="eastAsia"/>
          <w:sz w:val="26"/>
          <w:szCs w:val="26"/>
        </w:rPr>
        <w:t>二、目的：</w:t>
      </w:r>
    </w:p>
    <w:p w:rsidR="009739ED" w:rsidRPr="0005381F" w:rsidRDefault="009739ED" w:rsidP="009739ED">
      <w:pPr>
        <w:snapToGrid w:val="0"/>
        <w:spacing w:line="460" w:lineRule="exact"/>
        <w:ind w:left="525" w:hangingChars="202" w:hanging="525"/>
        <w:rPr>
          <w:rFonts w:ascii="標楷體" w:eastAsia="標楷體" w:hAnsi="標楷體"/>
          <w:sz w:val="26"/>
          <w:szCs w:val="26"/>
        </w:rPr>
      </w:pPr>
      <w:r w:rsidRPr="0005381F">
        <w:rPr>
          <w:rFonts w:ascii="標楷體" w:eastAsia="標楷體" w:hAnsi="標楷體" w:cs="標楷體"/>
          <w:sz w:val="26"/>
          <w:szCs w:val="26"/>
        </w:rPr>
        <w:t xml:space="preserve"> 1</w:t>
      </w:r>
      <w:r w:rsidRPr="0005381F">
        <w:rPr>
          <w:rFonts w:ascii="標楷體" w:eastAsia="標楷體" w:hAnsi="標楷體" w:cs="標楷體" w:hint="eastAsia"/>
          <w:sz w:val="26"/>
          <w:szCs w:val="26"/>
        </w:rPr>
        <w:t>、</w:t>
      </w:r>
      <w:r w:rsidR="00E641C1" w:rsidRPr="0005381F">
        <w:rPr>
          <w:rFonts w:ascii="標楷體" w:eastAsia="標楷體" w:hAnsi="標楷體" w:cs="標楷體" w:hint="eastAsia"/>
          <w:sz w:val="26"/>
          <w:szCs w:val="26"/>
        </w:rPr>
        <w:t>協助</w:t>
      </w:r>
      <w:r w:rsidR="00A759AF">
        <w:rPr>
          <w:rFonts w:ascii="標楷體" w:eastAsia="標楷體" w:hAnsi="標楷體" w:cs="標楷體" w:hint="eastAsia"/>
          <w:sz w:val="26"/>
          <w:szCs w:val="26"/>
        </w:rPr>
        <w:t>輔導教師發展生涯輔導課程模組教學</w:t>
      </w:r>
      <w:r w:rsidR="004B36BA">
        <w:rPr>
          <w:rFonts w:ascii="標楷體" w:eastAsia="標楷體" w:hAnsi="標楷體" w:cs="標楷體" w:hint="eastAsia"/>
          <w:sz w:val="26"/>
          <w:szCs w:val="26"/>
        </w:rPr>
        <w:t>方案</w:t>
      </w:r>
      <w:r w:rsidR="00A759AF">
        <w:rPr>
          <w:rFonts w:ascii="標楷體" w:eastAsia="標楷體" w:hAnsi="標楷體" w:cs="標楷體" w:hint="eastAsia"/>
          <w:sz w:val="26"/>
          <w:szCs w:val="26"/>
        </w:rPr>
        <w:t>，</w:t>
      </w:r>
      <w:r w:rsidR="004B36BA">
        <w:rPr>
          <w:rFonts w:ascii="標楷體" w:eastAsia="標楷體" w:hAnsi="標楷體" w:cs="標楷體" w:hint="eastAsia"/>
          <w:sz w:val="26"/>
          <w:szCs w:val="26"/>
        </w:rPr>
        <w:t>提供縣內國中小教師操作生涯輔導課程模組學習使用</w:t>
      </w:r>
      <w:r w:rsidR="00E641C1" w:rsidRPr="0005381F">
        <w:rPr>
          <w:rFonts w:ascii="標楷體" w:eastAsia="標楷體" w:hAnsi="標楷體" w:cs="標楷體" w:hint="eastAsia"/>
          <w:sz w:val="26"/>
          <w:szCs w:val="26"/>
        </w:rPr>
        <w:t>。</w:t>
      </w:r>
    </w:p>
    <w:p w:rsidR="009739ED" w:rsidRPr="0005381F" w:rsidRDefault="009739ED" w:rsidP="009739ED">
      <w:pPr>
        <w:snapToGrid w:val="0"/>
        <w:spacing w:line="460" w:lineRule="exact"/>
        <w:ind w:left="525" w:hangingChars="202" w:hanging="525"/>
        <w:rPr>
          <w:rFonts w:ascii="標楷體" w:eastAsia="標楷體" w:hAnsi="標楷體"/>
          <w:sz w:val="26"/>
          <w:szCs w:val="26"/>
        </w:rPr>
      </w:pPr>
      <w:r w:rsidRPr="0005381F">
        <w:rPr>
          <w:rFonts w:ascii="標楷體" w:eastAsia="標楷體" w:hAnsi="標楷體" w:cs="標楷體"/>
          <w:sz w:val="26"/>
          <w:szCs w:val="26"/>
        </w:rPr>
        <w:t xml:space="preserve"> 2</w:t>
      </w:r>
      <w:r w:rsidRPr="0005381F">
        <w:rPr>
          <w:rFonts w:ascii="標楷體" w:eastAsia="標楷體" w:hAnsi="標楷體" w:cs="標楷體" w:hint="eastAsia"/>
          <w:sz w:val="26"/>
          <w:szCs w:val="26"/>
        </w:rPr>
        <w:t>、</w:t>
      </w:r>
      <w:r w:rsidR="00E641C1">
        <w:rPr>
          <w:rFonts w:ascii="標楷體" w:eastAsia="標楷體" w:hAnsi="標楷體" w:cs="標楷體" w:hint="eastAsia"/>
          <w:sz w:val="26"/>
          <w:szCs w:val="26"/>
        </w:rPr>
        <w:t>協助輔導教師</w:t>
      </w:r>
      <w:r w:rsidR="004B36BA">
        <w:rPr>
          <w:rFonts w:ascii="標楷體" w:eastAsia="標楷體" w:hAnsi="標楷體" w:cs="標楷體" w:hint="eastAsia"/>
          <w:sz w:val="26"/>
          <w:szCs w:val="26"/>
        </w:rPr>
        <w:t>深化生涯輔導桌遊之模組課程帶領方式，提升學生思考與素養能力，配合新課綱推動之總體目標─「促進生涯發展」</w:t>
      </w:r>
      <w:r w:rsidR="009F6C47">
        <w:rPr>
          <w:rFonts w:ascii="標楷體" w:eastAsia="標楷體" w:hAnsi="標楷體" w:cs="標楷體" w:hint="eastAsia"/>
          <w:sz w:val="26"/>
          <w:szCs w:val="26"/>
        </w:rPr>
        <w:t>。</w:t>
      </w:r>
    </w:p>
    <w:p w:rsidR="009739ED" w:rsidRPr="0005381F" w:rsidRDefault="009739ED" w:rsidP="009739ED">
      <w:pPr>
        <w:pStyle w:val="a5"/>
        <w:spacing w:line="460" w:lineRule="exact"/>
        <w:ind w:leftChars="0" w:left="445" w:hangingChars="171" w:hanging="445"/>
        <w:rPr>
          <w:rFonts w:ascii="標楷體" w:eastAsia="標楷體" w:hAnsi="標楷體"/>
          <w:sz w:val="26"/>
          <w:szCs w:val="26"/>
        </w:rPr>
      </w:pPr>
      <w:r w:rsidRPr="0005381F">
        <w:rPr>
          <w:rFonts w:ascii="標楷體" w:eastAsia="標楷體" w:hAnsi="標楷體" w:cs="標楷體" w:hint="eastAsia"/>
          <w:sz w:val="26"/>
          <w:szCs w:val="26"/>
        </w:rPr>
        <w:t>三、指導單位：教育部</w:t>
      </w:r>
    </w:p>
    <w:p w:rsidR="009739ED" w:rsidRPr="0005381F" w:rsidRDefault="009739ED" w:rsidP="009739ED">
      <w:pPr>
        <w:pStyle w:val="a5"/>
        <w:spacing w:line="460" w:lineRule="exact"/>
        <w:ind w:leftChars="0" w:left="1313" w:hangingChars="505" w:hanging="1313"/>
        <w:rPr>
          <w:rFonts w:ascii="標楷體" w:eastAsia="標楷體" w:hAnsi="標楷體"/>
          <w:sz w:val="26"/>
          <w:szCs w:val="26"/>
        </w:rPr>
      </w:pPr>
      <w:r w:rsidRPr="0005381F">
        <w:rPr>
          <w:rFonts w:ascii="標楷體" w:eastAsia="標楷體" w:hAnsi="標楷體" w:cs="標楷體" w:hint="eastAsia"/>
          <w:sz w:val="26"/>
          <w:szCs w:val="26"/>
        </w:rPr>
        <w:t>四、主辦單位：花蓮縣政府</w:t>
      </w:r>
    </w:p>
    <w:p w:rsidR="009739ED" w:rsidRPr="0005381F" w:rsidRDefault="009739ED" w:rsidP="009739ED">
      <w:pPr>
        <w:pStyle w:val="a5"/>
        <w:spacing w:line="460" w:lineRule="exact"/>
        <w:ind w:leftChars="0" w:left="1313" w:hangingChars="505" w:hanging="1313"/>
        <w:rPr>
          <w:rFonts w:ascii="標楷體" w:eastAsia="標楷體" w:hAnsi="標楷體"/>
          <w:sz w:val="26"/>
          <w:szCs w:val="26"/>
        </w:rPr>
      </w:pPr>
      <w:r w:rsidRPr="0005381F">
        <w:rPr>
          <w:rFonts w:ascii="標楷體" w:eastAsia="標楷體" w:hAnsi="標楷體" w:cs="標楷體" w:hint="eastAsia"/>
          <w:sz w:val="26"/>
          <w:szCs w:val="26"/>
        </w:rPr>
        <w:t>五、協辦單位：花蓮縣學生輔導諮商中心</w:t>
      </w:r>
    </w:p>
    <w:p w:rsidR="009739ED" w:rsidRPr="0005381F" w:rsidRDefault="009739ED" w:rsidP="009739ED">
      <w:pPr>
        <w:pStyle w:val="a5"/>
        <w:spacing w:line="460" w:lineRule="exact"/>
        <w:ind w:leftChars="0" w:left="1313" w:hangingChars="505" w:hanging="1313"/>
        <w:rPr>
          <w:rFonts w:ascii="標楷體" w:eastAsia="標楷體" w:hAnsi="標楷體"/>
          <w:sz w:val="26"/>
          <w:szCs w:val="26"/>
        </w:rPr>
      </w:pPr>
      <w:r w:rsidRPr="0005381F">
        <w:rPr>
          <w:rFonts w:ascii="標楷體" w:eastAsia="標楷體" w:hAnsi="標楷體" w:cs="標楷體" w:hint="eastAsia"/>
          <w:sz w:val="26"/>
          <w:szCs w:val="26"/>
        </w:rPr>
        <w:t>六、承辦單位：</w:t>
      </w:r>
      <w:r w:rsidR="000A118D">
        <w:rPr>
          <w:rFonts w:ascii="標楷體" w:eastAsia="標楷體" w:hAnsi="標楷體" w:cs="標楷體" w:hint="eastAsia"/>
          <w:sz w:val="26"/>
          <w:szCs w:val="26"/>
        </w:rPr>
        <w:t>吉安國中</w:t>
      </w:r>
    </w:p>
    <w:p w:rsidR="009739ED" w:rsidRPr="0005381F" w:rsidRDefault="009739ED" w:rsidP="009739ED">
      <w:pPr>
        <w:pStyle w:val="a5"/>
        <w:spacing w:line="460" w:lineRule="exact"/>
        <w:ind w:leftChars="0" w:left="1820" w:hangingChars="700" w:hanging="1820"/>
        <w:rPr>
          <w:rFonts w:ascii="標楷體" w:eastAsia="標楷體" w:hAnsi="標楷體"/>
          <w:sz w:val="26"/>
          <w:szCs w:val="26"/>
        </w:rPr>
      </w:pPr>
      <w:r w:rsidRPr="0005381F">
        <w:rPr>
          <w:rFonts w:ascii="標楷體" w:eastAsia="標楷體" w:hAnsi="標楷體" w:cs="標楷體" w:hint="eastAsia"/>
          <w:sz w:val="26"/>
          <w:szCs w:val="26"/>
        </w:rPr>
        <w:t>七、實施時間及地點：</w:t>
      </w:r>
    </w:p>
    <w:p w:rsidR="009739ED" w:rsidRPr="0005381F" w:rsidRDefault="009739ED" w:rsidP="00DA76AB">
      <w:pPr>
        <w:pStyle w:val="a5"/>
        <w:spacing w:line="460" w:lineRule="exact"/>
        <w:ind w:left="1910" w:hangingChars="550" w:hanging="1430"/>
        <w:rPr>
          <w:rFonts w:ascii="標楷體" w:eastAsia="標楷體" w:hAnsi="標楷體"/>
          <w:sz w:val="26"/>
          <w:szCs w:val="26"/>
        </w:rPr>
      </w:pPr>
      <w:r w:rsidRPr="0005381F">
        <w:rPr>
          <w:rFonts w:ascii="標楷體" w:eastAsia="標楷體" w:hAnsi="標楷體" w:cs="標楷體"/>
          <w:sz w:val="26"/>
          <w:szCs w:val="26"/>
        </w:rPr>
        <w:t>1</w:t>
      </w:r>
      <w:r w:rsidRPr="0005381F">
        <w:rPr>
          <w:rFonts w:ascii="標楷體" w:eastAsia="標楷體" w:hAnsi="標楷體" w:cs="標楷體" w:hint="eastAsia"/>
          <w:sz w:val="26"/>
          <w:szCs w:val="26"/>
        </w:rPr>
        <w:t>、時間：</w:t>
      </w:r>
      <w:r w:rsidRPr="0005381F">
        <w:rPr>
          <w:rFonts w:ascii="標楷體" w:eastAsia="標楷體" w:hAnsi="標楷體" w:cs="標楷體"/>
          <w:sz w:val="26"/>
          <w:szCs w:val="26"/>
        </w:rPr>
        <w:t>10</w:t>
      </w:r>
      <w:r w:rsidR="00C57AA9">
        <w:rPr>
          <w:rFonts w:ascii="標楷體" w:eastAsia="標楷體" w:hAnsi="標楷體" w:cs="標楷體" w:hint="eastAsia"/>
          <w:sz w:val="26"/>
          <w:szCs w:val="26"/>
        </w:rPr>
        <w:t>8</w:t>
      </w:r>
      <w:r w:rsidRPr="0005381F">
        <w:rPr>
          <w:rFonts w:ascii="標楷體" w:eastAsia="標楷體" w:hAnsi="標楷體" w:cs="標楷體" w:hint="eastAsia"/>
          <w:sz w:val="26"/>
          <w:szCs w:val="26"/>
        </w:rPr>
        <w:t>年</w:t>
      </w:r>
      <w:r w:rsidR="008A6708">
        <w:rPr>
          <w:rFonts w:ascii="標楷體" w:eastAsia="標楷體" w:hAnsi="標楷體" w:cs="標楷體" w:hint="eastAsia"/>
          <w:sz w:val="26"/>
          <w:szCs w:val="26"/>
        </w:rPr>
        <w:t>9</w:t>
      </w:r>
      <w:r w:rsidR="00B91FCB">
        <w:rPr>
          <w:rFonts w:ascii="標楷體" w:eastAsia="標楷體" w:hAnsi="標楷體" w:cs="標楷體" w:hint="eastAsia"/>
          <w:sz w:val="26"/>
          <w:szCs w:val="26"/>
        </w:rPr>
        <w:t>/</w:t>
      </w:r>
      <w:r w:rsidR="008A6708">
        <w:rPr>
          <w:rFonts w:ascii="標楷體" w:eastAsia="標楷體" w:hAnsi="標楷體" w:cs="標楷體" w:hint="eastAsia"/>
          <w:sz w:val="26"/>
          <w:szCs w:val="26"/>
        </w:rPr>
        <w:t>9</w:t>
      </w:r>
      <w:r w:rsidR="00B91FCB">
        <w:rPr>
          <w:rFonts w:ascii="標楷體" w:eastAsia="標楷體" w:hAnsi="標楷體" w:cs="標楷體" w:hint="eastAsia"/>
          <w:sz w:val="26"/>
          <w:szCs w:val="26"/>
        </w:rPr>
        <w:t>(一)</w:t>
      </w:r>
      <w:r w:rsidR="00B91FCB" w:rsidRPr="00B91FCB">
        <w:rPr>
          <w:rFonts w:ascii="標楷體" w:eastAsia="標楷體" w:hAnsi="標楷體" w:cs="標楷體" w:hint="eastAsia"/>
          <w:sz w:val="26"/>
          <w:szCs w:val="26"/>
        </w:rPr>
        <w:t>、</w:t>
      </w:r>
      <w:r w:rsidR="008A6708">
        <w:rPr>
          <w:rFonts w:ascii="標楷體" w:eastAsia="標楷體" w:hAnsi="標楷體" w:cs="標楷體" w:hint="eastAsia"/>
          <w:sz w:val="26"/>
          <w:szCs w:val="26"/>
        </w:rPr>
        <w:t>9</w:t>
      </w:r>
      <w:r w:rsidR="00B91FCB">
        <w:rPr>
          <w:rFonts w:ascii="標楷體" w:eastAsia="標楷體" w:hAnsi="標楷體" w:cs="標楷體" w:hint="eastAsia"/>
          <w:sz w:val="26"/>
          <w:szCs w:val="26"/>
        </w:rPr>
        <w:t>/</w:t>
      </w:r>
      <w:r w:rsidR="00B91FCB" w:rsidRPr="00B91FCB">
        <w:rPr>
          <w:rFonts w:ascii="標楷體" w:eastAsia="標楷體" w:hAnsi="標楷體" w:cs="標楷體" w:hint="eastAsia"/>
          <w:sz w:val="26"/>
          <w:szCs w:val="26"/>
        </w:rPr>
        <w:t>2</w:t>
      </w:r>
      <w:r w:rsidR="008A6708">
        <w:rPr>
          <w:rFonts w:ascii="標楷體" w:eastAsia="標楷體" w:hAnsi="標楷體" w:cs="標楷體" w:hint="eastAsia"/>
          <w:sz w:val="26"/>
          <w:szCs w:val="26"/>
        </w:rPr>
        <w:t>3</w:t>
      </w:r>
      <w:r w:rsidR="00B91FCB">
        <w:rPr>
          <w:rFonts w:ascii="標楷體" w:eastAsia="標楷體" w:hAnsi="標楷體" w:cs="標楷體" w:hint="eastAsia"/>
          <w:sz w:val="26"/>
          <w:szCs w:val="26"/>
        </w:rPr>
        <w:t>(一)，下午1點至4點30分，共</w:t>
      </w:r>
      <w:r w:rsidR="008A6708">
        <w:rPr>
          <w:rFonts w:ascii="標楷體" w:eastAsia="標楷體" w:hAnsi="標楷體" w:cs="標楷體" w:hint="eastAsia"/>
          <w:sz w:val="26"/>
          <w:szCs w:val="26"/>
        </w:rPr>
        <w:t>2</w:t>
      </w:r>
      <w:r w:rsidR="00B91FCB">
        <w:rPr>
          <w:rFonts w:ascii="標楷體" w:eastAsia="標楷體" w:hAnsi="標楷體" w:cs="標楷體" w:hint="eastAsia"/>
          <w:sz w:val="26"/>
          <w:szCs w:val="26"/>
        </w:rPr>
        <w:t>次課程。</w:t>
      </w:r>
    </w:p>
    <w:p w:rsidR="009739ED" w:rsidRPr="0005381F" w:rsidRDefault="009739ED" w:rsidP="009739ED">
      <w:pPr>
        <w:pStyle w:val="a5"/>
        <w:spacing w:line="460" w:lineRule="exact"/>
        <w:ind w:leftChars="174" w:left="1848" w:hangingChars="550" w:hanging="1430"/>
        <w:rPr>
          <w:rFonts w:ascii="標楷體" w:eastAsia="標楷體" w:hAnsi="標楷體"/>
          <w:sz w:val="26"/>
          <w:szCs w:val="26"/>
        </w:rPr>
      </w:pPr>
      <w:r w:rsidRPr="0005381F">
        <w:rPr>
          <w:rFonts w:ascii="標楷體" w:eastAsia="標楷體" w:hAnsi="標楷體" w:cs="標楷體"/>
          <w:sz w:val="26"/>
          <w:szCs w:val="26"/>
        </w:rPr>
        <w:t>2</w:t>
      </w:r>
      <w:r w:rsidRPr="0005381F">
        <w:rPr>
          <w:rFonts w:ascii="標楷體" w:eastAsia="標楷體" w:hAnsi="標楷體" w:cs="標楷體" w:hint="eastAsia"/>
          <w:sz w:val="26"/>
          <w:szCs w:val="26"/>
        </w:rPr>
        <w:t>、地點：</w:t>
      </w:r>
      <w:r w:rsidR="00B91FCB">
        <w:rPr>
          <w:rFonts w:ascii="標楷體" w:eastAsia="標楷體" w:hAnsi="標楷體" w:cs="標楷體" w:hint="eastAsia"/>
          <w:sz w:val="26"/>
          <w:szCs w:val="26"/>
        </w:rPr>
        <w:t>自強國中團輔室。</w:t>
      </w:r>
    </w:p>
    <w:p w:rsidR="00B91FCB" w:rsidRPr="007B12A9" w:rsidRDefault="00C57AA9" w:rsidP="009739ED">
      <w:pPr>
        <w:pStyle w:val="a5"/>
        <w:spacing w:line="460" w:lineRule="exact"/>
        <w:ind w:leftChars="0" w:left="668" w:hangingChars="257" w:hanging="668"/>
        <w:rPr>
          <w:rFonts w:ascii="標楷體" w:eastAsia="標楷體" w:hAnsi="標楷體"/>
          <w:sz w:val="26"/>
          <w:szCs w:val="26"/>
        </w:rPr>
      </w:pPr>
      <w:r>
        <w:rPr>
          <w:rFonts w:ascii="標楷體" w:eastAsia="標楷體" w:hAnsi="標楷體" w:hint="eastAsia"/>
          <w:sz w:val="26"/>
          <w:szCs w:val="26"/>
        </w:rPr>
        <w:t>八、</w:t>
      </w:r>
      <w:r w:rsidR="00656C79">
        <w:rPr>
          <w:rFonts w:ascii="標楷體" w:eastAsia="標楷體" w:hAnsi="標楷體" w:hint="eastAsia"/>
          <w:sz w:val="26"/>
          <w:szCs w:val="26"/>
        </w:rPr>
        <w:t>種子教師培訓</w:t>
      </w:r>
      <w:r>
        <w:rPr>
          <w:rFonts w:ascii="標楷體" w:eastAsia="標楷體" w:hAnsi="標楷體" w:hint="eastAsia"/>
          <w:sz w:val="26"/>
          <w:szCs w:val="26"/>
        </w:rPr>
        <w:t>對象：</w:t>
      </w:r>
      <w:r w:rsidR="00B91FCB">
        <w:rPr>
          <w:rFonts w:ascii="標楷體" w:eastAsia="標楷體" w:hAnsi="標楷體"/>
          <w:sz w:val="26"/>
          <w:szCs w:val="26"/>
        </w:rPr>
        <w:br/>
      </w:r>
      <w:r w:rsidR="009F6C47">
        <w:rPr>
          <w:rFonts w:ascii="標楷體" w:eastAsia="標楷體" w:hAnsi="標楷體" w:hint="eastAsia"/>
          <w:sz w:val="26"/>
          <w:szCs w:val="26"/>
        </w:rPr>
        <w:t>生涯桌遊設計</w:t>
      </w:r>
      <w:r w:rsidR="009F6C47" w:rsidRPr="009F6C47">
        <w:rPr>
          <w:rFonts w:ascii="標楷體" w:eastAsia="標楷體" w:hAnsi="標楷體" w:hint="eastAsia"/>
          <w:sz w:val="26"/>
          <w:szCs w:val="26"/>
        </w:rPr>
        <w:t>研發及產出</w:t>
      </w:r>
      <w:r w:rsidR="003C2344" w:rsidRPr="003C2344">
        <w:rPr>
          <w:rFonts w:ascii="標楷體" w:eastAsia="標楷體" w:hAnsi="標楷體" w:hint="eastAsia"/>
          <w:sz w:val="26"/>
          <w:szCs w:val="26"/>
        </w:rPr>
        <w:t>課程模組</w:t>
      </w:r>
      <w:r w:rsidR="009F6C47" w:rsidRPr="009F6C47">
        <w:rPr>
          <w:rFonts w:ascii="標楷體" w:eastAsia="標楷體" w:hAnsi="標楷體" w:hint="eastAsia"/>
          <w:sz w:val="26"/>
          <w:szCs w:val="26"/>
        </w:rPr>
        <w:t>教學</w:t>
      </w:r>
      <w:r w:rsidR="009F6C47">
        <w:rPr>
          <w:rFonts w:ascii="標楷體" w:eastAsia="標楷體" w:hAnsi="標楷體" w:hint="eastAsia"/>
          <w:sz w:val="26"/>
          <w:szCs w:val="26"/>
        </w:rPr>
        <w:t>示例活動，後續以種子教師角色於縣內宣導推廣此生涯桌遊之輔導應用</w:t>
      </w:r>
      <w:r w:rsidR="005E4661">
        <w:rPr>
          <w:rFonts w:ascii="標楷體" w:eastAsia="標楷體" w:hAnsi="標楷體" w:hint="eastAsia"/>
          <w:sz w:val="26"/>
          <w:szCs w:val="26"/>
        </w:rPr>
        <w:t>，請務必參加</w:t>
      </w:r>
      <w:r w:rsidR="009F6C47" w:rsidRPr="009F6C47">
        <w:rPr>
          <w:rFonts w:ascii="標楷體" w:eastAsia="標楷體" w:hAnsi="標楷體" w:hint="eastAsia"/>
          <w:sz w:val="26"/>
          <w:szCs w:val="26"/>
        </w:rPr>
        <w:t>。</w:t>
      </w:r>
    </w:p>
    <w:tbl>
      <w:tblPr>
        <w:tblStyle w:val="ac"/>
        <w:tblW w:w="5000" w:type="pct"/>
        <w:tblLook w:val="04A0"/>
      </w:tblPr>
      <w:tblGrid>
        <w:gridCol w:w="954"/>
        <w:gridCol w:w="1289"/>
        <w:gridCol w:w="3981"/>
        <w:gridCol w:w="2298"/>
      </w:tblGrid>
      <w:tr w:rsidR="00B91FCB" w:rsidRPr="00E74700" w:rsidTr="00FD3006">
        <w:tc>
          <w:tcPr>
            <w:tcW w:w="560" w:type="pct"/>
          </w:tcPr>
          <w:p w:rsidR="00B91FCB" w:rsidRPr="00E74700" w:rsidRDefault="00B91FCB" w:rsidP="00FD3006">
            <w:pPr>
              <w:pStyle w:val="a5"/>
              <w:spacing w:line="460" w:lineRule="exact"/>
              <w:ind w:leftChars="0" w:left="0" w:firstLineChars="0" w:firstLine="0"/>
              <w:jc w:val="center"/>
              <w:rPr>
                <w:rFonts w:ascii="標楷體" w:eastAsia="標楷體" w:hAnsi="標楷體"/>
                <w:b/>
                <w:sz w:val="26"/>
                <w:szCs w:val="26"/>
              </w:rPr>
            </w:pPr>
            <w:r w:rsidRPr="00E74700">
              <w:rPr>
                <w:rFonts w:ascii="標楷體" w:eastAsia="標楷體" w:hAnsi="標楷體" w:hint="eastAsia"/>
                <w:b/>
                <w:sz w:val="26"/>
                <w:szCs w:val="26"/>
              </w:rPr>
              <w:t>序號</w:t>
            </w:r>
          </w:p>
        </w:tc>
        <w:tc>
          <w:tcPr>
            <w:tcW w:w="756" w:type="pct"/>
          </w:tcPr>
          <w:p w:rsidR="00B91FCB" w:rsidRPr="00E74700" w:rsidRDefault="00B91FCB" w:rsidP="00FD3006">
            <w:pPr>
              <w:pStyle w:val="a5"/>
              <w:spacing w:line="460" w:lineRule="exact"/>
              <w:ind w:leftChars="0" w:left="0" w:firstLineChars="0" w:firstLine="0"/>
              <w:jc w:val="center"/>
              <w:rPr>
                <w:rFonts w:ascii="標楷體" w:eastAsia="標楷體" w:hAnsi="標楷體"/>
                <w:b/>
                <w:sz w:val="26"/>
                <w:szCs w:val="26"/>
              </w:rPr>
            </w:pPr>
            <w:r w:rsidRPr="00E74700">
              <w:rPr>
                <w:rFonts w:ascii="標楷體" w:eastAsia="標楷體" w:hAnsi="標楷體" w:hint="eastAsia"/>
                <w:b/>
                <w:sz w:val="26"/>
                <w:szCs w:val="26"/>
              </w:rPr>
              <w:t>姓名</w:t>
            </w:r>
          </w:p>
        </w:tc>
        <w:tc>
          <w:tcPr>
            <w:tcW w:w="2336" w:type="pct"/>
          </w:tcPr>
          <w:p w:rsidR="00B91FCB" w:rsidRPr="00E74700" w:rsidRDefault="00B91FCB" w:rsidP="00FD3006">
            <w:pPr>
              <w:pStyle w:val="a5"/>
              <w:spacing w:line="460" w:lineRule="exact"/>
              <w:ind w:leftChars="0" w:left="0" w:firstLineChars="0" w:firstLine="0"/>
              <w:jc w:val="center"/>
              <w:rPr>
                <w:rFonts w:ascii="標楷體" w:eastAsia="標楷體" w:hAnsi="標楷體"/>
                <w:b/>
                <w:sz w:val="26"/>
                <w:szCs w:val="26"/>
              </w:rPr>
            </w:pPr>
            <w:r w:rsidRPr="00E74700">
              <w:rPr>
                <w:rFonts w:ascii="標楷體" w:eastAsia="標楷體" w:hAnsi="標楷體" w:hint="eastAsia"/>
                <w:b/>
                <w:sz w:val="26"/>
                <w:szCs w:val="26"/>
              </w:rPr>
              <w:t>單位</w:t>
            </w:r>
          </w:p>
        </w:tc>
        <w:tc>
          <w:tcPr>
            <w:tcW w:w="1348" w:type="pct"/>
          </w:tcPr>
          <w:p w:rsidR="00B91FCB" w:rsidRPr="00E74700" w:rsidRDefault="00B91FCB" w:rsidP="00FD3006">
            <w:pPr>
              <w:pStyle w:val="a5"/>
              <w:spacing w:line="460" w:lineRule="exact"/>
              <w:ind w:leftChars="0" w:left="0" w:firstLineChars="0" w:firstLine="0"/>
              <w:jc w:val="center"/>
              <w:rPr>
                <w:rFonts w:ascii="標楷體" w:eastAsia="標楷體" w:hAnsi="標楷體"/>
                <w:b/>
                <w:sz w:val="26"/>
                <w:szCs w:val="26"/>
              </w:rPr>
            </w:pPr>
            <w:r w:rsidRPr="00E74700">
              <w:rPr>
                <w:rFonts w:ascii="標楷體" w:eastAsia="標楷體" w:hAnsi="標楷體" w:hint="eastAsia"/>
                <w:b/>
                <w:sz w:val="26"/>
                <w:szCs w:val="26"/>
              </w:rPr>
              <w:t>職稱</w:t>
            </w:r>
          </w:p>
        </w:tc>
      </w:tr>
      <w:tr w:rsidR="00B91FCB" w:rsidTr="00FD3006">
        <w:tc>
          <w:tcPr>
            <w:tcW w:w="560" w:type="pct"/>
          </w:tcPr>
          <w:p w:rsidR="00B91FCB" w:rsidRDefault="00B91FCB" w:rsidP="00FD3006">
            <w:pPr>
              <w:pStyle w:val="a5"/>
              <w:numPr>
                <w:ilvl w:val="0"/>
                <w:numId w:val="2"/>
              </w:numPr>
              <w:spacing w:line="460" w:lineRule="exact"/>
              <w:ind w:leftChars="0" w:firstLineChars="0"/>
              <w:rPr>
                <w:rFonts w:ascii="標楷體" w:eastAsia="標楷體" w:hAnsi="標楷體"/>
                <w:sz w:val="26"/>
                <w:szCs w:val="26"/>
              </w:rPr>
            </w:pPr>
          </w:p>
        </w:tc>
        <w:tc>
          <w:tcPr>
            <w:tcW w:w="756"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張明慧</w:t>
            </w:r>
          </w:p>
        </w:tc>
        <w:tc>
          <w:tcPr>
            <w:tcW w:w="2336"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台灣</w:t>
            </w:r>
            <w:r w:rsidRPr="00E74700">
              <w:rPr>
                <w:rFonts w:ascii="標楷體" w:eastAsia="標楷體" w:hAnsi="標楷體" w:hint="eastAsia"/>
                <w:sz w:val="26"/>
                <w:szCs w:val="26"/>
              </w:rPr>
              <w:t>兒童發展協會</w:t>
            </w:r>
            <w:r>
              <w:rPr>
                <w:rFonts w:ascii="標楷體" w:eastAsia="標楷體" w:hAnsi="標楷體"/>
                <w:sz w:val="26"/>
                <w:szCs w:val="26"/>
              </w:rPr>
              <w:br/>
            </w:r>
            <w:r w:rsidRPr="00DE5F2C">
              <w:rPr>
                <w:rFonts w:ascii="標楷體" w:eastAsia="標楷體" w:hAnsi="標楷體" w:hint="eastAsia"/>
                <w:sz w:val="26"/>
                <w:szCs w:val="26"/>
              </w:rPr>
              <w:t>馬匹輔助教育中心</w:t>
            </w:r>
          </w:p>
        </w:tc>
        <w:tc>
          <w:tcPr>
            <w:tcW w:w="1348"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講師</w:t>
            </w:r>
          </w:p>
        </w:tc>
      </w:tr>
      <w:tr w:rsidR="00B91FCB" w:rsidTr="00FD3006">
        <w:tc>
          <w:tcPr>
            <w:tcW w:w="560" w:type="pct"/>
          </w:tcPr>
          <w:p w:rsidR="00B91FCB" w:rsidRDefault="00B91FCB" w:rsidP="00FD3006">
            <w:pPr>
              <w:pStyle w:val="a5"/>
              <w:numPr>
                <w:ilvl w:val="0"/>
                <w:numId w:val="2"/>
              </w:numPr>
              <w:spacing w:line="460" w:lineRule="exact"/>
              <w:ind w:leftChars="0" w:firstLineChars="0"/>
              <w:rPr>
                <w:rFonts w:ascii="標楷體" w:eastAsia="標楷體" w:hAnsi="標楷體"/>
                <w:sz w:val="26"/>
                <w:szCs w:val="26"/>
              </w:rPr>
            </w:pPr>
          </w:p>
        </w:tc>
        <w:tc>
          <w:tcPr>
            <w:tcW w:w="756"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游賀凱</w:t>
            </w:r>
          </w:p>
        </w:tc>
        <w:tc>
          <w:tcPr>
            <w:tcW w:w="2336"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花蓮縣學生輔導諮商中心</w:t>
            </w:r>
          </w:p>
        </w:tc>
        <w:tc>
          <w:tcPr>
            <w:tcW w:w="1348"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適性輔導組長</w:t>
            </w:r>
          </w:p>
        </w:tc>
      </w:tr>
      <w:tr w:rsidR="00B91FCB" w:rsidTr="00FD3006">
        <w:tc>
          <w:tcPr>
            <w:tcW w:w="560" w:type="pct"/>
          </w:tcPr>
          <w:p w:rsidR="00B91FCB" w:rsidRDefault="00B91FCB" w:rsidP="00FD3006">
            <w:pPr>
              <w:pStyle w:val="a5"/>
              <w:numPr>
                <w:ilvl w:val="0"/>
                <w:numId w:val="2"/>
              </w:numPr>
              <w:spacing w:line="460" w:lineRule="exact"/>
              <w:ind w:leftChars="0" w:firstLineChars="0"/>
              <w:rPr>
                <w:rFonts w:ascii="標楷體" w:eastAsia="標楷體" w:hAnsi="標楷體"/>
                <w:sz w:val="26"/>
                <w:szCs w:val="26"/>
              </w:rPr>
            </w:pPr>
          </w:p>
        </w:tc>
        <w:tc>
          <w:tcPr>
            <w:tcW w:w="756"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林伊芳</w:t>
            </w:r>
          </w:p>
        </w:tc>
        <w:tc>
          <w:tcPr>
            <w:tcW w:w="2336"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海星中學</w:t>
            </w:r>
          </w:p>
        </w:tc>
        <w:tc>
          <w:tcPr>
            <w:tcW w:w="1348"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輔導組長</w:t>
            </w:r>
          </w:p>
        </w:tc>
      </w:tr>
      <w:tr w:rsidR="00B91FCB" w:rsidTr="00FD3006">
        <w:tc>
          <w:tcPr>
            <w:tcW w:w="560" w:type="pct"/>
          </w:tcPr>
          <w:p w:rsidR="00B91FCB" w:rsidRDefault="00B91FCB" w:rsidP="00FD3006">
            <w:pPr>
              <w:pStyle w:val="a5"/>
              <w:numPr>
                <w:ilvl w:val="0"/>
                <w:numId w:val="2"/>
              </w:numPr>
              <w:spacing w:line="460" w:lineRule="exact"/>
              <w:ind w:leftChars="0" w:firstLineChars="0"/>
              <w:rPr>
                <w:rFonts w:ascii="標楷體" w:eastAsia="標楷體" w:hAnsi="標楷體"/>
                <w:sz w:val="26"/>
                <w:szCs w:val="26"/>
              </w:rPr>
            </w:pPr>
          </w:p>
        </w:tc>
        <w:tc>
          <w:tcPr>
            <w:tcW w:w="756"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蘇聖雅</w:t>
            </w:r>
          </w:p>
        </w:tc>
        <w:tc>
          <w:tcPr>
            <w:tcW w:w="2336"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自強國中</w:t>
            </w:r>
          </w:p>
        </w:tc>
        <w:tc>
          <w:tcPr>
            <w:tcW w:w="1348"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諮商組長</w:t>
            </w:r>
          </w:p>
        </w:tc>
      </w:tr>
      <w:tr w:rsidR="00B91FCB" w:rsidTr="00FD3006">
        <w:tc>
          <w:tcPr>
            <w:tcW w:w="560" w:type="pct"/>
          </w:tcPr>
          <w:p w:rsidR="00B91FCB" w:rsidRDefault="00B91FCB" w:rsidP="00FD3006">
            <w:pPr>
              <w:pStyle w:val="a5"/>
              <w:numPr>
                <w:ilvl w:val="0"/>
                <w:numId w:val="2"/>
              </w:numPr>
              <w:spacing w:line="460" w:lineRule="exact"/>
              <w:ind w:leftChars="0" w:firstLineChars="0"/>
              <w:rPr>
                <w:rFonts w:ascii="標楷體" w:eastAsia="標楷體" w:hAnsi="標楷體"/>
                <w:sz w:val="26"/>
                <w:szCs w:val="26"/>
              </w:rPr>
            </w:pPr>
          </w:p>
        </w:tc>
        <w:tc>
          <w:tcPr>
            <w:tcW w:w="756"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郭又銓</w:t>
            </w:r>
          </w:p>
        </w:tc>
        <w:tc>
          <w:tcPr>
            <w:tcW w:w="2336"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化仁國中</w:t>
            </w:r>
          </w:p>
        </w:tc>
        <w:tc>
          <w:tcPr>
            <w:tcW w:w="1348"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兼輔教師</w:t>
            </w:r>
          </w:p>
        </w:tc>
      </w:tr>
      <w:tr w:rsidR="00B91FCB" w:rsidTr="00FD3006">
        <w:tc>
          <w:tcPr>
            <w:tcW w:w="560" w:type="pct"/>
          </w:tcPr>
          <w:p w:rsidR="00B91FCB" w:rsidRDefault="00B91FCB" w:rsidP="00FD3006">
            <w:pPr>
              <w:pStyle w:val="a5"/>
              <w:numPr>
                <w:ilvl w:val="0"/>
                <w:numId w:val="2"/>
              </w:numPr>
              <w:spacing w:line="460" w:lineRule="exact"/>
              <w:ind w:leftChars="0" w:firstLineChars="0"/>
              <w:rPr>
                <w:rFonts w:ascii="標楷體" w:eastAsia="標楷體" w:hAnsi="標楷體"/>
                <w:sz w:val="26"/>
                <w:szCs w:val="26"/>
              </w:rPr>
            </w:pPr>
          </w:p>
        </w:tc>
        <w:tc>
          <w:tcPr>
            <w:tcW w:w="756"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蔣鵬</w:t>
            </w:r>
          </w:p>
        </w:tc>
        <w:tc>
          <w:tcPr>
            <w:tcW w:w="2336"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化仁國中</w:t>
            </w:r>
          </w:p>
        </w:tc>
        <w:tc>
          <w:tcPr>
            <w:tcW w:w="1348"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專輔教師</w:t>
            </w:r>
          </w:p>
        </w:tc>
      </w:tr>
      <w:tr w:rsidR="00B91FCB" w:rsidTr="00FD3006">
        <w:tc>
          <w:tcPr>
            <w:tcW w:w="560" w:type="pct"/>
          </w:tcPr>
          <w:p w:rsidR="00B91FCB" w:rsidRDefault="00B91FCB" w:rsidP="00FD3006">
            <w:pPr>
              <w:pStyle w:val="a5"/>
              <w:numPr>
                <w:ilvl w:val="0"/>
                <w:numId w:val="2"/>
              </w:numPr>
              <w:spacing w:line="460" w:lineRule="exact"/>
              <w:ind w:leftChars="0" w:firstLineChars="0"/>
              <w:rPr>
                <w:rFonts w:ascii="標楷體" w:eastAsia="標楷體" w:hAnsi="標楷體"/>
                <w:sz w:val="26"/>
                <w:szCs w:val="26"/>
              </w:rPr>
            </w:pPr>
          </w:p>
        </w:tc>
        <w:tc>
          <w:tcPr>
            <w:tcW w:w="756"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高淑玲</w:t>
            </w:r>
          </w:p>
        </w:tc>
        <w:tc>
          <w:tcPr>
            <w:tcW w:w="2336"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花崗國中</w:t>
            </w:r>
          </w:p>
        </w:tc>
        <w:tc>
          <w:tcPr>
            <w:tcW w:w="1348"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專輔教師</w:t>
            </w:r>
          </w:p>
        </w:tc>
      </w:tr>
      <w:tr w:rsidR="00B91FCB" w:rsidTr="00FD3006">
        <w:tc>
          <w:tcPr>
            <w:tcW w:w="560" w:type="pct"/>
          </w:tcPr>
          <w:p w:rsidR="00B91FCB" w:rsidRDefault="00B91FCB" w:rsidP="00FD3006">
            <w:pPr>
              <w:pStyle w:val="a5"/>
              <w:numPr>
                <w:ilvl w:val="0"/>
                <w:numId w:val="2"/>
              </w:numPr>
              <w:spacing w:line="460" w:lineRule="exact"/>
              <w:ind w:leftChars="0" w:firstLineChars="0"/>
              <w:rPr>
                <w:rFonts w:ascii="標楷體" w:eastAsia="標楷體" w:hAnsi="標楷體"/>
                <w:sz w:val="26"/>
                <w:szCs w:val="26"/>
              </w:rPr>
            </w:pPr>
          </w:p>
        </w:tc>
        <w:tc>
          <w:tcPr>
            <w:tcW w:w="756"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曹智富</w:t>
            </w:r>
          </w:p>
        </w:tc>
        <w:tc>
          <w:tcPr>
            <w:tcW w:w="2336"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東華附小</w:t>
            </w:r>
          </w:p>
        </w:tc>
        <w:tc>
          <w:tcPr>
            <w:tcW w:w="1348"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專輔教師</w:t>
            </w:r>
          </w:p>
        </w:tc>
      </w:tr>
      <w:tr w:rsidR="00B91FCB" w:rsidTr="00FD3006">
        <w:tc>
          <w:tcPr>
            <w:tcW w:w="560" w:type="pct"/>
          </w:tcPr>
          <w:p w:rsidR="00B91FCB" w:rsidRDefault="00B91FCB" w:rsidP="00FD3006">
            <w:pPr>
              <w:pStyle w:val="a5"/>
              <w:numPr>
                <w:ilvl w:val="0"/>
                <w:numId w:val="2"/>
              </w:numPr>
              <w:spacing w:line="460" w:lineRule="exact"/>
              <w:ind w:leftChars="0" w:firstLineChars="0"/>
              <w:rPr>
                <w:rFonts w:ascii="標楷體" w:eastAsia="標楷體" w:hAnsi="標楷體"/>
                <w:sz w:val="26"/>
                <w:szCs w:val="26"/>
              </w:rPr>
            </w:pPr>
          </w:p>
        </w:tc>
        <w:tc>
          <w:tcPr>
            <w:tcW w:w="756"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蕭詩諠</w:t>
            </w:r>
          </w:p>
        </w:tc>
        <w:tc>
          <w:tcPr>
            <w:tcW w:w="2336"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富源國中</w:t>
            </w:r>
          </w:p>
        </w:tc>
        <w:tc>
          <w:tcPr>
            <w:tcW w:w="1348"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專輔教師</w:t>
            </w:r>
          </w:p>
        </w:tc>
      </w:tr>
      <w:tr w:rsidR="00B91FCB" w:rsidTr="00FD3006">
        <w:tc>
          <w:tcPr>
            <w:tcW w:w="560" w:type="pct"/>
          </w:tcPr>
          <w:p w:rsidR="00B91FCB" w:rsidRDefault="00B91FCB" w:rsidP="00FD3006">
            <w:pPr>
              <w:pStyle w:val="a5"/>
              <w:numPr>
                <w:ilvl w:val="0"/>
                <w:numId w:val="2"/>
              </w:numPr>
              <w:spacing w:line="460" w:lineRule="exact"/>
              <w:ind w:leftChars="0" w:firstLineChars="0"/>
              <w:rPr>
                <w:rFonts w:ascii="標楷體" w:eastAsia="標楷體" w:hAnsi="標楷體"/>
                <w:sz w:val="26"/>
                <w:szCs w:val="26"/>
              </w:rPr>
            </w:pPr>
          </w:p>
        </w:tc>
        <w:tc>
          <w:tcPr>
            <w:tcW w:w="756"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劉盈君</w:t>
            </w:r>
          </w:p>
        </w:tc>
        <w:tc>
          <w:tcPr>
            <w:tcW w:w="2336"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美崙國中</w:t>
            </w:r>
          </w:p>
        </w:tc>
        <w:tc>
          <w:tcPr>
            <w:tcW w:w="1348"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專輔教師</w:t>
            </w:r>
          </w:p>
        </w:tc>
      </w:tr>
      <w:tr w:rsidR="00B91FCB" w:rsidTr="00FD3006">
        <w:tc>
          <w:tcPr>
            <w:tcW w:w="560" w:type="pct"/>
          </w:tcPr>
          <w:p w:rsidR="00B91FCB" w:rsidRDefault="00B91FCB" w:rsidP="00FD3006">
            <w:pPr>
              <w:pStyle w:val="a5"/>
              <w:numPr>
                <w:ilvl w:val="0"/>
                <w:numId w:val="2"/>
              </w:numPr>
              <w:spacing w:line="460" w:lineRule="exact"/>
              <w:ind w:leftChars="0" w:firstLineChars="0"/>
              <w:rPr>
                <w:rFonts w:ascii="標楷體" w:eastAsia="標楷體" w:hAnsi="標楷體"/>
                <w:sz w:val="26"/>
                <w:szCs w:val="26"/>
              </w:rPr>
            </w:pPr>
          </w:p>
        </w:tc>
        <w:tc>
          <w:tcPr>
            <w:tcW w:w="756"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廖美惠</w:t>
            </w:r>
          </w:p>
        </w:tc>
        <w:tc>
          <w:tcPr>
            <w:tcW w:w="2336"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自強國中</w:t>
            </w:r>
          </w:p>
        </w:tc>
        <w:tc>
          <w:tcPr>
            <w:tcW w:w="1348"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專輔教師</w:t>
            </w:r>
          </w:p>
        </w:tc>
      </w:tr>
      <w:tr w:rsidR="00B91FCB" w:rsidTr="00FD3006">
        <w:tc>
          <w:tcPr>
            <w:tcW w:w="560" w:type="pct"/>
          </w:tcPr>
          <w:p w:rsidR="00B91FCB" w:rsidRDefault="00B91FCB" w:rsidP="00FD3006">
            <w:pPr>
              <w:pStyle w:val="a5"/>
              <w:numPr>
                <w:ilvl w:val="0"/>
                <w:numId w:val="2"/>
              </w:numPr>
              <w:spacing w:line="460" w:lineRule="exact"/>
              <w:ind w:leftChars="0" w:firstLineChars="0"/>
              <w:rPr>
                <w:rFonts w:ascii="標楷體" w:eastAsia="標楷體" w:hAnsi="標楷體"/>
                <w:sz w:val="26"/>
                <w:szCs w:val="26"/>
              </w:rPr>
            </w:pPr>
          </w:p>
        </w:tc>
        <w:tc>
          <w:tcPr>
            <w:tcW w:w="756"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許珮寧</w:t>
            </w:r>
          </w:p>
        </w:tc>
        <w:tc>
          <w:tcPr>
            <w:tcW w:w="2336"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宜昌國中</w:t>
            </w:r>
          </w:p>
        </w:tc>
        <w:tc>
          <w:tcPr>
            <w:tcW w:w="1348"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專輔教師</w:t>
            </w:r>
          </w:p>
        </w:tc>
      </w:tr>
      <w:tr w:rsidR="00B91FCB" w:rsidTr="00FD3006">
        <w:tc>
          <w:tcPr>
            <w:tcW w:w="560" w:type="pct"/>
          </w:tcPr>
          <w:p w:rsidR="00B91FCB" w:rsidRDefault="00B91FCB" w:rsidP="00FD3006">
            <w:pPr>
              <w:pStyle w:val="a5"/>
              <w:numPr>
                <w:ilvl w:val="0"/>
                <w:numId w:val="2"/>
              </w:numPr>
              <w:spacing w:line="460" w:lineRule="exact"/>
              <w:ind w:leftChars="0" w:firstLineChars="0"/>
              <w:rPr>
                <w:rFonts w:ascii="標楷體" w:eastAsia="標楷體" w:hAnsi="標楷體"/>
                <w:sz w:val="26"/>
                <w:szCs w:val="26"/>
              </w:rPr>
            </w:pPr>
          </w:p>
        </w:tc>
        <w:tc>
          <w:tcPr>
            <w:tcW w:w="756"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賴冠汝</w:t>
            </w:r>
          </w:p>
        </w:tc>
        <w:tc>
          <w:tcPr>
            <w:tcW w:w="2336"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瑞穗國中</w:t>
            </w:r>
          </w:p>
        </w:tc>
        <w:tc>
          <w:tcPr>
            <w:tcW w:w="1348"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專輔教師</w:t>
            </w:r>
          </w:p>
        </w:tc>
      </w:tr>
      <w:tr w:rsidR="00B91FCB" w:rsidTr="00FD3006">
        <w:tc>
          <w:tcPr>
            <w:tcW w:w="560" w:type="pct"/>
          </w:tcPr>
          <w:p w:rsidR="00B91FCB" w:rsidRDefault="00B91FCB" w:rsidP="00FD3006">
            <w:pPr>
              <w:pStyle w:val="a5"/>
              <w:numPr>
                <w:ilvl w:val="0"/>
                <w:numId w:val="2"/>
              </w:numPr>
              <w:spacing w:line="460" w:lineRule="exact"/>
              <w:ind w:leftChars="0" w:firstLineChars="0"/>
              <w:rPr>
                <w:rFonts w:ascii="標楷體" w:eastAsia="標楷體" w:hAnsi="標楷體"/>
                <w:sz w:val="26"/>
                <w:szCs w:val="26"/>
              </w:rPr>
            </w:pPr>
          </w:p>
        </w:tc>
        <w:tc>
          <w:tcPr>
            <w:tcW w:w="756"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林福助</w:t>
            </w:r>
          </w:p>
        </w:tc>
        <w:tc>
          <w:tcPr>
            <w:tcW w:w="2336"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光復國中</w:t>
            </w:r>
          </w:p>
        </w:tc>
        <w:tc>
          <w:tcPr>
            <w:tcW w:w="1348" w:type="pct"/>
          </w:tcPr>
          <w:p w:rsidR="00B91FCB" w:rsidRDefault="00B91FCB" w:rsidP="00FD3006">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專輔教師</w:t>
            </w:r>
          </w:p>
        </w:tc>
      </w:tr>
    </w:tbl>
    <w:p w:rsidR="009739ED" w:rsidRPr="0005381F" w:rsidRDefault="00B91FCB" w:rsidP="00B91FCB">
      <w:pPr>
        <w:pStyle w:val="a5"/>
        <w:spacing w:line="460" w:lineRule="exact"/>
        <w:ind w:leftChars="0" w:left="668" w:hangingChars="257" w:hanging="668"/>
        <w:rPr>
          <w:rFonts w:ascii="標楷體" w:eastAsia="標楷體" w:hAnsi="標楷體"/>
          <w:sz w:val="26"/>
          <w:szCs w:val="26"/>
        </w:rPr>
      </w:pPr>
      <w:r w:rsidRPr="007B12A9">
        <w:rPr>
          <w:rFonts w:ascii="標楷體" w:eastAsia="標楷體" w:hAnsi="標楷體"/>
          <w:sz w:val="26"/>
          <w:szCs w:val="26"/>
        </w:rPr>
        <w:t xml:space="preserve"> </w:t>
      </w:r>
      <w:r w:rsidR="009739ED" w:rsidRPr="0005381F">
        <w:rPr>
          <w:rFonts w:ascii="標楷體" w:eastAsia="標楷體" w:hAnsi="標楷體" w:cs="標楷體" w:hint="eastAsia"/>
          <w:sz w:val="26"/>
          <w:szCs w:val="26"/>
        </w:rPr>
        <w:t>九、實施內容及課程：</w:t>
      </w:r>
    </w:p>
    <w:p w:rsidR="009739ED" w:rsidRPr="0005381F" w:rsidRDefault="009739ED" w:rsidP="009739ED">
      <w:pPr>
        <w:snapToGrid w:val="0"/>
        <w:spacing w:line="480" w:lineRule="exact"/>
        <w:ind w:left="520" w:hangingChars="200" w:hanging="520"/>
        <w:rPr>
          <w:rFonts w:ascii="標楷體" w:eastAsia="標楷體" w:hAnsi="標楷體"/>
          <w:sz w:val="26"/>
          <w:szCs w:val="26"/>
        </w:rPr>
      </w:pPr>
      <w:r w:rsidRPr="0005381F">
        <w:rPr>
          <w:rFonts w:ascii="標楷體" w:eastAsia="標楷體" w:hAnsi="標楷體" w:cs="標楷體" w:hint="eastAsia"/>
          <w:sz w:val="26"/>
          <w:szCs w:val="26"/>
        </w:rPr>
        <w:t>（一）外聘</w:t>
      </w:r>
      <w:r w:rsidR="00B07539">
        <w:rPr>
          <w:rFonts w:ascii="標楷體" w:eastAsia="標楷體" w:hAnsi="標楷體" w:cs="標楷體" w:hint="eastAsia"/>
          <w:sz w:val="26"/>
          <w:szCs w:val="26"/>
        </w:rPr>
        <w:t>張明慧老師</w:t>
      </w:r>
      <w:r w:rsidR="00DA76AB">
        <w:rPr>
          <w:rFonts w:ascii="標楷體" w:eastAsia="標楷體" w:hAnsi="標楷體" w:cs="標楷體" w:hint="eastAsia"/>
          <w:sz w:val="26"/>
          <w:szCs w:val="26"/>
        </w:rPr>
        <w:t>/</w:t>
      </w:r>
      <w:r w:rsidR="00C57AA9">
        <w:rPr>
          <w:rFonts w:ascii="標楷體" w:eastAsia="標楷體" w:hAnsi="標楷體" w:cs="標楷體" w:hint="eastAsia"/>
          <w:sz w:val="26"/>
          <w:szCs w:val="26"/>
        </w:rPr>
        <w:t>台灣</w:t>
      </w:r>
      <w:r w:rsidR="00E74700" w:rsidRPr="00E74700">
        <w:rPr>
          <w:rFonts w:ascii="標楷體" w:eastAsia="標楷體" w:hAnsi="標楷體" w:cs="標楷體" w:hint="eastAsia"/>
          <w:sz w:val="26"/>
          <w:szCs w:val="26"/>
        </w:rPr>
        <w:t>兒童發展協會馬匹輔助教育中心</w:t>
      </w:r>
      <w:r w:rsidRPr="0005381F">
        <w:rPr>
          <w:rFonts w:ascii="標楷體" w:eastAsia="標楷體" w:hAnsi="標楷體" w:cs="標楷體" w:hint="eastAsia"/>
          <w:sz w:val="26"/>
          <w:szCs w:val="26"/>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4113"/>
        <w:gridCol w:w="3450"/>
      </w:tblGrid>
      <w:tr w:rsidR="00B91FCB" w:rsidRPr="00D00F77" w:rsidTr="003C2344">
        <w:trPr>
          <w:trHeight w:val="379"/>
          <w:jc w:val="center"/>
        </w:trPr>
        <w:tc>
          <w:tcPr>
            <w:tcW w:w="563" w:type="pct"/>
            <w:vAlign w:val="center"/>
          </w:tcPr>
          <w:p w:rsidR="00B91FCB" w:rsidRPr="00D00F77" w:rsidRDefault="008A6708" w:rsidP="003C2344">
            <w:pPr>
              <w:adjustRightInd w:val="0"/>
              <w:snapToGrid w:val="0"/>
              <w:spacing w:line="0" w:lineRule="atLeast"/>
              <w:jc w:val="center"/>
              <w:rPr>
                <w:rFonts w:eastAsia="標楷體"/>
                <w:b/>
                <w:color w:val="000000"/>
              </w:rPr>
            </w:pPr>
            <w:r>
              <w:rPr>
                <w:rFonts w:eastAsia="標楷體" w:hint="eastAsia"/>
                <w:b/>
                <w:color w:val="000000"/>
              </w:rPr>
              <w:t>日期</w:t>
            </w:r>
          </w:p>
        </w:tc>
        <w:tc>
          <w:tcPr>
            <w:tcW w:w="2413" w:type="pct"/>
            <w:vAlign w:val="center"/>
          </w:tcPr>
          <w:p w:rsidR="00B91FCB" w:rsidRPr="00D00F77" w:rsidRDefault="00B91FCB" w:rsidP="003C2344">
            <w:pPr>
              <w:adjustRightInd w:val="0"/>
              <w:snapToGrid w:val="0"/>
              <w:spacing w:line="0" w:lineRule="atLeast"/>
              <w:jc w:val="center"/>
              <w:rPr>
                <w:rFonts w:eastAsia="標楷體"/>
                <w:b/>
                <w:color w:val="000000"/>
              </w:rPr>
            </w:pPr>
            <w:r w:rsidRPr="00D00F77">
              <w:rPr>
                <w:rFonts w:eastAsia="標楷體"/>
                <w:b/>
                <w:color w:val="000000"/>
              </w:rPr>
              <w:t>課程綱要</w:t>
            </w:r>
          </w:p>
        </w:tc>
        <w:tc>
          <w:tcPr>
            <w:tcW w:w="2025" w:type="pct"/>
            <w:vAlign w:val="center"/>
          </w:tcPr>
          <w:p w:rsidR="00B91FCB" w:rsidRPr="00D00F77" w:rsidRDefault="00B91FCB" w:rsidP="003C2344">
            <w:pPr>
              <w:adjustRightInd w:val="0"/>
              <w:snapToGrid w:val="0"/>
              <w:spacing w:line="0" w:lineRule="atLeast"/>
              <w:jc w:val="center"/>
              <w:rPr>
                <w:rFonts w:eastAsia="標楷體"/>
                <w:b/>
                <w:color w:val="000000"/>
              </w:rPr>
            </w:pPr>
            <w:r>
              <w:rPr>
                <w:rFonts w:eastAsia="標楷體" w:hint="eastAsia"/>
                <w:b/>
                <w:color w:val="000000"/>
              </w:rPr>
              <w:t>每次課程時間</w:t>
            </w:r>
          </w:p>
        </w:tc>
      </w:tr>
      <w:tr w:rsidR="00B91FCB" w:rsidRPr="00D00F77" w:rsidTr="003C2344">
        <w:trPr>
          <w:trHeight w:val="1175"/>
          <w:jc w:val="center"/>
        </w:trPr>
        <w:tc>
          <w:tcPr>
            <w:tcW w:w="563" w:type="pct"/>
            <w:vAlign w:val="center"/>
          </w:tcPr>
          <w:p w:rsidR="00B91FCB" w:rsidRPr="003C2344" w:rsidRDefault="008A6708" w:rsidP="003C2344">
            <w:pPr>
              <w:adjustRightInd w:val="0"/>
              <w:snapToGrid w:val="0"/>
              <w:spacing w:line="0" w:lineRule="atLeast"/>
              <w:jc w:val="center"/>
              <w:rPr>
                <w:sz w:val="28"/>
              </w:rPr>
            </w:pPr>
            <w:r w:rsidRPr="003C2344">
              <w:rPr>
                <w:rFonts w:eastAsia="標楷體" w:hint="eastAsia"/>
                <w:color w:val="000000"/>
                <w:sz w:val="28"/>
              </w:rPr>
              <w:t>9/9</w:t>
            </w:r>
          </w:p>
        </w:tc>
        <w:tc>
          <w:tcPr>
            <w:tcW w:w="2413" w:type="pct"/>
            <w:vAlign w:val="center"/>
          </w:tcPr>
          <w:p w:rsidR="00B91FCB" w:rsidRPr="003C2344" w:rsidRDefault="008A6708" w:rsidP="00C73FD3">
            <w:pPr>
              <w:adjustRightInd w:val="0"/>
              <w:snapToGrid w:val="0"/>
              <w:spacing w:line="0" w:lineRule="atLeast"/>
              <w:jc w:val="center"/>
              <w:rPr>
                <w:rFonts w:eastAsia="標楷體"/>
                <w:color w:val="000000"/>
                <w:sz w:val="28"/>
              </w:rPr>
            </w:pPr>
            <w:r w:rsidRPr="003C2344">
              <w:rPr>
                <w:rFonts w:eastAsia="標楷體" w:hint="eastAsia"/>
                <w:color w:val="000000"/>
                <w:sz w:val="28"/>
              </w:rPr>
              <w:t>生涯輔導課程模組設計</w:t>
            </w:r>
            <w:r w:rsidRPr="003C2344">
              <w:rPr>
                <w:rFonts w:eastAsia="標楷體" w:hint="eastAsia"/>
                <w:color w:val="000000"/>
                <w:sz w:val="28"/>
              </w:rPr>
              <w:t>(</w:t>
            </w:r>
            <w:r w:rsidRPr="003C2344">
              <w:rPr>
                <w:rFonts w:eastAsia="標楷體" w:hint="eastAsia"/>
                <w:color w:val="000000"/>
                <w:sz w:val="28"/>
              </w:rPr>
              <w:t>一</w:t>
            </w:r>
            <w:r w:rsidRPr="003C2344">
              <w:rPr>
                <w:rFonts w:eastAsia="標楷體" w:hint="eastAsia"/>
                <w:color w:val="000000"/>
                <w:sz w:val="28"/>
              </w:rPr>
              <w:t>)</w:t>
            </w:r>
          </w:p>
        </w:tc>
        <w:tc>
          <w:tcPr>
            <w:tcW w:w="2025" w:type="pct"/>
            <w:vMerge w:val="restart"/>
          </w:tcPr>
          <w:p w:rsidR="00B91FCB" w:rsidRPr="0086102B" w:rsidRDefault="00B91FCB" w:rsidP="00FD3006">
            <w:pPr>
              <w:adjustRightInd w:val="0"/>
              <w:snapToGrid w:val="0"/>
              <w:spacing w:line="360" w:lineRule="auto"/>
              <w:jc w:val="center"/>
              <w:rPr>
                <w:rFonts w:eastAsia="標楷體"/>
                <w:color w:val="000000"/>
                <w:sz w:val="28"/>
              </w:rPr>
            </w:pPr>
            <w:r w:rsidRPr="0086102B">
              <w:rPr>
                <w:rFonts w:eastAsia="標楷體" w:hint="eastAsia"/>
                <w:color w:val="000000"/>
                <w:sz w:val="28"/>
              </w:rPr>
              <w:t>上課</w:t>
            </w:r>
            <w:r>
              <w:rPr>
                <w:rFonts w:eastAsia="標楷體" w:hint="eastAsia"/>
                <w:color w:val="000000"/>
                <w:sz w:val="28"/>
              </w:rPr>
              <w:t>13</w:t>
            </w:r>
            <w:r w:rsidRPr="0086102B">
              <w:rPr>
                <w:rFonts w:eastAsia="標楷體" w:hint="eastAsia"/>
                <w:color w:val="000000"/>
                <w:sz w:val="28"/>
              </w:rPr>
              <w:t>：</w:t>
            </w:r>
            <w:r>
              <w:rPr>
                <w:rFonts w:eastAsia="標楷體" w:hint="eastAsia"/>
                <w:color w:val="000000"/>
                <w:sz w:val="28"/>
              </w:rPr>
              <w:t>1</w:t>
            </w:r>
            <w:r w:rsidRPr="0086102B">
              <w:rPr>
                <w:rFonts w:eastAsia="標楷體" w:hint="eastAsia"/>
                <w:color w:val="000000"/>
                <w:sz w:val="28"/>
              </w:rPr>
              <w:t>0</w:t>
            </w:r>
            <w:r w:rsidRPr="0086102B">
              <w:rPr>
                <w:rFonts w:eastAsia="標楷體"/>
                <w:color w:val="000000"/>
                <w:sz w:val="28"/>
              </w:rPr>
              <w:t>—</w:t>
            </w:r>
            <w:r>
              <w:rPr>
                <w:rFonts w:eastAsia="標楷體" w:hint="eastAsia"/>
                <w:color w:val="000000"/>
                <w:sz w:val="28"/>
              </w:rPr>
              <w:t>14</w:t>
            </w:r>
            <w:r w:rsidRPr="0086102B">
              <w:rPr>
                <w:rFonts w:eastAsia="標楷體" w:hint="eastAsia"/>
                <w:color w:val="000000"/>
                <w:sz w:val="28"/>
              </w:rPr>
              <w:t>：</w:t>
            </w:r>
            <w:r>
              <w:rPr>
                <w:rFonts w:eastAsia="標楷體" w:hint="eastAsia"/>
                <w:color w:val="000000"/>
                <w:sz w:val="28"/>
              </w:rPr>
              <w:t>5</w:t>
            </w:r>
            <w:r w:rsidRPr="0086102B">
              <w:rPr>
                <w:rFonts w:eastAsia="標楷體" w:hint="eastAsia"/>
                <w:color w:val="000000"/>
                <w:sz w:val="28"/>
              </w:rPr>
              <w:t>0</w:t>
            </w:r>
          </w:p>
          <w:p w:rsidR="00B91FCB" w:rsidRPr="0086102B" w:rsidRDefault="00B91FCB" w:rsidP="00FD3006">
            <w:pPr>
              <w:adjustRightInd w:val="0"/>
              <w:snapToGrid w:val="0"/>
              <w:spacing w:line="360" w:lineRule="auto"/>
              <w:jc w:val="center"/>
              <w:rPr>
                <w:rFonts w:eastAsia="標楷體"/>
                <w:color w:val="000000"/>
                <w:sz w:val="28"/>
              </w:rPr>
            </w:pPr>
            <w:r w:rsidRPr="0086102B">
              <w:rPr>
                <w:rFonts w:eastAsia="標楷體" w:hint="eastAsia"/>
                <w:color w:val="000000"/>
                <w:sz w:val="28"/>
              </w:rPr>
              <w:t>休息</w:t>
            </w:r>
            <w:r w:rsidRPr="0086102B">
              <w:rPr>
                <w:rFonts w:eastAsia="標楷體" w:hint="eastAsia"/>
                <w:color w:val="000000"/>
                <w:sz w:val="28"/>
              </w:rPr>
              <w:t>1</w:t>
            </w:r>
            <w:r>
              <w:rPr>
                <w:rFonts w:eastAsia="標楷體" w:hint="eastAsia"/>
                <w:color w:val="000000"/>
                <w:sz w:val="28"/>
              </w:rPr>
              <w:t>4</w:t>
            </w:r>
            <w:r w:rsidRPr="0086102B">
              <w:rPr>
                <w:rFonts w:eastAsia="標楷體" w:hint="eastAsia"/>
                <w:color w:val="000000"/>
                <w:sz w:val="28"/>
              </w:rPr>
              <w:t>：</w:t>
            </w:r>
            <w:r>
              <w:rPr>
                <w:rFonts w:eastAsia="標楷體" w:hint="eastAsia"/>
                <w:color w:val="000000"/>
                <w:sz w:val="28"/>
              </w:rPr>
              <w:t>5</w:t>
            </w:r>
            <w:r w:rsidRPr="0086102B">
              <w:rPr>
                <w:rFonts w:eastAsia="標楷體" w:hint="eastAsia"/>
                <w:color w:val="000000"/>
                <w:sz w:val="28"/>
              </w:rPr>
              <w:t>0</w:t>
            </w:r>
            <w:r w:rsidRPr="0086102B">
              <w:rPr>
                <w:rFonts w:eastAsia="標楷體"/>
                <w:color w:val="000000"/>
                <w:sz w:val="28"/>
              </w:rPr>
              <w:t>—</w:t>
            </w:r>
            <w:r w:rsidRPr="0086102B">
              <w:rPr>
                <w:rFonts w:eastAsia="標楷體" w:hint="eastAsia"/>
                <w:color w:val="000000"/>
                <w:sz w:val="28"/>
              </w:rPr>
              <w:t>1</w:t>
            </w:r>
            <w:r>
              <w:rPr>
                <w:rFonts w:eastAsia="標楷體" w:hint="eastAsia"/>
                <w:color w:val="000000"/>
                <w:sz w:val="28"/>
              </w:rPr>
              <w:t>5</w:t>
            </w:r>
            <w:r w:rsidRPr="0086102B">
              <w:rPr>
                <w:rFonts w:eastAsia="標楷體" w:hint="eastAsia"/>
                <w:color w:val="000000"/>
                <w:sz w:val="28"/>
              </w:rPr>
              <w:t>：</w:t>
            </w:r>
            <w:r w:rsidRPr="0086102B">
              <w:rPr>
                <w:rFonts w:eastAsia="標楷體" w:hint="eastAsia"/>
                <w:color w:val="000000"/>
                <w:sz w:val="28"/>
              </w:rPr>
              <w:t>00</w:t>
            </w:r>
          </w:p>
          <w:p w:rsidR="00B91FCB" w:rsidRPr="0086102B" w:rsidRDefault="00B91FCB" w:rsidP="00FD3006">
            <w:pPr>
              <w:adjustRightInd w:val="0"/>
              <w:snapToGrid w:val="0"/>
              <w:spacing w:line="360" w:lineRule="auto"/>
              <w:jc w:val="center"/>
              <w:rPr>
                <w:rFonts w:eastAsia="標楷體"/>
                <w:color w:val="000000"/>
                <w:sz w:val="28"/>
              </w:rPr>
            </w:pPr>
            <w:r w:rsidRPr="0086102B">
              <w:rPr>
                <w:rFonts w:eastAsia="標楷體" w:hint="eastAsia"/>
                <w:color w:val="000000"/>
                <w:sz w:val="28"/>
              </w:rPr>
              <w:t>上課</w:t>
            </w:r>
            <w:r w:rsidRPr="0086102B">
              <w:rPr>
                <w:rFonts w:eastAsia="標楷體" w:hint="eastAsia"/>
                <w:color w:val="000000"/>
                <w:sz w:val="28"/>
              </w:rPr>
              <w:t>1</w:t>
            </w:r>
            <w:r>
              <w:rPr>
                <w:rFonts w:eastAsia="標楷體" w:hint="eastAsia"/>
                <w:color w:val="000000"/>
                <w:sz w:val="28"/>
              </w:rPr>
              <w:t>5</w:t>
            </w:r>
            <w:r w:rsidRPr="0086102B">
              <w:rPr>
                <w:rFonts w:eastAsia="標楷體" w:hint="eastAsia"/>
                <w:color w:val="000000"/>
                <w:sz w:val="28"/>
              </w:rPr>
              <w:t>：</w:t>
            </w:r>
            <w:r w:rsidRPr="0086102B">
              <w:rPr>
                <w:rFonts w:eastAsia="標楷體" w:hint="eastAsia"/>
                <w:color w:val="000000"/>
                <w:sz w:val="28"/>
              </w:rPr>
              <w:t>00</w:t>
            </w:r>
            <w:r w:rsidRPr="0086102B">
              <w:rPr>
                <w:rFonts w:eastAsia="標楷體"/>
                <w:color w:val="000000"/>
                <w:sz w:val="28"/>
              </w:rPr>
              <w:t>—</w:t>
            </w:r>
            <w:r w:rsidRPr="0086102B">
              <w:rPr>
                <w:rFonts w:eastAsia="標楷體" w:hint="eastAsia"/>
                <w:color w:val="000000"/>
                <w:sz w:val="28"/>
              </w:rPr>
              <w:t>1</w:t>
            </w:r>
            <w:r>
              <w:rPr>
                <w:rFonts w:eastAsia="標楷體" w:hint="eastAsia"/>
                <w:color w:val="000000"/>
                <w:sz w:val="28"/>
              </w:rPr>
              <w:t>5</w:t>
            </w:r>
            <w:r w:rsidRPr="0086102B">
              <w:rPr>
                <w:rFonts w:eastAsia="標楷體" w:hint="eastAsia"/>
                <w:color w:val="000000"/>
                <w:sz w:val="28"/>
              </w:rPr>
              <w:t>：</w:t>
            </w:r>
            <w:r>
              <w:rPr>
                <w:rFonts w:eastAsia="標楷體" w:hint="eastAsia"/>
                <w:color w:val="000000"/>
                <w:sz w:val="28"/>
              </w:rPr>
              <w:t>5</w:t>
            </w:r>
            <w:r w:rsidRPr="0086102B">
              <w:rPr>
                <w:rFonts w:eastAsia="標楷體" w:hint="eastAsia"/>
                <w:color w:val="000000"/>
                <w:sz w:val="28"/>
              </w:rPr>
              <w:t>0</w:t>
            </w:r>
          </w:p>
          <w:p w:rsidR="00B91FCB" w:rsidRDefault="00B91FCB" w:rsidP="00FD3006">
            <w:pPr>
              <w:adjustRightInd w:val="0"/>
              <w:snapToGrid w:val="0"/>
              <w:spacing w:line="360" w:lineRule="auto"/>
              <w:jc w:val="center"/>
              <w:rPr>
                <w:rFonts w:eastAsia="標楷體"/>
                <w:color w:val="000000"/>
              </w:rPr>
            </w:pPr>
            <w:r w:rsidRPr="0086102B">
              <w:rPr>
                <w:rFonts w:eastAsia="標楷體" w:hint="eastAsia"/>
                <w:color w:val="000000"/>
                <w:sz w:val="28"/>
              </w:rPr>
              <w:t>實作</w:t>
            </w:r>
            <w:r w:rsidRPr="0086102B">
              <w:rPr>
                <w:rFonts w:eastAsia="標楷體" w:hint="eastAsia"/>
                <w:color w:val="000000"/>
                <w:sz w:val="28"/>
              </w:rPr>
              <w:t>1</w:t>
            </w:r>
            <w:r>
              <w:rPr>
                <w:rFonts w:eastAsia="標楷體" w:hint="eastAsia"/>
                <w:color w:val="000000"/>
                <w:sz w:val="28"/>
              </w:rPr>
              <w:t>5</w:t>
            </w:r>
            <w:r w:rsidRPr="0086102B">
              <w:rPr>
                <w:rFonts w:eastAsia="標楷體" w:hint="eastAsia"/>
                <w:color w:val="000000"/>
                <w:sz w:val="28"/>
              </w:rPr>
              <w:t>：</w:t>
            </w:r>
            <w:r w:rsidRPr="0086102B">
              <w:rPr>
                <w:rFonts w:eastAsia="標楷體" w:hint="eastAsia"/>
                <w:color w:val="000000"/>
                <w:sz w:val="28"/>
              </w:rPr>
              <w:t>50</w:t>
            </w:r>
            <w:r w:rsidRPr="0086102B">
              <w:rPr>
                <w:rFonts w:eastAsia="標楷體"/>
                <w:color w:val="000000"/>
                <w:sz w:val="28"/>
              </w:rPr>
              <w:t>—</w:t>
            </w:r>
            <w:r w:rsidRPr="0086102B">
              <w:rPr>
                <w:rFonts w:eastAsia="標楷體" w:hint="eastAsia"/>
                <w:color w:val="000000"/>
                <w:sz w:val="28"/>
              </w:rPr>
              <w:t>1</w:t>
            </w:r>
            <w:r>
              <w:rPr>
                <w:rFonts w:eastAsia="標楷體" w:hint="eastAsia"/>
                <w:color w:val="000000"/>
                <w:sz w:val="28"/>
              </w:rPr>
              <w:t>6</w:t>
            </w:r>
            <w:r w:rsidRPr="0086102B">
              <w:rPr>
                <w:rFonts w:eastAsia="標楷體" w:hint="eastAsia"/>
                <w:color w:val="000000"/>
                <w:sz w:val="28"/>
              </w:rPr>
              <w:t>：</w:t>
            </w:r>
            <w:r w:rsidRPr="0086102B">
              <w:rPr>
                <w:rFonts w:eastAsia="標楷體" w:hint="eastAsia"/>
                <w:color w:val="000000"/>
                <w:sz w:val="28"/>
              </w:rPr>
              <w:t>30</w:t>
            </w:r>
          </w:p>
        </w:tc>
      </w:tr>
      <w:tr w:rsidR="008A6708" w:rsidRPr="00D00F77" w:rsidTr="003C2344">
        <w:trPr>
          <w:trHeight w:val="432"/>
          <w:jc w:val="center"/>
        </w:trPr>
        <w:tc>
          <w:tcPr>
            <w:tcW w:w="563" w:type="pct"/>
            <w:vAlign w:val="center"/>
          </w:tcPr>
          <w:p w:rsidR="008A6708" w:rsidRPr="003C2344" w:rsidRDefault="008A6708" w:rsidP="008A6708">
            <w:pPr>
              <w:adjustRightInd w:val="0"/>
              <w:snapToGrid w:val="0"/>
              <w:spacing w:line="0" w:lineRule="atLeast"/>
              <w:jc w:val="center"/>
              <w:rPr>
                <w:rFonts w:eastAsia="標楷體"/>
                <w:color w:val="000000"/>
                <w:sz w:val="28"/>
              </w:rPr>
            </w:pPr>
            <w:r w:rsidRPr="003C2344">
              <w:rPr>
                <w:rFonts w:eastAsia="標楷體" w:hint="eastAsia"/>
                <w:color w:val="000000"/>
                <w:sz w:val="28"/>
              </w:rPr>
              <w:t>9/23</w:t>
            </w:r>
          </w:p>
        </w:tc>
        <w:tc>
          <w:tcPr>
            <w:tcW w:w="2413" w:type="pct"/>
            <w:vAlign w:val="center"/>
          </w:tcPr>
          <w:p w:rsidR="008A6708" w:rsidRPr="003C2344" w:rsidRDefault="008A6708" w:rsidP="008A6708">
            <w:pPr>
              <w:adjustRightInd w:val="0"/>
              <w:snapToGrid w:val="0"/>
              <w:spacing w:line="0" w:lineRule="atLeast"/>
              <w:jc w:val="center"/>
              <w:rPr>
                <w:rFonts w:eastAsia="標楷體"/>
                <w:color w:val="000000"/>
                <w:sz w:val="28"/>
              </w:rPr>
            </w:pPr>
            <w:r w:rsidRPr="003C2344">
              <w:rPr>
                <w:rFonts w:eastAsia="標楷體" w:hint="eastAsia"/>
                <w:color w:val="000000"/>
                <w:sz w:val="28"/>
              </w:rPr>
              <w:t>生涯輔導課程模組設計</w:t>
            </w:r>
            <w:r w:rsidRPr="003C2344">
              <w:rPr>
                <w:rFonts w:eastAsia="標楷體" w:hint="eastAsia"/>
                <w:color w:val="000000"/>
                <w:sz w:val="28"/>
              </w:rPr>
              <w:t>(</w:t>
            </w:r>
            <w:r w:rsidRPr="003C2344">
              <w:rPr>
                <w:rFonts w:eastAsia="標楷體" w:hint="eastAsia"/>
                <w:color w:val="000000"/>
                <w:sz w:val="28"/>
              </w:rPr>
              <w:t>二</w:t>
            </w:r>
            <w:r w:rsidRPr="003C2344">
              <w:rPr>
                <w:rFonts w:eastAsia="標楷體" w:hint="eastAsia"/>
                <w:color w:val="000000"/>
                <w:sz w:val="28"/>
              </w:rPr>
              <w:t>)</w:t>
            </w:r>
          </w:p>
        </w:tc>
        <w:tc>
          <w:tcPr>
            <w:tcW w:w="2025" w:type="pct"/>
            <w:vMerge/>
          </w:tcPr>
          <w:p w:rsidR="008A6708" w:rsidRDefault="008A6708" w:rsidP="00FD3006">
            <w:pPr>
              <w:jc w:val="center"/>
              <w:rPr>
                <w:rFonts w:eastAsia="標楷體"/>
                <w:color w:val="000000"/>
              </w:rPr>
            </w:pPr>
          </w:p>
        </w:tc>
      </w:tr>
    </w:tbl>
    <w:p w:rsidR="009739ED" w:rsidRPr="005241BE" w:rsidRDefault="009739ED" w:rsidP="009739ED">
      <w:pPr>
        <w:snapToGrid w:val="0"/>
        <w:spacing w:line="480" w:lineRule="exact"/>
        <w:ind w:left="520" w:hangingChars="200" w:hanging="520"/>
        <w:rPr>
          <w:rFonts w:ascii="標楷體" w:eastAsia="標楷體" w:hAnsi="標楷體"/>
          <w:sz w:val="26"/>
          <w:szCs w:val="26"/>
        </w:rPr>
      </w:pPr>
    </w:p>
    <w:p w:rsidR="009739ED" w:rsidRPr="0005381F" w:rsidRDefault="009739ED" w:rsidP="009739ED">
      <w:pPr>
        <w:snapToGrid w:val="0"/>
        <w:spacing w:line="460" w:lineRule="exact"/>
        <w:ind w:left="1940" w:hangingChars="746" w:hanging="1940"/>
        <w:rPr>
          <w:rFonts w:ascii="標楷體" w:eastAsia="標楷體" w:hAnsi="標楷體"/>
          <w:sz w:val="26"/>
          <w:szCs w:val="26"/>
        </w:rPr>
      </w:pPr>
      <w:r w:rsidRPr="0005381F">
        <w:rPr>
          <w:rFonts w:ascii="標楷體" w:eastAsia="標楷體" w:hAnsi="標楷體" w:cs="標楷體" w:hint="eastAsia"/>
          <w:sz w:val="26"/>
          <w:szCs w:val="26"/>
        </w:rPr>
        <w:t>十、報名：請於研習前逕至全國教師在職進修網完成報名手續。</w:t>
      </w:r>
    </w:p>
    <w:p w:rsidR="009739ED" w:rsidRDefault="009739ED" w:rsidP="009739ED">
      <w:pPr>
        <w:pStyle w:val="a5"/>
        <w:spacing w:line="460" w:lineRule="exact"/>
        <w:ind w:leftChars="0" w:left="1313" w:hangingChars="505" w:hanging="1313"/>
        <w:rPr>
          <w:rFonts w:ascii="標楷體" w:eastAsia="標楷體" w:hAnsi="標楷體" w:cs="標楷體"/>
          <w:sz w:val="26"/>
          <w:szCs w:val="26"/>
        </w:rPr>
      </w:pPr>
      <w:r w:rsidRPr="0005381F">
        <w:rPr>
          <w:rFonts w:ascii="標楷體" w:eastAsia="標楷體" w:hAnsi="標楷體" w:cs="標楷體" w:hint="eastAsia"/>
          <w:sz w:val="26"/>
          <w:szCs w:val="26"/>
        </w:rPr>
        <w:t>十</w:t>
      </w:r>
      <w:r w:rsidR="00CE1016">
        <w:rPr>
          <w:rFonts w:ascii="標楷體" w:eastAsia="標楷體" w:hAnsi="標楷體" w:cs="標楷體" w:hint="eastAsia"/>
          <w:sz w:val="26"/>
          <w:szCs w:val="26"/>
        </w:rPr>
        <w:t>一</w:t>
      </w:r>
      <w:r w:rsidRPr="0005381F">
        <w:rPr>
          <w:rFonts w:ascii="標楷體" w:eastAsia="標楷體" w:hAnsi="標楷體" w:cs="標楷體" w:hint="eastAsia"/>
          <w:sz w:val="26"/>
          <w:szCs w:val="26"/>
        </w:rPr>
        <w:t>、研習人員請全程參與，活動結束</w:t>
      </w:r>
      <w:r w:rsidR="00B07539">
        <w:rPr>
          <w:rFonts w:ascii="標楷體" w:eastAsia="標楷體" w:hAnsi="標楷體" w:cs="標楷體" w:hint="eastAsia"/>
          <w:sz w:val="26"/>
          <w:szCs w:val="26"/>
        </w:rPr>
        <w:t>依參與日數</w:t>
      </w:r>
      <w:r w:rsidRPr="0005381F">
        <w:rPr>
          <w:rFonts w:ascii="標楷體" w:eastAsia="標楷體" w:hAnsi="標楷體" w:cs="標楷體" w:hint="eastAsia"/>
          <w:sz w:val="26"/>
          <w:szCs w:val="26"/>
        </w:rPr>
        <w:t>核發研習證明。</w:t>
      </w:r>
    </w:p>
    <w:p w:rsidR="00B91FCB" w:rsidRPr="0005381F" w:rsidRDefault="00B91FCB" w:rsidP="00B91FCB">
      <w:pPr>
        <w:pStyle w:val="a5"/>
        <w:spacing w:line="460" w:lineRule="exact"/>
        <w:ind w:leftChars="0" w:left="850" w:hangingChars="327" w:hanging="850"/>
        <w:rPr>
          <w:rFonts w:ascii="標楷體" w:eastAsia="標楷體" w:hAnsi="標楷體"/>
          <w:sz w:val="26"/>
          <w:szCs w:val="26"/>
        </w:rPr>
      </w:pPr>
      <w:r w:rsidRPr="0005381F">
        <w:rPr>
          <w:rFonts w:ascii="標楷體" w:eastAsia="標楷體" w:hAnsi="標楷體" w:cs="標楷體" w:hint="eastAsia"/>
          <w:sz w:val="26"/>
          <w:szCs w:val="26"/>
        </w:rPr>
        <w:t>十</w:t>
      </w:r>
      <w:r w:rsidR="00CE1016">
        <w:rPr>
          <w:rFonts w:ascii="標楷體" w:eastAsia="標楷體" w:hAnsi="標楷體" w:cs="標楷體" w:hint="eastAsia"/>
          <w:sz w:val="26"/>
          <w:szCs w:val="26"/>
        </w:rPr>
        <w:t>二</w:t>
      </w:r>
      <w:r w:rsidRPr="0005381F">
        <w:rPr>
          <w:rFonts w:ascii="標楷體" w:eastAsia="標楷體" w:hAnsi="標楷體" w:cs="標楷體" w:hint="eastAsia"/>
          <w:sz w:val="26"/>
          <w:szCs w:val="26"/>
        </w:rPr>
        <w:t>、</w:t>
      </w:r>
      <w:r>
        <w:rPr>
          <w:rFonts w:ascii="標楷體" w:eastAsia="標楷體" w:hAnsi="標楷體" w:hint="eastAsia"/>
          <w:sz w:val="26"/>
          <w:szCs w:val="26"/>
        </w:rPr>
        <w:t>各</w:t>
      </w:r>
      <w:r w:rsidRPr="00B91FCB">
        <w:rPr>
          <w:rFonts w:ascii="標楷體" w:eastAsia="標楷體" w:hAnsi="標楷體" w:hint="eastAsia"/>
          <w:sz w:val="26"/>
          <w:szCs w:val="26"/>
        </w:rPr>
        <w:t>校派員參加本項研習</w:t>
      </w:r>
      <w:r>
        <w:rPr>
          <w:rFonts w:ascii="標楷體" w:eastAsia="標楷體" w:hAnsi="標楷體" w:hint="eastAsia"/>
          <w:sz w:val="26"/>
          <w:szCs w:val="26"/>
        </w:rPr>
        <w:t>之紀錄</w:t>
      </w:r>
      <w:r w:rsidRPr="00B91FCB">
        <w:rPr>
          <w:rFonts w:ascii="標楷體" w:eastAsia="標楷體" w:hAnsi="標楷體" w:hint="eastAsia"/>
          <w:sz w:val="26"/>
          <w:szCs w:val="26"/>
        </w:rPr>
        <w:t>，列入本縣10</w:t>
      </w:r>
      <w:r w:rsidR="003C2344">
        <w:rPr>
          <w:rFonts w:ascii="標楷體" w:eastAsia="標楷體" w:hAnsi="標楷體" w:hint="eastAsia"/>
          <w:sz w:val="26"/>
          <w:szCs w:val="26"/>
        </w:rPr>
        <w:t>8</w:t>
      </w:r>
      <w:r>
        <w:rPr>
          <w:rFonts w:ascii="標楷體" w:eastAsia="標楷體" w:hAnsi="標楷體" w:hint="eastAsia"/>
          <w:sz w:val="26"/>
          <w:szCs w:val="26"/>
        </w:rPr>
        <w:t>學</w:t>
      </w:r>
      <w:r w:rsidRPr="00B91FCB">
        <w:rPr>
          <w:rFonts w:ascii="標楷體" w:eastAsia="標楷體" w:hAnsi="標楷體" w:hint="eastAsia"/>
          <w:sz w:val="26"/>
          <w:szCs w:val="26"/>
        </w:rPr>
        <w:t>年</w:t>
      </w:r>
      <w:r>
        <w:rPr>
          <w:rFonts w:ascii="標楷體" w:eastAsia="標楷體" w:hAnsi="標楷體" w:hint="eastAsia"/>
          <w:sz w:val="26"/>
          <w:szCs w:val="26"/>
        </w:rPr>
        <w:t>度生涯發展教育訪視</w:t>
      </w:r>
      <w:r w:rsidRPr="00B91FCB">
        <w:rPr>
          <w:rFonts w:ascii="標楷體" w:eastAsia="標楷體" w:hAnsi="標楷體" w:hint="eastAsia"/>
          <w:sz w:val="26"/>
          <w:szCs w:val="26"/>
        </w:rPr>
        <w:t>指標。</w:t>
      </w:r>
    </w:p>
    <w:p w:rsidR="009739ED" w:rsidRPr="0005381F" w:rsidRDefault="00B91FCB" w:rsidP="00B91FCB">
      <w:pPr>
        <w:pStyle w:val="a5"/>
        <w:spacing w:line="460" w:lineRule="exact"/>
        <w:ind w:leftChars="0" w:left="850" w:hangingChars="327" w:hanging="850"/>
        <w:rPr>
          <w:rFonts w:ascii="標楷體" w:eastAsia="標楷體" w:hAnsi="標楷體"/>
          <w:sz w:val="26"/>
          <w:szCs w:val="26"/>
        </w:rPr>
      </w:pPr>
      <w:r w:rsidRPr="0005381F">
        <w:rPr>
          <w:rFonts w:ascii="標楷體" w:eastAsia="標楷體" w:hAnsi="標楷體" w:cs="標楷體" w:hint="eastAsia"/>
          <w:sz w:val="26"/>
          <w:szCs w:val="26"/>
        </w:rPr>
        <w:t>十</w:t>
      </w:r>
      <w:r w:rsidR="00CE1016">
        <w:rPr>
          <w:rFonts w:ascii="標楷體" w:eastAsia="標楷體" w:hAnsi="標楷體" w:cs="標楷體" w:hint="eastAsia"/>
          <w:sz w:val="26"/>
          <w:szCs w:val="26"/>
        </w:rPr>
        <w:t>三</w:t>
      </w:r>
      <w:r w:rsidRPr="0005381F">
        <w:rPr>
          <w:rFonts w:ascii="標楷體" w:eastAsia="標楷體" w:hAnsi="標楷體" w:cs="標楷體" w:hint="eastAsia"/>
          <w:sz w:val="26"/>
          <w:szCs w:val="26"/>
        </w:rPr>
        <w:t>、</w:t>
      </w:r>
      <w:r w:rsidRPr="00B91FCB">
        <w:rPr>
          <w:rFonts w:ascii="標楷體" w:eastAsia="標楷體" w:hAnsi="標楷體" w:cs="標楷體" w:hint="eastAsia"/>
          <w:sz w:val="26"/>
          <w:szCs w:val="26"/>
        </w:rPr>
        <w:t>請學校核予出席人員公假登記，所需代課鐘點費由學校相關經費項下支應。</w:t>
      </w:r>
    </w:p>
    <w:p w:rsidR="009739ED" w:rsidRPr="0005381F" w:rsidRDefault="00B91FCB" w:rsidP="009739ED">
      <w:pPr>
        <w:snapToGrid w:val="0"/>
        <w:spacing w:line="460" w:lineRule="exact"/>
        <w:ind w:left="780" w:hangingChars="300" w:hanging="780"/>
        <w:rPr>
          <w:rFonts w:ascii="標楷體" w:eastAsia="標楷體"/>
          <w:sz w:val="26"/>
          <w:szCs w:val="26"/>
        </w:rPr>
      </w:pPr>
      <w:r w:rsidRPr="0005381F">
        <w:rPr>
          <w:rFonts w:ascii="標楷體" w:eastAsia="標楷體" w:hAnsi="標楷體" w:cs="標楷體" w:hint="eastAsia"/>
          <w:sz w:val="26"/>
          <w:szCs w:val="26"/>
        </w:rPr>
        <w:t>十</w:t>
      </w:r>
      <w:r w:rsidR="00CE1016">
        <w:rPr>
          <w:rFonts w:ascii="標楷體" w:eastAsia="標楷體" w:hAnsi="標楷體" w:cs="標楷體" w:hint="eastAsia"/>
          <w:sz w:val="26"/>
          <w:szCs w:val="26"/>
        </w:rPr>
        <w:t>四</w:t>
      </w:r>
      <w:r w:rsidRPr="0005381F">
        <w:rPr>
          <w:rFonts w:ascii="標楷體" w:eastAsia="標楷體" w:hAnsi="標楷體" w:cs="標楷體" w:hint="eastAsia"/>
          <w:sz w:val="26"/>
          <w:szCs w:val="26"/>
        </w:rPr>
        <w:t>、</w:t>
      </w:r>
      <w:r w:rsidR="009739ED" w:rsidRPr="0005381F">
        <w:rPr>
          <w:rFonts w:ascii="標楷體" w:eastAsia="標楷體" w:hAnsi="標楷體" w:cs="標楷體" w:hint="eastAsia"/>
          <w:sz w:val="26"/>
          <w:szCs w:val="26"/>
        </w:rPr>
        <w:t>相關</w:t>
      </w:r>
      <w:r w:rsidR="009739ED" w:rsidRPr="0005381F">
        <w:rPr>
          <w:rFonts w:ascii="標楷體" w:eastAsia="標楷體" w:cs="標楷體" w:hint="eastAsia"/>
          <w:sz w:val="26"/>
          <w:szCs w:val="26"/>
        </w:rPr>
        <w:t>獎勵：於本計畫活動圓滿完成後，相關人員依</w:t>
      </w:r>
      <w:r w:rsidR="009739ED" w:rsidRPr="0005381F">
        <w:rPr>
          <w:rFonts w:ascii="標楷體" w:eastAsia="標楷體" w:hAnsi="標楷體" w:cs="標楷體" w:hint="eastAsia"/>
          <w:sz w:val="26"/>
          <w:szCs w:val="26"/>
        </w:rPr>
        <w:t>規定</w:t>
      </w:r>
      <w:r w:rsidR="009739ED" w:rsidRPr="0005381F">
        <w:rPr>
          <w:rFonts w:ascii="標楷體" w:eastAsia="標楷體" w:cs="標楷體" w:hint="eastAsia"/>
          <w:sz w:val="26"/>
          <w:szCs w:val="26"/>
        </w:rPr>
        <w:t>辦理敘獎。</w:t>
      </w:r>
    </w:p>
    <w:p w:rsidR="00E4208A" w:rsidRPr="00E07192" w:rsidRDefault="009739ED" w:rsidP="00CE1016">
      <w:pPr>
        <w:snapToGrid w:val="0"/>
        <w:spacing w:line="460" w:lineRule="exact"/>
      </w:pPr>
      <w:r w:rsidRPr="0005381F">
        <w:rPr>
          <w:rFonts w:ascii="標楷體" w:eastAsia="標楷體" w:hAnsi="標楷體" w:cs="標楷體" w:hint="eastAsia"/>
          <w:sz w:val="26"/>
          <w:szCs w:val="26"/>
        </w:rPr>
        <w:t>十</w:t>
      </w:r>
      <w:r w:rsidR="00CE1016">
        <w:rPr>
          <w:rFonts w:ascii="標楷體" w:eastAsia="標楷體" w:hAnsi="標楷體" w:cs="標楷體" w:hint="eastAsia"/>
          <w:sz w:val="26"/>
          <w:szCs w:val="26"/>
        </w:rPr>
        <w:t>五</w:t>
      </w:r>
      <w:r w:rsidRPr="0005381F">
        <w:rPr>
          <w:rFonts w:ascii="標楷體" w:eastAsia="標楷體" w:hAnsi="標楷體" w:cs="標楷體" w:hint="eastAsia"/>
          <w:sz w:val="26"/>
          <w:szCs w:val="26"/>
        </w:rPr>
        <w:t>、本計畫函報教育部核定後實施，修正時亦同。</w:t>
      </w:r>
    </w:p>
    <w:sectPr w:rsidR="00E4208A" w:rsidRPr="00E07192" w:rsidSect="00E4208A">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E17" w:rsidRDefault="00506E17" w:rsidP="00E07192">
      <w:r>
        <w:separator/>
      </w:r>
    </w:p>
  </w:endnote>
  <w:endnote w:type="continuationSeparator" w:id="0">
    <w:p w:rsidR="00506E17" w:rsidRDefault="00506E17" w:rsidP="00E071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E17" w:rsidRDefault="00506E17" w:rsidP="00E07192">
      <w:r>
        <w:separator/>
      </w:r>
    </w:p>
  </w:footnote>
  <w:footnote w:type="continuationSeparator" w:id="0">
    <w:p w:rsidR="00506E17" w:rsidRDefault="00506E17" w:rsidP="00E071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70617"/>
    <w:multiLevelType w:val="hybridMultilevel"/>
    <w:tmpl w:val="AD0E64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7052828"/>
    <w:multiLevelType w:val="hybridMultilevel"/>
    <w:tmpl w:val="BDAE6ED0"/>
    <w:lvl w:ilvl="0" w:tplc="CFD235E0">
      <w:start w:val="1"/>
      <w:numFmt w:val="decimal"/>
      <w:lvlText w:val="(%1)"/>
      <w:lvlJc w:val="left"/>
      <w:pPr>
        <w:ind w:left="480" w:hanging="480"/>
      </w:pPr>
      <w:rPr>
        <w:rFonts w:hint="default"/>
        <w:b w:val="0"/>
        <w:i w:val="0"/>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655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39ED"/>
    <w:rsid w:val="00000B17"/>
    <w:rsid w:val="00065B26"/>
    <w:rsid w:val="0008770B"/>
    <w:rsid w:val="00090891"/>
    <w:rsid w:val="000A118D"/>
    <w:rsid w:val="000A6114"/>
    <w:rsid w:val="000D6ED9"/>
    <w:rsid w:val="00113E70"/>
    <w:rsid w:val="00165886"/>
    <w:rsid w:val="001755A4"/>
    <w:rsid w:val="0018774E"/>
    <w:rsid w:val="001A122A"/>
    <w:rsid w:val="001B4857"/>
    <w:rsid w:val="00222013"/>
    <w:rsid w:val="00291C50"/>
    <w:rsid w:val="002A21D2"/>
    <w:rsid w:val="002B6057"/>
    <w:rsid w:val="002F43DF"/>
    <w:rsid w:val="003051F3"/>
    <w:rsid w:val="00356FB4"/>
    <w:rsid w:val="003A003C"/>
    <w:rsid w:val="003A3E55"/>
    <w:rsid w:val="003C2344"/>
    <w:rsid w:val="003D6BF7"/>
    <w:rsid w:val="00434FA2"/>
    <w:rsid w:val="00483CFB"/>
    <w:rsid w:val="00490E1D"/>
    <w:rsid w:val="004A4505"/>
    <w:rsid w:val="004B36BA"/>
    <w:rsid w:val="004B70D2"/>
    <w:rsid w:val="004C003F"/>
    <w:rsid w:val="00506E17"/>
    <w:rsid w:val="005241BE"/>
    <w:rsid w:val="00573739"/>
    <w:rsid w:val="005B4E47"/>
    <w:rsid w:val="005E4661"/>
    <w:rsid w:val="00600548"/>
    <w:rsid w:val="00630847"/>
    <w:rsid w:val="00656C79"/>
    <w:rsid w:val="006642BB"/>
    <w:rsid w:val="0067791C"/>
    <w:rsid w:val="00680029"/>
    <w:rsid w:val="006A69A9"/>
    <w:rsid w:val="006F1701"/>
    <w:rsid w:val="006F3697"/>
    <w:rsid w:val="006F5300"/>
    <w:rsid w:val="00740846"/>
    <w:rsid w:val="00776B28"/>
    <w:rsid w:val="0080467D"/>
    <w:rsid w:val="00806EB6"/>
    <w:rsid w:val="00841333"/>
    <w:rsid w:val="0086102B"/>
    <w:rsid w:val="008A6708"/>
    <w:rsid w:val="008B0F6B"/>
    <w:rsid w:val="008B34DA"/>
    <w:rsid w:val="008C2AD0"/>
    <w:rsid w:val="008E5598"/>
    <w:rsid w:val="00914429"/>
    <w:rsid w:val="009468DA"/>
    <w:rsid w:val="009739ED"/>
    <w:rsid w:val="009832B1"/>
    <w:rsid w:val="00990C69"/>
    <w:rsid w:val="009A2AD4"/>
    <w:rsid w:val="009C0D38"/>
    <w:rsid w:val="009E33B7"/>
    <w:rsid w:val="009F6C47"/>
    <w:rsid w:val="00A2153F"/>
    <w:rsid w:val="00A759AF"/>
    <w:rsid w:val="00A76CD1"/>
    <w:rsid w:val="00AC58B9"/>
    <w:rsid w:val="00AC703E"/>
    <w:rsid w:val="00B07539"/>
    <w:rsid w:val="00B91FCB"/>
    <w:rsid w:val="00BC0056"/>
    <w:rsid w:val="00C26F7B"/>
    <w:rsid w:val="00C57AA9"/>
    <w:rsid w:val="00C66E21"/>
    <w:rsid w:val="00CA5B84"/>
    <w:rsid w:val="00CA79CB"/>
    <w:rsid w:val="00CB00E8"/>
    <w:rsid w:val="00CE1016"/>
    <w:rsid w:val="00CE1A67"/>
    <w:rsid w:val="00CF0DAC"/>
    <w:rsid w:val="00D36593"/>
    <w:rsid w:val="00D822BC"/>
    <w:rsid w:val="00DA656D"/>
    <w:rsid w:val="00DA76AB"/>
    <w:rsid w:val="00DC021D"/>
    <w:rsid w:val="00DE5F2C"/>
    <w:rsid w:val="00E07192"/>
    <w:rsid w:val="00E31F89"/>
    <w:rsid w:val="00E34DBD"/>
    <w:rsid w:val="00E4208A"/>
    <w:rsid w:val="00E4386D"/>
    <w:rsid w:val="00E54C65"/>
    <w:rsid w:val="00E641C1"/>
    <w:rsid w:val="00E74700"/>
    <w:rsid w:val="00EC449A"/>
    <w:rsid w:val="00FC780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9E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9739ED"/>
    <w:pPr>
      <w:jc w:val="center"/>
    </w:pPr>
    <w:rPr>
      <w:rFonts w:ascii="標楷體" w:eastAsia="標楷體" w:hAnsi="標楷體" w:cs="標楷體"/>
      <w:b/>
      <w:bCs/>
      <w:sz w:val="36"/>
      <w:szCs w:val="36"/>
    </w:rPr>
  </w:style>
  <w:style w:type="character" w:customStyle="1" w:styleId="a4">
    <w:name w:val="註釋標題 字元"/>
    <w:basedOn w:val="a0"/>
    <w:link w:val="a3"/>
    <w:uiPriority w:val="99"/>
    <w:rsid w:val="009739ED"/>
    <w:rPr>
      <w:rFonts w:ascii="標楷體" w:eastAsia="標楷體" w:hAnsi="標楷體" w:cs="標楷體"/>
      <w:b/>
      <w:bCs/>
      <w:sz w:val="36"/>
      <w:szCs w:val="36"/>
    </w:rPr>
  </w:style>
  <w:style w:type="paragraph" w:styleId="a5">
    <w:name w:val="Body Text Indent"/>
    <w:basedOn w:val="a"/>
    <w:link w:val="a6"/>
    <w:uiPriority w:val="99"/>
    <w:rsid w:val="009739ED"/>
    <w:pPr>
      <w:ind w:leftChars="200" w:left="960" w:hangingChars="200" w:hanging="480"/>
    </w:pPr>
  </w:style>
  <w:style w:type="character" w:customStyle="1" w:styleId="a6">
    <w:name w:val="本文縮排 字元"/>
    <w:basedOn w:val="a0"/>
    <w:link w:val="a5"/>
    <w:uiPriority w:val="99"/>
    <w:rsid w:val="009739ED"/>
    <w:rPr>
      <w:rFonts w:ascii="Times New Roman" w:eastAsia="新細明體" w:hAnsi="Times New Roman" w:cs="Times New Roman"/>
      <w:szCs w:val="24"/>
    </w:rPr>
  </w:style>
  <w:style w:type="paragraph" w:styleId="a7">
    <w:name w:val="header"/>
    <w:basedOn w:val="a"/>
    <w:link w:val="a8"/>
    <w:uiPriority w:val="99"/>
    <w:semiHidden/>
    <w:unhideWhenUsed/>
    <w:rsid w:val="00E07192"/>
    <w:pPr>
      <w:tabs>
        <w:tab w:val="center" w:pos="4153"/>
        <w:tab w:val="right" w:pos="8306"/>
      </w:tabs>
      <w:snapToGrid w:val="0"/>
    </w:pPr>
    <w:rPr>
      <w:sz w:val="20"/>
      <w:szCs w:val="20"/>
    </w:rPr>
  </w:style>
  <w:style w:type="character" w:customStyle="1" w:styleId="a8">
    <w:name w:val="頁首 字元"/>
    <w:basedOn w:val="a0"/>
    <w:link w:val="a7"/>
    <w:uiPriority w:val="99"/>
    <w:semiHidden/>
    <w:rsid w:val="00E07192"/>
    <w:rPr>
      <w:rFonts w:ascii="Times New Roman" w:eastAsia="新細明體" w:hAnsi="Times New Roman" w:cs="Times New Roman"/>
      <w:sz w:val="20"/>
      <w:szCs w:val="20"/>
    </w:rPr>
  </w:style>
  <w:style w:type="paragraph" w:styleId="a9">
    <w:name w:val="footer"/>
    <w:basedOn w:val="a"/>
    <w:link w:val="aa"/>
    <w:uiPriority w:val="99"/>
    <w:semiHidden/>
    <w:unhideWhenUsed/>
    <w:rsid w:val="00E07192"/>
    <w:pPr>
      <w:tabs>
        <w:tab w:val="center" w:pos="4153"/>
        <w:tab w:val="right" w:pos="8306"/>
      </w:tabs>
      <w:snapToGrid w:val="0"/>
    </w:pPr>
    <w:rPr>
      <w:sz w:val="20"/>
      <w:szCs w:val="20"/>
    </w:rPr>
  </w:style>
  <w:style w:type="character" w:customStyle="1" w:styleId="aa">
    <w:name w:val="頁尾 字元"/>
    <w:basedOn w:val="a0"/>
    <w:link w:val="a9"/>
    <w:uiPriority w:val="99"/>
    <w:semiHidden/>
    <w:rsid w:val="00E07192"/>
    <w:rPr>
      <w:rFonts w:ascii="Times New Roman" w:eastAsia="新細明體" w:hAnsi="Times New Roman" w:cs="Times New Roman"/>
      <w:sz w:val="20"/>
      <w:szCs w:val="20"/>
    </w:rPr>
  </w:style>
  <w:style w:type="paragraph" w:styleId="ab">
    <w:name w:val="List Paragraph"/>
    <w:basedOn w:val="a"/>
    <w:uiPriority w:val="34"/>
    <w:qFormat/>
    <w:rsid w:val="005241BE"/>
    <w:pPr>
      <w:ind w:leftChars="200" w:left="480"/>
    </w:pPr>
  </w:style>
  <w:style w:type="table" w:styleId="ac">
    <w:name w:val="Table Grid"/>
    <w:basedOn w:val="a1"/>
    <w:uiPriority w:val="59"/>
    <w:rsid w:val="00DE5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848</Characters>
  <Application>Microsoft Office Word</Application>
  <DocSecurity>0</DocSecurity>
  <Lines>7</Lines>
  <Paragraphs>1</Paragraphs>
  <ScaleCrop>false</ScaleCrop>
  <Company>C.M.T</Company>
  <LinksUpToDate>false</LinksUpToDate>
  <CharactersWithSpaces>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lgl99</cp:lastModifiedBy>
  <cp:revision>2</cp:revision>
  <cp:lastPrinted>2018-03-07T07:56:00Z</cp:lastPrinted>
  <dcterms:created xsi:type="dcterms:W3CDTF">2019-09-04T00:58:00Z</dcterms:created>
  <dcterms:modified xsi:type="dcterms:W3CDTF">2019-09-04T00:58:00Z</dcterms:modified>
</cp:coreProperties>
</file>