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96" w:rsidRDefault="001B7EC1" w:rsidP="007C1496">
      <w:pPr>
        <w:tabs>
          <w:tab w:val="left" w:pos="1110"/>
        </w:tabs>
        <w:snapToGrid w:val="0"/>
        <w:jc w:val="center"/>
        <w:rPr>
          <w:rFonts w:eastAsia="標楷體"/>
          <w:b/>
          <w:sz w:val="32"/>
          <w:szCs w:val="28"/>
        </w:rPr>
      </w:pPr>
      <w:bookmarkStart w:id="0" w:name="OLE_LINK1"/>
      <w:bookmarkStart w:id="1" w:name="OLE_LINK2"/>
      <w:r w:rsidRPr="007576B7">
        <w:rPr>
          <w:rFonts w:eastAsia="標楷體" w:hint="eastAsia"/>
          <w:b/>
          <w:sz w:val="32"/>
          <w:szCs w:val="28"/>
        </w:rPr>
        <w:t>花蓮縣</w:t>
      </w:r>
      <w:r w:rsidRPr="007576B7">
        <w:rPr>
          <w:rFonts w:eastAsia="標楷體"/>
          <w:b/>
          <w:sz w:val="32"/>
          <w:szCs w:val="28"/>
        </w:rPr>
        <w:t>10</w:t>
      </w:r>
      <w:r w:rsidR="00381B78" w:rsidRPr="007576B7">
        <w:rPr>
          <w:rFonts w:eastAsia="標楷體" w:hint="eastAsia"/>
          <w:b/>
          <w:sz w:val="32"/>
          <w:szCs w:val="28"/>
        </w:rPr>
        <w:t>9</w:t>
      </w:r>
      <w:r w:rsidRPr="007576B7">
        <w:rPr>
          <w:rFonts w:eastAsia="標楷體" w:hint="eastAsia"/>
          <w:b/>
          <w:sz w:val="32"/>
          <w:szCs w:val="28"/>
        </w:rPr>
        <w:t>年國中畢業生適性入學</w:t>
      </w:r>
      <w:r w:rsidR="007C1496" w:rsidRPr="007C1496">
        <w:rPr>
          <w:rFonts w:eastAsia="標楷體" w:hint="eastAsia"/>
          <w:b/>
          <w:sz w:val="32"/>
          <w:szCs w:val="28"/>
        </w:rPr>
        <w:t>高級中等學校及五專制</w:t>
      </w:r>
    </w:p>
    <w:p w:rsidR="001B7EC1" w:rsidRDefault="001B7EC1" w:rsidP="007C1496">
      <w:pPr>
        <w:tabs>
          <w:tab w:val="left" w:pos="1110"/>
        </w:tabs>
        <w:snapToGrid w:val="0"/>
        <w:jc w:val="center"/>
        <w:rPr>
          <w:rFonts w:eastAsia="標楷體"/>
          <w:b/>
          <w:sz w:val="32"/>
          <w:szCs w:val="28"/>
        </w:rPr>
      </w:pPr>
      <w:r w:rsidRPr="007576B7">
        <w:rPr>
          <w:rFonts w:eastAsia="標楷體" w:hint="eastAsia"/>
          <w:b/>
          <w:sz w:val="32"/>
          <w:szCs w:val="28"/>
        </w:rPr>
        <w:t>到校宣導實施計畫</w:t>
      </w:r>
    </w:p>
    <w:bookmarkEnd w:id="0"/>
    <w:bookmarkEnd w:id="1"/>
    <w:p w:rsidR="001B7EC1" w:rsidRPr="007576B7" w:rsidRDefault="001B7EC1" w:rsidP="00E02719">
      <w:pPr>
        <w:pStyle w:val="1"/>
        <w:numPr>
          <w:ilvl w:val="0"/>
          <w:numId w:val="1"/>
        </w:numPr>
        <w:tabs>
          <w:tab w:val="left" w:pos="490"/>
        </w:tabs>
        <w:spacing w:line="380" w:lineRule="exact"/>
        <w:ind w:leftChars="0" w:left="689" w:hangingChars="246" w:hanging="689"/>
        <w:rPr>
          <w:rFonts w:ascii="Times New Roman" w:eastAsia="標楷體" w:hAnsi="Times New Roman"/>
          <w:b/>
          <w:sz w:val="28"/>
          <w:szCs w:val="28"/>
        </w:rPr>
      </w:pPr>
      <w:r w:rsidRPr="007576B7">
        <w:rPr>
          <w:rFonts w:ascii="Times New Roman" w:eastAsia="標楷體" w:hAnsi="Times New Roman" w:hint="eastAsia"/>
          <w:b/>
          <w:sz w:val="28"/>
          <w:szCs w:val="28"/>
        </w:rPr>
        <w:t>依據：</w:t>
      </w:r>
    </w:p>
    <w:p w:rsidR="001B7EC1" w:rsidRPr="007576B7" w:rsidRDefault="008B7AE1" w:rsidP="00E02719">
      <w:pPr>
        <w:pStyle w:val="1"/>
        <w:numPr>
          <w:ilvl w:val="0"/>
          <w:numId w:val="31"/>
        </w:numPr>
        <w:spacing w:line="380" w:lineRule="exact"/>
        <w:ind w:leftChars="0" w:hanging="578"/>
        <w:rPr>
          <w:rFonts w:ascii="Times New Roman" w:eastAsia="標楷體" w:hAnsi="Times New Roman"/>
          <w:sz w:val="28"/>
          <w:szCs w:val="28"/>
        </w:rPr>
      </w:pPr>
      <w:r w:rsidRPr="007576B7">
        <w:rPr>
          <w:rFonts w:ascii="Times New Roman" w:eastAsia="標楷體" w:hAnsi="Times New Roman" w:hint="eastAsia"/>
          <w:sz w:val="28"/>
          <w:szCs w:val="28"/>
        </w:rPr>
        <w:t>行政院</w:t>
      </w:r>
      <w:r w:rsidR="001B7EC1" w:rsidRPr="007576B7">
        <w:rPr>
          <w:rFonts w:ascii="Times New Roman" w:eastAsia="標楷體" w:hAnsi="Times New Roman"/>
          <w:sz w:val="28"/>
          <w:szCs w:val="28"/>
        </w:rPr>
        <w:t>10</w:t>
      </w:r>
      <w:r w:rsidR="00CE15CE" w:rsidRPr="007576B7">
        <w:rPr>
          <w:rFonts w:ascii="Times New Roman" w:eastAsia="標楷體" w:hAnsi="Times New Roman" w:hint="eastAsia"/>
          <w:sz w:val="28"/>
          <w:szCs w:val="28"/>
        </w:rPr>
        <w:t>6</w:t>
      </w:r>
      <w:r w:rsidR="001B7EC1" w:rsidRPr="007576B7">
        <w:rPr>
          <w:rFonts w:ascii="Times New Roman" w:eastAsia="標楷體" w:hAnsi="Times New Roman" w:hint="eastAsia"/>
          <w:sz w:val="28"/>
          <w:szCs w:val="28"/>
        </w:rPr>
        <w:t>年</w:t>
      </w:r>
      <w:r w:rsidR="00CE15CE" w:rsidRPr="007576B7">
        <w:rPr>
          <w:rFonts w:ascii="Times New Roman" w:eastAsia="標楷體" w:hAnsi="Times New Roman" w:hint="eastAsia"/>
          <w:sz w:val="28"/>
          <w:szCs w:val="28"/>
        </w:rPr>
        <w:t>10</w:t>
      </w:r>
      <w:r w:rsidR="001B7EC1" w:rsidRPr="007576B7">
        <w:rPr>
          <w:rFonts w:ascii="Times New Roman" w:eastAsia="標楷體" w:hAnsi="Times New Roman" w:hint="eastAsia"/>
          <w:sz w:val="28"/>
          <w:szCs w:val="28"/>
        </w:rPr>
        <w:t>月</w:t>
      </w:r>
      <w:r w:rsidR="00CE15CE" w:rsidRPr="007576B7">
        <w:rPr>
          <w:rFonts w:ascii="Times New Roman" w:eastAsia="標楷體" w:hAnsi="Times New Roman" w:hint="eastAsia"/>
          <w:sz w:val="28"/>
          <w:szCs w:val="28"/>
        </w:rPr>
        <w:t>12</w:t>
      </w:r>
      <w:r w:rsidR="001B7EC1" w:rsidRPr="007576B7">
        <w:rPr>
          <w:rFonts w:ascii="Times New Roman" w:eastAsia="標楷體" w:hAnsi="Times New Roman" w:hint="eastAsia"/>
          <w:sz w:val="28"/>
          <w:szCs w:val="28"/>
        </w:rPr>
        <w:t>日院</w:t>
      </w:r>
      <w:proofErr w:type="gramStart"/>
      <w:r w:rsidR="001B7EC1" w:rsidRPr="007576B7">
        <w:rPr>
          <w:rFonts w:ascii="Times New Roman" w:eastAsia="標楷體" w:hAnsi="Times New Roman" w:hint="eastAsia"/>
          <w:sz w:val="28"/>
          <w:szCs w:val="28"/>
        </w:rPr>
        <w:t>臺教字</w:t>
      </w:r>
      <w:proofErr w:type="gramEnd"/>
      <w:r w:rsidR="001B7EC1" w:rsidRPr="007576B7">
        <w:rPr>
          <w:rFonts w:ascii="Times New Roman" w:eastAsia="標楷體" w:hAnsi="Times New Roman" w:hint="eastAsia"/>
          <w:sz w:val="28"/>
          <w:szCs w:val="28"/>
        </w:rPr>
        <w:t>第</w:t>
      </w:r>
      <w:r w:rsidR="00CE15CE" w:rsidRPr="007576B7">
        <w:rPr>
          <w:rFonts w:ascii="Times New Roman" w:eastAsia="標楷體" w:hAnsi="Times New Roman" w:hint="eastAsia"/>
          <w:sz w:val="28"/>
          <w:szCs w:val="28"/>
        </w:rPr>
        <w:t>1060191247</w:t>
      </w:r>
      <w:r w:rsidR="001B7EC1" w:rsidRPr="007576B7">
        <w:rPr>
          <w:rFonts w:ascii="Times New Roman" w:eastAsia="標楷體" w:hAnsi="Times New Roman" w:hint="eastAsia"/>
          <w:sz w:val="28"/>
          <w:szCs w:val="28"/>
        </w:rPr>
        <w:t>號函核定「十二年國民基本教育實施計畫」配套措施</w:t>
      </w:r>
      <w:r w:rsidR="001B7EC1" w:rsidRPr="007576B7">
        <w:rPr>
          <w:rFonts w:ascii="Times New Roman" w:eastAsia="標楷體" w:hAnsi="Times New Roman"/>
          <w:sz w:val="28"/>
          <w:szCs w:val="28"/>
        </w:rPr>
        <w:t>11</w:t>
      </w:r>
      <w:r w:rsidR="001B7EC1" w:rsidRPr="007576B7">
        <w:rPr>
          <w:rFonts w:ascii="Times New Roman" w:eastAsia="標楷體" w:hAnsi="Times New Roman" w:hint="eastAsia"/>
          <w:sz w:val="28"/>
          <w:szCs w:val="28"/>
        </w:rPr>
        <w:t>「政策宣導」之方案</w:t>
      </w:r>
      <w:r w:rsidR="001B7EC1" w:rsidRPr="007576B7">
        <w:rPr>
          <w:rFonts w:ascii="Times New Roman" w:eastAsia="標楷體" w:hAnsi="Times New Roman"/>
          <w:sz w:val="28"/>
          <w:szCs w:val="28"/>
        </w:rPr>
        <w:t>11-1</w:t>
      </w:r>
      <w:r w:rsidR="001B7EC1" w:rsidRPr="007576B7">
        <w:rPr>
          <w:rFonts w:ascii="Times New Roman" w:eastAsia="標楷體" w:hAnsi="Times New Roman" w:hint="eastAsia"/>
          <w:sz w:val="28"/>
          <w:szCs w:val="28"/>
        </w:rPr>
        <w:t>「十二年國民基本教育宣導方案」辦理。</w:t>
      </w:r>
    </w:p>
    <w:p w:rsidR="00381B78" w:rsidRPr="007576B7" w:rsidRDefault="007576B7" w:rsidP="00E02719">
      <w:pPr>
        <w:pStyle w:val="1"/>
        <w:numPr>
          <w:ilvl w:val="0"/>
          <w:numId w:val="31"/>
        </w:numPr>
        <w:spacing w:line="380" w:lineRule="exact"/>
        <w:ind w:leftChars="0" w:hanging="578"/>
        <w:jc w:val="both"/>
        <w:rPr>
          <w:rFonts w:ascii="Times New Roman" w:eastAsia="標楷體" w:hAnsi="Times New Roman"/>
          <w:sz w:val="28"/>
          <w:szCs w:val="28"/>
        </w:rPr>
      </w:pPr>
      <w:r w:rsidRPr="007576B7">
        <w:rPr>
          <w:rFonts w:ascii="Times New Roman" w:eastAsia="標楷體" w:hAnsi="Times New Roman" w:hint="eastAsia"/>
          <w:sz w:val="28"/>
          <w:szCs w:val="28"/>
        </w:rPr>
        <w:t>依據教育部國民及學前教育署</w:t>
      </w:r>
      <w:r w:rsidRPr="007576B7">
        <w:rPr>
          <w:rFonts w:ascii="Times New Roman" w:eastAsia="標楷體" w:hAnsi="Times New Roman"/>
          <w:sz w:val="28"/>
          <w:szCs w:val="28"/>
        </w:rPr>
        <w:t>10</w:t>
      </w:r>
      <w:r w:rsidRPr="007576B7">
        <w:rPr>
          <w:rFonts w:ascii="Times New Roman" w:eastAsia="標楷體" w:hAnsi="Times New Roman" w:hint="eastAsia"/>
          <w:sz w:val="28"/>
          <w:szCs w:val="28"/>
        </w:rPr>
        <w:t>8</w:t>
      </w:r>
      <w:r w:rsidRPr="007576B7">
        <w:rPr>
          <w:rFonts w:ascii="Times New Roman" w:eastAsia="標楷體" w:hAnsi="Times New Roman" w:hint="eastAsia"/>
          <w:sz w:val="28"/>
          <w:szCs w:val="28"/>
        </w:rPr>
        <w:t>年</w:t>
      </w:r>
      <w:r w:rsidRPr="007576B7">
        <w:rPr>
          <w:rFonts w:ascii="Times New Roman" w:eastAsia="標楷體" w:hAnsi="Times New Roman" w:hint="eastAsia"/>
          <w:sz w:val="28"/>
          <w:szCs w:val="28"/>
        </w:rPr>
        <w:t>11</w:t>
      </w:r>
      <w:r w:rsidRPr="007576B7">
        <w:rPr>
          <w:rFonts w:ascii="Times New Roman" w:eastAsia="標楷體" w:hAnsi="Times New Roman" w:hint="eastAsia"/>
          <w:sz w:val="28"/>
          <w:szCs w:val="28"/>
        </w:rPr>
        <w:t>月</w:t>
      </w:r>
      <w:r w:rsidRPr="007576B7">
        <w:rPr>
          <w:rFonts w:ascii="Times New Roman" w:eastAsia="標楷體" w:hAnsi="Times New Roman" w:hint="eastAsia"/>
          <w:sz w:val="28"/>
          <w:szCs w:val="28"/>
        </w:rPr>
        <w:t>14</w:t>
      </w:r>
      <w:r w:rsidRPr="007576B7">
        <w:rPr>
          <w:rFonts w:ascii="Times New Roman" w:eastAsia="標楷體" w:hAnsi="Times New Roman" w:hint="eastAsia"/>
          <w:sz w:val="28"/>
          <w:szCs w:val="28"/>
        </w:rPr>
        <w:t>日</w:t>
      </w:r>
      <w:proofErr w:type="gramStart"/>
      <w:r w:rsidRPr="007576B7">
        <w:rPr>
          <w:rFonts w:ascii="Times New Roman" w:eastAsia="標楷體" w:hAnsi="Times New Roman" w:hint="eastAsia"/>
          <w:sz w:val="28"/>
          <w:szCs w:val="28"/>
        </w:rPr>
        <w:t>臺教國署高字第</w:t>
      </w:r>
      <w:r w:rsidRPr="007576B7">
        <w:rPr>
          <w:rFonts w:ascii="Times New Roman" w:eastAsia="標楷體" w:hAnsi="Times New Roman" w:hint="eastAsia"/>
          <w:sz w:val="28"/>
          <w:szCs w:val="28"/>
        </w:rPr>
        <w:t>1080123708</w:t>
      </w:r>
      <w:r w:rsidRPr="007576B7">
        <w:rPr>
          <w:rFonts w:ascii="Times New Roman" w:eastAsia="標楷體" w:hAnsi="Times New Roman" w:hint="eastAsia"/>
          <w:sz w:val="28"/>
          <w:szCs w:val="28"/>
        </w:rPr>
        <w:t>號暨</w:t>
      </w:r>
      <w:proofErr w:type="gramEnd"/>
      <w:r w:rsidRPr="007576B7">
        <w:rPr>
          <w:rFonts w:ascii="Times New Roman" w:eastAsia="標楷體" w:hAnsi="Times New Roman" w:hint="eastAsia"/>
          <w:sz w:val="28"/>
          <w:szCs w:val="28"/>
        </w:rPr>
        <w:t>該署</w:t>
      </w:r>
      <w:r w:rsidRPr="007576B7">
        <w:rPr>
          <w:rFonts w:ascii="Times New Roman" w:eastAsia="標楷體" w:hAnsi="Times New Roman"/>
          <w:sz w:val="28"/>
          <w:szCs w:val="28"/>
        </w:rPr>
        <w:t>10</w:t>
      </w:r>
      <w:r w:rsidRPr="007576B7">
        <w:rPr>
          <w:rFonts w:ascii="Times New Roman" w:eastAsia="標楷體" w:hAnsi="Times New Roman" w:hint="eastAsia"/>
          <w:sz w:val="28"/>
          <w:szCs w:val="28"/>
        </w:rPr>
        <w:t>8</w:t>
      </w:r>
      <w:r w:rsidRPr="007576B7">
        <w:rPr>
          <w:rFonts w:ascii="Times New Roman" w:eastAsia="標楷體" w:hAnsi="Times New Roman" w:hint="eastAsia"/>
          <w:sz w:val="28"/>
          <w:szCs w:val="28"/>
        </w:rPr>
        <w:t>年</w:t>
      </w:r>
      <w:r w:rsidRPr="007576B7">
        <w:rPr>
          <w:rFonts w:ascii="Times New Roman" w:eastAsia="標楷體" w:hAnsi="Times New Roman" w:hint="eastAsia"/>
          <w:sz w:val="28"/>
          <w:szCs w:val="28"/>
        </w:rPr>
        <w:t>12</w:t>
      </w:r>
      <w:r w:rsidRPr="007576B7">
        <w:rPr>
          <w:rFonts w:ascii="Times New Roman" w:eastAsia="標楷體" w:hAnsi="Times New Roman" w:hint="eastAsia"/>
          <w:sz w:val="28"/>
          <w:szCs w:val="28"/>
        </w:rPr>
        <w:t>月</w:t>
      </w:r>
      <w:r w:rsidRPr="007576B7">
        <w:rPr>
          <w:rFonts w:ascii="Times New Roman" w:eastAsia="標楷體" w:hAnsi="Times New Roman" w:hint="eastAsia"/>
          <w:sz w:val="28"/>
          <w:szCs w:val="28"/>
        </w:rPr>
        <w:t>10</w:t>
      </w:r>
      <w:r w:rsidRPr="007576B7">
        <w:rPr>
          <w:rFonts w:ascii="Times New Roman" w:eastAsia="標楷體" w:hAnsi="Times New Roman" w:hint="eastAsia"/>
          <w:sz w:val="28"/>
          <w:szCs w:val="28"/>
        </w:rPr>
        <w:t>日</w:t>
      </w:r>
      <w:proofErr w:type="gramStart"/>
      <w:r w:rsidRPr="007576B7">
        <w:rPr>
          <w:rFonts w:ascii="Times New Roman" w:eastAsia="標楷體" w:hAnsi="Times New Roman" w:hint="eastAsia"/>
          <w:sz w:val="28"/>
          <w:szCs w:val="28"/>
        </w:rPr>
        <w:t>臺教國署高</w:t>
      </w:r>
      <w:proofErr w:type="gramEnd"/>
      <w:r w:rsidRPr="007576B7">
        <w:rPr>
          <w:rFonts w:ascii="Times New Roman" w:eastAsia="標楷體" w:hAnsi="Times New Roman" w:hint="eastAsia"/>
          <w:sz w:val="28"/>
          <w:szCs w:val="28"/>
        </w:rPr>
        <w:t>字第</w:t>
      </w:r>
      <w:r w:rsidRPr="007576B7">
        <w:rPr>
          <w:rFonts w:ascii="Times New Roman" w:eastAsia="標楷體" w:hAnsi="Times New Roman" w:hint="eastAsia"/>
          <w:sz w:val="28"/>
          <w:szCs w:val="28"/>
        </w:rPr>
        <w:t>1080142327</w:t>
      </w:r>
      <w:r w:rsidRPr="007576B7">
        <w:rPr>
          <w:rFonts w:ascii="Times New Roman" w:eastAsia="標楷體" w:hAnsi="Times New Roman" w:hint="eastAsia"/>
          <w:sz w:val="28"/>
          <w:szCs w:val="28"/>
        </w:rPr>
        <w:t>號函辦理。</w:t>
      </w:r>
    </w:p>
    <w:p w:rsidR="00883551" w:rsidRPr="007576B7" w:rsidRDefault="00D90413" w:rsidP="00E02719">
      <w:pPr>
        <w:pStyle w:val="1"/>
        <w:numPr>
          <w:ilvl w:val="0"/>
          <w:numId w:val="1"/>
        </w:numPr>
        <w:spacing w:beforeLines="50" w:before="180" w:line="380" w:lineRule="exact"/>
        <w:ind w:leftChars="0" w:left="567" w:hanging="567"/>
        <w:rPr>
          <w:rFonts w:ascii="Times New Roman" w:eastAsia="標楷體" w:hAnsi="Times New Roman"/>
          <w:b/>
          <w:sz w:val="28"/>
          <w:szCs w:val="28"/>
        </w:rPr>
      </w:pPr>
      <w:r w:rsidRPr="007576B7">
        <w:rPr>
          <w:rFonts w:ascii="Times New Roman" w:eastAsia="標楷體" w:hAnsi="Times New Roman" w:hint="eastAsia"/>
          <w:b/>
          <w:sz w:val="28"/>
          <w:szCs w:val="28"/>
        </w:rPr>
        <w:t>目的</w:t>
      </w:r>
      <w:r w:rsidR="003C29AA" w:rsidRPr="007576B7">
        <w:rPr>
          <w:rFonts w:ascii="Times New Roman" w:eastAsia="標楷體" w:hAnsi="Times New Roman" w:hint="eastAsia"/>
          <w:b/>
          <w:sz w:val="28"/>
          <w:szCs w:val="28"/>
        </w:rPr>
        <w:t>：</w:t>
      </w:r>
    </w:p>
    <w:p w:rsidR="00A35B9A" w:rsidRPr="007576B7" w:rsidRDefault="00A35B9A" w:rsidP="00E02719">
      <w:pPr>
        <w:pStyle w:val="1"/>
        <w:numPr>
          <w:ilvl w:val="0"/>
          <w:numId w:val="32"/>
        </w:numPr>
        <w:spacing w:line="380" w:lineRule="exact"/>
        <w:ind w:leftChars="0" w:left="709" w:hanging="567"/>
        <w:rPr>
          <w:rFonts w:ascii="Times New Roman" w:eastAsia="標楷體" w:hAnsi="Times New Roman"/>
          <w:sz w:val="28"/>
          <w:szCs w:val="28"/>
        </w:rPr>
      </w:pPr>
      <w:r w:rsidRPr="007576B7">
        <w:rPr>
          <w:rFonts w:ascii="Times New Roman" w:eastAsia="標楷體" w:hAnsi="Times New Roman" w:hint="eastAsia"/>
          <w:sz w:val="28"/>
          <w:szCs w:val="28"/>
        </w:rPr>
        <w:t>協助各國中親師生瞭解</w:t>
      </w:r>
      <w:r w:rsidRPr="007576B7">
        <w:rPr>
          <w:rFonts w:ascii="Times New Roman" w:eastAsia="標楷體" w:hAnsi="Times New Roman" w:hint="eastAsia"/>
          <w:sz w:val="28"/>
          <w:szCs w:val="28"/>
        </w:rPr>
        <w:t>109</w:t>
      </w:r>
      <w:r w:rsidRPr="007576B7">
        <w:rPr>
          <w:rFonts w:ascii="Times New Roman" w:eastAsia="標楷體" w:hAnsi="Times New Roman" w:hint="eastAsia"/>
          <w:sz w:val="28"/>
          <w:szCs w:val="28"/>
        </w:rPr>
        <w:t>學年度高級中等學校及專科學校五年制各入學管道之辦理方式和特色</w:t>
      </w:r>
      <w:r w:rsidR="00D90413" w:rsidRPr="007576B7">
        <w:rPr>
          <w:rFonts w:ascii="Times New Roman" w:eastAsia="標楷體" w:hAnsi="Times New Roman" w:hint="eastAsia"/>
          <w:sz w:val="28"/>
          <w:szCs w:val="28"/>
        </w:rPr>
        <w:t>。</w:t>
      </w:r>
    </w:p>
    <w:p w:rsidR="00A35B9A" w:rsidRPr="007576B7" w:rsidRDefault="00A35B9A" w:rsidP="00E02719">
      <w:pPr>
        <w:pStyle w:val="1"/>
        <w:numPr>
          <w:ilvl w:val="0"/>
          <w:numId w:val="32"/>
        </w:numPr>
        <w:spacing w:line="380" w:lineRule="exact"/>
        <w:ind w:leftChars="0" w:left="709" w:hanging="567"/>
        <w:rPr>
          <w:rFonts w:ascii="Times New Roman" w:eastAsia="標楷體" w:hAnsi="Times New Roman"/>
          <w:sz w:val="28"/>
          <w:szCs w:val="28"/>
        </w:rPr>
      </w:pPr>
      <w:r w:rsidRPr="007576B7">
        <w:rPr>
          <w:rFonts w:ascii="Times New Roman" w:eastAsia="標楷體" w:hAnsi="Times New Roman" w:hint="eastAsia"/>
          <w:sz w:val="28"/>
          <w:szCs w:val="28"/>
        </w:rPr>
        <w:t>進各就學區宣導講師對國中九年級學生之志願選填試探與輔導</w:t>
      </w:r>
      <w:r w:rsidRPr="007576B7">
        <w:rPr>
          <w:rFonts w:ascii="Times New Roman" w:eastAsia="標楷體" w:hAnsi="Times New Roman" w:hint="eastAsia"/>
          <w:sz w:val="28"/>
          <w:szCs w:val="28"/>
        </w:rPr>
        <w:t xml:space="preserve"> </w:t>
      </w:r>
      <w:r w:rsidRPr="007576B7">
        <w:rPr>
          <w:rFonts w:ascii="Times New Roman" w:eastAsia="標楷體" w:hAnsi="Times New Roman" w:hint="eastAsia"/>
          <w:sz w:val="28"/>
          <w:szCs w:val="28"/>
        </w:rPr>
        <w:t>工作之瞭解以強化適性入學輔導工作。</w:t>
      </w:r>
    </w:p>
    <w:p w:rsidR="001B7EC1" w:rsidRPr="007576B7" w:rsidRDefault="001B7EC1" w:rsidP="00E02719">
      <w:pPr>
        <w:pStyle w:val="1"/>
        <w:numPr>
          <w:ilvl w:val="0"/>
          <w:numId w:val="1"/>
        </w:numPr>
        <w:tabs>
          <w:tab w:val="left" w:pos="490"/>
        </w:tabs>
        <w:spacing w:beforeLines="50" w:before="180" w:line="38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szCs w:val="28"/>
        </w:rPr>
        <w:t>宣導時程：</w:t>
      </w:r>
      <w:r w:rsidRPr="007576B7">
        <w:rPr>
          <w:rFonts w:ascii="Times New Roman" w:eastAsia="標楷體" w:hAnsi="Times New Roman"/>
          <w:b/>
          <w:sz w:val="28"/>
          <w:szCs w:val="28"/>
        </w:rPr>
        <w:t>10</w:t>
      </w:r>
      <w:r w:rsidR="00381B78" w:rsidRPr="007576B7">
        <w:rPr>
          <w:rFonts w:ascii="Times New Roman" w:eastAsia="標楷體" w:hAnsi="Times New Roman" w:hint="eastAsia"/>
          <w:b/>
          <w:sz w:val="28"/>
          <w:szCs w:val="28"/>
        </w:rPr>
        <w:t>9</w:t>
      </w:r>
      <w:r w:rsidRPr="007576B7">
        <w:rPr>
          <w:rFonts w:ascii="Times New Roman" w:eastAsia="標楷體" w:hAnsi="Times New Roman" w:hint="eastAsia"/>
          <w:b/>
          <w:sz w:val="28"/>
          <w:szCs w:val="28"/>
        </w:rPr>
        <w:t>年</w:t>
      </w:r>
      <w:r w:rsidRPr="007576B7">
        <w:rPr>
          <w:rFonts w:ascii="Times New Roman" w:eastAsia="標楷體" w:hAnsi="Times New Roman"/>
          <w:b/>
          <w:sz w:val="28"/>
          <w:szCs w:val="28"/>
        </w:rPr>
        <w:t>2</w:t>
      </w:r>
      <w:r w:rsidRPr="007576B7">
        <w:rPr>
          <w:rFonts w:ascii="Times New Roman" w:eastAsia="標楷體" w:hAnsi="Times New Roman" w:hint="eastAsia"/>
          <w:b/>
          <w:sz w:val="28"/>
          <w:szCs w:val="28"/>
        </w:rPr>
        <w:t>月</w:t>
      </w:r>
      <w:r w:rsidR="007F0513">
        <w:rPr>
          <w:rFonts w:ascii="Times New Roman" w:eastAsia="標楷體" w:hAnsi="Times New Roman" w:hint="eastAsia"/>
          <w:b/>
          <w:sz w:val="28"/>
          <w:szCs w:val="28"/>
        </w:rPr>
        <w:t>25</w:t>
      </w:r>
      <w:r w:rsidRPr="007576B7">
        <w:rPr>
          <w:rFonts w:ascii="Times New Roman" w:eastAsia="標楷體" w:hAnsi="Times New Roman" w:hint="eastAsia"/>
          <w:b/>
          <w:sz w:val="28"/>
          <w:szCs w:val="28"/>
        </w:rPr>
        <w:t>日</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星期</w:t>
      </w:r>
      <w:r w:rsidR="00F46970" w:rsidRPr="007576B7">
        <w:rPr>
          <w:rFonts w:ascii="Times New Roman" w:eastAsia="標楷體" w:hAnsi="Times New Roman" w:hint="eastAsia"/>
          <w:b/>
          <w:sz w:val="28"/>
          <w:szCs w:val="28"/>
        </w:rPr>
        <w:t>二</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至</w:t>
      </w:r>
      <w:r w:rsidRPr="007576B7">
        <w:rPr>
          <w:rFonts w:ascii="Times New Roman" w:eastAsia="標楷體" w:hAnsi="Times New Roman"/>
          <w:b/>
          <w:sz w:val="28"/>
          <w:szCs w:val="28"/>
        </w:rPr>
        <w:t>10</w:t>
      </w:r>
      <w:r w:rsidR="00381B78" w:rsidRPr="007576B7">
        <w:rPr>
          <w:rFonts w:ascii="Times New Roman" w:eastAsia="標楷體" w:hAnsi="Times New Roman" w:hint="eastAsia"/>
          <w:b/>
          <w:sz w:val="28"/>
          <w:szCs w:val="28"/>
        </w:rPr>
        <w:t>9</w:t>
      </w:r>
      <w:r w:rsidRPr="007576B7">
        <w:rPr>
          <w:rFonts w:ascii="Times New Roman" w:eastAsia="標楷體" w:hAnsi="Times New Roman" w:hint="eastAsia"/>
          <w:b/>
          <w:sz w:val="28"/>
          <w:szCs w:val="28"/>
        </w:rPr>
        <w:t>年</w:t>
      </w:r>
      <w:r w:rsidRPr="007576B7">
        <w:rPr>
          <w:rFonts w:ascii="Times New Roman" w:eastAsia="標楷體" w:hAnsi="Times New Roman"/>
          <w:b/>
          <w:sz w:val="28"/>
          <w:szCs w:val="28"/>
        </w:rPr>
        <w:t>3</w:t>
      </w:r>
      <w:r w:rsidRPr="007576B7">
        <w:rPr>
          <w:rFonts w:ascii="Times New Roman" w:eastAsia="標楷體" w:hAnsi="Times New Roman" w:hint="eastAsia"/>
          <w:b/>
          <w:sz w:val="28"/>
          <w:szCs w:val="28"/>
        </w:rPr>
        <w:t>月</w:t>
      </w:r>
      <w:r w:rsidR="007F0513">
        <w:rPr>
          <w:rFonts w:ascii="Times New Roman" w:eastAsia="標楷體" w:hAnsi="Times New Roman" w:hint="eastAsia"/>
          <w:b/>
          <w:sz w:val="28"/>
          <w:szCs w:val="28"/>
        </w:rPr>
        <w:t>31</w:t>
      </w:r>
      <w:r w:rsidRPr="007576B7">
        <w:rPr>
          <w:rFonts w:ascii="Times New Roman" w:eastAsia="標楷體" w:hAnsi="Times New Roman" w:hint="eastAsia"/>
          <w:b/>
          <w:sz w:val="28"/>
          <w:szCs w:val="28"/>
        </w:rPr>
        <w:t>日</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星期</w:t>
      </w:r>
      <w:r w:rsidR="007F0513">
        <w:rPr>
          <w:rFonts w:ascii="Times New Roman" w:eastAsia="標楷體" w:hAnsi="Times New Roman" w:hint="eastAsia"/>
          <w:b/>
          <w:sz w:val="28"/>
          <w:szCs w:val="28"/>
        </w:rPr>
        <w:t>二</w:t>
      </w:r>
      <w:r w:rsidRPr="007576B7">
        <w:rPr>
          <w:rFonts w:ascii="Times New Roman" w:eastAsia="標楷體" w:hAnsi="Times New Roman"/>
          <w:b/>
          <w:sz w:val="28"/>
          <w:szCs w:val="28"/>
        </w:rPr>
        <w:t>)</w:t>
      </w:r>
      <w:r w:rsidRPr="007576B7">
        <w:rPr>
          <w:rFonts w:ascii="Times New Roman" w:eastAsia="標楷體" w:hAnsi="Times New Roman" w:hint="eastAsia"/>
          <w:b/>
          <w:sz w:val="28"/>
          <w:szCs w:val="28"/>
        </w:rPr>
        <w:t>止</w:t>
      </w:r>
      <w:r w:rsidRPr="007576B7">
        <w:rPr>
          <w:rFonts w:ascii="Times New Roman" w:eastAsia="標楷體" w:hAnsi="Times New Roman" w:hint="eastAsia"/>
          <w:sz w:val="28"/>
          <w:szCs w:val="28"/>
        </w:rPr>
        <w:t>。</w:t>
      </w:r>
    </w:p>
    <w:p w:rsidR="001B7EC1" w:rsidRPr="007576B7" w:rsidRDefault="001B7EC1" w:rsidP="00E02719">
      <w:pPr>
        <w:pStyle w:val="1"/>
        <w:numPr>
          <w:ilvl w:val="0"/>
          <w:numId w:val="1"/>
        </w:numPr>
        <w:tabs>
          <w:tab w:val="left" w:pos="490"/>
        </w:tabs>
        <w:spacing w:beforeLines="50" w:before="180" w:line="380" w:lineRule="exact"/>
        <w:ind w:leftChars="0" w:left="590" w:hanging="590"/>
        <w:rPr>
          <w:rFonts w:ascii="Times New Roman" w:eastAsia="標楷體" w:hAnsi="Times New Roman"/>
          <w:sz w:val="28"/>
          <w:szCs w:val="28"/>
        </w:rPr>
      </w:pPr>
      <w:r w:rsidRPr="007576B7">
        <w:rPr>
          <w:rFonts w:ascii="Times New Roman" w:eastAsia="標楷體" w:hAnsi="Times New Roman" w:hint="eastAsia"/>
          <w:b/>
          <w:sz w:val="28"/>
          <w:szCs w:val="28"/>
        </w:rPr>
        <w:t>宣導對象：</w:t>
      </w:r>
      <w:r w:rsidRPr="007576B7">
        <w:rPr>
          <w:rFonts w:ascii="Times New Roman" w:eastAsia="標楷體" w:hAnsi="Times New Roman" w:hint="eastAsia"/>
          <w:sz w:val="28"/>
          <w:szCs w:val="28"/>
        </w:rPr>
        <w:t>本縣各國中</w:t>
      </w:r>
      <w:r w:rsidR="007576B7">
        <w:rPr>
          <w:rFonts w:ascii="Times New Roman" w:eastAsia="標楷體" w:hAnsi="Times New Roman" w:hint="eastAsia"/>
          <w:sz w:val="28"/>
          <w:szCs w:val="28"/>
        </w:rPr>
        <w:t>八、</w:t>
      </w:r>
      <w:r w:rsidRPr="007576B7">
        <w:rPr>
          <w:rFonts w:ascii="Times New Roman" w:eastAsia="標楷體" w:hAnsi="Times New Roman" w:hint="eastAsia"/>
          <w:sz w:val="28"/>
          <w:szCs w:val="28"/>
        </w:rPr>
        <w:t>九年級</w:t>
      </w:r>
      <w:r w:rsidR="007576B7">
        <w:rPr>
          <w:rFonts w:ascii="Times New Roman" w:eastAsia="標楷體" w:hAnsi="Times New Roman" w:hint="eastAsia"/>
          <w:sz w:val="28"/>
          <w:szCs w:val="28"/>
        </w:rPr>
        <w:t>學</w:t>
      </w:r>
      <w:r w:rsidRPr="007576B7">
        <w:rPr>
          <w:rFonts w:ascii="Times New Roman" w:eastAsia="標楷體" w:hAnsi="Times New Roman" w:hint="eastAsia"/>
          <w:sz w:val="28"/>
          <w:szCs w:val="28"/>
        </w:rPr>
        <w:t>生、學校教師及學生家長，可合併辦理或配合學校親職教育活動</w:t>
      </w:r>
      <w:r w:rsidR="007576B7">
        <w:rPr>
          <w:rFonts w:ascii="Times New Roman" w:eastAsia="標楷體" w:hAnsi="Times New Roman" w:hint="eastAsia"/>
          <w:sz w:val="28"/>
          <w:szCs w:val="28"/>
        </w:rPr>
        <w:t>辦理</w:t>
      </w:r>
      <w:r w:rsidRPr="007576B7">
        <w:rPr>
          <w:rFonts w:ascii="Times New Roman" w:eastAsia="標楷體" w:hAnsi="Times New Roman" w:hint="eastAsia"/>
          <w:sz w:val="28"/>
          <w:szCs w:val="28"/>
        </w:rPr>
        <w:t>。</w:t>
      </w:r>
    </w:p>
    <w:p w:rsidR="001B7EC1" w:rsidRPr="007576B7" w:rsidRDefault="001B7EC1" w:rsidP="00E02719">
      <w:pPr>
        <w:pStyle w:val="1"/>
        <w:numPr>
          <w:ilvl w:val="0"/>
          <w:numId w:val="1"/>
        </w:numPr>
        <w:tabs>
          <w:tab w:val="left" w:pos="490"/>
        </w:tabs>
        <w:spacing w:beforeLines="50" w:before="180" w:afterLines="50" w:after="180" w:line="38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rPr>
        <w:t>宣導講師：</w:t>
      </w:r>
      <w:r w:rsidRPr="007576B7">
        <w:rPr>
          <w:rFonts w:ascii="Times New Roman" w:eastAsia="標楷體" w:hAnsi="Times New Roman" w:hint="eastAsia"/>
          <w:sz w:val="28"/>
        </w:rPr>
        <w:t>各校辦理說明會邀請之宣導人員，請優先</w:t>
      </w:r>
      <w:proofErr w:type="gramStart"/>
      <w:r w:rsidRPr="007576B7">
        <w:rPr>
          <w:rFonts w:ascii="Times New Roman" w:eastAsia="標楷體" w:hAnsi="Times New Roman" w:hint="eastAsia"/>
          <w:sz w:val="28"/>
        </w:rPr>
        <w:t>遴</w:t>
      </w:r>
      <w:proofErr w:type="gramEnd"/>
      <w:r w:rsidRPr="007576B7">
        <w:rPr>
          <w:rFonts w:ascii="Times New Roman" w:eastAsia="標楷體" w:hAnsi="Times New Roman" w:hint="eastAsia"/>
          <w:sz w:val="28"/>
        </w:rPr>
        <w:t>聘參與國教署培訓</w:t>
      </w:r>
      <w:r w:rsidRPr="007576B7">
        <w:rPr>
          <w:rFonts w:ascii="Times New Roman" w:eastAsia="標楷體" w:hAnsi="Times New Roman"/>
          <w:sz w:val="28"/>
        </w:rPr>
        <w:t>10</w:t>
      </w:r>
      <w:r w:rsidR="00381B78" w:rsidRPr="007576B7">
        <w:rPr>
          <w:rFonts w:ascii="Times New Roman" w:eastAsia="標楷體" w:hAnsi="Times New Roman" w:hint="eastAsia"/>
          <w:sz w:val="28"/>
        </w:rPr>
        <w:t>9</w:t>
      </w:r>
      <w:r w:rsidRPr="007576B7">
        <w:rPr>
          <w:rFonts w:ascii="Times New Roman" w:eastAsia="標楷體" w:hAnsi="Times New Roman" w:hint="eastAsia"/>
          <w:sz w:val="28"/>
        </w:rPr>
        <w:t>年國中畢業生適性入學宣導種子講師</w:t>
      </w:r>
      <w:r w:rsidRPr="007576B7">
        <w:rPr>
          <w:rFonts w:ascii="Times New Roman" w:eastAsia="標楷體" w:hAnsi="Times New Roman" w:hint="eastAsia"/>
          <w:sz w:val="28"/>
          <w:szCs w:val="24"/>
        </w:rPr>
        <w:t>。本縣</w:t>
      </w:r>
      <w:r w:rsidR="006D018F" w:rsidRPr="007576B7">
        <w:rPr>
          <w:rFonts w:ascii="Times New Roman" w:eastAsia="標楷體" w:hAnsi="Times New Roman" w:hint="eastAsia"/>
          <w:sz w:val="28"/>
          <w:szCs w:val="24"/>
        </w:rPr>
        <w:t>已</w:t>
      </w:r>
      <w:r w:rsidRPr="007576B7">
        <w:rPr>
          <w:rFonts w:ascii="Times New Roman" w:eastAsia="標楷體" w:hAnsi="Times New Roman" w:hint="eastAsia"/>
          <w:sz w:val="28"/>
          <w:szCs w:val="24"/>
        </w:rPr>
        <w:t>完成培訓之名單如下：</w:t>
      </w:r>
    </w:p>
    <w:tbl>
      <w:tblPr>
        <w:tblW w:w="8931" w:type="dxa"/>
        <w:tblInd w:w="59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18"/>
        <w:gridCol w:w="1559"/>
        <w:gridCol w:w="1843"/>
        <w:gridCol w:w="4111"/>
      </w:tblGrid>
      <w:tr w:rsidR="00B13B06" w:rsidRPr="007576B7" w:rsidTr="00E02719">
        <w:trPr>
          <w:trHeight w:val="283"/>
        </w:trPr>
        <w:tc>
          <w:tcPr>
            <w:tcW w:w="1418" w:type="dxa"/>
            <w:shd w:val="clear" w:color="auto" w:fill="FFFF00"/>
            <w:noWrap/>
            <w:vAlign w:val="center"/>
            <w:hideMark/>
          </w:tcPr>
          <w:p w:rsidR="00B13B06" w:rsidRPr="007576B7" w:rsidRDefault="00B13B06" w:rsidP="00E02719">
            <w:pPr>
              <w:widowControl/>
              <w:snapToGrid w:val="0"/>
              <w:jc w:val="center"/>
              <w:rPr>
                <w:rFonts w:eastAsia="標楷體"/>
                <w:color w:val="000000"/>
                <w:kern w:val="0"/>
                <w:sz w:val="28"/>
              </w:rPr>
            </w:pPr>
            <w:r w:rsidRPr="007576B7">
              <w:rPr>
                <w:rFonts w:eastAsia="標楷體"/>
                <w:color w:val="000000"/>
                <w:kern w:val="0"/>
                <w:sz w:val="28"/>
              </w:rPr>
              <w:t>姓名</w:t>
            </w:r>
          </w:p>
        </w:tc>
        <w:tc>
          <w:tcPr>
            <w:tcW w:w="1559" w:type="dxa"/>
            <w:shd w:val="clear" w:color="auto" w:fill="FFFF00"/>
            <w:noWrap/>
            <w:vAlign w:val="center"/>
            <w:hideMark/>
          </w:tcPr>
          <w:p w:rsidR="00B13B06" w:rsidRPr="007576B7" w:rsidRDefault="00B13B06" w:rsidP="00E02719">
            <w:pPr>
              <w:widowControl/>
              <w:snapToGrid w:val="0"/>
              <w:jc w:val="center"/>
              <w:rPr>
                <w:rFonts w:eastAsia="標楷體"/>
                <w:color w:val="000000"/>
                <w:kern w:val="0"/>
                <w:sz w:val="28"/>
              </w:rPr>
            </w:pPr>
            <w:r w:rsidRPr="007576B7">
              <w:rPr>
                <w:rFonts w:eastAsia="標楷體"/>
                <w:color w:val="000000"/>
                <w:kern w:val="0"/>
                <w:sz w:val="28"/>
              </w:rPr>
              <w:t>職稱</w:t>
            </w:r>
          </w:p>
        </w:tc>
        <w:tc>
          <w:tcPr>
            <w:tcW w:w="1843" w:type="dxa"/>
            <w:shd w:val="clear" w:color="auto" w:fill="FFFF00"/>
            <w:noWrap/>
            <w:vAlign w:val="center"/>
            <w:hideMark/>
          </w:tcPr>
          <w:p w:rsidR="00B13B06" w:rsidRPr="007576B7" w:rsidRDefault="00B13B06" w:rsidP="00E02719">
            <w:pPr>
              <w:widowControl/>
              <w:snapToGrid w:val="0"/>
              <w:jc w:val="center"/>
              <w:rPr>
                <w:rFonts w:eastAsia="標楷體"/>
                <w:color w:val="000000"/>
                <w:kern w:val="0"/>
                <w:sz w:val="28"/>
              </w:rPr>
            </w:pPr>
            <w:r w:rsidRPr="007576B7">
              <w:rPr>
                <w:rFonts w:eastAsia="標楷體"/>
                <w:color w:val="000000"/>
                <w:kern w:val="0"/>
                <w:sz w:val="28"/>
              </w:rPr>
              <w:t>服務單位</w:t>
            </w:r>
          </w:p>
        </w:tc>
        <w:tc>
          <w:tcPr>
            <w:tcW w:w="4111" w:type="dxa"/>
            <w:shd w:val="clear" w:color="auto" w:fill="FFFF00"/>
            <w:noWrap/>
            <w:vAlign w:val="center"/>
            <w:hideMark/>
          </w:tcPr>
          <w:p w:rsidR="00B13B06" w:rsidRPr="007576B7" w:rsidRDefault="00F46970" w:rsidP="00E02719">
            <w:pPr>
              <w:widowControl/>
              <w:snapToGrid w:val="0"/>
              <w:jc w:val="center"/>
              <w:rPr>
                <w:rFonts w:eastAsia="標楷體"/>
                <w:color w:val="000000"/>
                <w:kern w:val="0"/>
                <w:sz w:val="28"/>
              </w:rPr>
            </w:pPr>
            <w:r w:rsidRPr="007576B7">
              <w:rPr>
                <w:rFonts w:eastAsia="標楷體" w:hint="eastAsia"/>
                <w:color w:val="000000"/>
                <w:kern w:val="0"/>
                <w:sz w:val="28"/>
              </w:rPr>
              <w:t>E-</w:t>
            </w:r>
            <w:r w:rsidR="00B13B06" w:rsidRPr="007576B7">
              <w:rPr>
                <w:rFonts w:eastAsia="標楷體"/>
                <w:color w:val="000000"/>
                <w:kern w:val="0"/>
                <w:sz w:val="28"/>
              </w:rPr>
              <w:t>mail</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黃鴻穎</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花蓮高工</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hlis101@mst.hlis.hlc.edu.tw</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汪冠宏</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教務主任</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花蓮高工</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eric@msg.hlis.hlc.edu.tw</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陳志奇</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註冊組長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花蓮高工</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lyne@msc.hlis.hlc.edu.tw</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郭德潤</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導師</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花蓮高工</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kuoderan@gmail.com</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呂善成</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教務主任</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花蓮高商</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academy@hlbh.hlc.edu.tw</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proofErr w:type="gramStart"/>
            <w:r w:rsidRPr="007576B7">
              <w:rPr>
                <w:rFonts w:eastAsia="標楷體" w:hint="eastAsia"/>
                <w:sz w:val="28"/>
              </w:rPr>
              <w:t>留啟民</w:t>
            </w:r>
            <w:proofErr w:type="gramEnd"/>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吉安國中</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liu.chimin1964@hlc.edu.tw</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梁仲志</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proofErr w:type="gramStart"/>
            <w:r w:rsidRPr="007576B7">
              <w:rPr>
                <w:rFonts w:eastAsia="標楷體" w:hint="eastAsia"/>
                <w:sz w:val="28"/>
              </w:rPr>
              <w:t>化仁國中</w:t>
            </w:r>
            <w:proofErr w:type="gramEnd"/>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baleno9452013@gmail.com</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羅崇禧</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鳳林國中</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panchii2004@yahoo.com.tw</w:t>
            </w:r>
          </w:p>
        </w:tc>
      </w:tr>
      <w:tr w:rsidR="00883551"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施淑娟</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豐濱國中</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ssj8576537@gmail.com</w:t>
            </w:r>
          </w:p>
        </w:tc>
      </w:tr>
      <w:tr w:rsidR="00883551" w:rsidRPr="007576B7" w:rsidTr="00E02719">
        <w:trPr>
          <w:trHeight w:val="283"/>
        </w:trPr>
        <w:tc>
          <w:tcPr>
            <w:tcW w:w="1418" w:type="dxa"/>
            <w:shd w:val="clear" w:color="auto" w:fill="auto"/>
            <w:noWrap/>
            <w:vAlign w:val="center"/>
            <w:hideMark/>
          </w:tcPr>
          <w:p w:rsidR="00883551" w:rsidRPr="007576B7" w:rsidRDefault="00883551" w:rsidP="00E02719">
            <w:pPr>
              <w:snapToGrid w:val="0"/>
              <w:jc w:val="center"/>
              <w:rPr>
                <w:rFonts w:eastAsia="標楷體"/>
                <w:sz w:val="28"/>
              </w:rPr>
            </w:pPr>
            <w:r w:rsidRPr="007576B7">
              <w:rPr>
                <w:rFonts w:eastAsia="標楷體" w:hint="eastAsia"/>
                <w:sz w:val="28"/>
              </w:rPr>
              <w:t>鄭健民</w:t>
            </w:r>
          </w:p>
        </w:tc>
        <w:tc>
          <w:tcPr>
            <w:tcW w:w="1559" w:type="dxa"/>
            <w:shd w:val="clear" w:color="auto" w:fill="auto"/>
            <w:noWrap/>
            <w:vAlign w:val="center"/>
            <w:hideMark/>
          </w:tcPr>
          <w:p w:rsidR="00883551" w:rsidRPr="007576B7" w:rsidRDefault="00883551"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551" w:rsidRPr="007576B7" w:rsidRDefault="00883551" w:rsidP="00E02719">
            <w:pPr>
              <w:snapToGrid w:val="0"/>
              <w:jc w:val="center"/>
              <w:rPr>
                <w:rFonts w:eastAsia="標楷體"/>
                <w:sz w:val="28"/>
              </w:rPr>
            </w:pPr>
            <w:r w:rsidRPr="007576B7">
              <w:rPr>
                <w:rFonts w:eastAsia="標楷體" w:hint="eastAsia"/>
                <w:sz w:val="28"/>
              </w:rPr>
              <w:t>三民國中</w:t>
            </w:r>
          </w:p>
        </w:tc>
        <w:tc>
          <w:tcPr>
            <w:tcW w:w="4111" w:type="dxa"/>
            <w:shd w:val="clear" w:color="auto" w:fill="auto"/>
            <w:noWrap/>
            <w:vAlign w:val="center"/>
            <w:hideMark/>
          </w:tcPr>
          <w:p w:rsidR="00883551" w:rsidRPr="007576B7" w:rsidRDefault="00883551" w:rsidP="00E02719">
            <w:pPr>
              <w:snapToGrid w:val="0"/>
              <w:ind w:firstLineChars="41" w:firstLine="115"/>
              <w:jc w:val="both"/>
              <w:rPr>
                <w:rFonts w:eastAsia="標楷體"/>
                <w:sz w:val="28"/>
              </w:rPr>
            </w:pPr>
            <w:r w:rsidRPr="007576B7">
              <w:rPr>
                <w:rFonts w:eastAsia="標楷體" w:hint="eastAsia"/>
                <w:sz w:val="28"/>
              </w:rPr>
              <w:t>jimin0116@gmail.com</w:t>
            </w:r>
          </w:p>
        </w:tc>
      </w:tr>
      <w:tr w:rsidR="00883551" w:rsidRPr="007576B7" w:rsidTr="00E02719">
        <w:trPr>
          <w:trHeight w:val="283"/>
        </w:trPr>
        <w:tc>
          <w:tcPr>
            <w:tcW w:w="1418" w:type="dxa"/>
            <w:shd w:val="clear" w:color="auto" w:fill="auto"/>
            <w:noWrap/>
            <w:vAlign w:val="center"/>
            <w:hideMark/>
          </w:tcPr>
          <w:p w:rsidR="00883551" w:rsidRPr="007576B7" w:rsidRDefault="00883551" w:rsidP="00E02719">
            <w:pPr>
              <w:snapToGrid w:val="0"/>
              <w:jc w:val="center"/>
              <w:rPr>
                <w:rFonts w:eastAsia="標楷體"/>
                <w:sz w:val="28"/>
              </w:rPr>
            </w:pPr>
            <w:proofErr w:type="gramStart"/>
            <w:r w:rsidRPr="007576B7">
              <w:rPr>
                <w:rFonts w:eastAsia="標楷體" w:hint="eastAsia"/>
                <w:sz w:val="28"/>
              </w:rPr>
              <w:t>鐘協衡</w:t>
            </w:r>
            <w:proofErr w:type="gramEnd"/>
          </w:p>
        </w:tc>
        <w:tc>
          <w:tcPr>
            <w:tcW w:w="1559" w:type="dxa"/>
            <w:shd w:val="clear" w:color="auto" w:fill="auto"/>
            <w:noWrap/>
            <w:vAlign w:val="center"/>
            <w:hideMark/>
          </w:tcPr>
          <w:p w:rsidR="00883551" w:rsidRPr="007576B7" w:rsidRDefault="00883551"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883551" w:rsidRPr="007576B7" w:rsidRDefault="00883551" w:rsidP="00E02719">
            <w:pPr>
              <w:snapToGrid w:val="0"/>
              <w:jc w:val="center"/>
              <w:rPr>
                <w:rFonts w:eastAsia="標楷體"/>
                <w:sz w:val="28"/>
              </w:rPr>
            </w:pPr>
            <w:proofErr w:type="gramStart"/>
            <w:r w:rsidRPr="007576B7">
              <w:rPr>
                <w:rFonts w:eastAsia="標楷體" w:hint="eastAsia"/>
                <w:sz w:val="28"/>
              </w:rPr>
              <w:t>玉東國中</w:t>
            </w:r>
            <w:proofErr w:type="gramEnd"/>
          </w:p>
        </w:tc>
        <w:tc>
          <w:tcPr>
            <w:tcW w:w="4111" w:type="dxa"/>
            <w:shd w:val="clear" w:color="auto" w:fill="auto"/>
            <w:noWrap/>
            <w:vAlign w:val="center"/>
            <w:hideMark/>
          </w:tcPr>
          <w:p w:rsidR="00883551" w:rsidRPr="007576B7" w:rsidRDefault="00883551" w:rsidP="00E02719">
            <w:pPr>
              <w:snapToGrid w:val="0"/>
              <w:ind w:firstLineChars="41" w:firstLine="115"/>
              <w:jc w:val="both"/>
              <w:rPr>
                <w:rFonts w:eastAsia="標楷體"/>
                <w:sz w:val="28"/>
              </w:rPr>
            </w:pPr>
            <w:r w:rsidRPr="007576B7">
              <w:rPr>
                <w:rFonts w:eastAsia="標楷體" w:hint="eastAsia"/>
                <w:sz w:val="28"/>
              </w:rPr>
              <w:t>david92112@yahoo.com.tw</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余采玲</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校長</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富北國中</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bigheart0822@gmail.com</w:t>
            </w:r>
          </w:p>
        </w:tc>
      </w:tr>
      <w:tr w:rsidR="00E02719" w:rsidRPr="007576B7" w:rsidTr="00E02719">
        <w:trPr>
          <w:trHeight w:val="283"/>
        </w:trPr>
        <w:tc>
          <w:tcPr>
            <w:tcW w:w="1418" w:type="dxa"/>
            <w:shd w:val="clear" w:color="auto" w:fill="auto"/>
            <w:noWrap/>
            <w:vAlign w:val="center"/>
          </w:tcPr>
          <w:p w:rsidR="00E02719" w:rsidRPr="007576B7" w:rsidRDefault="00E02719" w:rsidP="00E02719">
            <w:pPr>
              <w:snapToGrid w:val="0"/>
              <w:jc w:val="center"/>
              <w:rPr>
                <w:rFonts w:eastAsia="標楷體"/>
                <w:sz w:val="28"/>
              </w:rPr>
            </w:pPr>
            <w:r w:rsidRPr="00E02719">
              <w:rPr>
                <w:rFonts w:eastAsia="標楷體" w:hint="eastAsia"/>
                <w:sz w:val="28"/>
              </w:rPr>
              <w:t>吳盛正</w:t>
            </w:r>
          </w:p>
        </w:tc>
        <w:tc>
          <w:tcPr>
            <w:tcW w:w="1559" w:type="dxa"/>
            <w:shd w:val="clear" w:color="auto" w:fill="auto"/>
            <w:noWrap/>
            <w:vAlign w:val="center"/>
          </w:tcPr>
          <w:p w:rsidR="00E02719" w:rsidRPr="007576B7" w:rsidRDefault="00E02719" w:rsidP="00E02719">
            <w:pPr>
              <w:snapToGrid w:val="0"/>
              <w:jc w:val="center"/>
              <w:rPr>
                <w:rFonts w:eastAsia="標楷體"/>
                <w:sz w:val="28"/>
              </w:rPr>
            </w:pPr>
            <w:r w:rsidRPr="00E02719">
              <w:rPr>
                <w:rFonts w:eastAsia="標楷體" w:hint="eastAsia"/>
                <w:sz w:val="28"/>
              </w:rPr>
              <w:t>校長</w:t>
            </w:r>
          </w:p>
        </w:tc>
        <w:tc>
          <w:tcPr>
            <w:tcW w:w="1843" w:type="dxa"/>
            <w:shd w:val="clear" w:color="auto" w:fill="auto"/>
            <w:noWrap/>
            <w:vAlign w:val="center"/>
          </w:tcPr>
          <w:p w:rsidR="00E02719" w:rsidRPr="007576B7" w:rsidRDefault="00E02719" w:rsidP="00E02719">
            <w:pPr>
              <w:snapToGrid w:val="0"/>
              <w:jc w:val="center"/>
              <w:rPr>
                <w:rFonts w:eastAsia="標楷體"/>
                <w:sz w:val="28"/>
              </w:rPr>
            </w:pPr>
            <w:r w:rsidRPr="00E02719">
              <w:rPr>
                <w:rFonts w:eastAsia="標楷體" w:hint="eastAsia"/>
                <w:sz w:val="28"/>
              </w:rPr>
              <w:t>東里國中</w:t>
            </w:r>
          </w:p>
        </w:tc>
        <w:tc>
          <w:tcPr>
            <w:tcW w:w="4111" w:type="dxa"/>
            <w:shd w:val="clear" w:color="auto" w:fill="auto"/>
            <w:noWrap/>
            <w:vAlign w:val="center"/>
          </w:tcPr>
          <w:p w:rsidR="00E02719" w:rsidRPr="007576B7" w:rsidRDefault="00E02719" w:rsidP="00E02719">
            <w:pPr>
              <w:snapToGrid w:val="0"/>
              <w:ind w:firstLineChars="41" w:firstLine="115"/>
              <w:jc w:val="both"/>
              <w:rPr>
                <w:rFonts w:eastAsia="標楷體"/>
                <w:sz w:val="28"/>
              </w:rPr>
            </w:pPr>
            <w:r w:rsidRPr="00E02719">
              <w:rPr>
                <w:rFonts w:eastAsia="標楷體" w:hint="eastAsia"/>
                <w:sz w:val="28"/>
              </w:rPr>
              <w:t>scwu126@gmail.com</w:t>
            </w:r>
          </w:p>
        </w:tc>
      </w:tr>
      <w:tr w:rsidR="00F46970" w:rsidRPr="007576B7" w:rsidTr="00E02719">
        <w:trPr>
          <w:trHeight w:val="283"/>
        </w:trPr>
        <w:tc>
          <w:tcPr>
            <w:tcW w:w="1418"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王錦慧</w:t>
            </w:r>
          </w:p>
        </w:tc>
        <w:tc>
          <w:tcPr>
            <w:tcW w:w="1559"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輔導員</w:t>
            </w:r>
          </w:p>
        </w:tc>
        <w:tc>
          <w:tcPr>
            <w:tcW w:w="1843" w:type="dxa"/>
            <w:shd w:val="clear" w:color="auto" w:fill="auto"/>
            <w:noWrap/>
            <w:vAlign w:val="center"/>
            <w:hideMark/>
          </w:tcPr>
          <w:p w:rsidR="00F46970" w:rsidRPr="007576B7" w:rsidRDefault="00F46970" w:rsidP="00E02719">
            <w:pPr>
              <w:snapToGrid w:val="0"/>
              <w:jc w:val="center"/>
              <w:rPr>
                <w:rFonts w:eastAsia="標楷體"/>
                <w:sz w:val="28"/>
              </w:rPr>
            </w:pPr>
            <w:r w:rsidRPr="007576B7">
              <w:rPr>
                <w:rFonts w:eastAsia="標楷體" w:hint="eastAsia"/>
                <w:sz w:val="28"/>
              </w:rPr>
              <w:t>教育處</w:t>
            </w:r>
          </w:p>
        </w:tc>
        <w:tc>
          <w:tcPr>
            <w:tcW w:w="4111" w:type="dxa"/>
            <w:shd w:val="clear" w:color="auto" w:fill="auto"/>
            <w:noWrap/>
            <w:vAlign w:val="center"/>
            <w:hideMark/>
          </w:tcPr>
          <w:p w:rsidR="00F46970" w:rsidRPr="007576B7" w:rsidRDefault="00F46970" w:rsidP="00E02719">
            <w:pPr>
              <w:snapToGrid w:val="0"/>
              <w:ind w:firstLineChars="41" w:firstLine="115"/>
              <w:jc w:val="both"/>
              <w:rPr>
                <w:rFonts w:eastAsia="標楷體"/>
                <w:sz w:val="28"/>
              </w:rPr>
            </w:pPr>
            <w:r w:rsidRPr="007576B7">
              <w:rPr>
                <w:rFonts w:eastAsia="標楷體" w:hint="eastAsia"/>
                <w:sz w:val="28"/>
              </w:rPr>
              <w:t>wangchi</w:t>
            </w:r>
            <w:r w:rsidR="003C29AA" w:rsidRPr="007576B7">
              <w:rPr>
                <w:rFonts w:eastAsia="標楷體" w:hint="eastAsia"/>
                <w:sz w:val="28"/>
              </w:rPr>
              <w:t>n</w:t>
            </w:r>
            <w:r w:rsidRPr="007576B7">
              <w:rPr>
                <w:rFonts w:eastAsia="標楷體" w:hint="eastAsia"/>
                <w:sz w:val="28"/>
              </w:rPr>
              <w:t>hui@hlc.edu.tw</w:t>
            </w:r>
          </w:p>
        </w:tc>
      </w:tr>
    </w:tbl>
    <w:p w:rsidR="001B7EC1" w:rsidRPr="007576B7" w:rsidRDefault="001B7EC1" w:rsidP="005C197F">
      <w:pPr>
        <w:pStyle w:val="1"/>
        <w:numPr>
          <w:ilvl w:val="0"/>
          <w:numId w:val="1"/>
        </w:numPr>
        <w:tabs>
          <w:tab w:val="left" w:pos="490"/>
        </w:tabs>
        <w:spacing w:line="440" w:lineRule="exact"/>
        <w:ind w:leftChars="0" w:left="588" w:hanging="588"/>
        <w:rPr>
          <w:rFonts w:ascii="Times New Roman" w:eastAsia="標楷體" w:hAnsi="Times New Roman"/>
          <w:b/>
          <w:sz w:val="28"/>
        </w:rPr>
      </w:pPr>
      <w:r w:rsidRPr="007576B7">
        <w:rPr>
          <w:rFonts w:ascii="Times New Roman" w:eastAsia="標楷體" w:hAnsi="Times New Roman"/>
          <w:b/>
          <w:sz w:val="28"/>
        </w:rPr>
        <w:br w:type="page"/>
      </w:r>
      <w:r w:rsidRPr="007576B7">
        <w:rPr>
          <w:rFonts w:ascii="Times New Roman" w:eastAsia="標楷體" w:hAnsi="Times New Roman" w:hint="eastAsia"/>
          <w:b/>
          <w:sz w:val="28"/>
        </w:rPr>
        <w:lastRenderedPageBreak/>
        <w:t>宣導說明會參考議程：</w:t>
      </w:r>
    </w:p>
    <w:tbl>
      <w:tblPr>
        <w:tblW w:w="0" w:type="auto"/>
        <w:tblInd w:w="59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909"/>
        <w:gridCol w:w="2022"/>
      </w:tblGrid>
      <w:tr w:rsidR="001B7EC1" w:rsidRPr="007576B7" w:rsidTr="00883551">
        <w:trPr>
          <w:trHeight w:val="329"/>
        </w:trPr>
        <w:tc>
          <w:tcPr>
            <w:tcW w:w="6909" w:type="dxa"/>
          </w:tcPr>
          <w:p w:rsidR="001B7EC1" w:rsidRPr="007576B7" w:rsidRDefault="001B7EC1" w:rsidP="007576B7">
            <w:pPr>
              <w:snapToGrid w:val="0"/>
              <w:ind w:leftChars="-116" w:left="-278" w:rightChars="750" w:right="1800" w:firstLineChars="854" w:firstLine="2391"/>
              <w:jc w:val="distribute"/>
              <w:rPr>
                <w:rFonts w:eastAsia="標楷體"/>
                <w:sz w:val="28"/>
              </w:rPr>
            </w:pPr>
            <w:r w:rsidRPr="007576B7">
              <w:rPr>
                <w:rFonts w:eastAsia="標楷體" w:hint="eastAsia"/>
                <w:sz w:val="28"/>
              </w:rPr>
              <w:t>內容</w:t>
            </w:r>
          </w:p>
        </w:tc>
        <w:tc>
          <w:tcPr>
            <w:tcW w:w="2022" w:type="dxa"/>
          </w:tcPr>
          <w:p w:rsidR="001B7EC1" w:rsidRPr="007576B7" w:rsidRDefault="001B7EC1" w:rsidP="007576B7">
            <w:pPr>
              <w:snapToGrid w:val="0"/>
              <w:jc w:val="center"/>
              <w:rPr>
                <w:rFonts w:eastAsia="標楷體"/>
                <w:sz w:val="28"/>
              </w:rPr>
            </w:pPr>
            <w:r w:rsidRPr="007576B7">
              <w:rPr>
                <w:rFonts w:eastAsia="標楷體" w:hint="eastAsia"/>
                <w:sz w:val="28"/>
              </w:rPr>
              <w:t>時</w:t>
            </w:r>
            <w:r w:rsidRPr="007576B7">
              <w:rPr>
                <w:rFonts w:eastAsia="標楷體"/>
                <w:sz w:val="28"/>
              </w:rPr>
              <w:t xml:space="preserve">   </w:t>
            </w:r>
            <w:r w:rsidRPr="007576B7">
              <w:rPr>
                <w:rFonts w:eastAsia="標楷體" w:hint="eastAsia"/>
                <w:sz w:val="28"/>
              </w:rPr>
              <w:t>間</w:t>
            </w:r>
          </w:p>
        </w:tc>
      </w:tr>
      <w:tr w:rsidR="001B7EC1" w:rsidRPr="007576B7" w:rsidTr="007576B7">
        <w:trPr>
          <w:trHeight w:val="454"/>
        </w:trPr>
        <w:tc>
          <w:tcPr>
            <w:tcW w:w="6909" w:type="dxa"/>
            <w:vAlign w:val="center"/>
          </w:tcPr>
          <w:p w:rsidR="001B7EC1" w:rsidRPr="007576B7" w:rsidRDefault="001B7EC1" w:rsidP="007576B7">
            <w:pPr>
              <w:tabs>
                <w:tab w:val="center" w:pos="2402"/>
                <w:tab w:val="left" w:pos="3975"/>
              </w:tabs>
              <w:snapToGrid w:val="0"/>
              <w:ind w:firstLineChars="88" w:firstLine="246"/>
              <w:jc w:val="both"/>
              <w:rPr>
                <w:rFonts w:eastAsia="標楷體"/>
                <w:sz w:val="28"/>
              </w:rPr>
            </w:pPr>
            <w:r w:rsidRPr="007576B7">
              <w:rPr>
                <w:rFonts w:eastAsia="標楷體" w:hint="eastAsia"/>
                <w:sz w:val="28"/>
              </w:rPr>
              <w:t>主持人致詞</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5</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883551" w:rsidP="007576B7">
            <w:pPr>
              <w:snapToGrid w:val="0"/>
              <w:ind w:firstLineChars="88" w:firstLine="246"/>
              <w:jc w:val="both"/>
              <w:rPr>
                <w:rFonts w:eastAsia="標楷體"/>
                <w:sz w:val="28"/>
              </w:rPr>
            </w:pPr>
            <w:r w:rsidRPr="007576B7">
              <w:rPr>
                <w:rFonts w:eastAsia="標楷體" w:hint="eastAsia"/>
                <w:sz w:val="28"/>
              </w:rPr>
              <w:t>十二年國教、國中教育會考及</w:t>
            </w:r>
            <w:r w:rsidR="001B7EC1" w:rsidRPr="007576B7">
              <w:rPr>
                <w:rFonts w:eastAsia="標楷體" w:hint="eastAsia"/>
                <w:sz w:val="28"/>
              </w:rPr>
              <w:t>適性入學宣導網</w:t>
            </w:r>
            <w:r w:rsidRPr="007576B7">
              <w:rPr>
                <w:rFonts w:eastAsia="標楷體" w:hint="eastAsia"/>
                <w:sz w:val="28"/>
              </w:rPr>
              <w:t>站介紹</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10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sz w:val="28"/>
              </w:rPr>
              <w:t>10</w:t>
            </w:r>
            <w:r w:rsidR="00F46970" w:rsidRPr="007576B7">
              <w:rPr>
                <w:rFonts w:eastAsia="標楷體" w:hint="eastAsia"/>
                <w:sz w:val="28"/>
              </w:rPr>
              <w:t>9</w:t>
            </w:r>
            <w:r w:rsidRPr="007576B7">
              <w:rPr>
                <w:rFonts w:eastAsia="標楷體" w:hint="eastAsia"/>
                <w:sz w:val="28"/>
              </w:rPr>
              <w:t>年花蓮</w:t>
            </w:r>
            <w:r w:rsidRPr="007576B7">
              <w:rPr>
                <w:rFonts w:eastAsia="標楷體" w:cs="標楷體" w:hint="eastAsia"/>
                <w:sz w:val="28"/>
              </w:rPr>
              <w:t>區</w:t>
            </w:r>
            <w:r w:rsidR="00883551" w:rsidRPr="007576B7">
              <w:rPr>
                <w:rFonts w:eastAsia="標楷體" w:cs="標楷體" w:hint="eastAsia"/>
                <w:sz w:val="28"/>
              </w:rPr>
              <w:t>各項</w:t>
            </w:r>
            <w:r w:rsidRPr="007576B7">
              <w:rPr>
                <w:rFonts w:eastAsia="標楷體" w:cs="標楷體" w:hint="eastAsia"/>
                <w:sz w:val="28"/>
              </w:rPr>
              <w:t>入學管道介紹與說明</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30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hint="eastAsia"/>
                <w:sz w:val="28"/>
              </w:rPr>
              <w:t>中場休息</w:t>
            </w:r>
          </w:p>
        </w:tc>
        <w:tc>
          <w:tcPr>
            <w:tcW w:w="2022" w:type="dxa"/>
            <w:vAlign w:val="center"/>
          </w:tcPr>
          <w:p w:rsidR="001B7EC1" w:rsidRPr="007576B7" w:rsidRDefault="001B7EC1" w:rsidP="007576B7">
            <w:pPr>
              <w:snapToGrid w:val="0"/>
              <w:jc w:val="center"/>
              <w:rPr>
                <w:rFonts w:eastAsia="標楷體"/>
                <w:sz w:val="28"/>
              </w:rPr>
            </w:pPr>
            <w:r w:rsidRPr="007576B7">
              <w:rPr>
                <w:rFonts w:eastAsia="標楷體"/>
                <w:sz w:val="28"/>
              </w:rPr>
              <w:t>10</w:t>
            </w:r>
            <w:r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sz w:val="28"/>
              </w:rPr>
              <w:t>10</w:t>
            </w:r>
            <w:r w:rsidR="00F46970" w:rsidRPr="007576B7">
              <w:rPr>
                <w:rFonts w:eastAsia="標楷體" w:hint="eastAsia"/>
                <w:sz w:val="28"/>
              </w:rPr>
              <w:t>9</w:t>
            </w:r>
            <w:r w:rsidRPr="007576B7">
              <w:rPr>
                <w:rFonts w:eastAsia="標楷體" w:hint="eastAsia"/>
                <w:sz w:val="28"/>
              </w:rPr>
              <w:t>年花蓮</w:t>
            </w:r>
            <w:r w:rsidRPr="007576B7">
              <w:rPr>
                <w:rFonts w:eastAsia="標楷體" w:cs="標楷體" w:hint="eastAsia"/>
                <w:sz w:val="28"/>
              </w:rPr>
              <w:t>區高中、高職及</w:t>
            </w:r>
            <w:proofErr w:type="gramStart"/>
            <w:r w:rsidRPr="007576B7">
              <w:rPr>
                <w:rFonts w:eastAsia="標楷體" w:cs="標楷體" w:hint="eastAsia"/>
                <w:sz w:val="28"/>
              </w:rPr>
              <w:t>五專群科介紹</w:t>
            </w:r>
            <w:proofErr w:type="gramEnd"/>
            <w:r w:rsidRPr="007576B7">
              <w:rPr>
                <w:rFonts w:eastAsia="標楷體" w:cs="標楷體" w:hint="eastAsia"/>
                <w:sz w:val="28"/>
              </w:rPr>
              <w:t>與說明</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1B7EC1" w:rsidP="007576B7">
            <w:pPr>
              <w:snapToGrid w:val="0"/>
              <w:ind w:firstLineChars="88" w:firstLine="246"/>
              <w:jc w:val="both"/>
              <w:rPr>
                <w:rFonts w:eastAsia="標楷體"/>
                <w:sz w:val="28"/>
              </w:rPr>
            </w:pPr>
            <w:r w:rsidRPr="007576B7">
              <w:rPr>
                <w:rFonts w:eastAsia="標楷體" w:hint="eastAsia"/>
                <w:sz w:val="28"/>
              </w:rPr>
              <w:t>志願選填與</w:t>
            </w:r>
            <w:r w:rsidR="00883551" w:rsidRPr="007576B7">
              <w:rPr>
                <w:rFonts w:eastAsia="標楷體" w:hint="eastAsia"/>
                <w:sz w:val="28"/>
              </w:rPr>
              <w:t>生涯</w:t>
            </w:r>
            <w:r w:rsidRPr="007576B7">
              <w:rPr>
                <w:rFonts w:eastAsia="標楷體" w:hint="eastAsia"/>
                <w:sz w:val="28"/>
              </w:rPr>
              <w:t>輔導策略</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r w:rsidR="001B7EC1" w:rsidRPr="007576B7" w:rsidTr="007576B7">
        <w:trPr>
          <w:trHeight w:val="454"/>
        </w:trPr>
        <w:tc>
          <w:tcPr>
            <w:tcW w:w="6909" w:type="dxa"/>
            <w:vAlign w:val="center"/>
          </w:tcPr>
          <w:p w:rsidR="001B7EC1" w:rsidRPr="007576B7" w:rsidRDefault="00F46970" w:rsidP="007576B7">
            <w:pPr>
              <w:snapToGrid w:val="0"/>
              <w:ind w:firstLineChars="88" w:firstLine="246"/>
              <w:jc w:val="both"/>
              <w:rPr>
                <w:rFonts w:eastAsia="標楷體"/>
                <w:sz w:val="28"/>
              </w:rPr>
            </w:pPr>
            <w:r w:rsidRPr="007576B7">
              <w:rPr>
                <w:rFonts w:eastAsia="標楷體" w:hint="eastAsia"/>
                <w:sz w:val="28"/>
              </w:rPr>
              <w:t>綜合座談</w:t>
            </w:r>
          </w:p>
        </w:tc>
        <w:tc>
          <w:tcPr>
            <w:tcW w:w="2022" w:type="dxa"/>
            <w:vAlign w:val="center"/>
          </w:tcPr>
          <w:p w:rsidR="001B7EC1" w:rsidRPr="007576B7" w:rsidRDefault="00883551" w:rsidP="007576B7">
            <w:pPr>
              <w:snapToGrid w:val="0"/>
              <w:jc w:val="center"/>
              <w:rPr>
                <w:rFonts w:eastAsia="標楷體"/>
                <w:sz w:val="28"/>
              </w:rPr>
            </w:pPr>
            <w:r w:rsidRPr="007576B7">
              <w:rPr>
                <w:rFonts w:eastAsia="標楷體" w:hint="eastAsia"/>
                <w:sz w:val="28"/>
              </w:rPr>
              <w:t>15</w:t>
            </w:r>
            <w:r w:rsidR="001B7EC1" w:rsidRPr="007576B7">
              <w:rPr>
                <w:rFonts w:eastAsia="標楷體" w:hint="eastAsia"/>
                <w:sz w:val="28"/>
              </w:rPr>
              <w:t>分鐘</w:t>
            </w:r>
          </w:p>
        </w:tc>
      </w:tr>
    </w:tbl>
    <w:p w:rsidR="001B7EC1" w:rsidRPr="007576B7" w:rsidRDefault="001B7EC1" w:rsidP="00883551">
      <w:pPr>
        <w:pStyle w:val="2"/>
        <w:ind w:leftChars="0" w:left="0" w:firstLineChars="236" w:firstLine="567"/>
        <w:jc w:val="left"/>
        <w:rPr>
          <w:b/>
        </w:rPr>
      </w:pPr>
      <w:r w:rsidRPr="007576B7">
        <w:rPr>
          <w:rFonts w:hint="eastAsia"/>
          <w:b/>
        </w:rPr>
        <w:t>※備註：各校安排的宣導內容及時間得針對不同對象、時段及學校之需求而調整。</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sz w:val="28"/>
        </w:rPr>
      </w:pPr>
      <w:r w:rsidRPr="007576B7">
        <w:rPr>
          <w:rFonts w:ascii="Times New Roman" w:eastAsia="標楷體" w:hAnsi="Times New Roman" w:hint="eastAsia"/>
          <w:b/>
          <w:sz w:val="28"/>
          <w:szCs w:val="28"/>
        </w:rPr>
        <w:t>經費補助：</w:t>
      </w:r>
      <w:r w:rsidRPr="007576B7">
        <w:rPr>
          <w:rFonts w:ascii="Times New Roman" w:eastAsia="標楷體" w:hAnsi="Times New Roman" w:hint="eastAsia"/>
          <w:sz w:val="28"/>
        </w:rPr>
        <w:t>每校補助新臺幣</w:t>
      </w:r>
      <w:r w:rsidRPr="007576B7">
        <w:rPr>
          <w:rFonts w:ascii="Times New Roman" w:eastAsia="標楷體" w:hAnsi="Times New Roman"/>
          <w:sz w:val="28"/>
        </w:rPr>
        <w:t>4,000</w:t>
      </w:r>
      <w:r w:rsidRPr="007576B7">
        <w:rPr>
          <w:rFonts w:ascii="Times New Roman" w:eastAsia="標楷體" w:hAnsi="Times New Roman" w:hint="eastAsia"/>
          <w:sz w:val="28"/>
        </w:rPr>
        <w:t>元</w:t>
      </w:r>
      <w:r w:rsidR="00DA2FDC" w:rsidRPr="007576B7">
        <w:rPr>
          <w:rFonts w:ascii="Times New Roman" w:eastAsia="標楷體" w:hAnsi="Times New Roman" w:hint="eastAsia"/>
          <w:sz w:val="28"/>
        </w:rPr>
        <w:t>整，本補助計畫期程自</w:t>
      </w:r>
      <w:r w:rsidR="00DA2FDC" w:rsidRPr="007576B7">
        <w:rPr>
          <w:rFonts w:ascii="Times New Roman" w:eastAsia="標楷體" w:hAnsi="Times New Roman" w:hint="eastAsia"/>
          <w:sz w:val="28"/>
        </w:rPr>
        <w:t>109</w:t>
      </w:r>
      <w:r w:rsidR="00DA2FDC" w:rsidRPr="007576B7">
        <w:rPr>
          <w:rFonts w:ascii="Times New Roman" w:eastAsia="標楷體" w:hAnsi="Times New Roman" w:hint="eastAsia"/>
          <w:sz w:val="28"/>
        </w:rPr>
        <w:t>年</w:t>
      </w:r>
      <w:r w:rsidR="00DA2FDC" w:rsidRPr="007576B7">
        <w:rPr>
          <w:rFonts w:ascii="Times New Roman" w:eastAsia="標楷體" w:hAnsi="Times New Roman" w:hint="eastAsia"/>
          <w:sz w:val="28"/>
        </w:rPr>
        <w:t>1</w:t>
      </w:r>
      <w:r w:rsidR="00DA2FDC" w:rsidRPr="007576B7">
        <w:rPr>
          <w:rFonts w:ascii="Times New Roman" w:eastAsia="標楷體" w:hAnsi="Times New Roman" w:hint="eastAsia"/>
          <w:sz w:val="28"/>
        </w:rPr>
        <w:t>月</w:t>
      </w:r>
      <w:r w:rsidR="00DA2FDC" w:rsidRPr="007576B7">
        <w:rPr>
          <w:rFonts w:ascii="Times New Roman" w:eastAsia="標楷體" w:hAnsi="Times New Roman" w:hint="eastAsia"/>
          <w:sz w:val="28"/>
        </w:rPr>
        <w:t>1</w:t>
      </w:r>
      <w:r w:rsidR="00DA2FDC" w:rsidRPr="007576B7">
        <w:rPr>
          <w:rFonts w:ascii="Times New Roman" w:eastAsia="標楷體" w:hAnsi="Times New Roman" w:hint="eastAsia"/>
          <w:sz w:val="28"/>
        </w:rPr>
        <w:t>日起至</w:t>
      </w:r>
      <w:r w:rsidR="00DA2FDC" w:rsidRPr="007576B7">
        <w:rPr>
          <w:rFonts w:ascii="Times New Roman" w:eastAsia="標楷體" w:hAnsi="Times New Roman" w:hint="eastAsia"/>
          <w:sz w:val="28"/>
        </w:rPr>
        <w:t>109</w:t>
      </w:r>
      <w:r w:rsidR="00DA2FDC" w:rsidRPr="007576B7">
        <w:rPr>
          <w:rFonts w:ascii="Times New Roman" w:eastAsia="標楷體" w:hAnsi="Times New Roman" w:hint="eastAsia"/>
          <w:sz w:val="28"/>
        </w:rPr>
        <w:t>年</w:t>
      </w:r>
      <w:r w:rsidR="00DA2FDC" w:rsidRPr="007576B7">
        <w:rPr>
          <w:rFonts w:ascii="Times New Roman" w:eastAsia="標楷體" w:hAnsi="Times New Roman" w:hint="eastAsia"/>
          <w:sz w:val="28"/>
        </w:rPr>
        <w:t>3</w:t>
      </w:r>
      <w:r w:rsidR="00DA2FDC" w:rsidRPr="007576B7">
        <w:rPr>
          <w:rFonts w:ascii="Times New Roman" w:eastAsia="標楷體" w:hAnsi="Times New Roman" w:hint="eastAsia"/>
          <w:sz w:val="28"/>
        </w:rPr>
        <w:t>月</w:t>
      </w:r>
      <w:r w:rsidR="00DA2FDC" w:rsidRPr="007576B7">
        <w:rPr>
          <w:rFonts w:ascii="Times New Roman" w:eastAsia="標楷體" w:hAnsi="Times New Roman" w:hint="eastAsia"/>
          <w:sz w:val="28"/>
        </w:rPr>
        <w:t>31</w:t>
      </w:r>
      <w:r w:rsidR="00DA2FDC" w:rsidRPr="007576B7">
        <w:rPr>
          <w:rFonts w:ascii="Times New Roman" w:eastAsia="標楷體" w:hAnsi="Times New Roman" w:hint="eastAsia"/>
          <w:sz w:val="28"/>
        </w:rPr>
        <w:t>日止，經費支用項目為講座鐘點費、印刷費及雜支，</w:t>
      </w:r>
      <w:proofErr w:type="gramStart"/>
      <w:r w:rsidR="00DA2FDC" w:rsidRPr="007576B7">
        <w:rPr>
          <w:rFonts w:ascii="Times New Roman" w:eastAsia="標楷體" w:hAnsi="Times New Roman" w:hint="eastAsia"/>
          <w:sz w:val="28"/>
        </w:rPr>
        <w:t>請確依</w:t>
      </w:r>
      <w:proofErr w:type="gramEnd"/>
      <w:r w:rsidR="00DA2FDC" w:rsidRPr="007576B7">
        <w:rPr>
          <w:rFonts w:ascii="Times New Roman" w:eastAsia="標楷體" w:hAnsi="Times New Roman" w:hint="eastAsia"/>
          <w:sz w:val="28"/>
        </w:rPr>
        <w:t>「教育部補</w:t>
      </w:r>
      <w:r w:rsidR="00DA2FDC" w:rsidRPr="007576B7">
        <w:rPr>
          <w:rFonts w:ascii="Times New Roman" w:eastAsia="標楷體" w:hAnsi="Times New Roman" w:hint="eastAsia"/>
          <w:sz w:val="28"/>
        </w:rPr>
        <w:t>(</w:t>
      </w:r>
      <w:r w:rsidR="00DA2FDC" w:rsidRPr="007576B7">
        <w:rPr>
          <w:rFonts w:ascii="Times New Roman" w:eastAsia="標楷體" w:hAnsi="Times New Roman" w:hint="eastAsia"/>
          <w:sz w:val="28"/>
        </w:rPr>
        <w:t>捐</w:t>
      </w:r>
      <w:r w:rsidR="00DA2FDC" w:rsidRPr="007576B7">
        <w:rPr>
          <w:rFonts w:ascii="Times New Roman" w:eastAsia="標楷體" w:hAnsi="Times New Roman" w:hint="eastAsia"/>
          <w:sz w:val="28"/>
        </w:rPr>
        <w:t>)</w:t>
      </w:r>
      <w:r w:rsidR="00DA2FDC" w:rsidRPr="007576B7">
        <w:rPr>
          <w:rFonts w:ascii="Times New Roman" w:eastAsia="標楷體" w:hAnsi="Times New Roman" w:hint="eastAsia"/>
          <w:sz w:val="28"/>
        </w:rPr>
        <w:t>助及委辦經費</w:t>
      </w:r>
      <w:proofErr w:type="gramStart"/>
      <w:r w:rsidR="00DA2FDC" w:rsidRPr="007576B7">
        <w:rPr>
          <w:rFonts w:ascii="Times New Roman" w:eastAsia="標楷體" w:hAnsi="Times New Roman" w:hint="eastAsia"/>
          <w:sz w:val="28"/>
        </w:rPr>
        <w:t>核撥結報</w:t>
      </w:r>
      <w:proofErr w:type="gramEnd"/>
      <w:r w:rsidR="00DA2FDC" w:rsidRPr="007576B7">
        <w:rPr>
          <w:rFonts w:ascii="Times New Roman" w:eastAsia="標楷體" w:hAnsi="Times New Roman" w:hint="eastAsia"/>
          <w:sz w:val="28"/>
        </w:rPr>
        <w:t>作業要點」規定辦理</w:t>
      </w:r>
      <w:r w:rsidRPr="007576B7">
        <w:rPr>
          <w:rFonts w:ascii="Times New Roman" w:eastAsia="標楷體" w:hAnsi="Times New Roman" w:hint="eastAsia"/>
          <w:sz w:val="28"/>
        </w:rPr>
        <w:t>，並填妥經費收支結</w:t>
      </w:r>
      <w:r w:rsidR="002C6282" w:rsidRPr="007576B7">
        <w:rPr>
          <w:rFonts w:ascii="Times New Roman" w:eastAsia="標楷體" w:hAnsi="Times New Roman" w:hint="eastAsia"/>
          <w:sz w:val="28"/>
        </w:rPr>
        <w:t>報</w:t>
      </w:r>
      <w:r w:rsidRPr="007576B7">
        <w:rPr>
          <w:rFonts w:ascii="Times New Roman" w:eastAsia="標楷體" w:hAnsi="Times New Roman" w:hint="eastAsia"/>
          <w:sz w:val="28"/>
        </w:rPr>
        <w:t>表，</w:t>
      </w:r>
      <w:proofErr w:type="gramStart"/>
      <w:r w:rsidRPr="007576B7">
        <w:rPr>
          <w:rFonts w:ascii="Times New Roman" w:eastAsia="標楷體" w:hAnsi="Times New Roman" w:hint="eastAsia"/>
          <w:sz w:val="28"/>
        </w:rPr>
        <w:t>務</w:t>
      </w:r>
      <w:proofErr w:type="gramEnd"/>
      <w:r w:rsidRPr="007576B7">
        <w:rPr>
          <w:rFonts w:ascii="Times New Roman" w:eastAsia="標楷體" w:hAnsi="Times New Roman" w:hint="eastAsia"/>
          <w:sz w:val="28"/>
        </w:rPr>
        <w:t>請於</w:t>
      </w:r>
      <w:r w:rsidRPr="007576B7">
        <w:rPr>
          <w:rFonts w:ascii="Times New Roman" w:eastAsia="標楷體" w:hAnsi="Times New Roman"/>
          <w:sz w:val="28"/>
        </w:rPr>
        <w:t>10</w:t>
      </w:r>
      <w:r w:rsidR="00883551" w:rsidRPr="007576B7">
        <w:rPr>
          <w:rFonts w:ascii="Times New Roman" w:eastAsia="標楷體" w:hAnsi="Times New Roman" w:hint="eastAsia"/>
          <w:sz w:val="28"/>
        </w:rPr>
        <w:t>9</w:t>
      </w:r>
      <w:r w:rsidRPr="007576B7">
        <w:rPr>
          <w:rFonts w:ascii="Times New Roman" w:eastAsia="標楷體" w:hAnsi="Times New Roman" w:hint="eastAsia"/>
          <w:sz w:val="28"/>
        </w:rPr>
        <w:t>年</w:t>
      </w:r>
      <w:r w:rsidR="00883551" w:rsidRPr="007576B7">
        <w:rPr>
          <w:rFonts w:ascii="Times New Roman" w:eastAsia="標楷體" w:hAnsi="Times New Roman" w:hint="eastAsia"/>
          <w:sz w:val="28"/>
        </w:rPr>
        <w:t>4</w:t>
      </w:r>
      <w:r w:rsidRPr="007576B7">
        <w:rPr>
          <w:rFonts w:ascii="Times New Roman" w:eastAsia="標楷體" w:hAnsi="Times New Roman" w:hint="eastAsia"/>
          <w:sz w:val="28"/>
        </w:rPr>
        <w:t>月</w:t>
      </w:r>
      <w:r w:rsidR="00C649E3" w:rsidRPr="007576B7">
        <w:rPr>
          <w:rFonts w:ascii="Times New Roman" w:eastAsia="標楷體" w:hAnsi="Times New Roman" w:hint="eastAsia"/>
          <w:sz w:val="28"/>
        </w:rPr>
        <w:t>3</w:t>
      </w:r>
      <w:r w:rsidR="00883551" w:rsidRPr="007576B7">
        <w:rPr>
          <w:rFonts w:ascii="Times New Roman" w:eastAsia="標楷體" w:hAnsi="Times New Roman" w:hint="eastAsia"/>
          <w:sz w:val="28"/>
        </w:rPr>
        <w:t>0</w:t>
      </w:r>
      <w:r w:rsidRPr="007576B7">
        <w:rPr>
          <w:rFonts w:ascii="Times New Roman" w:eastAsia="標楷體" w:hAnsi="Times New Roman" w:hint="eastAsia"/>
          <w:sz w:val="28"/>
        </w:rPr>
        <w:t>日前</w:t>
      </w:r>
      <w:proofErr w:type="gramStart"/>
      <w:r w:rsidR="00883551" w:rsidRPr="007576B7">
        <w:rPr>
          <w:rFonts w:ascii="Times New Roman" w:eastAsia="標楷體" w:hAnsi="Times New Roman" w:hint="eastAsia"/>
          <w:sz w:val="28"/>
        </w:rPr>
        <w:t>完成</w:t>
      </w:r>
      <w:r w:rsidRPr="007576B7">
        <w:rPr>
          <w:rFonts w:ascii="Times New Roman" w:eastAsia="標楷體" w:hAnsi="Times New Roman" w:hint="eastAsia"/>
          <w:sz w:val="28"/>
        </w:rPr>
        <w:t>核結</w:t>
      </w:r>
      <w:proofErr w:type="gramEnd"/>
      <w:r w:rsidRPr="007576B7">
        <w:rPr>
          <w:rFonts w:ascii="Times New Roman" w:eastAsia="標楷體" w:hAnsi="Times New Roman" w:hint="eastAsia"/>
          <w:sz w:val="28"/>
        </w:rPr>
        <w:t>。</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b/>
          <w:sz w:val="28"/>
        </w:rPr>
      </w:pPr>
      <w:r w:rsidRPr="007576B7">
        <w:rPr>
          <w:rFonts w:ascii="Times New Roman" w:eastAsia="標楷體" w:hAnsi="Times New Roman" w:hint="eastAsia"/>
          <w:b/>
          <w:sz w:val="28"/>
        </w:rPr>
        <w:t>成效檢核：</w:t>
      </w:r>
    </w:p>
    <w:p w:rsidR="001B7EC1" w:rsidRPr="007576B7" w:rsidRDefault="001B7EC1" w:rsidP="002C6282">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proofErr w:type="gramStart"/>
      <w:r w:rsidRPr="007576B7">
        <w:rPr>
          <w:rFonts w:ascii="Times New Roman" w:eastAsia="標楷體" w:hAnsi="Times New Roman" w:hint="eastAsia"/>
          <w:color w:val="000000"/>
          <w:sz w:val="28"/>
          <w:szCs w:val="28"/>
        </w:rPr>
        <w:t>一</w:t>
      </w:r>
      <w:proofErr w:type="gramEnd"/>
      <w:r w:rsidRPr="007576B7">
        <w:rPr>
          <w:rFonts w:ascii="Times New Roman" w:eastAsia="標楷體" w:hAnsi="Times New Roman"/>
          <w:color w:val="000000"/>
          <w:sz w:val="28"/>
          <w:szCs w:val="28"/>
        </w:rPr>
        <w:t xml:space="preserve">) </w:t>
      </w:r>
      <w:r w:rsidR="002C6282" w:rsidRPr="007576B7">
        <w:rPr>
          <w:rFonts w:ascii="Times New Roman" w:eastAsia="標楷體" w:hAnsi="Times New Roman" w:hint="eastAsia"/>
          <w:color w:val="000000"/>
          <w:sz w:val="28"/>
          <w:szCs w:val="28"/>
        </w:rPr>
        <w:t>教育部國教署與本府預訂</w:t>
      </w:r>
      <w:r w:rsidR="002C6282" w:rsidRPr="007576B7">
        <w:rPr>
          <w:rFonts w:ascii="Times New Roman" w:eastAsia="標楷體" w:hAnsi="Times New Roman" w:hint="eastAsia"/>
          <w:color w:val="000000"/>
          <w:sz w:val="28"/>
          <w:szCs w:val="28"/>
        </w:rPr>
        <w:t>109</w:t>
      </w:r>
      <w:r w:rsidR="002C6282" w:rsidRPr="007576B7">
        <w:rPr>
          <w:rFonts w:ascii="Times New Roman" w:eastAsia="標楷體" w:hAnsi="Times New Roman" w:hint="eastAsia"/>
          <w:color w:val="000000"/>
          <w:sz w:val="28"/>
          <w:szCs w:val="28"/>
        </w:rPr>
        <w:t>年</w:t>
      </w:r>
      <w:r w:rsidR="002C6282" w:rsidRPr="007576B7">
        <w:rPr>
          <w:rFonts w:ascii="Times New Roman" w:eastAsia="標楷體" w:hAnsi="Times New Roman" w:hint="eastAsia"/>
          <w:color w:val="000000"/>
          <w:sz w:val="28"/>
          <w:szCs w:val="28"/>
        </w:rPr>
        <w:t>1</w:t>
      </w:r>
      <w:r w:rsidR="002C6282" w:rsidRPr="007576B7">
        <w:rPr>
          <w:rFonts w:ascii="Times New Roman" w:eastAsia="標楷體" w:hAnsi="Times New Roman" w:hint="eastAsia"/>
          <w:color w:val="000000"/>
          <w:sz w:val="28"/>
          <w:szCs w:val="28"/>
        </w:rPr>
        <w:t>月底前編製相關適性入學宣導手冊，轉發各校宣導說明會使用。</w:t>
      </w:r>
      <w:r w:rsidR="002C6282" w:rsidRPr="007576B7">
        <w:rPr>
          <w:rFonts w:ascii="Times New Roman" w:eastAsia="標楷體" w:hAnsi="Times New Roman" w:hint="eastAsia"/>
          <w:b/>
          <w:color w:val="000000"/>
          <w:sz w:val="28"/>
          <w:szCs w:val="28"/>
          <w:u w:val="single"/>
        </w:rPr>
        <w:t>各校應於說明會辦理同時，就參與對象進行宣導說明會辦理情形之問卷調查</w:t>
      </w:r>
      <w:r w:rsidR="00D63D7C" w:rsidRPr="007576B7">
        <w:rPr>
          <w:rFonts w:ascii="Times New Roman" w:eastAsia="標楷體" w:hAnsi="Times New Roman" w:hint="eastAsia"/>
          <w:b/>
          <w:color w:val="000000"/>
          <w:sz w:val="28"/>
          <w:szCs w:val="28"/>
          <w:u w:val="single"/>
        </w:rPr>
        <w:t>(</w:t>
      </w:r>
      <w:r w:rsidR="00D63D7C" w:rsidRPr="007576B7">
        <w:rPr>
          <w:rFonts w:ascii="Times New Roman" w:eastAsia="標楷體" w:hAnsi="Times New Roman" w:hint="eastAsia"/>
          <w:b/>
          <w:color w:val="000000"/>
          <w:sz w:val="28"/>
          <w:szCs w:val="28"/>
          <w:u w:val="single"/>
        </w:rPr>
        <w:t>如附件一</w:t>
      </w:r>
      <w:r w:rsidR="00D63D7C" w:rsidRPr="007576B7">
        <w:rPr>
          <w:rFonts w:ascii="Times New Roman" w:eastAsia="標楷體" w:hAnsi="Times New Roman" w:hint="eastAsia"/>
          <w:b/>
          <w:color w:val="000000"/>
          <w:sz w:val="28"/>
          <w:szCs w:val="28"/>
          <w:u w:val="single"/>
        </w:rPr>
        <w:t>)</w:t>
      </w:r>
      <w:r w:rsidRPr="007576B7">
        <w:rPr>
          <w:rFonts w:ascii="Times New Roman" w:eastAsia="標楷體" w:hAnsi="Times New Roman" w:hint="eastAsia"/>
          <w:color w:val="000000"/>
          <w:sz w:val="28"/>
          <w:szCs w:val="28"/>
        </w:rPr>
        <w:t>。</w:t>
      </w:r>
    </w:p>
    <w:p w:rsidR="002C6282" w:rsidRPr="007576B7" w:rsidRDefault="001B7EC1" w:rsidP="002C6282">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r w:rsidRPr="007576B7">
        <w:rPr>
          <w:rFonts w:ascii="Times New Roman" w:eastAsia="標楷體" w:hAnsi="Times New Roman" w:hint="eastAsia"/>
          <w:color w:val="000000"/>
          <w:sz w:val="28"/>
          <w:szCs w:val="28"/>
        </w:rPr>
        <w:t>二</w:t>
      </w:r>
      <w:r w:rsidRPr="007576B7">
        <w:rPr>
          <w:rFonts w:ascii="Times New Roman" w:eastAsia="標楷體" w:hAnsi="Times New Roman"/>
          <w:color w:val="000000"/>
          <w:sz w:val="28"/>
          <w:szCs w:val="28"/>
        </w:rPr>
        <w:t xml:space="preserve">) </w:t>
      </w:r>
      <w:r w:rsidR="002C6282" w:rsidRPr="007576B7">
        <w:rPr>
          <w:rFonts w:ascii="Times New Roman" w:eastAsia="標楷體" w:hAnsi="Times New Roman" w:hint="eastAsia"/>
          <w:color w:val="000000"/>
          <w:sz w:val="28"/>
          <w:szCs w:val="28"/>
        </w:rPr>
        <w:t>各校應於</w:t>
      </w:r>
      <w:r w:rsidR="002C6282" w:rsidRPr="007576B7">
        <w:rPr>
          <w:rFonts w:ascii="Times New Roman" w:eastAsia="標楷體" w:hAnsi="Times New Roman" w:hint="eastAsia"/>
          <w:color w:val="000000"/>
          <w:sz w:val="28"/>
          <w:szCs w:val="28"/>
        </w:rPr>
        <w:t>109</w:t>
      </w:r>
      <w:r w:rsidR="002C6282" w:rsidRPr="007576B7">
        <w:rPr>
          <w:rFonts w:ascii="Times New Roman" w:eastAsia="標楷體" w:hAnsi="Times New Roman" w:hint="eastAsia"/>
          <w:color w:val="000000"/>
          <w:sz w:val="28"/>
          <w:szCs w:val="28"/>
        </w:rPr>
        <w:t>年</w:t>
      </w:r>
      <w:r w:rsidR="002C6282" w:rsidRPr="007576B7">
        <w:rPr>
          <w:rFonts w:ascii="Times New Roman" w:eastAsia="標楷體" w:hAnsi="Times New Roman" w:hint="eastAsia"/>
          <w:color w:val="000000"/>
          <w:sz w:val="28"/>
          <w:szCs w:val="28"/>
        </w:rPr>
        <w:t>3</w:t>
      </w:r>
      <w:r w:rsidR="002C6282" w:rsidRPr="007576B7">
        <w:rPr>
          <w:rFonts w:ascii="Times New Roman" w:eastAsia="標楷體" w:hAnsi="Times New Roman" w:hint="eastAsia"/>
          <w:color w:val="000000"/>
          <w:sz w:val="28"/>
          <w:szCs w:val="28"/>
        </w:rPr>
        <w:t>月</w:t>
      </w:r>
      <w:r w:rsidR="007F0513">
        <w:rPr>
          <w:rFonts w:ascii="Times New Roman" w:eastAsia="標楷體" w:hAnsi="Times New Roman" w:hint="eastAsia"/>
          <w:color w:val="000000"/>
          <w:sz w:val="28"/>
          <w:szCs w:val="28"/>
        </w:rPr>
        <w:t>31</w:t>
      </w:r>
      <w:bookmarkStart w:id="2" w:name="_GoBack"/>
      <w:bookmarkEnd w:id="2"/>
      <w:r w:rsidR="002C6282" w:rsidRPr="007576B7">
        <w:rPr>
          <w:rFonts w:ascii="Times New Roman" w:eastAsia="標楷體" w:hAnsi="Times New Roman" w:hint="eastAsia"/>
          <w:color w:val="000000"/>
          <w:sz w:val="28"/>
          <w:szCs w:val="28"/>
        </w:rPr>
        <w:t>日前安排宣導講師至學校進行宣導，並至教育部國民及學前教育署</w:t>
      </w:r>
      <w:r w:rsidR="002C6282" w:rsidRPr="007576B7">
        <w:rPr>
          <w:rFonts w:ascii="Times New Roman" w:eastAsia="標楷體" w:hAnsi="Times New Roman" w:hint="eastAsia"/>
          <w:color w:val="000000"/>
          <w:sz w:val="28"/>
          <w:szCs w:val="28"/>
        </w:rPr>
        <w:t>-</w:t>
      </w:r>
      <w:r w:rsidR="002C6282" w:rsidRPr="007576B7">
        <w:rPr>
          <w:rFonts w:ascii="Times New Roman" w:eastAsia="標楷體" w:hAnsi="Times New Roman" w:hint="eastAsia"/>
          <w:color w:val="000000"/>
          <w:sz w:val="28"/>
          <w:szCs w:val="28"/>
        </w:rPr>
        <w:t>填報中心</w:t>
      </w:r>
      <w:proofErr w:type="gramStart"/>
      <w:r w:rsidR="002C6282" w:rsidRPr="007576B7">
        <w:rPr>
          <w:rFonts w:ascii="Times New Roman" w:eastAsia="標楷體" w:hAnsi="Times New Roman"/>
          <w:color w:val="000000"/>
          <w:sz w:val="28"/>
          <w:szCs w:val="28"/>
        </w:rPr>
        <w:t>（</w:t>
      </w:r>
      <w:proofErr w:type="gramEnd"/>
      <w:r w:rsidR="002C6282" w:rsidRPr="007576B7">
        <w:rPr>
          <w:rFonts w:ascii="Times New Roman" w:eastAsia="標楷體" w:hAnsi="Times New Roman"/>
          <w:color w:val="000000"/>
          <w:sz w:val="28"/>
          <w:szCs w:val="28"/>
        </w:rPr>
        <w:t>https://survey.cloud.ncnu.edu.tw/</w:t>
      </w:r>
      <w:proofErr w:type="gramStart"/>
      <w:r w:rsidR="002C6282" w:rsidRPr="007576B7">
        <w:rPr>
          <w:rFonts w:ascii="Times New Roman" w:eastAsia="標楷體" w:hAnsi="Times New Roman"/>
          <w:color w:val="000000"/>
          <w:sz w:val="28"/>
          <w:szCs w:val="28"/>
        </w:rPr>
        <w:t>）</w:t>
      </w:r>
      <w:proofErr w:type="gramEnd"/>
      <w:r w:rsidR="002C6282" w:rsidRPr="007576B7">
        <w:rPr>
          <w:rFonts w:ascii="Times New Roman" w:eastAsia="標楷體" w:hAnsi="Times New Roman" w:hint="eastAsia"/>
          <w:color w:val="000000"/>
          <w:sz w:val="28"/>
          <w:szCs w:val="28"/>
        </w:rPr>
        <w:t>於</w:t>
      </w:r>
      <w:r w:rsidR="002C6282" w:rsidRPr="007576B7">
        <w:rPr>
          <w:rFonts w:ascii="Times New Roman" w:eastAsia="標楷體" w:hAnsi="Times New Roman" w:hint="eastAsia"/>
          <w:b/>
          <w:color w:val="000000"/>
          <w:sz w:val="28"/>
          <w:szCs w:val="28"/>
          <w:u w:val="single"/>
        </w:rPr>
        <w:t>各場次辦理完成後，上網填報辦理問卷調查結果</w:t>
      </w:r>
      <w:r w:rsidR="002C6282" w:rsidRPr="007576B7">
        <w:rPr>
          <w:rFonts w:ascii="Times New Roman" w:eastAsia="標楷體" w:hAnsi="Times New Roman" w:hint="eastAsia"/>
          <w:color w:val="000000"/>
          <w:sz w:val="28"/>
          <w:szCs w:val="28"/>
        </w:rPr>
        <w:t>，以瞭解宣導執行成效。</w:t>
      </w:r>
    </w:p>
    <w:p w:rsidR="001B7EC1" w:rsidRPr="007576B7" w:rsidRDefault="00D63D7C" w:rsidP="00D63D7C">
      <w:pPr>
        <w:pStyle w:val="af"/>
        <w:spacing w:line="440" w:lineRule="exact"/>
        <w:ind w:leftChars="150" w:left="1060" w:hangingChars="250" w:hanging="700"/>
        <w:jc w:val="both"/>
        <w:rPr>
          <w:rFonts w:ascii="Times New Roman" w:eastAsia="標楷體" w:hAnsi="Times New Roman"/>
          <w:color w:val="000000"/>
          <w:sz w:val="28"/>
          <w:szCs w:val="28"/>
        </w:rPr>
      </w:pPr>
      <w:r w:rsidRPr="007576B7">
        <w:rPr>
          <w:rFonts w:ascii="Times New Roman" w:eastAsia="標楷體" w:hAnsi="Times New Roman"/>
          <w:color w:val="000000"/>
          <w:sz w:val="28"/>
          <w:szCs w:val="28"/>
        </w:rPr>
        <w:t>(</w:t>
      </w:r>
      <w:r w:rsidRPr="007576B7">
        <w:rPr>
          <w:rFonts w:ascii="Times New Roman" w:eastAsia="標楷體" w:hAnsi="Times New Roman" w:hint="eastAsia"/>
          <w:color w:val="000000"/>
          <w:sz w:val="28"/>
          <w:szCs w:val="28"/>
        </w:rPr>
        <w:t>三</w:t>
      </w:r>
      <w:r w:rsidRPr="007576B7">
        <w:rPr>
          <w:rFonts w:ascii="Times New Roman" w:eastAsia="標楷體" w:hAnsi="Times New Roman"/>
          <w:color w:val="000000"/>
          <w:sz w:val="28"/>
          <w:szCs w:val="28"/>
        </w:rPr>
        <w:t>)</w:t>
      </w:r>
      <w:r w:rsidRPr="007576B7">
        <w:rPr>
          <w:rFonts w:ascii="Times New Roman" w:eastAsia="標楷體" w:hAnsi="Times New Roman" w:hint="eastAsia"/>
          <w:color w:val="000000"/>
          <w:sz w:val="28"/>
          <w:szCs w:val="28"/>
        </w:rPr>
        <w:t xml:space="preserve"> </w:t>
      </w:r>
      <w:proofErr w:type="gramStart"/>
      <w:r w:rsidR="001B7EC1" w:rsidRPr="007576B7">
        <w:rPr>
          <w:rFonts w:ascii="Times New Roman" w:eastAsia="標楷體" w:hAnsi="Times New Roman" w:hint="eastAsia"/>
          <w:color w:val="000000"/>
          <w:sz w:val="28"/>
          <w:szCs w:val="28"/>
        </w:rPr>
        <w:t>各</w:t>
      </w:r>
      <w:r w:rsidRPr="007576B7">
        <w:rPr>
          <w:rFonts w:ascii="Times New Roman" w:eastAsia="標楷體" w:hAnsi="Times New Roman" w:hint="eastAsia"/>
          <w:color w:val="000000"/>
          <w:sz w:val="28"/>
          <w:szCs w:val="28"/>
        </w:rPr>
        <w:t>校適性</w:t>
      </w:r>
      <w:proofErr w:type="gramEnd"/>
      <w:r w:rsidRPr="007576B7">
        <w:rPr>
          <w:rFonts w:ascii="Times New Roman" w:eastAsia="標楷體" w:hAnsi="Times New Roman" w:hint="eastAsia"/>
          <w:color w:val="000000"/>
          <w:sz w:val="28"/>
          <w:szCs w:val="28"/>
        </w:rPr>
        <w:t>入學宣導</w:t>
      </w:r>
      <w:r w:rsidR="001B7EC1" w:rsidRPr="007576B7">
        <w:rPr>
          <w:rFonts w:ascii="Times New Roman" w:eastAsia="標楷體" w:hAnsi="Times New Roman" w:hint="eastAsia"/>
          <w:color w:val="000000"/>
          <w:sz w:val="28"/>
          <w:szCs w:val="28"/>
        </w:rPr>
        <w:t>辦理完成後，請</w:t>
      </w:r>
      <w:r w:rsidR="007A0F2A" w:rsidRPr="007576B7">
        <w:rPr>
          <w:rFonts w:ascii="Times New Roman" w:eastAsia="標楷體" w:hAnsi="Times New Roman" w:hint="eastAsia"/>
          <w:sz w:val="28"/>
        </w:rPr>
        <w:t>於</w:t>
      </w:r>
      <w:r w:rsidR="007A0F2A" w:rsidRPr="007576B7">
        <w:rPr>
          <w:rFonts w:ascii="Times New Roman" w:eastAsia="標楷體" w:hAnsi="Times New Roman"/>
          <w:sz w:val="28"/>
        </w:rPr>
        <w:t>10</w:t>
      </w:r>
      <w:r w:rsidR="007A0F2A" w:rsidRPr="007576B7">
        <w:rPr>
          <w:rFonts w:ascii="Times New Roman" w:eastAsia="標楷體" w:hAnsi="Times New Roman" w:hint="eastAsia"/>
          <w:sz w:val="28"/>
        </w:rPr>
        <w:t>9</w:t>
      </w:r>
      <w:r w:rsidR="007A0F2A" w:rsidRPr="007576B7">
        <w:rPr>
          <w:rFonts w:ascii="Times New Roman" w:eastAsia="標楷體" w:hAnsi="Times New Roman" w:hint="eastAsia"/>
          <w:sz w:val="28"/>
        </w:rPr>
        <w:t>年</w:t>
      </w:r>
      <w:r w:rsidR="007A0F2A" w:rsidRPr="007576B7">
        <w:rPr>
          <w:rFonts w:ascii="Times New Roman" w:eastAsia="標楷體" w:hAnsi="Times New Roman" w:hint="eastAsia"/>
          <w:sz w:val="28"/>
        </w:rPr>
        <w:t>4</w:t>
      </w:r>
      <w:r w:rsidR="007A0F2A" w:rsidRPr="007576B7">
        <w:rPr>
          <w:rFonts w:ascii="Times New Roman" w:eastAsia="標楷體" w:hAnsi="Times New Roman" w:hint="eastAsia"/>
          <w:sz w:val="28"/>
        </w:rPr>
        <w:t>月</w:t>
      </w:r>
      <w:r w:rsidR="007A0F2A" w:rsidRPr="007576B7">
        <w:rPr>
          <w:rFonts w:ascii="Times New Roman" w:eastAsia="標楷體" w:hAnsi="Times New Roman" w:hint="eastAsia"/>
          <w:sz w:val="28"/>
        </w:rPr>
        <w:t>30</w:t>
      </w:r>
      <w:r w:rsidR="007A0F2A" w:rsidRPr="007576B7">
        <w:rPr>
          <w:rFonts w:ascii="Times New Roman" w:eastAsia="標楷體" w:hAnsi="Times New Roman" w:hint="eastAsia"/>
          <w:sz w:val="28"/>
        </w:rPr>
        <w:t>日前</w:t>
      </w:r>
      <w:r w:rsidR="001B7EC1" w:rsidRPr="007576B7">
        <w:rPr>
          <w:rFonts w:ascii="Times New Roman" w:eastAsia="標楷體" w:hAnsi="Times New Roman" w:hint="eastAsia"/>
          <w:color w:val="000000"/>
          <w:sz w:val="28"/>
          <w:szCs w:val="28"/>
        </w:rPr>
        <w:t>將辦理</w:t>
      </w:r>
      <w:r w:rsidRPr="007576B7">
        <w:rPr>
          <w:rFonts w:ascii="Times New Roman" w:eastAsia="標楷體" w:hAnsi="Times New Roman" w:hint="eastAsia"/>
          <w:color w:val="000000"/>
          <w:sz w:val="28"/>
          <w:szCs w:val="28"/>
        </w:rPr>
        <w:t>意見調查統計表</w:t>
      </w:r>
      <w:r w:rsidR="0091361A" w:rsidRPr="0091361A">
        <w:rPr>
          <w:rFonts w:ascii="Times New Roman" w:eastAsia="標楷體" w:hAnsi="Times New Roman" w:hint="eastAsia"/>
          <w:color w:val="000000"/>
          <w:sz w:val="28"/>
          <w:szCs w:val="28"/>
        </w:rPr>
        <w:t>(</w:t>
      </w:r>
      <w:r w:rsidR="0091361A" w:rsidRPr="0091361A">
        <w:rPr>
          <w:rFonts w:ascii="Times New Roman" w:eastAsia="標楷體" w:hAnsi="Times New Roman" w:hint="eastAsia"/>
          <w:color w:val="000000"/>
          <w:sz w:val="28"/>
          <w:szCs w:val="28"/>
        </w:rPr>
        <w:t>如附件一</w:t>
      </w:r>
      <w:r w:rsidR="0091361A" w:rsidRPr="0091361A">
        <w:rPr>
          <w:rFonts w:ascii="Times New Roman" w:eastAsia="標楷體" w:hAnsi="Times New Roman" w:hint="eastAsia"/>
          <w:color w:val="000000"/>
          <w:sz w:val="28"/>
          <w:szCs w:val="28"/>
        </w:rPr>
        <w:t>)</w:t>
      </w:r>
      <w:r w:rsidR="0091361A">
        <w:rPr>
          <w:rFonts w:ascii="Times New Roman" w:eastAsia="標楷體" w:hAnsi="Times New Roman" w:hint="eastAsia"/>
          <w:color w:val="000000"/>
          <w:sz w:val="28"/>
          <w:szCs w:val="28"/>
        </w:rPr>
        <w:t>及</w:t>
      </w:r>
      <w:r w:rsidR="0091361A" w:rsidRPr="0091361A">
        <w:rPr>
          <w:rFonts w:ascii="Times New Roman" w:eastAsia="標楷體" w:hAnsi="Times New Roman" w:hint="eastAsia"/>
          <w:color w:val="000000"/>
          <w:sz w:val="28"/>
          <w:szCs w:val="28"/>
        </w:rPr>
        <w:t>宣導活動成果照片</w:t>
      </w:r>
      <w:r w:rsidR="0091361A" w:rsidRPr="0091361A">
        <w:rPr>
          <w:rFonts w:ascii="Times New Roman" w:eastAsia="標楷體" w:hAnsi="Times New Roman" w:hint="eastAsia"/>
          <w:color w:val="000000"/>
          <w:sz w:val="28"/>
          <w:szCs w:val="28"/>
        </w:rPr>
        <w:t>(</w:t>
      </w:r>
      <w:r w:rsidR="0091361A" w:rsidRPr="0091361A">
        <w:rPr>
          <w:rFonts w:ascii="Times New Roman" w:eastAsia="標楷體" w:hAnsi="Times New Roman" w:hint="eastAsia"/>
          <w:color w:val="000000"/>
          <w:sz w:val="28"/>
          <w:szCs w:val="28"/>
        </w:rPr>
        <w:t>如附件二</w:t>
      </w:r>
      <w:r w:rsidR="0091361A" w:rsidRPr="0091361A">
        <w:rPr>
          <w:rFonts w:ascii="Times New Roman" w:eastAsia="標楷體" w:hAnsi="Times New Roman" w:hint="eastAsia"/>
          <w:color w:val="000000"/>
          <w:sz w:val="28"/>
          <w:szCs w:val="28"/>
        </w:rPr>
        <w:t>)</w:t>
      </w:r>
      <w:r w:rsidR="001B7EC1" w:rsidRPr="007576B7">
        <w:rPr>
          <w:rFonts w:ascii="Times New Roman" w:eastAsia="標楷體" w:hAnsi="Times New Roman" w:hint="eastAsia"/>
          <w:color w:val="000000"/>
          <w:sz w:val="28"/>
          <w:szCs w:val="28"/>
        </w:rPr>
        <w:t>，</w:t>
      </w:r>
      <w:proofErr w:type="gramStart"/>
      <w:r w:rsidR="001B7EC1" w:rsidRPr="007576B7">
        <w:rPr>
          <w:rFonts w:ascii="Times New Roman" w:eastAsia="標楷體" w:hAnsi="Times New Roman" w:hint="eastAsia"/>
          <w:color w:val="000000"/>
          <w:sz w:val="28"/>
          <w:szCs w:val="28"/>
        </w:rPr>
        <w:t>併</w:t>
      </w:r>
      <w:proofErr w:type="gramEnd"/>
      <w:r w:rsidR="001B7EC1" w:rsidRPr="007576B7">
        <w:rPr>
          <w:rFonts w:ascii="Times New Roman" w:eastAsia="標楷體" w:hAnsi="Times New Roman" w:hint="eastAsia"/>
          <w:color w:val="000000"/>
          <w:sz w:val="28"/>
          <w:szCs w:val="28"/>
        </w:rPr>
        <w:t>同經費結報表</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一式</w:t>
      </w:r>
      <w:r w:rsidR="001B7EC1" w:rsidRPr="007576B7">
        <w:rPr>
          <w:rFonts w:ascii="Times New Roman" w:eastAsia="標楷體" w:hAnsi="Times New Roman"/>
          <w:color w:val="000000"/>
          <w:sz w:val="28"/>
          <w:szCs w:val="28"/>
        </w:rPr>
        <w:t>2</w:t>
      </w:r>
      <w:r w:rsidR="001B7EC1" w:rsidRPr="007576B7">
        <w:rPr>
          <w:rFonts w:ascii="Times New Roman" w:eastAsia="標楷體" w:hAnsi="Times New Roman" w:hint="eastAsia"/>
          <w:color w:val="000000"/>
          <w:sz w:val="28"/>
          <w:szCs w:val="28"/>
        </w:rPr>
        <w:t>份</w:t>
      </w:r>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寄送本府教育處備查</w:t>
      </w:r>
      <w:r w:rsidR="001B7EC1" w:rsidRPr="007576B7">
        <w:rPr>
          <w:rFonts w:ascii="Times New Roman" w:eastAsia="標楷體" w:hAnsi="Times New Roman"/>
          <w:color w:val="000000"/>
          <w:sz w:val="28"/>
          <w:szCs w:val="28"/>
        </w:rPr>
        <w:t>(</w:t>
      </w:r>
      <w:proofErr w:type="gramStart"/>
      <w:r w:rsidR="001B7EC1" w:rsidRPr="007576B7">
        <w:rPr>
          <w:rFonts w:ascii="Times New Roman" w:eastAsia="標楷體" w:hAnsi="Times New Roman" w:hint="eastAsia"/>
          <w:color w:val="000000"/>
          <w:sz w:val="28"/>
          <w:szCs w:val="28"/>
        </w:rPr>
        <w:t>免備文</w:t>
      </w:r>
      <w:proofErr w:type="gramEnd"/>
      <w:r w:rsidR="001B7EC1" w:rsidRPr="007576B7">
        <w:rPr>
          <w:rFonts w:ascii="Times New Roman" w:eastAsia="標楷體" w:hAnsi="Times New Roman"/>
          <w:color w:val="000000"/>
          <w:sz w:val="28"/>
          <w:szCs w:val="28"/>
        </w:rPr>
        <w:t>)</w:t>
      </w:r>
      <w:r w:rsidR="001B7EC1" w:rsidRPr="007576B7">
        <w:rPr>
          <w:rFonts w:ascii="Times New Roman" w:eastAsia="標楷體" w:hAnsi="Times New Roman" w:hint="eastAsia"/>
          <w:color w:val="000000"/>
          <w:sz w:val="28"/>
          <w:szCs w:val="28"/>
        </w:rPr>
        <w:t>。</w:t>
      </w:r>
    </w:p>
    <w:p w:rsidR="001B7EC1" w:rsidRPr="007576B7" w:rsidRDefault="004F63CF" w:rsidP="00CC58A5">
      <w:pPr>
        <w:pStyle w:val="af"/>
        <w:spacing w:line="440" w:lineRule="exact"/>
        <w:ind w:leftChars="150" w:left="1080" w:hangingChars="257" w:hanging="720"/>
        <w:jc w:val="both"/>
        <w:rPr>
          <w:rFonts w:ascii="Times New Roman" w:eastAsia="標楷體" w:hAnsi="Times New Roman"/>
          <w:sz w:val="28"/>
          <w:szCs w:val="28"/>
        </w:rPr>
      </w:pPr>
      <w:r w:rsidRPr="007576B7">
        <w:rPr>
          <w:rFonts w:ascii="Times New Roman" w:eastAsia="標楷體" w:hAnsi="Times New Roman" w:hint="eastAsia"/>
          <w:sz w:val="28"/>
          <w:szCs w:val="28"/>
        </w:rPr>
        <w:t>(</w:t>
      </w:r>
      <w:r w:rsidRPr="007576B7">
        <w:rPr>
          <w:rFonts w:ascii="Times New Roman" w:eastAsia="標楷體" w:hAnsi="Times New Roman" w:hint="eastAsia"/>
          <w:sz w:val="28"/>
          <w:szCs w:val="28"/>
        </w:rPr>
        <w:t>四</w:t>
      </w:r>
      <w:r w:rsidRPr="007576B7">
        <w:rPr>
          <w:rFonts w:ascii="Times New Roman" w:eastAsia="標楷體" w:hAnsi="Times New Roman" w:hint="eastAsia"/>
          <w:sz w:val="28"/>
          <w:szCs w:val="28"/>
        </w:rPr>
        <w:t xml:space="preserve">) </w:t>
      </w:r>
      <w:r w:rsidR="001B7EC1" w:rsidRPr="007576B7">
        <w:rPr>
          <w:rFonts w:ascii="Times New Roman" w:eastAsia="標楷體" w:hAnsi="Times New Roman" w:hint="eastAsia"/>
          <w:sz w:val="28"/>
          <w:szCs w:val="28"/>
        </w:rPr>
        <w:t>各校宣導工作辦理之績效，由教育處列入年度考核事項；</w:t>
      </w:r>
      <w:proofErr w:type="gramStart"/>
      <w:r w:rsidR="001B7EC1" w:rsidRPr="007576B7">
        <w:rPr>
          <w:rFonts w:ascii="Times New Roman" w:eastAsia="標楷體" w:hAnsi="Times New Roman" w:hint="eastAsia"/>
          <w:sz w:val="28"/>
          <w:szCs w:val="28"/>
        </w:rPr>
        <w:t>另</w:t>
      </w:r>
      <w:proofErr w:type="gramEnd"/>
      <w:r w:rsidR="001B7EC1" w:rsidRPr="007576B7">
        <w:rPr>
          <w:rFonts w:ascii="Times New Roman" w:eastAsia="標楷體" w:hAnsi="Times New Roman" w:hint="eastAsia"/>
          <w:sz w:val="28"/>
          <w:szCs w:val="28"/>
        </w:rPr>
        <w:t>，辦理本案有功人員給予敘獎。</w:t>
      </w:r>
    </w:p>
    <w:p w:rsidR="001B7EC1" w:rsidRPr="007576B7" w:rsidRDefault="001B7EC1" w:rsidP="00D34010">
      <w:pPr>
        <w:pStyle w:val="1"/>
        <w:numPr>
          <w:ilvl w:val="0"/>
          <w:numId w:val="1"/>
        </w:numPr>
        <w:tabs>
          <w:tab w:val="left" w:pos="490"/>
        </w:tabs>
        <w:spacing w:beforeLines="50" w:before="180" w:line="440" w:lineRule="exact"/>
        <w:ind w:leftChars="0" w:left="590" w:hanging="590"/>
        <w:rPr>
          <w:rFonts w:ascii="Times New Roman" w:eastAsia="標楷體" w:hAnsi="Times New Roman"/>
          <w:b/>
          <w:sz w:val="28"/>
          <w:szCs w:val="28"/>
        </w:rPr>
      </w:pPr>
      <w:r w:rsidRPr="007576B7">
        <w:rPr>
          <w:rFonts w:ascii="Times New Roman" w:eastAsia="標楷體" w:hAnsi="Times New Roman" w:hint="eastAsia"/>
          <w:b/>
          <w:sz w:val="28"/>
          <w:szCs w:val="28"/>
        </w:rPr>
        <w:t>本計畫經花蓮縣政府審核通過後實施，修正時亦同。</w:t>
      </w:r>
    </w:p>
    <w:p w:rsidR="001B7EC1" w:rsidRPr="007576B7" w:rsidRDefault="001B7EC1" w:rsidP="00381509">
      <w:pPr>
        <w:widowControl/>
        <w:rPr>
          <w:rFonts w:eastAsia="標楷體"/>
        </w:rPr>
      </w:pPr>
    </w:p>
    <w:p w:rsidR="0043362A" w:rsidRPr="007576B7" w:rsidRDefault="001B7EC1" w:rsidP="00D34010">
      <w:pPr>
        <w:autoSpaceDE w:val="0"/>
        <w:autoSpaceDN w:val="0"/>
        <w:adjustRightInd w:val="0"/>
        <w:spacing w:beforeLines="100" w:before="360"/>
        <w:jc w:val="center"/>
        <w:rPr>
          <w:rFonts w:eastAsia="標楷體"/>
          <w:b/>
          <w:bCs/>
          <w:kern w:val="0"/>
          <w:sz w:val="44"/>
          <w:szCs w:val="36"/>
        </w:rPr>
      </w:pPr>
      <w:r w:rsidRPr="007576B7">
        <w:rPr>
          <w:rFonts w:eastAsia="標楷體"/>
        </w:rPr>
        <w:br w:type="page"/>
      </w:r>
    </w:p>
    <w:p w:rsidR="001B7EC1" w:rsidRPr="007576B7" w:rsidRDefault="007A0F2A" w:rsidP="00FF6B47">
      <w:pPr>
        <w:spacing w:beforeLines="150" w:before="540" w:line="320" w:lineRule="exact"/>
        <w:jc w:val="center"/>
        <w:rPr>
          <w:rFonts w:eastAsia="標楷體" w:cs="DFKaiShu-SB-Estd-BF"/>
          <w:kern w:val="0"/>
          <w:sz w:val="28"/>
          <w:szCs w:val="32"/>
        </w:rPr>
      </w:pPr>
      <w:r w:rsidRPr="007576B7">
        <w:rPr>
          <w:rFonts w:eastAsia="標楷體"/>
          <w:noProof/>
        </w:rPr>
        <w:lastRenderedPageBreak/>
        <mc:AlternateContent>
          <mc:Choice Requires="wps">
            <w:drawing>
              <wp:anchor distT="0" distB="0" distL="114300" distR="114300" simplePos="0" relativeHeight="251656704" behindDoc="0" locked="0" layoutInCell="1" allowOverlap="1" wp14:anchorId="3A6D8F20" wp14:editId="18188E0D">
                <wp:simplePos x="0" y="0"/>
                <wp:positionH relativeFrom="column">
                  <wp:posOffset>0</wp:posOffset>
                </wp:positionH>
                <wp:positionV relativeFrom="paragraph">
                  <wp:posOffset>-411480</wp:posOffset>
                </wp:positionV>
                <wp:extent cx="990600" cy="4572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wps:spPr>
                      <wps:txbx>
                        <w:txbxContent>
                          <w:p w:rsidR="001B7EC1" w:rsidRPr="00FF6B47" w:rsidRDefault="001B7EC1" w:rsidP="007A0F2A">
                            <w:pPr>
                              <w:snapToGrid w:val="0"/>
                              <w:jc w:val="center"/>
                              <w:rPr>
                                <w:rFonts w:eastAsia="標楷體"/>
                                <w:sz w:val="28"/>
                                <w:bdr w:val="single" w:sz="4" w:space="0" w:color="auto"/>
                              </w:rPr>
                            </w:pPr>
                            <w:r w:rsidRPr="00FF6B47">
                              <w:rPr>
                                <w:rFonts w:eastAsia="標楷體" w:hint="eastAsia"/>
                                <w:sz w:val="28"/>
                                <w:bdr w:val="single" w:sz="4" w:space="0" w:color="auto"/>
                              </w:rPr>
                              <w:t>附件</w:t>
                            </w:r>
                            <w:r w:rsidR="007A0F2A" w:rsidRPr="00FF6B47">
                              <w:rPr>
                                <w:rFonts w:eastAsia="標楷體" w:hint="eastAsia"/>
                                <w:sz w:val="28"/>
                                <w:bdr w:val="single" w:sz="4" w:space="0" w:color="auto"/>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0;margin-top:-32.4pt;width:7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" filled="f" stroked="f">
                <v:textbox>
                  <w:txbxContent>
                    <w:p w:rsidR="001B7EC1" w:rsidRPr="00FF6B47" w:rsidRDefault="001B7EC1" w:rsidP="007A0F2A">
                      <w:pPr>
                        <w:snapToGrid w:val="0"/>
                        <w:jc w:val="center"/>
                        <w:rPr>
                          <w:rFonts w:eastAsia="標楷體"/>
                          <w:sz w:val="28"/>
                          <w:bdr w:val="single" w:sz="4" w:space="0" w:color="auto"/>
                        </w:rPr>
                      </w:pPr>
                      <w:r w:rsidRPr="00FF6B47">
                        <w:rPr>
                          <w:rFonts w:eastAsia="標楷體" w:hint="eastAsia"/>
                          <w:sz w:val="28"/>
                          <w:bdr w:val="single" w:sz="4" w:space="0" w:color="auto"/>
                        </w:rPr>
                        <w:t>附件</w:t>
                      </w:r>
                      <w:r w:rsidR="007A0F2A" w:rsidRPr="00FF6B47">
                        <w:rPr>
                          <w:rFonts w:eastAsia="標楷體" w:hint="eastAsia"/>
                          <w:sz w:val="28"/>
                          <w:bdr w:val="single" w:sz="4" w:space="0" w:color="auto"/>
                        </w:rPr>
                        <w:t>一</w:t>
                      </w:r>
                    </w:p>
                  </w:txbxContent>
                </v:textbox>
              </v:shape>
            </w:pict>
          </mc:Fallback>
        </mc:AlternateContent>
      </w:r>
      <w:r w:rsidR="00BB115C" w:rsidRPr="007576B7">
        <w:rPr>
          <w:rFonts w:eastAsia="標楷體" w:hint="eastAsia"/>
          <w:b/>
          <w:bCs/>
          <w:kern w:val="0"/>
          <w:sz w:val="28"/>
          <w:szCs w:val="36"/>
        </w:rPr>
        <w:t>花蓮縣</w:t>
      </w:r>
      <w:r w:rsidRPr="007576B7">
        <w:rPr>
          <w:rFonts w:eastAsia="標楷體" w:hint="eastAsia"/>
          <w:b/>
          <w:bCs/>
          <w:kern w:val="0"/>
          <w:sz w:val="28"/>
          <w:szCs w:val="36"/>
        </w:rPr>
        <w:t>109</w:t>
      </w:r>
      <w:r w:rsidRPr="007576B7">
        <w:rPr>
          <w:rFonts w:eastAsia="標楷體" w:hint="eastAsia"/>
          <w:b/>
          <w:bCs/>
          <w:kern w:val="0"/>
          <w:sz w:val="28"/>
          <w:szCs w:val="36"/>
        </w:rPr>
        <w:t>年國中畢業生適性入學高級中等學校及五專制宣導意見調查統計表</w:t>
      </w:r>
    </w:p>
    <w:p w:rsidR="001B7EC1" w:rsidRPr="007576B7" w:rsidRDefault="001B7EC1" w:rsidP="00D34010">
      <w:pPr>
        <w:autoSpaceDE w:val="0"/>
        <w:autoSpaceDN w:val="0"/>
        <w:adjustRightInd w:val="0"/>
        <w:spacing w:afterLines="50" w:after="180"/>
        <w:jc w:val="center"/>
        <w:rPr>
          <w:rFonts w:eastAsia="標楷體" w:cs="DFKaiShu-SB-Estd-BF"/>
          <w:kern w:val="0"/>
          <w:sz w:val="22"/>
          <w:szCs w:val="32"/>
        </w:rPr>
      </w:pPr>
      <w:r w:rsidRPr="007576B7">
        <w:rPr>
          <w:rFonts w:eastAsia="標楷體" w:cs="DFKaiShu-SB-Estd-BF"/>
          <w:kern w:val="0"/>
          <w:sz w:val="22"/>
          <w:szCs w:val="32"/>
        </w:rPr>
        <w:t xml:space="preserve"> (</w:t>
      </w:r>
      <w:r w:rsidRPr="007576B7">
        <w:rPr>
          <w:rFonts w:eastAsia="標楷體" w:cs="DFKaiShu-SB-Estd-BF" w:hint="eastAsia"/>
          <w:kern w:val="0"/>
          <w:sz w:val="22"/>
          <w:szCs w:val="32"/>
        </w:rPr>
        <w:t>由辦理宣導學校統計後填寫</w:t>
      </w:r>
      <w:r w:rsidRPr="007576B7">
        <w:rPr>
          <w:rFonts w:eastAsia="標楷體" w:cs="DFKaiShu-SB-Estd-BF"/>
          <w:kern w:val="0"/>
          <w:sz w:val="22"/>
          <w:szCs w:val="32"/>
        </w:rPr>
        <w:t>)</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8"/>
        <w:gridCol w:w="2686"/>
        <w:gridCol w:w="1276"/>
        <w:gridCol w:w="709"/>
        <w:gridCol w:w="1417"/>
        <w:gridCol w:w="709"/>
        <w:gridCol w:w="1623"/>
      </w:tblGrid>
      <w:tr w:rsidR="00BB115C" w:rsidRPr="007576B7" w:rsidTr="003D7DD0">
        <w:trPr>
          <w:trHeight w:val="521"/>
          <w:jc w:val="center"/>
        </w:trPr>
        <w:tc>
          <w:tcPr>
            <w:tcW w:w="1348"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color w:val="000000"/>
                <w:szCs w:val="28"/>
              </w:rPr>
              <w:t>學校名稱</w:t>
            </w:r>
          </w:p>
        </w:tc>
        <w:tc>
          <w:tcPr>
            <w:tcW w:w="2686" w:type="dxa"/>
            <w:vAlign w:val="center"/>
          </w:tcPr>
          <w:p w:rsidR="00BB115C" w:rsidRPr="007576B7" w:rsidRDefault="00BB115C" w:rsidP="003D7DD0">
            <w:pPr>
              <w:snapToGrid w:val="0"/>
              <w:jc w:val="both"/>
              <w:rPr>
                <w:rFonts w:eastAsia="標楷體"/>
                <w:color w:val="000000"/>
                <w:szCs w:val="28"/>
              </w:rPr>
            </w:pPr>
          </w:p>
        </w:tc>
        <w:tc>
          <w:tcPr>
            <w:tcW w:w="1276"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hint="eastAsia"/>
                <w:color w:val="000000"/>
                <w:szCs w:val="28"/>
              </w:rPr>
              <w:t>填表人員</w:t>
            </w:r>
          </w:p>
        </w:tc>
        <w:tc>
          <w:tcPr>
            <w:tcW w:w="709"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hint="eastAsia"/>
                <w:color w:val="000000"/>
                <w:szCs w:val="28"/>
              </w:rPr>
              <w:t>職稱</w:t>
            </w:r>
          </w:p>
        </w:tc>
        <w:tc>
          <w:tcPr>
            <w:tcW w:w="1417" w:type="dxa"/>
            <w:vAlign w:val="center"/>
          </w:tcPr>
          <w:p w:rsidR="00BB115C" w:rsidRPr="007576B7" w:rsidRDefault="00BB115C" w:rsidP="003D7DD0">
            <w:pPr>
              <w:snapToGrid w:val="0"/>
              <w:jc w:val="center"/>
              <w:rPr>
                <w:rFonts w:eastAsia="標楷體"/>
                <w:color w:val="000000"/>
                <w:szCs w:val="28"/>
              </w:rPr>
            </w:pPr>
          </w:p>
        </w:tc>
        <w:tc>
          <w:tcPr>
            <w:tcW w:w="709"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hint="eastAsia"/>
                <w:color w:val="000000"/>
                <w:szCs w:val="28"/>
              </w:rPr>
              <w:t>姓名</w:t>
            </w:r>
          </w:p>
        </w:tc>
        <w:tc>
          <w:tcPr>
            <w:tcW w:w="1623" w:type="dxa"/>
            <w:vAlign w:val="center"/>
          </w:tcPr>
          <w:p w:rsidR="00BB115C" w:rsidRPr="007576B7" w:rsidRDefault="00BB115C" w:rsidP="003D7DD0">
            <w:pPr>
              <w:snapToGrid w:val="0"/>
              <w:jc w:val="center"/>
              <w:rPr>
                <w:rFonts w:eastAsia="標楷體"/>
                <w:color w:val="000000"/>
                <w:szCs w:val="28"/>
              </w:rPr>
            </w:pPr>
          </w:p>
        </w:tc>
      </w:tr>
      <w:tr w:rsidR="00BB115C" w:rsidRPr="007576B7" w:rsidTr="00BB115C">
        <w:trPr>
          <w:cantSplit/>
          <w:trHeight w:val="520"/>
          <w:jc w:val="center"/>
        </w:trPr>
        <w:tc>
          <w:tcPr>
            <w:tcW w:w="1348"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hint="eastAsia"/>
                <w:color w:val="000000"/>
                <w:szCs w:val="28"/>
              </w:rPr>
              <w:t>宣導</w:t>
            </w:r>
            <w:r w:rsidRPr="007576B7">
              <w:rPr>
                <w:rFonts w:eastAsia="標楷體"/>
                <w:color w:val="000000"/>
                <w:szCs w:val="28"/>
              </w:rPr>
              <w:t>日期</w:t>
            </w:r>
          </w:p>
        </w:tc>
        <w:tc>
          <w:tcPr>
            <w:tcW w:w="2686" w:type="dxa"/>
            <w:vAlign w:val="center"/>
          </w:tcPr>
          <w:p w:rsidR="00BB115C" w:rsidRPr="007576B7" w:rsidRDefault="00BB115C" w:rsidP="003D7DD0">
            <w:pPr>
              <w:snapToGrid w:val="0"/>
              <w:jc w:val="center"/>
              <w:rPr>
                <w:rFonts w:eastAsia="標楷體"/>
                <w:color w:val="000000"/>
                <w:szCs w:val="28"/>
              </w:rPr>
            </w:pPr>
            <w:r w:rsidRPr="007576B7">
              <w:rPr>
                <w:rFonts w:eastAsia="標楷體" w:hint="eastAsia"/>
                <w:color w:val="000000"/>
                <w:szCs w:val="28"/>
              </w:rPr>
              <w:t>109</w:t>
            </w:r>
            <w:r w:rsidRPr="007576B7">
              <w:rPr>
                <w:rFonts w:eastAsia="標楷體"/>
                <w:color w:val="000000"/>
                <w:szCs w:val="28"/>
              </w:rPr>
              <w:t>年</w:t>
            </w:r>
            <w:r w:rsidRPr="007576B7">
              <w:rPr>
                <w:rFonts w:eastAsia="標楷體"/>
                <w:color w:val="000000"/>
                <w:szCs w:val="28"/>
              </w:rPr>
              <w:t xml:space="preserve">   </w:t>
            </w:r>
            <w:r w:rsidRPr="007576B7">
              <w:rPr>
                <w:rFonts w:eastAsia="標楷體"/>
                <w:color w:val="000000"/>
                <w:szCs w:val="28"/>
              </w:rPr>
              <w:t>月</w:t>
            </w:r>
            <w:r w:rsidRPr="007576B7">
              <w:rPr>
                <w:rFonts w:eastAsia="標楷體" w:hint="eastAsia"/>
                <w:color w:val="000000"/>
                <w:szCs w:val="28"/>
              </w:rPr>
              <w:t xml:space="preserve"> </w:t>
            </w:r>
            <w:r w:rsidRPr="007576B7">
              <w:rPr>
                <w:rFonts w:eastAsia="標楷體"/>
                <w:color w:val="000000"/>
                <w:szCs w:val="28"/>
              </w:rPr>
              <w:t xml:space="preserve">  </w:t>
            </w:r>
            <w:r w:rsidRPr="007576B7">
              <w:rPr>
                <w:rFonts w:eastAsia="標楷體"/>
                <w:color w:val="000000"/>
                <w:szCs w:val="28"/>
              </w:rPr>
              <w:t>日</w:t>
            </w:r>
          </w:p>
        </w:tc>
        <w:tc>
          <w:tcPr>
            <w:tcW w:w="1276"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color w:val="000000"/>
                <w:szCs w:val="28"/>
              </w:rPr>
              <w:t>辦理時間</w:t>
            </w:r>
          </w:p>
        </w:tc>
        <w:tc>
          <w:tcPr>
            <w:tcW w:w="4458" w:type="dxa"/>
            <w:gridSpan w:val="4"/>
            <w:vAlign w:val="center"/>
          </w:tcPr>
          <w:p w:rsidR="00BB115C" w:rsidRPr="007576B7" w:rsidRDefault="00BB115C" w:rsidP="003D7DD0">
            <w:pPr>
              <w:snapToGrid w:val="0"/>
              <w:jc w:val="center"/>
              <w:rPr>
                <w:rFonts w:eastAsia="標楷體"/>
                <w:color w:val="000000"/>
                <w:szCs w:val="28"/>
              </w:rPr>
            </w:pPr>
            <w:r w:rsidRPr="007576B7">
              <w:rPr>
                <w:rFonts w:eastAsia="標楷體" w:cs="DFKaiShu-SB-Estd-BF" w:hint="eastAsia"/>
                <w:kern w:val="0"/>
                <w:szCs w:val="28"/>
              </w:rPr>
              <w:t xml:space="preserve">　時</w:t>
            </w:r>
            <w:r w:rsidR="003D7DD0" w:rsidRPr="007576B7">
              <w:rPr>
                <w:rFonts w:eastAsia="標楷體" w:cs="DFKaiShu-SB-Estd-BF" w:hint="eastAsia"/>
                <w:kern w:val="0"/>
                <w:szCs w:val="28"/>
              </w:rPr>
              <w:t xml:space="preserve"> </w:t>
            </w:r>
            <w:r w:rsidRPr="007576B7">
              <w:rPr>
                <w:rFonts w:eastAsia="標楷體" w:cs="DFKaiShu-SB-Estd-BF" w:hint="eastAsia"/>
                <w:kern w:val="0"/>
                <w:szCs w:val="28"/>
              </w:rPr>
              <w:t xml:space="preserve">　分</w:t>
            </w:r>
            <w:r w:rsidRPr="007576B7">
              <w:rPr>
                <w:rFonts w:eastAsia="標楷體" w:cs="DFKaiShu-SB-Estd-BF" w:hint="eastAsia"/>
                <w:kern w:val="0"/>
                <w:szCs w:val="28"/>
              </w:rPr>
              <w:t xml:space="preserve"> </w:t>
            </w:r>
            <w:r w:rsidRPr="007576B7">
              <w:rPr>
                <w:rFonts w:eastAsia="標楷體" w:cs="DFKaiShu-SB-Estd-BF" w:hint="eastAsia"/>
                <w:kern w:val="0"/>
                <w:szCs w:val="28"/>
              </w:rPr>
              <w:t>至</w:t>
            </w:r>
            <w:r w:rsidRPr="007576B7">
              <w:rPr>
                <w:rFonts w:eastAsia="標楷體" w:cs="DFKaiShu-SB-Estd-BF" w:hint="eastAsia"/>
                <w:kern w:val="0"/>
                <w:szCs w:val="28"/>
              </w:rPr>
              <w:t xml:space="preserve"> </w:t>
            </w:r>
            <w:r w:rsidRPr="007576B7">
              <w:rPr>
                <w:rFonts w:eastAsia="標楷體" w:cs="DFKaiShu-SB-Estd-BF" w:hint="eastAsia"/>
                <w:kern w:val="0"/>
                <w:szCs w:val="28"/>
              </w:rPr>
              <w:t xml:space="preserve">　時　</w:t>
            </w:r>
            <w:r w:rsidR="003D7DD0" w:rsidRPr="007576B7">
              <w:rPr>
                <w:rFonts w:eastAsia="標楷體" w:cs="DFKaiShu-SB-Estd-BF" w:hint="eastAsia"/>
                <w:kern w:val="0"/>
                <w:szCs w:val="28"/>
              </w:rPr>
              <w:t xml:space="preserve"> </w:t>
            </w:r>
            <w:r w:rsidRPr="007576B7">
              <w:rPr>
                <w:rFonts w:eastAsia="標楷體" w:cs="DFKaiShu-SB-Estd-BF" w:hint="eastAsia"/>
                <w:kern w:val="0"/>
                <w:szCs w:val="28"/>
              </w:rPr>
              <w:t>分</w:t>
            </w:r>
          </w:p>
        </w:tc>
      </w:tr>
      <w:tr w:rsidR="00BB115C" w:rsidRPr="007576B7" w:rsidTr="00594F3C">
        <w:trPr>
          <w:cantSplit/>
          <w:trHeight w:val="513"/>
          <w:jc w:val="center"/>
        </w:trPr>
        <w:tc>
          <w:tcPr>
            <w:tcW w:w="1348"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color w:val="000000"/>
                <w:szCs w:val="28"/>
              </w:rPr>
              <w:t>宣導講</w:t>
            </w:r>
            <w:r w:rsidRPr="007576B7">
              <w:rPr>
                <w:rFonts w:eastAsia="標楷體" w:hint="eastAsia"/>
                <w:color w:val="000000"/>
                <w:szCs w:val="28"/>
              </w:rPr>
              <w:t>師</w:t>
            </w:r>
          </w:p>
        </w:tc>
        <w:tc>
          <w:tcPr>
            <w:tcW w:w="2686" w:type="dxa"/>
            <w:vAlign w:val="center"/>
          </w:tcPr>
          <w:p w:rsidR="00BB115C" w:rsidRPr="007576B7" w:rsidRDefault="00BB115C" w:rsidP="003D7DD0">
            <w:pPr>
              <w:snapToGrid w:val="0"/>
              <w:jc w:val="both"/>
              <w:rPr>
                <w:rFonts w:eastAsia="標楷體"/>
                <w:color w:val="000000"/>
                <w:szCs w:val="28"/>
              </w:rPr>
            </w:pPr>
          </w:p>
        </w:tc>
        <w:tc>
          <w:tcPr>
            <w:tcW w:w="1276" w:type="dxa"/>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hint="eastAsia"/>
                <w:color w:val="000000"/>
                <w:szCs w:val="28"/>
              </w:rPr>
              <w:t>辦理地點</w:t>
            </w:r>
          </w:p>
        </w:tc>
        <w:tc>
          <w:tcPr>
            <w:tcW w:w="4458" w:type="dxa"/>
            <w:gridSpan w:val="4"/>
            <w:vAlign w:val="center"/>
          </w:tcPr>
          <w:p w:rsidR="00BB115C" w:rsidRPr="007576B7" w:rsidRDefault="00BB115C" w:rsidP="003D7DD0">
            <w:pPr>
              <w:snapToGrid w:val="0"/>
              <w:rPr>
                <w:rFonts w:eastAsia="標楷體"/>
                <w:color w:val="000000"/>
                <w:szCs w:val="28"/>
              </w:rPr>
            </w:pPr>
          </w:p>
        </w:tc>
      </w:tr>
      <w:tr w:rsidR="00BB115C" w:rsidRPr="007576B7" w:rsidTr="00A97291">
        <w:trPr>
          <w:cantSplit/>
          <w:trHeight w:val="528"/>
          <w:jc w:val="center"/>
        </w:trPr>
        <w:tc>
          <w:tcPr>
            <w:tcW w:w="1348" w:type="dxa"/>
            <w:tcBorders>
              <w:bottom w:val="single" w:sz="12" w:space="0" w:color="auto"/>
            </w:tcBorders>
            <w:vAlign w:val="center"/>
          </w:tcPr>
          <w:p w:rsidR="00BB115C" w:rsidRPr="007576B7" w:rsidRDefault="00BB115C" w:rsidP="003D7DD0">
            <w:pPr>
              <w:snapToGrid w:val="0"/>
              <w:ind w:leftChars="-50" w:left="-120" w:rightChars="-50" w:right="-120"/>
              <w:jc w:val="center"/>
              <w:rPr>
                <w:rFonts w:eastAsia="標楷體"/>
                <w:color w:val="000000"/>
                <w:szCs w:val="28"/>
              </w:rPr>
            </w:pPr>
            <w:r w:rsidRPr="007576B7">
              <w:rPr>
                <w:rFonts w:eastAsia="標楷體"/>
                <w:color w:val="000000"/>
                <w:szCs w:val="28"/>
              </w:rPr>
              <w:t>參加人數</w:t>
            </w:r>
          </w:p>
        </w:tc>
        <w:tc>
          <w:tcPr>
            <w:tcW w:w="8420" w:type="dxa"/>
            <w:gridSpan w:val="6"/>
            <w:tcBorders>
              <w:bottom w:val="single" w:sz="12" w:space="0" w:color="auto"/>
            </w:tcBorders>
            <w:vAlign w:val="center"/>
          </w:tcPr>
          <w:p w:rsidR="00BB115C" w:rsidRPr="007576B7" w:rsidRDefault="003D7DD0" w:rsidP="003D7DD0">
            <w:pPr>
              <w:snapToGrid w:val="0"/>
              <w:rPr>
                <w:rFonts w:eastAsia="標楷體"/>
                <w:color w:val="000000"/>
                <w:szCs w:val="28"/>
              </w:rPr>
            </w:pPr>
            <w:r w:rsidRPr="007576B7">
              <w:rPr>
                <w:rFonts w:eastAsia="標楷體" w:cs="DFKaiShu-SB-Estd-BF" w:hint="eastAsia"/>
                <w:kern w:val="0"/>
                <w:szCs w:val="28"/>
              </w:rPr>
              <w:t>學生</w:t>
            </w:r>
            <w:r w:rsidRPr="007576B7">
              <w:rPr>
                <w:rFonts w:eastAsia="標楷體" w:cs="DFKaiShu-SB-Estd-BF"/>
                <w:kern w:val="0"/>
                <w:szCs w:val="28"/>
              </w:rPr>
              <w:t>_______</w:t>
            </w:r>
            <w:r w:rsidRPr="007576B7">
              <w:rPr>
                <w:rFonts w:eastAsia="標楷體" w:cs="DFKaiShu-SB-Estd-BF" w:hint="eastAsia"/>
                <w:kern w:val="0"/>
                <w:szCs w:val="28"/>
              </w:rPr>
              <w:t>人、家長</w:t>
            </w:r>
            <w:r w:rsidRPr="007576B7">
              <w:rPr>
                <w:rFonts w:eastAsia="標楷體" w:cs="DFKaiShu-SB-Estd-BF"/>
                <w:kern w:val="0"/>
                <w:szCs w:val="28"/>
              </w:rPr>
              <w:t>______</w:t>
            </w:r>
            <w:r w:rsidRPr="007576B7">
              <w:rPr>
                <w:rFonts w:eastAsia="標楷體" w:cs="DFKaiShu-SB-Estd-BF" w:hint="eastAsia"/>
                <w:kern w:val="0"/>
                <w:szCs w:val="28"/>
              </w:rPr>
              <w:t>人、老師</w:t>
            </w:r>
            <w:r w:rsidRPr="007576B7">
              <w:rPr>
                <w:rFonts w:eastAsia="標楷體" w:cs="DFKaiShu-SB-Estd-BF"/>
                <w:kern w:val="0"/>
                <w:szCs w:val="28"/>
              </w:rPr>
              <w:t>______</w:t>
            </w:r>
            <w:r w:rsidRPr="007576B7">
              <w:rPr>
                <w:rFonts w:eastAsia="標楷體" w:cs="DFKaiShu-SB-Estd-BF" w:hint="eastAsia"/>
                <w:kern w:val="0"/>
                <w:szCs w:val="28"/>
              </w:rPr>
              <w:t>人</w:t>
            </w:r>
          </w:p>
        </w:tc>
      </w:tr>
    </w:tbl>
    <w:p w:rsidR="001B7EC1" w:rsidRPr="007576B7" w:rsidRDefault="001B7EC1" w:rsidP="00223528">
      <w:pPr>
        <w:autoSpaceDE w:val="0"/>
        <w:autoSpaceDN w:val="0"/>
        <w:adjustRightInd w:val="0"/>
        <w:spacing w:line="520" w:lineRule="exact"/>
        <w:rPr>
          <w:rFonts w:eastAsia="標楷體" w:cs="DFKaiShu-SB-Estd-BF"/>
          <w:kern w:val="0"/>
          <w:sz w:val="26"/>
          <w:szCs w:val="26"/>
        </w:rPr>
      </w:pPr>
      <w:r w:rsidRPr="007576B7">
        <w:rPr>
          <w:rFonts w:eastAsia="標楷體" w:cs="DFKaiShu-SB-Estd-BF"/>
          <w:kern w:val="0"/>
          <w:sz w:val="26"/>
          <w:szCs w:val="26"/>
        </w:rPr>
        <w:t>1.</w:t>
      </w:r>
      <w:r w:rsidRPr="007576B7">
        <w:rPr>
          <w:rFonts w:eastAsia="標楷體" w:cs="DFKaiShu-SB-Estd-BF" w:hint="eastAsia"/>
          <w:kern w:val="0"/>
          <w:sz w:val="26"/>
          <w:szCs w:val="26"/>
        </w:rPr>
        <w:t>我對本區免試入學方式及流程已瞭解：</w:t>
      </w:r>
    </w:p>
    <w:tbl>
      <w:tblPr>
        <w:tblpPr w:leftFromText="180" w:rightFromText="180" w:vertAnchor="text" w:horzAnchor="page" w:tblpX="1587"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7A0F2A" w:rsidRPr="007576B7" w:rsidTr="00605E8D">
        <w:trPr>
          <w:trHeight w:val="274"/>
        </w:trPr>
        <w:tc>
          <w:tcPr>
            <w:tcW w:w="1588" w:type="dxa"/>
          </w:tcPr>
          <w:p w:rsidR="007A0F2A" w:rsidRPr="007576B7" w:rsidRDefault="007A0F2A" w:rsidP="00063DF2">
            <w:pPr>
              <w:jc w:val="center"/>
              <w:rPr>
                <w:rFonts w:eastAsia="標楷體"/>
                <w:sz w:val="26"/>
                <w:szCs w:val="26"/>
              </w:rPr>
            </w:pPr>
            <w:bookmarkStart w:id="3" w:name="_Hlk411891660"/>
            <w:bookmarkStart w:id="4" w:name="OLE_LINK15"/>
            <w:bookmarkStart w:id="5" w:name="OLE_LINK16"/>
            <w:r w:rsidRPr="007576B7">
              <w:rPr>
                <w:rFonts w:eastAsia="標楷體" w:hint="eastAsia"/>
                <w:sz w:val="26"/>
                <w:szCs w:val="26"/>
              </w:rPr>
              <w:t>同意</w:t>
            </w:r>
          </w:p>
        </w:tc>
        <w:tc>
          <w:tcPr>
            <w:tcW w:w="1418" w:type="dxa"/>
          </w:tcPr>
          <w:p w:rsidR="007A0F2A" w:rsidRPr="007576B7" w:rsidRDefault="007A0F2A" w:rsidP="00063DF2">
            <w:pPr>
              <w:jc w:val="center"/>
              <w:rPr>
                <w:rFonts w:eastAsia="標楷體"/>
                <w:sz w:val="26"/>
                <w:szCs w:val="26"/>
              </w:rPr>
            </w:pPr>
            <w:bookmarkStart w:id="6" w:name="OLE_LINK7"/>
            <w:bookmarkStart w:id="7" w:name="OLE_LINK8"/>
            <w:bookmarkStart w:id="8" w:name="OLE_LINK9"/>
            <w:r w:rsidRPr="007576B7">
              <w:rPr>
                <w:rFonts w:eastAsia="標楷體" w:hint="eastAsia"/>
                <w:sz w:val="26"/>
                <w:szCs w:val="26"/>
              </w:rPr>
              <w:t>不同意</w:t>
            </w:r>
            <w:bookmarkEnd w:id="6"/>
            <w:bookmarkEnd w:id="7"/>
            <w:bookmarkEnd w:id="8"/>
          </w:p>
        </w:tc>
      </w:tr>
      <w:tr w:rsidR="007A0F2A" w:rsidRPr="007576B7" w:rsidTr="00063DF2">
        <w:trPr>
          <w:trHeight w:val="537"/>
        </w:trPr>
        <w:tc>
          <w:tcPr>
            <w:tcW w:w="158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c>
          <w:tcPr>
            <w:tcW w:w="141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r>
      <w:bookmarkEnd w:id="3"/>
      <w:bookmarkEnd w:id="4"/>
      <w:bookmarkEnd w:id="5"/>
    </w:tbl>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1B7EC1" w:rsidRPr="007576B7" w:rsidRDefault="001B7EC1" w:rsidP="00173866">
      <w:pPr>
        <w:autoSpaceDE w:val="0"/>
        <w:autoSpaceDN w:val="0"/>
        <w:adjustRightInd w:val="0"/>
        <w:spacing w:line="520" w:lineRule="exact"/>
        <w:rPr>
          <w:rFonts w:eastAsia="標楷體" w:cs="DFKaiShu-SB-Estd-BF"/>
          <w:kern w:val="0"/>
          <w:sz w:val="26"/>
          <w:szCs w:val="26"/>
        </w:rPr>
      </w:pPr>
      <w:r w:rsidRPr="007576B7">
        <w:rPr>
          <w:rFonts w:eastAsia="標楷體" w:cs="DFKaiShu-SB-Estd-BF"/>
          <w:kern w:val="0"/>
          <w:sz w:val="26"/>
          <w:szCs w:val="26"/>
        </w:rPr>
        <w:t>2.</w:t>
      </w:r>
      <w:r w:rsidRPr="007576B7">
        <w:rPr>
          <w:rFonts w:eastAsia="標楷體" w:cs="DFKaiShu-SB-Estd-BF" w:hint="eastAsia"/>
          <w:kern w:val="0"/>
          <w:sz w:val="26"/>
          <w:szCs w:val="26"/>
        </w:rPr>
        <w:t>我對本區免試入學</w:t>
      </w:r>
      <w:proofErr w:type="gramStart"/>
      <w:r w:rsidRPr="007576B7">
        <w:rPr>
          <w:rFonts w:eastAsia="標楷體" w:cs="DFKaiShu-SB-Estd-BF" w:hint="eastAsia"/>
          <w:kern w:val="0"/>
          <w:sz w:val="26"/>
          <w:szCs w:val="26"/>
        </w:rPr>
        <w:t>超額比序項目</w:t>
      </w:r>
      <w:proofErr w:type="gramEnd"/>
      <w:r w:rsidRPr="007576B7">
        <w:rPr>
          <w:rFonts w:eastAsia="標楷體" w:cs="DFKaiShu-SB-Estd-BF" w:hint="eastAsia"/>
          <w:kern w:val="0"/>
          <w:sz w:val="26"/>
          <w:szCs w:val="26"/>
        </w:rPr>
        <w:t>已瞭解：</w:t>
      </w:r>
    </w:p>
    <w:tbl>
      <w:tblPr>
        <w:tblpPr w:leftFromText="180" w:rightFromText="180" w:vertAnchor="text" w:horzAnchor="page" w:tblpX="1587"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7A0F2A" w:rsidRPr="007576B7" w:rsidTr="00605E8D">
        <w:trPr>
          <w:trHeight w:val="271"/>
        </w:trPr>
        <w:tc>
          <w:tcPr>
            <w:tcW w:w="1588" w:type="dxa"/>
          </w:tcPr>
          <w:p w:rsidR="007A0F2A" w:rsidRPr="007576B7" w:rsidRDefault="007A0F2A" w:rsidP="00063DF2">
            <w:pPr>
              <w:jc w:val="center"/>
              <w:rPr>
                <w:rFonts w:eastAsia="標楷體"/>
                <w:sz w:val="26"/>
                <w:szCs w:val="26"/>
              </w:rPr>
            </w:pPr>
            <w:r w:rsidRPr="007576B7">
              <w:rPr>
                <w:rFonts w:eastAsia="標楷體" w:hint="eastAsia"/>
                <w:sz w:val="26"/>
                <w:szCs w:val="26"/>
              </w:rPr>
              <w:t>同意</w:t>
            </w:r>
          </w:p>
        </w:tc>
        <w:tc>
          <w:tcPr>
            <w:tcW w:w="1418" w:type="dxa"/>
          </w:tcPr>
          <w:p w:rsidR="007A0F2A" w:rsidRPr="007576B7" w:rsidRDefault="007A0F2A" w:rsidP="00063DF2">
            <w:pPr>
              <w:jc w:val="center"/>
              <w:rPr>
                <w:rFonts w:eastAsia="標楷體"/>
                <w:sz w:val="26"/>
                <w:szCs w:val="26"/>
              </w:rPr>
            </w:pPr>
            <w:r w:rsidRPr="007576B7">
              <w:rPr>
                <w:rFonts w:eastAsia="標楷體" w:hint="eastAsia"/>
                <w:sz w:val="26"/>
                <w:szCs w:val="26"/>
              </w:rPr>
              <w:t>不同意</w:t>
            </w:r>
          </w:p>
        </w:tc>
      </w:tr>
      <w:tr w:rsidR="007A0F2A" w:rsidRPr="007576B7" w:rsidTr="00063DF2">
        <w:trPr>
          <w:trHeight w:val="537"/>
        </w:trPr>
        <w:tc>
          <w:tcPr>
            <w:tcW w:w="158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c>
          <w:tcPr>
            <w:tcW w:w="141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r>
    </w:tbl>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605E8D" w:rsidRPr="007576B7" w:rsidRDefault="00605E8D" w:rsidP="00605E8D">
      <w:pPr>
        <w:autoSpaceDE w:val="0"/>
        <w:autoSpaceDN w:val="0"/>
        <w:adjustRightInd w:val="0"/>
        <w:spacing w:line="160" w:lineRule="exact"/>
        <w:rPr>
          <w:rFonts w:eastAsia="標楷體" w:cs="DFKaiShu-SB-Estd-BF"/>
          <w:kern w:val="0"/>
          <w:sz w:val="26"/>
          <w:szCs w:val="26"/>
        </w:rPr>
      </w:pPr>
    </w:p>
    <w:p w:rsidR="007A0F2A" w:rsidRPr="007576B7" w:rsidRDefault="001B7EC1" w:rsidP="007A0F2A">
      <w:pPr>
        <w:autoSpaceDE w:val="0"/>
        <w:autoSpaceDN w:val="0"/>
        <w:adjustRightInd w:val="0"/>
        <w:spacing w:line="520" w:lineRule="exact"/>
        <w:rPr>
          <w:rFonts w:eastAsia="標楷體" w:cs="DFKaiShu-SB-Estd-BF"/>
          <w:kern w:val="0"/>
          <w:sz w:val="26"/>
          <w:szCs w:val="26"/>
        </w:rPr>
      </w:pPr>
      <w:r w:rsidRPr="007576B7">
        <w:rPr>
          <w:rFonts w:eastAsia="標楷體" w:cs="DFKaiShu-SB-Estd-BF"/>
          <w:kern w:val="0"/>
          <w:sz w:val="26"/>
          <w:szCs w:val="26"/>
        </w:rPr>
        <w:t>3.</w:t>
      </w:r>
      <w:r w:rsidR="007A0F2A" w:rsidRPr="007576B7">
        <w:rPr>
          <w:rFonts w:eastAsia="標楷體" w:cs="DFKaiShu-SB-Estd-BF" w:hint="eastAsia"/>
          <w:kern w:val="0"/>
          <w:sz w:val="26"/>
          <w:szCs w:val="26"/>
        </w:rPr>
        <w:t>我對本區特色招生考試分發入學或甄選入學方式及流程已瞭解：</w:t>
      </w:r>
    </w:p>
    <w:tbl>
      <w:tblPr>
        <w:tblpPr w:leftFromText="180" w:rightFromText="180" w:vertAnchor="text" w:horzAnchor="page" w:tblpX="1587"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7A0F2A" w:rsidRPr="007576B7" w:rsidTr="00605E8D">
        <w:trPr>
          <w:trHeight w:val="272"/>
        </w:trPr>
        <w:tc>
          <w:tcPr>
            <w:tcW w:w="1588" w:type="dxa"/>
          </w:tcPr>
          <w:p w:rsidR="007A0F2A" w:rsidRPr="007576B7" w:rsidRDefault="007A0F2A" w:rsidP="00A97291">
            <w:pPr>
              <w:jc w:val="center"/>
              <w:rPr>
                <w:rFonts w:eastAsia="標楷體"/>
                <w:sz w:val="26"/>
                <w:szCs w:val="26"/>
              </w:rPr>
            </w:pPr>
            <w:r w:rsidRPr="007576B7">
              <w:rPr>
                <w:rFonts w:eastAsia="標楷體" w:hint="eastAsia"/>
                <w:sz w:val="26"/>
                <w:szCs w:val="26"/>
              </w:rPr>
              <w:t>同意</w:t>
            </w:r>
          </w:p>
        </w:tc>
        <w:tc>
          <w:tcPr>
            <w:tcW w:w="1418" w:type="dxa"/>
          </w:tcPr>
          <w:p w:rsidR="007A0F2A" w:rsidRPr="007576B7" w:rsidRDefault="007A0F2A" w:rsidP="00A97291">
            <w:pPr>
              <w:jc w:val="center"/>
              <w:rPr>
                <w:rFonts w:eastAsia="標楷體"/>
                <w:sz w:val="26"/>
                <w:szCs w:val="26"/>
              </w:rPr>
            </w:pPr>
            <w:r w:rsidRPr="007576B7">
              <w:rPr>
                <w:rFonts w:eastAsia="標楷體" w:hint="eastAsia"/>
                <w:sz w:val="26"/>
                <w:szCs w:val="26"/>
              </w:rPr>
              <w:t>不同意</w:t>
            </w:r>
          </w:p>
        </w:tc>
      </w:tr>
      <w:tr w:rsidR="007A0F2A" w:rsidRPr="007576B7" w:rsidTr="00A97291">
        <w:trPr>
          <w:trHeight w:val="537"/>
        </w:trPr>
        <w:tc>
          <w:tcPr>
            <w:tcW w:w="1588" w:type="dxa"/>
            <w:vAlign w:val="center"/>
          </w:tcPr>
          <w:p w:rsidR="007A0F2A" w:rsidRPr="007576B7" w:rsidRDefault="007A0F2A" w:rsidP="00A97291">
            <w:pPr>
              <w:jc w:val="right"/>
              <w:rPr>
                <w:rFonts w:eastAsia="標楷體"/>
                <w:sz w:val="26"/>
                <w:szCs w:val="26"/>
              </w:rPr>
            </w:pPr>
            <w:r w:rsidRPr="007576B7">
              <w:rPr>
                <w:rFonts w:eastAsia="標楷體"/>
                <w:sz w:val="26"/>
                <w:szCs w:val="26"/>
              </w:rPr>
              <w:t>(%)</w:t>
            </w:r>
          </w:p>
        </w:tc>
        <w:tc>
          <w:tcPr>
            <w:tcW w:w="1418" w:type="dxa"/>
            <w:vAlign w:val="center"/>
          </w:tcPr>
          <w:p w:rsidR="007A0F2A" w:rsidRPr="007576B7" w:rsidRDefault="007A0F2A" w:rsidP="00A97291">
            <w:pPr>
              <w:jc w:val="right"/>
              <w:rPr>
                <w:rFonts w:eastAsia="標楷體"/>
                <w:sz w:val="26"/>
                <w:szCs w:val="26"/>
              </w:rPr>
            </w:pPr>
            <w:r w:rsidRPr="007576B7">
              <w:rPr>
                <w:rFonts w:eastAsia="標楷體"/>
                <w:sz w:val="26"/>
                <w:szCs w:val="26"/>
              </w:rPr>
              <w:t>(%)</w:t>
            </w:r>
          </w:p>
        </w:tc>
      </w:tr>
    </w:tbl>
    <w:p w:rsidR="007A0F2A" w:rsidRPr="007576B7" w:rsidRDefault="007A0F2A" w:rsidP="007A0F2A">
      <w:pPr>
        <w:autoSpaceDE w:val="0"/>
        <w:autoSpaceDN w:val="0"/>
        <w:adjustRightInd w:val="0"/>
        <w:spacing w:line="520" w:lineRule="exact"/>
        <w:rPr>
          <w:rFonts w:eastAsia="標楷體" w:cs="DFKaiShu-SB-Estd-BF"/>
          <w:kern w:val="0"/>
          <w:sz w:val="26"/>
          <w:szCs w:val="26"/>
        </w:rPr>
      </w:pPr>
    </w:p>
    <w:p w:rsidR="007A0F2A" w:rsidRPr="007576B7" w:rsidRDefault="007A0F2A" w:rsidP="007A0F2A">
      <w:pPr>
        <w:autoSpaceDE w:val="0"/>
        <w:autoSpaceDN w:val="0"/>
        <w:adjustRightInd w:val="0"/>
        <w:spacing w:line="520" w:lineRule="exact"/>
        <w:rPr>
          <w:rFonts w:eastAsia="標楷體" w:cs="DFKaiShu-SB-Estd-BF"/>
          <w:kern w:val="0"/>
          <w:sz w:val="26"/>
          <w:szCs w:val="26"/>
        </w:rPr>
      </w:pPr>
    </w:p>
    <w:p w:rsidR="00605E8D" w:rsidRPr="007576B7" w:rsidRDefault="00605E8D" w:rsidP="00605E8D">
      <w:pPr>
        <w:autoSpaceDE w:val="0"/>
        <w:autoSpaceDN w:val="0"/>
        <w:adjustRightInd w:val="0"/>
        <w:spacing w:line="160" w:lineRule="exact"/>
        <w:rPr>
          <w:rFonts w:eastAsia="標楷體" w:cs="DFKaiShu-SB-Estd-BF"/>
          <w:kern w:val="0"/>
          <w:sz w:val="26"/>
          <w:szCs w:val="26"/>
        </w:rPr>
      </w:pPr>
    </w:p>
    <w:p w:rsidR="001B7EC1" w:rsidRPr="007576B7" w:rsidRDefault="007A0F2A" w:rsidP="000E18AD">
      <w:pPr>
        <w:autoSpaceDE w:val="0"/>
        <w:autoSpaceDN w:val="0"/>
        <w:adjustRightInd w:val="0"/>
        <w:spacing w:line="520" w:lineRule="exact"/>
        <w:rPr>
          <w:rFonts w:eastAsia="標楷體" w:cs="DFKaiShu-SB-Estd-BF"/>
          <w:kern w:val="0"/>
          <w:sz w:val="26"/>
          <w:szCs w:val="26"/>
        </w:rPr>
      </w:pPr>
      <w:r w:rsidRPr="007576B7">
        <w:rPr>
          <w:rFonts w:eastAsia="標楷體" w:cs="DFKaiShu-SB-Estd-BF" w:hint="eastAsia"/>
          <w:kern w:val="0"/>
          <w:sz w:val="26"/>
          <w:szCs w:val="26"/>
        </w:rPr>
        <w:t>4.</w:t>
      </w:r>
      <w:r w:rsidR="001B7EC1" w:rsidRPr="007576B7">
        <w:rPr>
          <w:rFonts w:eastAsia="標楷體" w:cs="DFKaiShu-SB-Estd-BF" w:hint="eastAsia"/>
          <w:kern w:val="0"/>
          <w:sz w:val="26"/>
          <w:szCs w:val="26"/>
        </w:rPr>
        <w:t>我瞭解國中教育會考英文聽力及數學非選擇題有計分：</w:t>
      </w:r>
    </w:p>
    <w:tbl>
      <w:tblPr>
        <w:tblpPr w:leftFromText="180" w:rightFromText="180" w:vertAnchor="text" w:horzAnchor="page" w:tblpX="1587"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7A0F2A" w:rsidRPr="007576B7" w:rsidTr="00605E8D">
        <w:trPr>
          <w:trHeight w:val="270"/>
        </w:trPr>
        <w:tc>
          <w:tcPr>
            <w:tcW w:w="1588" w:type="dxa"/>
          </w:tcPr>
          <w:p w:rsidR="007A0F2A" w:rsidRPr="007576B7" w:rsidRDefault="007A0F2A" w:rsidP="00063DF2">
            <w:pPr>
              <w:jc w:val="center"/>
              <w:rPr>
                <w:rFonts w:eastAsia="標楷體"/>
                <w:sz w:val="26"/>
                <w:szCs w:val="26"/>
              </w:rPr>
            </w:pPr>
            <w:r w:rsidRPr="007576B7">
              <w:rPr>
                <w:rFonts w:eastAsia="標楷體" w:hint="eastAsia"/>
                <w:sz w:val="26"/>
                <w:szCs w:val="26"/>
              </w:rPr>
              <w:t>同意</w:t>
            </w:r>
          </w:p>
        </w:tc>
        <w:tc>
          <w:tcPr>
            <w:tcW w:w="1418" w:type="dxa"/>
          </w:tcPr>
          <w:p w:rsidR="007A0F2A" w:rsidRPr="007576B7" w:rsidRDefault="007A0F2A" w:rsidP="00063DF2">
            <w:pPr>
              <w:jc w:val="center"/>
              <w:rPr>
                <w:rFonts w:eastAsia="標楷體"/>
                <w:sz w:val="26"/>
                <w:szCs w:val="26"/>
              </w:rPr>
            </w:pPr>
            <w:r w:rsidRPr="007576B7">
              <w:rPr>
                <w:rFonts w:eastAsia="標楷體" w:hint="eastAsia"/>
                <w:sz w:val="26"/>
                <w:szCs w:val="26"/>
              </w:rPr>
              <w:t>不同意</w:t>
            </w:r>
          </w:p>
        </w:tc>
      </w:tr>
      <w:tr w:rsidR="007A0F2A" w:rsidRPr="007576B7" w:rsidTr="00063DF2">
        <w:trPr>
          <w:trHeight w:val="537"/>
        </w:trPr>
        <w:tc>
          <w:tcPr>
            <w:tcW w:w="158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c>
          <w:tcPr>
            <w:tcW w:w="141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r>
    </w:tbl>
    <w:p w:rsidR="001B7EC1" w:rsidRPr="007576B7" w:rsidRDefault="001B7EC1" w:rsidP="000E18AD">
      <w:pPr>
        <w:autoSpaceDE w:val="0"/>
        <w:autoSpaceDN w:val="0"/>
        <w:adjustRightInd w:val="0"/>
        <w:spacing w:line="520" w:lineRule="exact"/>
        <w:rPr>
          <w:rFonts w:eastAsia="標楷體" w:cs="DFKaiShu-SB-Estd-BF"/>
          <w:kern w:val="0"/>
          <w:sz w:val="26"/>
          <w:szCs w:val="26"/>
        </w:rPr>
      </w:pPr>
    </w:p>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1B7EC1" w:rsidRPr="007576B7" w:rsidRDefault="007A0F2A" w:rsidP="00223528">
      <w:pPr>
        <w:autoSpaceDE w:val="0"/>
        <w:autoSpaceDN w:val="0"/>
        <w:adjustRightInd w:val="0"/>
        <w:spacing w:line="520" w:lineRule="exact"/>
        <w:rPr>
          <w:rFonts w:eastAsia="標楷體" w:cs="DFKaiShu-SB-Estd-BF"/>
          <w:kern w:val="0"/>
          <w:sz w:val="26"/>
          <w:szCs w:val="26"/>
        </w:rPr>
      </w:pPr>
      <w:r w:rsidRPr="007576B7">
        <w:rPr>
          <w:rFonts w:eastAsia="標楷體" w:cs="DFKaiShu-SB-Estd-BF" w:hint="eastAsia"/>
          <w:kern w:val="0"/>
          <w:sz w:val="26"/>
          <w:szCs w:val="26"/>
        </w:rPr>
        <w:t>5</w:t>
      </w:r>
      <w:r w:rsidR="001B7EC1" w:rsidRPr="007576B7">
        <w:rPr>
          <w:rFonts w:eastAsia="標楷體" w:cs="DFKaiShu-SB-Estd-BF"/>
          <w:kern w:val="0"/>
          <w:sz w:val="26"/>
          <w:szCs w:val="26"/>
        </w:rPr>
        <w:t>.</w:t>
      </w:r>
      <w:r w:rsidR="001B7EC1" w:rsidRPr="007576B7">
        <w:rPr>
          <w:rFonts w:eastAsia="標楷體" w:cs="DFKaiShu-SB-Estd-BF" w:hint="eastAsia"/>
          <w:kern w:val="0"/>
          <w:sz w:val="26"/>
          <w:szCs w:val="26"/>
        </w:rPr>
        <w:t>我知道本區及本校入學方式諮詢專線及十二年國教專屬網站（頁）：</w:t>
      </w:r>
    </w:p>
    <w:tbl>
      <w:tblPr>
        <w:tblpPr w:leftFromText="180" w:rightFromText="180" w:vertAnchor="text" w:horzAnchor="page" w:tblpX="1587"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7A0F2A" w:rsidRPr="007576B7" w:rsidTr="00605E8D">
        <w:trPr>
          <w:trHeight w:val="275"/>
        </w:trPr>
        <w:tc>
          <w:tcPr>
            <w:tcW w:w="1588" w:type="dxa"/>
          </w:tcPr>
          <w:p w:rsidR="007A0F2A" w:rsidRPr="007576B7" w:rsidRDefault="007A0F2A" w:rsidP="00063DF2">
            <w:pPr>
              <w:jc w:val="center"/>
              <w:rPr>
                <w:rFonts w:eastAsia="標楷體"/>
                <w:sz w:val="26"/>
                <w:szCs w:val="26"/>
              </w:rPr>
            </w:pPr>
            <w:r w:rsidRPr="007576B7">
              <w:rPr>
                <w:rFonts w:eastAsia="標楷體" w:hint="eastAsia"/>
                <w:sz w:val="26"/>
                <w:szCs w:val="26"/>
              </w:rPr>
              <w:t>同意</w:t>
            </w:r>
          </w:p>
        </w:tc>
        <w:tc>
          <w:tcPr>
            <w:tcW w:w="1418" w:type="dxa"/>
          </w:tcPr>
          <w:p w:rsidR="007A0F2A" w:rsidRPr="007576B7" w:rsidRDefault="007A0F2A" w:rsidP="00063DF2">
            <w:pPr>
              <w:jc w:val="center"/>
              <w:rPr>
                <w:rFonts w:eastAsia="標楷體"/>
                <w:sz w:val="26"/>
                <w:szCs w:val="26"/>
              </w:rPr>
            </w:pPr>
            <w:r w:rsidRPr="007576B7">
              <w:rPr>
                <w:rFonts w:eastAsia="標楷體" w:hint="eastAsia"/>
                <w:sz w:val="26"/>
                <w:szCs w:val="26"/>
              </w:rPr>
              <w:t>不同意</w:t>
            </w:r>
          </w:p>
        </w:tc>
      </w:tr>
      <w:tr w:rsidR="007A0F2A" w:rsidRPr="007576B7" w:rsidTr="00063DF2">
        <w:trPr>
          <w:trHeight w:val="537"/>
        </w:trPr>
        <w:tc>
          <w:tcPr>
            <w:tcW w:w="158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c>
          <w:tcPr>
            <w:tcW w:w="1418" w:type="dxa"/>
            <w:vAlign w:val="center"/>
          </w:tcPr>
          <w:p w:rsidR="007A0F2A" w:rsidRPr="007576B7" w:rsidRDefault="007A0F2A" w:rsidP="00063DF2">
            <w:pPr>
              <w:jc w:val="right"/>
              <w:rPr>
                <w:rFonts w:eastAsia="標楷體"/>
                <w:sz w:val="26"/>
                <w:szCs w:val="26"/>
              </w:rPr>
            </w:pPr>
            <w:r w:rsidRPr="007576B7">
              <w:rPr>
                <w:rFonts w:eastAsia="標楷體"/>
                <w:sz w:val="26"/>
                <w:szCs w:val="26"/>
              </w:rPr>
              <w:t>(%)</w:t>
            </w:r>
          </w:p>
        </w:tc>
      </w:tr>
    </w:tbl>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605E8D" w:rsidRPr="007576B7" w:rsidRDefault="00605E8D" w:rsidP="00605E8D">
      <w:pPr>
        <w:autoSpaceDE w:val="0"/>
        <w:autoSpaceDN w:val="0"/>
        <w:adjustRightInd w:val="0"/>
        <w:spacing w:line="160" w:lineRule="exact"/>
        <w:rPr>
          <w:rFonts w:eastAsia="標楷體" w:cs="DFKaiShu-SB-Estd-BF"/>
          <w:kern w:val="0"/>
          <w:sz w:val="26"/>
          <w:szCs w:val="26"/>
        </w:rPr>
      </w:pPr>
    </w:p>
    <w:p w:rsidR="00173866" w:rsidRPr="007576B7" w:rsidRDefault="00173866" w:rsidP="00173866">
      <w:pPr>
        <w:autoSpaceDE w:val="0"/>
        <w:autoSpaceDN w:val="0"/>
        <w:adjustRightInd w:val="0"/>
        <w:spacing w:line="520" w:lineRule="exact"/>
        <w:rPr>
          <w:rFonts w:eastAsia="標楷體" w:cs="DFKaiShu-SB-Estd-BF"/>
          <w:kern w:val="0"/>
          <w:sz w:val="26"/>
          <w:szCs w:val="26"/>
        </w:rPr>
      </w:pPr>
      <w:r w:rsidRPr="007576B7">
        <w:rPr>
          <w:rFonts w:eastAsia="標楷體" w:cs="DFKaiShu-SB-Estd-BF" w:hint="eastAsia"/>
          <w:kern w:val="0"/>
          <w:sz w:val="26"/>
          <w:szCs w:val="26"/>
        </w:rPr>
        <w:t>6.</w:t>
      </w:r>
      <w:r w:rsidRPr="007576B7">
        <w:rPr>
          <w:rFonts w:eastAsia="標楷體" w:cs="DFKaiShu-SB-Estd-BF" w:hint="eastAsia"/>
          <w:kern w:val="0"/>
          <w:sz w:val="26"/>
          <w:szCs w:val="26"/>
        </w:rPr>
        <w:t>我瞭解國中教育會考和各入學管道需分別報名：</w:t>
      </w:r>
    </w:p>
    <w:tbl>
      <w:tblPr>
        <w:tblpPr w:leftFromText="180" w:rightFromText="180" w:vertAnchor="text" w:horzAnchor="page" w:tblpX="1587"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173866" w:rsidRPr="007576B7" w:rsidTr="00605E8D">
        <w:trPr>
          <w:trHeight w:val="276"/>
        </w:trPr>
        <w:tc>
          <w:tcPr>
            <w:tcW w:w="1588" w:type="dxa"/>
          </w:tcPr>
          <w:p w:rsidR="00173866" w:rsidRPr="007576B7" w:rsidRDefault="00173866" w:rsidP="00A97291">
            <w:pPr>
              <w:jc w:val="center"/>
              <w:rPr>
                <w:rFonts w:eastAsia="標楷體"/>
                <w:sz w:val="26"/>
                <w:szCs w:val="26"/>
              </w:rPr>
            </w:pPr>
            <w:r w:rsidRPr="007576B7">
              <w:rPr>
                <w:rFonts w:eastAsia="標楷體" w:hint="eastAsia"/>
                <w:sz w:val="26"/>
                <w:szCs w:val="26"/>
              </w:rPr>
              <w:t>同意</w:t>
            </w:r>
          </w:p>
        </w:tc>
        <w:tc>
          <w:tcPr>
            <w:tcW w:w="1418" w:type="dxa"/>
          </w:tcPr>
          <w:p w:rsidR="00173866" w:rsidRPr="007576B7" w:rsidRDefault="00173866" w:rsidP="00A97291">
            <w:pPr>
              <w:jc w:val="center"/>
              <w:rPr>
                <w:rFonts w:eastAsia="標楷體"/>
                <w:sz w:val="26"/>
                <w:szCs w:val="26"/>
              </w:rPr>
            </w:pPr>
            <w:r w:rsidRPr="007576B7">
              <w:rPr>
                <w:rFonts w:eastAsia="標楷體" w:hint="eastAsia"/>
                <w:sz w:val="26"/>
                <w:szCs w:val="26"/>
              </w:rPr>
              <w:t>不同意</w:t>
            </w:r>
          </w:p>
        </w:tc>
      </w:tr>
      <w:tr w:rsidR="00173866" w:rsidRPr="007576B7" w:rsidTr="00A97291">
        <w:trPr>
          <w:trHeight w:val="537"/>
        </w:trPr>
        <w:tc>
          <w:tcPr>
            <w:tcW w:w="1588" w:type="dxa"/>
            <w:vAlign w:val="center"/>
          </w:tcPr>
          <w:p w:rsidR="00173866" w:rsidRPr="007576B7" w:rsidRDefault="00173866" w:rsidP="00A97291">
            <w:pPr>
              <w:jc w:val="right"/>
              <w:rPr>
                <w:rFonts w:eastAsia="標楷體"/>
                <w:sz w:val="26"/>
                <w:szCs w:val="26"/>
              </w:rPr>
            </w:pPr>
            <w:r w:rsidRPr="007576B7">
              <w:rPr>
                <w:rFonts w:eastAsia="標楷體"/>
                <w:sz w:val="26"/>
                <w:szCs w:val="26"/>
              </w:rPr>
              <w:t>(%)</w:t>
            </w:r>
          </w:p>
        </w:tc>
        <w:tc>
          <w:tcPr>
            <w:tcW w:w="1418" w:type="dxa"/>
            <w:vAlign w:val="center"/>
          </w:tcPr>
          <w:p w:rsidR="00173866" w:rsidRPr="007576B7" w:rsidRDefault="00173866" w:rsidP="00A97291">
            <w:pPr>
              <w:jc w:val="right"/>
              <w:rPr>
                <w:rFonts w:eastAsia="標楷體"/>
                <w:sz w:val="26"/>
                <w:szCs w:val="26"/>
              </w:rPr>
            </w:pPr>
            <w:r w:rsidRPr="007576B7">
              <w:rPr>
                <w:rFonts w:eastAsia="標楷體"/>
                <w:sz w:val="26"/>
                <w:szCs w:val="26"/>
              </w:rPr>
              <w:t>(%)</w:t>
            </w:r>
          </w:p>
        </w:tc>
      </w:tr>
    </w:tbl>
    <w:p w:rsidR="00173866" w:rsidRPr="007576B7" w:rsidRDefault="00173866" w:rsidP="00173866">
      <w:pPr>
        <w:autoSpaceDE w:val="0"/>
        <w:autoSpaceDN w:val="0"/>
        <w:adjustRightInd w:val="0"/>
        <w:spacing w:line="520" w:lineRule="exact"/>
        <w:rPr>
          <w:rFonts w:eastAsia="標楷體" w:cs="DFKaiShu-SB-Estd-BF"/>
          <w:kern w:val="0"/>
          <w:sz w:val="26"/>
          <w:szCs w:val="26"/>
        </w:rPr>
      </w:pPr>
    </w:p>
    <w:p w:rsidR="00605E8D" w:rsidRPr="007576B7" w:rsidRDefault="00605E8D" w:rsidP="00605E8D">
      <w:pPr>
        <w:autoSpaceDE w:val="0"/>
        <w:autoSpaceDN w:val="0"/>
        <w:adjustRightInd w:val="0"/>
        <w:spacing w:line="160" w:lineRule="exact"/>
        <w:rPr>
          <w:rFonts w:eastAsia="標楷體" w:cs="DFKaiShu-SB-Estd-BF"/>
          <w:kern w:val="0"/>
          <w:sz w:val="26"/>
          <w:szCs w:val="26"/>
        </w:rPr>
      </w:pPr>
    </w:p>
    <w:p w:rsidR="00605E8D" w:rsidRPr="007576B7" w:rsidRDefault="00605E8D" w:rsidP="00605E8D">
      <w:pPr>
        <w:autoSpaceDE w:val="0"/>
        <w:autoSpaceDN w:val="0"/>
        <w:adjustRightInd w:val="0"/>
        <w:spacing w:line="160" w:lineRule="exact"/>
        <w:rPr>
          <w:rFonts w:eastAsia="標楷體" w:cs="DFKaiShu-SB-Estd-BF"/>
          <w:kern w:val="0"/>
          <w:sz w:val="26"/>
          <w:szCs w:val="26"/>
        </w:rPr>
      </w:pPr>
    </w:p>
    <w:p w:rsidR="00605E8D" w:rsidRPr="007576B7" w:rsidRDefault="00605E8D" w:rsidP="00605E8D">
      <w:pPr>
        <w:autoSpaceDE w:val="0"/>
        <w:autoSpaceDN w:val="0"/>
        <w:adjustRightInd w:val="0"/>
        <w:spacing w:line="160" w:lineRule="exact"/>
        <w:rPr>
          <w:rFonts w:eastAsia="標楷體" w:cs="DFKaiShu-SB-Estd-BF"/>
          <w:kern w:val="0"/>
          <w:sz w:val="26"/>
          <w:szCs w:val="26"/>
        </w:rPr>
      </w:pPr>
    </w:p>
    <w:p w:rsidR="001B7EC1" w:rsidRPr="007576B7" w:rsidRDefault="00173866" w:rsidP="00223528">
      <w:pPr>
        <w:autoSpaceDE w:val="0"/>
        <w:autoSpaceDN w:val="0"/>
        <w:adjustRightInd w:val="0"/>
        <w:spacing w:line="520" w:lineRule="exact"/>
        <w:rPr>
          <w:rFonts w:eastAsia="標楷體" w:cs="DFKaiShu-SB-Estd-BF"/>
          <w:kern w:val="0"/>
          <w:sz w:val="26"/>
          <w:szCs w:val="26"/>
        </w:rPr>
      </w:pPr>
      <w:r w:rsidRPr="007576B7">
        <w:rPr>
          <w:rFonts w:eastAsia="標楷體" w:cs="DFKaiShu-SB-Estd-BF" w:hint="eastAsia"/>
          <w:kern w:val="0"/>
          <w:sz w:val="26"/>
          <w:szCs w:val="26"/>
        </w:rPr>
        <w:t>7</w:t>
      </w:r>
      <w:r w:rsidR="001B7EC1" w:rsidRPr="007576B7">
        <w:rPr>
          <w:rFonts w:eastAsia="標楷體" w:cs="DFKaiShu-SB-Estd-BF"/>
          <w:kern w:val="0"/>
          <w:sz w:val="26"/>
          <w:szCs w:val="26"/>
        </w:rPr>
        <w:t>.</w:t>
      </w:r>
      <w:r w:rsidR="001B7EC1" w:rsidRPr="007576B7">
        <w:rPr>
          <w:rFonts w:eastAsia="標楷體" w:cs="DFKaiShu-SB-Estd-BF" w:hint="eastAsia"/>
          <w:kern w:val="0"/>
          <w:sz w:val="26"/>
          <w:szCs w:val="26"/>
        </w:rPr>
        <w:t>經由這次宣導</w:t>
      </w:r>
      <w:r w:rsidRPr="007576B7">
        <w:rPr>
          <w:rFonts w:eastAsia="標楷體" w:cs="DFKaiShu-SB-Estd-BF" w:hint="eastAsia"/>
          <w:kern w:val="0"/>
          <w:sz w:val="26"/>
          <w:szCs w:val="26"/>
        </w:rPr>
        <w:t>，</w:t>
      </w:r>
      <w:r w:rsidR="001B7EC1" w:rsidRPr="007576B7">
        <w:rPr>
          <w:rFonts w:eastAsia="標楷體" w:cs="DFKaiShu-SB-Estd-BF" w:hint="eastAsia"/>
          <w:kern w:val="0"/>
          <w:sz w:val="26"/>
          <w:szCs w:val="26"/>
        </w:rPr>
        <w:t>我對十二年國教之入學管道有更進一步認識：</w:t>
      </w:r>
    </w:p>
    <w:tbl>
      <w:tblPr>
        <w:tblpPr w:leftFromText="180" w:rightFromText="180" w:vertAnchor="text" w:horzAnchor="page" w:tblpX="1587"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418"/>
      </w:tblGrid>
      <w:tr w:rsidR="00173866" w:rsidRPr="007576B7" w:rsidTr="00605E8D">
        <w:trPr>
          <w:trHeight w:val="268"/>
        </w:trPr>
        <w:tc>
          <w:tcPr>
            <w:tcW w:w="1588" w:type="dxa"/>
          </w:tcPr>
          <w:p w:rsidR="00173866" w:rsidRPr="007576B7" w:rsidRDefault="00173866" w:rsidP="00063DF2">
            <w:pPr>
              <w:jc w:val="center"/>
              <w:rPr>
                <w:rFonts w:eastAsia="標楷體"/>
                <w:sz w:val="26"/>
                <w:szCs w:val="26"/>
              </w:rPr>
            </w:pPr>
            <w:r w:rsidRPr="007576B7">
              <w:rPr>
                <w:rFonts w:eastAsia="標楷體" w:hint="eastAsia"/>
                <w:sz w:val="26"/>
                <w:szCs w:val="26"/>
              </w:rPr>
              <w:t>同意</w:t>
            </w:r>
          </w:p>
        </w:tc>
        <w:tc>
          <w:tcPr>
            <w:tcW w:w="1418" w:type="dxa"/>
          </w:tcPr>
          <w:p w:rsidR="00173866" w:rsidRPr="007576B7" w:rsidRDefault="00173866" w:rsidP="00063DF2">
            <w:pPr>
              <w:jc w:val="center"/>
              <w:rPr>
                <w:rFonts w:eastAsia="標楷體"/>
                <w:sz w:val="26"/>
                <w:szCs w:val="26"/>
              </w:rPr>
            </w:pPr>
            <w:r w:rsidRPr="007576B7">
              <w:rPr>
                <w:rFonts w:eastAsia="標楷體" w:hint="eastAsia"/>
                <w:sz w:val="26"/>
                <w:szCs w:val="26"/>
              </w:rPr>
              <w:t>不同意</w:t>
            </w:r>
          </w:p>
        </w:tc>
      </w:tr>
      <w:tr w:rsidR="00173866" w:rsidRPr="007576B7" w:rsidTr="00063DF2">
        <w:trPr>
          <w:trHeight w:val="537"/>
        </w:trPr>
        <w:tc>
          <w:tcPr>
            <w:tcW w:w="1588" w:type="dxa"/>
            <w:vAlign w:val="center"/>
          </w:tcPr>
          <w:p w:rsidR="00173866" w:rsidRPr="007576B7" w:rsidRDefault="00173866" w:rsidP="00063DF2">
            <w:pPr>
              <w:jc w:val="right"/>
              <w:rPr>
                <w:rFonts w:eastAsia="標楷體"/>
                <w:sz w:val="26"/>
                <w:szCs w:val="26"/>
              </w:rPr>
            </w:pPr>
            <w:r w:rsidRPr="007576B7">
              <w:rPr>
                <w:rFonts w:eastAsia="標楷體"/>
                <w:sz w:val="26"/>
                <w:szCs w:val="26"/>
              </w:rPr>
              <w:t>(%)</w:t>
            </w:r>
          </w:p>
        </w:tc>
        <w:tc>
          <w:tcPr>
            <w:tcW w:w="1418" w:type="dxa"/>
            <w:vAlign w:val="center"/>
          </w:tcPr>
          <w:p w:rsidR="00173866" w:rsidRPr="007576B7" w:rsidRDefault="00173866" w:rsidP="00063DF2">
            <w:pPr>
              <w:jc w:val="right"/>
              <w:rPr>
                <w:rFonts w:eastAsia="標楷體"/>
                <w:sz w:val="26"/>
                <w:szCs w:val="26"/>
              </w:rPr>
            </w:pPr>
            <w:r w:rsidRPr="007576B7">
              <w:rPr>
                <w:rFonts w:eastAsia="標楷體"/>
                <w:sz w:val="26"/>
                <w:szCs w:val="26"/>
              </w:rPr>
              <w:t>(%)</w:t>
            </w:r>
          </w:p>
        </w:tc>
      </w:tr>
    </w:tbl>
    <w:p w:rsidR="001B7EC1" w:rsidRPr="007576B7" w:rsidRDefault="001B7EC1" w:rsidP="00223528">
      <w:pPr>
        <w:autoSpaceDE w:val="0"/>
        <w:autoSpaceDN w:val="0"/>
        <w:adjustRightInd w:val="0"/>
        <w:spacing w:line="520" w:lineRule="exact"/>
        <w:rPr>
          <w:rFonts w:eastAsia="標楷體" w:cs="DFKaiShu-SB-Estd-BF"/>
          <w:kern w:val="0"/>
          <w:sz w:val="26"/>
          <w:szCs w:val="26"/>
        </w:rPr>
      </w:pPr>
    </w:p>
    <w:p w:rsidR="001B7EC1" w:rsidRPr="007576B7" w:rsidRDefault="001B7EC1" w:rsidP="00C10D97">
      <w:pPr>
        <w:jc w:val="center"/>
        <w:rPr>
          <w:rFonts w:eastAsia="標楷體"/>
          <w:sz w:val="26"/>
        </w:rPr>
      </w:pPr>
    </w:p>
    <w:p w:rsidR="001B7EC1" w:rsidRPr="007576B7" w:rsidRDefault="001B7EC1" w:rsidP="00C10D97">
      <w:pPr>
        <w:jc w:val="center"/>
        <w:rPr>
          <w:rFonts w:eastAsia="標楷體"/>
          <w:sz w:val="26"/>
        </w:rPr>
      </w:pPr>
    </w:p>
    <w:p w:rsidR="00BB115C" w:rsidRPr="007576B7" w:rsidRDefault="00FF6B47" w:rsidP="00C10D97">
      <w:pPr>
        <w:jc w:val="center"/>
        <w:rPr>
          <w:rFonts w:eastAsia="標楷體"/>
          <w:sz w:val="26"/>
        </w:rPr>
      </w:pPr>
      <w:r w:rsidRPr="007576B7">
        <w:rPr>
          <w:rFonts w:eastAsia="標楷體" w:hint="eastAsia"/>
          <w:b/>
          <w:bCs/>
          <w:kern w:val="0"/>
          <w:sz w:val="28"/>
          <w:szCs w:val="36"/>
        </w:rPr>
        <w:lastRenderedPageBreak/>
        <w:t>花蓮縣</w:t>
      </w:r>
      <w:r w:rsidRPr="007576B7">
        <w:rPr>
          <w:rFonts w:eastAsia="標楷體" w:hint="eastAsia"/>
          <w:b/>
          <w:bCs/>
          <w:kern w:val="0"/>
          <w:sz w:val="28"/>
          <w:szCs w:val="36"/>
        </w:rPr>
        <w:t>109</w:t>
      </w:r>
      <w:r w:rsidRPr="007576B7">
        <w:rPr>
          <w:rFonts w:eastAsia="標楷體" w:hint="eastAsia"/>
          <w:b/>
          <w:bCs/>
          <w:kern w:val="0"/>
          <w:sz w:val="28"/>
          <w:szCs w:val="36"/>
        </w:rPr>
        <w:t>年</w:t>
      </w:r>
      <w:r w:rsidR="007576B7" w:rsidRPr="007576B7">
        <w:rPr>
          <w:rFonts w:eastAsia="標楷體"/>
          <w:noProof/>
        </w:rPr>
        <mc:AlternateContent>
          <mc:Choice Requires="wps">
            <w:drawing>
              <wp:anchor distT="0" distB="0" distL="114300" distR="114300" simplePos="0" relativeHeight="251659264" behindDoc="0" locked="0" layoutInCell="1" allowOverlap="1" wp14:anchorId="2384920C" wp14:editId="2FE38EDB">
                <wp:simplePos x="0" y="0"/>
                <wp:positionH relativeFrom="column">
                  <wp:posOffset>152400</wp:posOffset>
                </wp:positionH>
                <wp:positionV relativeFrom="paragraph">
                  <wp:posOffset>-259080</wp:posOffset>
                </wp:positionV>
                <wp:extent cx="990600" cy="4572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noFill/>
                        <a:ln>
                          <a:noFill/>
                        </a:ln>
                        <a:extLst/>
                      </wps:spPr>
                      <wps:txbx>
                        <w:txbxContent>
                          <w:p w:rsidR="007576B7" w:rsidRPr="00FF6B47" w:rsidRDefault="007576B7" w:rsidP="007576B7">
                            <w:pPr>
                              <w:snapToGrid w:val="0"/>
                              <w:jc w:val="center"/>
                              <w:rPr>
                                <w:rFonts w:eastAsia="標楷體"/>
                                <w:sz w:val="28"/>
                                <w:bdr w:val="single" w:sz="4" w:space="0" w:color="auto"/>
                              </w:rPr>
                            </w:pPr>
                            <w:r w:rsidRPr="00FF6B47">
                              <w:rPr>
                                <w:rFonts w:eastAsia="標楷體" w:hint="eastAsia"/>
                                <w:sz w:val="28"/>
                                <w:bdr w:val="single" w:sz="4" w:space="0" w:color="auto"/>
                              </w:rPr>
                              <w:t>附件</w:t>
                            </w:r>
                            <w:r>
                              <w:rPr>
                                <w:rFonts w:eastAsia="標楷體" w:hint="eastAsia"/>
                                <w:sz w:val="28"/>
                                <w:bdr w:val="single" w:sz="4" w:space="0" w:color="auto"/>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12pt;margin-top:-20.4pt;width: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" filled="f" stroked="f">
                <v:textbox>
                  <w:txbxContent>
                    <w:p w:rsidR="007576B7" w:rsidRPr="00FF6B47" w:rsidRDefault="007576B7" w:rsidP="007576B7">
                      <w:pPr>
                        <w:snapToGrid w:val="0"/>
                        <w:jc w:val="center"/>
                        <w:rPr>
                          <w:rFonts w:eastAsia="標楷體"/>
                          <w:sz w:val="28"/>
                          <w:bdr w:val="single" w:sz="4" w:space="0" w:color="auto"/>
                        </w:rPr>
                      </w:pPr>
                      <w:r w:rsidRPr="00FF6B47">
                        <w:rPr>
                          <w:rFonts w:eastAsia="標楷體" w:hint="eastAsia"/>
                          <w:sz w:val="28"/>
                          <w:bdr w:val="single" w:sz="4" w:space="0" w:color="auto"/>
                        </w:rPr>
                        <w:t>附件</w:t>
                      </w:r>
                      <w:r>
                        <w:rPr>
                          <w:rFonts w:eastAsia="標楷體" w:hint="eastAsia"/>
                          <w:sz w:val="28"/>
                          <w:bdr w:val="single" w:sz="4" w:space="0" w:color="auto"/>
                        </w:rPr>
                        <w:t>二</w:t>
                      </w:r>
                    </w:p>
                  </w:txbxContent>
                </v:textbox>
              </v:shape>
            </w:pict>
          </mc:Fallback>
        </mc:AlternateContent>
      </w:r>
      <w:r w:rsidRPr="007576B7">
        <w:rPr>
          <w:rFonts w:eastAsia="標楷體" w:hint="eastAsia"/>
          <w:b/>
          <w:bCs/>
          <w:kern w:val="0"/>
          <w:sz w:val="28"/>
          <w:szCs w:val="36"/>
        </w:rPr>
        <w:t>國中畢業生適性入學高級中等學校及五專制宣導</w:t>
      </w:r>
      <w:r w:rsidR="007576B7">
        <w:rPr>
          <w:rFonts w:eastAsia="標楷體" w:hint="eastAsia"/>
          <w:b/>
          <w:bCs/>
          <w:kern w:val="0"/>
          <w:sz w:val="28"/>
          <w:szCs w:val="36"/>
        </w:rPr>
        <w:t>活動</w:t>
      </w:r>
      <w:r w:rsidRPr="007576B7">
        <w:rPr>
          <w:rFonts w:eastAsia="標楷體" w:hint="eastAsia"/>
          <w:b/>
          <w:bCs/>
          <w:kern w:val="0"/>
          <w:sz w:val="28"/>
          <w:szCs w:val="36"/>
        </w:rPr>
        <w:t>成果照片</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7"/>
        <w:gridCol w:w="3537"/>
        <w:gridCol w:w="1277"/>
        <w:gridCol w:w="3607"/>
      </w:tblGrid>
      <w:tr w:rsidR="00BB115C" w:rsidRPr="007576B7" w:rsidTr="00FF6B47">
        <w:trPr>
          <w:trHeight w:val="521"/>
          <w:jc w:val="center"/>
        </w:trPr>
        <w:tc>
          <w:tcPr>
            <w:tcW w:w="1347" w:type="dxa"/>
            <w:vAlign w:val="center"/>
          </w:tcPr>
          <w:p w:rsidR="00BB115C" w:rsidRPr="007576B7" w:rsidRDefault="00BB115C" w:rsidP="00A97291">
            <w:pPr>
              <w:jc w:val="distribute"/>
              <w:rPr>
                <w:rFonts w:eastAsia="標楷體"/>
                <w:color w:val="000000"/>
              </w:rPr>
            </w:pPr>
            <w:r w:rsidRPr="007576B7">
              <w:rPr>
                <w:rFonts w:eastAsia="標楷體"/>
                <w:color w:val="000000"/>
              </w:rPr>
              <w:t>學校名稱</w:t>
            </w:r>
          </w:p>
        </w:tc>
        <w:tc>
          <w:tcPr>
            <w:tcW w:w="3537" w:type="dxa"/>
            <w:vAlign w:val="center"/>
          </w:tcPr>
          <w:p w:rsidR="00BB115C" w:rsidRPr="007576B7" w:rsidRDefault="00BB115C" w:rsidP="00A97291">
            <w:pPr>
              <w:jc w:val="both"/>
              <w:rPr>
                <w:rFonts w:eastAsia="標楷體"/>
                <w:color w:val="000000"/>
              </w:rPr>
            </w:pPr>
          </w:p>
        </w:tc>
        <w:tc>
          <w:tcPr>
            <w:tcW w:w="1277" w:type="dxa"/>
            <w:vAlign w:val="center"/>
          </w:tcPr>
          <w:p w:rsidR="00BB115C" w:rsidRPr="007576B7" w:rsidRDefault="00BB115C" w:rsidP="00A97291">
            <w:pPr>
              <w:jc w:val="distribute"/>
              <w:rPr>
                <w:rFonts w:eastAsia="標楷體"/>
                <w:color w:val="000000"/>
              </w:rPr>
            </w:pPr>
            <w:r w:rsidRPr="007576B7">
              <w:rPr>
                <w:rFonts w:eastAsia="標楷體"/>
                <w:color w:val="000000"/>
              </w:rPr>
              <w:t>辦理日期</w:t>
            </w:r>
          </w:p>
        </w:tc>
        <w:tc>
          <w:tcPr>
            <w:tcW w:w="3607" w:type="dxa"/>
            <w:vAlign w:val="center"/>
          </w:tcPr>
          <w:p w:rsidR="00BB115C" w:rsidRPr="007576B7" w:rsidRDefault="00BB115C" w:rsidP="00A97291">
            <w:pPr>
              <w:jc w:val="center"/>
              <w:rPr>
                <w:rFonts w:eastAsia="標楷體"/>
                <w:color w:val="000000"/>
                <w:sz w:val="22"/>
              </w:rPr>
            </w:pPr>
            <w:r w:rsidRPr="007576B7">
              <w:rPr>
                <w:rFonts w:eastAsia="標楷體" w:hint="eastAsia"/>
                <w:color w:val="000000"/>
                <w:sz w:val="22"/>
              </w:rPr>
              <w:t>10</w:t>
            </w:r>
            <w:r w:rsidR="00FF6B47" w:rsidRPr="007576B7">
              <w:rPr>
                <w:rFonts w:eastAsia="標楷體" w:hint="eastAsia"/>
                <w:color w:val="000000"/>
                <w:sz w:val="22"/>
              </w:rPr>
              <w:t>9</w:t>
            </w:r>
            <w:r w:rsidRPr="007576B7">
              <w:rPr>
                <w:rFonts w:eastAsia="標楷體"/>
                <w:color w:val="000000"/>
                <w:sz w:val="22"/>
              </w:rPr>
              <w:t>年</w:t>
            </w:r>
            <w:r w:rsidRPr="007576B7">
              <w:rPr>
                <w:rFonts w:eastAsia="標楷體"/>
                <w:color w:val="000000"/>
                <w:sz w:val="22"/>
              </w:rPr>
              <w:t xml:space="preserve"> </w:t>
            </w:r>
            <w:r w:rsidRPr="007576B7">
              <w:rPr>
                <w:rFonts w:eastAsia="標楷體" w:hint="eastAsia"/>
                <w:color w:val="000000"/>
                <w:sz w:val="22"/>
              </w:rPr>
              <w:t xml:space="preserve"> </w:t>
            </w:r>
            <w:r w:rsidRPr="007576B7">
              <w:rPr>
                <w:rFonts w:eastAsia="標楷體"/>
                <w:color w:val="000000"/>
                <w:sz w:val="22"/>
              </w:rPr>
              <w:t xml:space="preserve">  </w:t>
            </w:r>
            <w:r w:rsidRPr="007576B7">
              <w:rPr>
                <w:rFonts w:eastAsia="標楷體"/>
                <w:color w:val="000000"/>
                <w:sz w:val="22"/>
              </w:rPr>
              <w:t>月</w:t>
            </w:r>
            <w:r w:rsidRPr="007576B7">
              <w:rPr>
                <w:rFonts w:eastAsia="標楷體"/>
                <w:color w:val="000000"/>
                <w:sz w:val="22"/>
              </w:rPr>
              <w:t xml:space="preserve"> </w:t>
            </w:r>
            <w:r w:rsidRPr="007576B7">
              <w:rPr>
                <w:rFonts w:eastAsia="標楷體" w:hint="eastAsia"/>
                <w:color w:val="000000"/>
                <w:sz w:val="22"/>
              </w:rPr>
              <w:t xml:space="preserve"> </w:t>
            </w:r>
            <w:r w:rsidRPr="007576B7">
              <w:rPr>
                <w:rFonts w:eastAsia="標楷體"/>
                <w:color w:val="000000"/>
                <w:sz w:val="22"/>
              </w:rPr>
              <w:t xml:space="preserve">  </w:t>
            </w:r>
            <w:r w:rsidRPr="007576B7">
              <w:rPr>
                <w:rFonts w:eastAsia="標楷體"/>
                <w:color w:val="000000"/>
                <w:sz w:val="22"/>
              </w:rPr>
              <w:t>日</w:t>
            </w:r>
          </w:p>
        </w:tc>
      </w:tr>
      <w:tr w:rsidR="00BB115C" w:rsidRPr="007576B7" w:rsidTr="00A97291">
        <w:trPr>
          <w:cantSplit/>
          <w:trHeight w:val="4082"/>
          <w:jc w:val="center"/>
        </w:trPr>
        <w:tc>
          <w:tcPr>
            <w:tcW w:w="4884" w:type="dxa"/>
            <w:gridSpan w:val="2"/>
            <w:tcBorders>
              <w:top w:val="single" w:sz="12" w:space="0" w:color="auto"/>
              <w:bottom w:val="single" w:sz="6" w:space="0" w:color="auto"/>
            </w:tcBorders>
            <w:vAlign w:val="center"/>
          </w:tcPr>
          <w:p w:rsidR="00BB115C" w:rsidRPr="007576B7" w:rsidRDefault="00BB115C" w:rsidP="00BB115C">
            <w:pPr>
              <w:pStyle w:val="a3"/>
              <w:jc w:val="center"/>
              <w:rPr>
                <w:color w:val="000000"/>
              </w:rPr>
            </w:pPr>
            <w:r w:rsidRPr="007576B7">
              <w:rPr>
                <w:rFonts w:hint="eastAsia"/>
                <w:color w:val="000000"/>
              </w:rPr>
              <w:t>活動照片</w:t>
            </w:r>
          </w:p>
        </w:tc>
        <w:tc>
          <w:tcPr>
            <w:tcW w:w="4884" w:type="dxa"/>
            <w:gridSpan w:val="2"/>
            <w:tcBorders>
              <w:top w:val="single" w:sz="12" w:space="0" w:color="auto"/>
              <w:bottom w:val="single" w:sz="6" w:space="0" w:color="auto"/>
            </w:tcBorders>
            <w:vAlign w:val="center"/>
          </w:tcPr>
          <w:p w:rsidR="00BB115C" w:rsidRPr="007576B7" w:rsidRDefault="00BB115C" w:rsidP="00BB115C">
            <w:pPr>
              <w:pStyle w:val="a3"/>
              <w:jc w:val="center"/>
              <w:rPr>
                <w:color w:val="000000"/>
              </w:rPr>
            </w:pPr>
            <w:r w:rsidRPr="007576B7">
              <w:rPr>
                <w:rFonts w:hint="eastAsia"/>
                <w:color w:val="000000"/>
              </w:rPr>
              <w:t>活動照片</w:t>
            </w:r>
          </w:p>
        </w:tc>
      </w:tr>
      <w:tr w:rsidR="00BB115C" w:rsidRPr="007576B7" w:rsidTr="00A97291">
        <w:trPr>
          <w:cantSplit/>
          <w:trHeight w:val="567"/>
          <w:jc w:val="center"/>
        </w:trPr>
        <w:tc>
          <w:tcPr>
            <w:tcW w:w="4884" w:type="dxa"/>
            <w:gridSpan w:val="2"/>
            <w:tcBorders>
              <w:top w:val="single" w:sz="6" w:space="0" w:color="auto"/>
            </w:tcBorders>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c>
          <w:tcPr>
            <w:tcW w:w="4884" w:type="dxa"/>
            <w:gridSpan w:val="2"/>
            <w:tcBorders>
              <w:top w:val="single" w:sz="6" w:space="0" w:color="auto"/>
            </w:tcBorders>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r>
      <w:tr w:rsidR="00BB115C" w:rsidRPr="007576B7" w:rsidTr="00A97291">
        <w:trPr>
          <w:cantSplit/>
          <w:trHeight w:val="4082"/>
          <w:jc w:val="center"/>
        </w:trPr>
        <w:tc>
          <w:tcPr>
            <w:tcW w:w="4884" w:type="dxa"/>
            <w:gridSpan w:val="2"/>
            <w:vAlign w:val="center"/>
          </w:tcPr>
          <w:p w:rsidR="00BB115C" w:rsidRPr="007576B7" w:rsidRDefault="00BB115C" w:rsidP="00BB115C">
            <w:pPr>
              <w:pStyle w:val="a3"/>
              <w:jc w:val="center"/>
              <w:rPr>
                <w:color w:val="000000"/>
              </w:rPr>
            </w:pPr>
            <w:r w:rsidRPr="007576B7">
              <w:rPr>
                <w:rFonts w:hint="eastAsia"/>
                <w:color w:val="000000"/>
              </w:rPr>
              <w:t>活動照片</w:t>
            </w:r>
          </w:p>
        </w:tc>
        <w:tc>
          <w:tcPr>
            <w:tcW w:w="4884" w:type="dxa"/>
            <w:gridSpan w:val="2"/>
            <w:vAlign w:val="center"/>
          </w:tcPr>
          <w:p w:rsidR="00BB115C" w:rsidRPr="007576B7" w:rsidRDefault="00BB115C" w:rsidP="00BB115C">
            <w:pPr>
              <w:pStyle w:val="a3"/>
              <w:jc w:val="center"/>
              <w:rPr>
                <w:color w:val="000000"/>
              </w:rPr>
            </w:pPr>
            <w:r w:rsidRPr="007576B7">
              <w:rPr>
                <w:rFonts w:hint="eastAsia"/>
                <w:color w:val="000000"/>
              </w:rPr>
              <w:t>活動照片</w:t>
            </w:r>
          </w:p>
        </w:tc>
      </w:tr>
      <w:tr w:rsidR="00BB115C" w:rsidRPr="007576B7" w:rsidTr="00A97291">
        <w:trPr>
          <w:cantSplit/>
          <w:trHeight w:val="567"/>
          <w:jc w:val="center"/>
        </w:trPr>
        <w:tc>
          <w:tcPr>
            <w:tcW w:w="4884" w:type="dxa"/>
            <w:gridSpan w:val="2"/>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c>
          <w:tcPr>
            <w:tcW w:w="4884" w:type="dxa"/>
            <w:gridSpan w:val="2"/>
            <w:vAlign w:val="center"/>
          </w:tcPr>
          <w:p w:rsidR="00BB115C" w:rsidRPr="007576B7" w:rsidRDefault="00BB115C" w:rsidP="00BB115C">
            <w:pPr>
              <w:pStyle w:val="a3"/>
              <w:rPr>
                <w:color w:val="000000"/>
              </w:rPr>
            </w:pPr>
            <w:r w:rsidRPr="007576B7">
              <w:rPr>
                <w:rFonts w:hint="eastAsia"/>
                <w:color w:val="000000"/>
              </w:rPr>
              <w:t>說明</w:t>
            </w:r>
            <w:r w:rsidRPr="007576B7">
              <w:rPr>
                <w:rFonts w:hint="eastAsia"/>
                <w:color w:val="000000"/>
              </w:rPr>
              <w:t>:</w:t>
            </w:r>
          </w:p>
        </w:tc>
      </w:tr>
    </w:tbl>
    <w:p w:rsidR="00FF6B47" w:rsidRPr="007576B7" w:rsidRDefault="00FF6B47" w:rsidP="00FF6B47">
      <w:pPr>
        <w:pStyle w:val="3"/>
        <w:spacing w:beforeLines="100" w:before="360"/>
        <w:ind w:left="0"/>
        <w:rPr>
          <w:color w:val="000000"/>
          <w:sz w:val="28"/>
        </w:rPr>
      </w:pPr>
      <w:r w:rsidRPr="007576B7">
        <w:rPr>
          <w:rFonts w:hint="eastAsia"/>
          <w:color w:val="000000"/>
          <w:kern w:val="0"/>
          <w:sz w:val="28"/>
        </w:rPr>
        <w:t>承辦人：</w:t>
      </w:r>
      <w:r w:rsidRPr="007576B7">
        <w:rPr>
          <w:rFonts w:hint="eastAsia"/>
          <w:color w:val="000000"/>
          <w:kern w:val="0"/>
          <w:sz w:val="28"/>
        </w:rPr>
        <w:t xml:space="preserve">                 </w:t>
      </w:r>
      <w:r w:rsidRPr="007576B7">
        <w:rPr>
          <w:rFonts w:hint="eastAsia"/>
          <w:color w:val="000000"/>
          <w:kern w:val="0"/>
          <w:sz w:val="28"/>
        </w:rPr>
        <w:t>單位主管：</w:t>
      </w:r>
      <w:r w:rsidRPr="007576B7">
        <w:rPr>
          <w:rFonts w:hint="eastAsia"/>
          <w:color w:val="000000"/>
          <w:kern w:val="0"/>
          <w:sz w:val="28"/>
        </w:rPr>
        <w:t xml:space="preserve">         </w:t>
      </w:r>
      <w:r w:rsidRPr="007576B7">
        <w:rPr>
          <w:rFonts w:hint="eastAsia"/>
          <w:color w:val="000000"/>
          <w:kern w:val="0"/>
          <w:sz w:val="28"/>
        </w:rPr>
        <w:t xml:space="preserve">　　</w:t>
      </w:r>
      <w:r w:rsidRPr="007576B7">
        <w:rPr>
          <w:rFonts w:hint="eastAsia"/>
          <w:color w:val="000000"/>
          <w:kern w:val="0"/>
          <w:sz w:val="28"/>
        </w:rPr>
        <w:t xml:space="preserve">    </w:t>
      </w:r>
      <w:r w:rsidRPr="007576B7">
        <w:rPr>
          <w:rFonts w:hint="eastAsia"/>
          <w:color w:val="000000"/>
          <w:kern w:val="0"/>
          <w:sz w:val="28"/>
        </w:rPr>
        <w:t>校長：</w:t>
      </w:r>
    </w:p>
    <w:p w:rsidR="00BB115C" w:rsidRPr="007576B7" w:rsidRDefault="00BB115C" w:rsidP="00C10D97">
      <w:pPr>
        <w:jc w:val="center"/>
        <w:rPr>
          <w:rFonts w:eastAsia="標楷體"/>
          <w:sz w:val="26"/>
        </w:rPr>
      </w:pPr>
    </w:p>
    <w:sectPr w:rsidR="00BB115C" w:rsidRPr="007576B7" w:rsidSect="009140BC">
      <w:footerReference w:type="even"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07" w:rsidRDefault="00CC5807">
      <w:r>
        <w:separator/>
      </w:r>
    </w:p>
  </w:endnote>
  <w:endnote w:type="continuationSeparator" w:id="0">
    <w:p w:rsidR="00CC5807" w:rsidRDefault="00CC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FKaiShu-SB-Estd-BF">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C1" w:rsidRDefault="00AF4ABD" w:rsidP="00BA6138">
    <w:pPr>
      <w:pStyle w:val="a8"/>
      <w:framePr w:wrap="around" w:vAnchor="text" w:hAnchor="margin" w:xAlign="center" w:y="1"/>
      <w:rPr>
        <w:rStyle w:val="aa"/>
      </w:rPr>
    </w:pPr>
    <w:r>
      <w:rPr>
        <w:rStyle w:val="aa"/>
      </w:rPr>
      <w:fldChar w:fldCharType="begin"/>
    </w:r>
    <w:r w:rsidR="001B7EC1">
      <w:rPr>
        <w:rStyle w:val="aa"/>
      </w:rPr>
      <w:instrText xml:space="preserve">PAGE  </w:instrText>
    </w:r>
    <w:r>
      <w:rPr>
        <w:rStyle w:val="aa"/>
      </w:rPr>
      <w:fldChar w:fldCharType="end"/>
    </w:r>
  </w:p>
  <w:p w:rsidR="001B7EC1" w:rsidRDefault="001B7E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EC1" w:rsidRDefault="00AF4ABD" w:rsidP="00BA6138">
    <w:pPr>
      <w:pStyle w:val="a8"/>
      <w:framePr w:wrap="around" w:vAnchor="text" w:hAnchor="margin" w:xAlign="center" w:y="1"/>
      <w:rPr>
        <w:rStyle w:val="aa"/>
      </w:rPr>
    </w:pPr>
    <w:r>
      <w:rPr>
        <w:rStyle w:val="aa"/>
      </w:rPr>
      <w:fldChar w:fldCharType="begin"/>
    </w:r>
    <w:r w:rsidR="001B7EC1">
      <w:rPr>
        <w:rStyle w:val="aa"/>
      </w:rPr>
      <w:instrText xml:space="preserve">PAGE  </w:instrText>
    </w:r>
    <w:r>
      <w:rPr>
        <w:rStyle w:val="aa"/>
      </w:rPr>
      <w:fldChar w:fldCharType="separate"/>
    </w:r>
    <w:r w:rsidR="007F0513">
      <w:rPr>
        <w:rStyle w:val="aa"/>
        <w:noProof/>
      </w:rPr>
      <w:t>4</w:t>
    </w:r>
    <w:r>
      <w:rPr>
        <w:rStyle w:val="aa"/>
      </w:rPr>
      <w:fldChar w:fldCharType="end"/>
    </w:r>
  </w:p>
  <w:p w:rsidR="001B7EC1" w:rsidRDefault="001B7E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07" w:rsidRDefault="00CC5807">
      <w:r>
        <w:separator/>
      </w:r>
    </w:p>
  </w:footnote>
  <w:footnote w:type="continuationSeparator" w:id="0">
    <w:p w:rsidR="00CC5807" w:rsidRDefault="00CC5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21F5"/>
    <w:multiLevelType w:val="hybridMultilevel"/>
    <w:tmpl w:val="42620F6A"/>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
    <w:nsid w:val="0E3A6E23"/>
    <w:multiLevelType w:val="hybridMultilevel"/>
    <w:tmpl w:val="D2104F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nsid w:val="0E614BD0"/>
    <w:multiLevelType w:val="hybridMultilevel"/>
    <w:tmpl w:val="6DAE3EFE"/>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217F52"/>
    <w:multiLevelType w:val="hybridMultilevel"/>
    <w:tmpl w:val="59824512"/>
    <w:lvl w:ilvl="0" w:tplc="8F1A5A04">
      <w:start w:val="1"/>
      <w:numFmt w:val="taiwaneseCountingThousand"/>
      <w:lvlText w:val="（%1）"/>
      <w:lvlJc w:val="left"/>
      <w:pPr>
        <w:ind w:left="1830" w:hanging="720"/>
      </w:pPr>
      <w:rPr>
        <w:rFonts w:cs="Times New Roman" w:hint="default"/>
      </w:rPr>
    </w:lvl>
    <w:lvl w:ilvl="1" w:tplc="65003950">
      <w:start w:val="1"/>
      <w:numFmt w:val="decimal"/>
      <w:lvlText w:val="（%2）"/>
      <w:lvlJc w:val="left"/>
      <w:pPr>
        <w:ind w:left="2070" w:hanging="480"/>
      </w:pPr>
      <w:rPr>
        <w:rFonts w:cs="Times New Roman" w:hint="eastAsia"/>
      </w:rPr>
    </w:lvl>
    <w:lvl w:ilvl="2" w:tplc="0409001B" w:tentative="1">
      <w:start w:val="1"/>
      <w:numFmt w:val="lowerRoman"/>
      <w:lvlText w:val="%3."/>
      <w:lvlJc w:val="right"/>
      <w:pPr>
        <w:ind w:left="2550" w:hanging="480"/>
      </w:pPr>
      <w:rPr>
        <w:rFonts w:cs="Times New Roman"/>
      </w:rPr>
    </w:lvl>
    <w:lvl w:ilvl="3" w:tplc="0409000F" w:tentative="1">
      <w:start w:val="1"/>
      <w:numFmt w:val="decimal"/>
      <w:lvlText w:val="%4."/>
      <w:lvlJc w:val="left"/>
      <w:pPr>
        <w:ind w:left="3030" w:hanging="480"/>
      </w:pPr>
      <w:rPr>
        <w:rFonts w:cs="Times New Roman"/>
      </w:rPr>
    </w:lvl>
    <w:lvl w:ilvl="4" w:tplc="04090019" w:tentative="1">
      <w:start w:val="1"/>
      <w:numFmt w:val="ideographTraditional"/>
      <w:lvlText w:val="%5、"/>
      <w:lvlJc w:val="left"/>
      <w:pPr>
        <w:ind w:left="3510" w:hanging="480"/>
      </w:pPr>
      <w:rPr>
        <w:rFonts w:cs="Times New Roman"/>
      </w:rPr>
    </w:lvl>
    <w:lvl w:ilvl="5" w:tplc="0409001B" w:tentative="1">
      <w:start w:val="1"/>
      <w:numFmt w:val="lowerRoman"/>
      <w:lvlText w:val="%6."/>
      <w:lvlJc w:val="right"/>
      <w:pPr>
        <w:ind w:left="3990" w:hanging="480"/>
      </w:pPr>
      <w:rPr>
        <w:rFonts w:cs="Times New Roman"/>
      </w:rPr>
    </w:lvl>
    <w:lvl w:ilvl="6" w:tplc="0409000F" w:tentative="1">
      <w:start w:val="1"/>
      <w:numFmt w:val="decimal"/>
      <w:lvlText w:val="%7."/>
      <w:lvlJc w:val="left"/>
      <w:pPr>
        <w:ind w:left="4470" w:hanging="480"/>
      </w:pPr>
      <w:rPr>
        <w:rFonts w:cs="Times New Roman"/>
      </w:rPr>
    </w:lvl>
    <w:lvl w:ilvl="7" w:tplc="04090019" w:tentative="1">
      <w:start w:val="1"/>
      <w:numFmt w:val="ideographTraditional"/>
      <w:lvlText w:val="%8、"/>
      <w:lvlJc w:val="left"/>
      <w:pPr>
        <w:ind w:left="4950" w:hanging="480"/>
      </w:pPr>
      <w:rPr>
        <w:rFonts w:cs="Times New Roman"/>
      </w:rPr>
    </w:lvl>
    <w:lvl w:ilvl="8" w:tplc="0409001B" w:tentative="1">
      <w:start w:val="1"/>
      <w:numFmt w:val="lowerRoman"/>
      <w:lvlText w:val="%9."/>
      <w:lvlJc w:val="right"/>
      <w:pPr>
        <w:ind w:left="5430" w:hanging="480"/>
      </w:pPr>
      <w:rPr>
        <w:rFonts w:cs="Times New Roman"/>
      </w:rPr>
    </w:lvl>
  </w:abstractNum>
  <w:abstractNum w:abstractNumId="4">
    <w:nsid w:val="16503AD5"/>
    <w:multiLevelType w:val="hybridMultilevel"/>
    <w:tmpl w:val="170EB308"/>
    <w:lvl w:ilvl="0" w:tplc="FF0ACBF6">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7485228"/>
    <w:multiLevelType w:val="hybridMultilevel"/>
    <w:tmpl w:val="2064E66E"/>
    <w:lvl w:ilvl="0" w:tplc="CBCA88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99C396C"/>
    <w:multiLevelType w:val="hybridMultilevel"/>
    <w:tmpl w:val="F6D26C14"/>
    <w:lvl w:ilvl="0" w:tplc="638A12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CBE6771"/>
    <w:multiLevelType w:val="hybridMultilevel"/>
    <w:tmpl w:val="953E078C"/>
    <w:lvl w:ilvl="0" w:tplc="0409000F">
      <w:start w:val="1"/>
      <w:numFmt w:val="decimal"/>
      <w:lvlText w:val="%1."/>
      <w:lvlJc w:val="left"/>
      <w:pPr>
        <w:ind w:left="1440" w:hanging="480"/>
      </w:pPr>
      <w:rPr>
        <w:rFonts w:cs="Times New Roman"/>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22FF5941"/>
    <w:multiLevelType w:val="multilevel"/>
    <w:tmpl w:val="B8984A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3B226C1"/>
    <w:multiLevelType w:val="hybridMultilevel"/>
    <w:tmpl w:val="DF3A3478"/>
    <w:lvl w:ilvl="0" w:tplc="5AFA9F4A">
      <w:start w:val="1"/>
      <w:numFmt w:val="taiwaneseCountingThousand"/>
      <w:lvlText w:val="%1、"/>
      <w:lvlJc w:val="left"/>
      <w:pPr>
        <w:ind w:left="480" w:hanging="480"/>
      </w:pPr>
      <w:rPr>
        <w:rFonts w:cs="Times New Roman" w:hint="default"/>
        <w:b/>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55036B2"/>
    <w:multiLevelType w:val="hybridMultilevel"/>
    <w:tmpl w:val="2A4AB29E"/>
    <w:lvl w:ilvl="0" w:tplc="6B8E9316">
      <w:start w:val="8"/>
      <w:numFmt w:val="taiwaneseCountingThousand"/>
      <w:lvlText w:val="（%1）"/>
      <w:lvlJc w:val="left"/>
      <w:pPr>
        <w:ind w:left="1757"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6717A58"/>
    <w:multiLevelType w:val="hybridMultilevel"/>
    <w:tmpl w:val="F64A1CE2"/>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nsid w:val="27DE3840"/>
    <w:multiLevelType w:val="hybridMultilevel"/>
    <w:tmpl w:val="555C32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307246C4"/>
    <w:multiLevelType w:val="hybridMultilevel"/>
    <w:tmpl w:val="2214D4F6"/>
    <w:lvl w:ilvl="0" w:tplc="CD4ECC6A">
      <w:start w:val="1"/>
      <w:numFmt w:val="taiwaneseCountingThousand"/>
      <w:lvlText w:val="（%1）"/>
      <w:lvlJc w:val="left"/>
      <w:pPr>
        <w:ind w:left="1200" w:hanging="720"/>
      </w:pPr>
      <w:rPr>
        <w:rFonts w:cs="Times New Roman" w:hint="default"/>
      </w:rPr>
    </w:lvl>
    <w:lvl w:ilvl="1" w:tplc="A356C7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36C71E6F"/>
    <w:multiLevelType w:val="hybridMultilevel"/>
    <w:tmpl w:val="207C99C4"/>
    <w:lvl w:ilvl="0" w:tplc="F992E4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7D7D78"/>
    <w:multiLevelType w:val="hybridMultilevel"/>
    <w:tmpl w:val="D60E770A"/>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3D523F30"/>
    <w:multiLevelType w:val="hybridMultilevel"/>
    <w:tmpl w:val="9FA89DF2"/>
    <w:lvl w:ilvl="0" w:tplc="9A0C6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FAA212B"/>
    <w:multiLevelType w:val="hybridMultilevel"/>
    <w:tmpl w:val="DA6AACAC"/>
    <w:lvl w:ilvl="0" w:tplc="01E29A0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42AF79DC"/>
    <w:multiLevelType w:val="hybridMultilevel"/>
    <w:tmpl w:val="6BB22054"/>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3236A87"/>
    <w:multiLevelType w:val="hybridMultilevel"/>
    <w:tmpl w:val="47668B9C"/>
    <w:lvl w:ilvl="0" w:tplc="E26E1D66">
      <w:start w:val="1"/>
      <w:numFmt w:val="taiwaneseCountingThousand"/>
      <w:lvlText w:val="(%1)"/>
      <w:lvlJc w:val="left"/>
      <w:pPr>
        <w:ind w:left="1104" w:hanging="62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3903B45"/>
    <w:multiLevelType w:val="hybridMultilevel"/>
    <w:tmpl w:val="FC9EDC62"/>
    <w:lvl w:ilvl="0" w:tplc="2A0A057C">
      <w:start w:val="1"/>
      <w:numFmt w:val="taiwaneseCountingThousand"/>
      <w:lvlText w:val="（%1）"/>
      <w:lvlJc w:val="left"/>
      <w:pPr>
        <w:ind w:left="1004" w:hanging="720"/>
      </w:pPr>
      <w:rPr>
        <w:rFonts w:ascii="Times New Roman" w:eastAsia="標楷體" w:hAnsi="Times New Roman"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1">
    <w:nsid w:val="47315500"/>
    <w:multiLevelType w:val="multilevel"/>
    <w:tmpl w:val="73CA78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D7F3945"/>
    <w:multiLevelType w:val="hybridMultilevel"/>
    <w:tmpl w:val="ABA0AD56"/>
    <w:lvl w:ilvl="0" w:tplc="CBCA88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5BF4327"/>
    <w:multiLevelType w:val="hybridMultilevel"/>
    <w:tmpl w:val="A83CB04C"/>
    <w:lvl w:ilvl="0" w:tplc="6500395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6D44BE4"/>
    <w:multiLevelType w:val="hybridMultilevel"/>
    <w:tmpl w:val="017890DE"/>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5">
    <w:nsid w:val="5A99616D"/>
    <w:multiLevelType w:val="hybridMultilevel"/>
    <w:tmpl w:val="F6D26C14"/>
    <w:lvl w:ilvl="0" w:tplc="638A12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23F5545"/>
    <w:multiLevelType w:val="hybridMultilevel"/>
    <w:tmpl w:val="DB8629F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68FB2675"/>
    <w:multiLevelType w:val="hybridMultilevel"/>
    <w:tmpl w:val="9FA89DF2"/>
    <w:lvl w:ilvl="0" w:tplc="9A0C6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3F54399"/>
    <w:multiLevelType w:val="hybridMultilevel"/>
    <w:tmpl w:val="161EBD46"/>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8CD2333"/>
    <w:multiLevelType w:val="hybridMultilevel"/>
    <w:tmpl w:val="F64A1CE2"/>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799E638A"/>
    <w:multiLevelType w:val="hybridMultilevel"/>
    <w:tmpl w:val="CE123FE4"/>
    <w:lvl w:ilvl="0" w:tplc="A356C7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A655633"/>
    <w:multiLevelType w:val="hybridMultilevel"/>
    <w:tmpl w:val="A10A6BA8"/>
    <w:lvl w:ilvl="0" w:tplc="3B78C344">
      <w:start w:val="1"/>
      <w:numFmt w:val="taiwaneseCountingThousand"/>
      <w:lvlText w:val="（%1）"/>
      <w:lvlJc w:val="left"/>
      <w:pPr>
        <w:ind w:left="960" w:hanging="480"/>
      </w:pPr>
      <w:rPr>
        <w:rFonts w:ascii="Times New Roman" w:eastAsia="標楷體" w:hAnsi="Times New Roman"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9"/>
  </w:num>
  <w:num w:numId="2">
    <w:abstractNumId w:val="17"/>
  </w:num>
  <w:num w:numId="3">
    <w:abstractNumId w:val="3"/>
  </w:num>
  <w:num w:numId="4">
    <w:abstractNumId w:val="20"/>
  </w:num>
  <w:num w:numId="5">
    <w:abstractNumId w:val="13"/>
  </w:num>
  <w:num w:numId="6">
    <w:abstractNumId w:val="25"/>
  </w:num>
  <w:num w:numId="7">
    <w:abstractNumId w:val="23"/>
  </w:num>
  <w:num w:numId="8">
    <w:abstractNumId w:val="16"/>
  </w:num>
  <w:num w:numId="9">
    <w:abstractNumId w:val="5"/>
  </w:num>
  <w:num w:numId="10">
    <w:abstractNumId w:val="6"/>
  </w:num>
  <w:num w:numId="11">
    <w:abstractNumId w:val="14"/>
  </w:num>
  <w:num w:numId="12">
    <w:abstractNumId w:val="27"/>
  </w:num>
  <w:num w:numId="13">
    <w:abstractNumId w:val="22"/>
  </w:num>
  <w:num w:numId="14">
    <w:abstractNumId w:val="7"/>
  </w:num>
  <w:num w:numId="15">
    <w:abstractNumId w:val="29"/>
  </w:num>
  <w:num w:numId="16">
    <w:abstractNumId w:val="31"/>
  </w:num>
  <w:num w:numId="17">
    <w:abstractNumId w:val="24"/>
  </w:num>
  <w:num w:numId="18">
    <w:abstractNumId w:val="10"/>
  </w:num>
  <w:num w:numId="19">
    <w:abstractNumId w:val="15"/>
  </w:num>
  <w:num w:numId="20">
    <w:abstractNumId w:val="12"/>
  </w:num>
  <w:num w:numId="21">
    <w:abstractNumId w:val="26"/>
  </w:num>
  <w:num w:numId="22">
    <w:abstractNumId w:val="2"/>
  </w:num>
  <w:num w:numId="23">
    <w:abstractNumId w:val="18"/>
  </w:num>
  <w:num w:numId="24">
    <w:abstractNumId w:val="30"/>
  </w:num>
  <w:num w:numId="25">
    <w:abstractNumId w:val="28"/>
  </w:num>
  <w:num w:numId="26">
    <w:abstractNumId w:val="0"/>
  </w:num>
  <w:num w:numId="27">
    <w:abstractNumId w:val="1"/>
  </w:num>
  <w:num w:numId="28">
    <w:abstractNumId w:val="11"/>
  </w:num>
  <w:num w:numId="29">
    <w:abstractNumId w:val="21"/>
  </w:num>
  <w:num w:numId="30">
    <w:abstractNumId w:val="8"/>
  </w:num>
  <w:num w:numId="31">
    <w:abstractNumId w:val="4"/>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14"/>
    <w:rsid w:val="000017D8"/>
    <w:rsid w:val="000119EB"/>
    <w:rsid w:val="00011F8A"/>
    <w:rsid w:val="00013691"/>
    <w:rsid w:val="0001789B"/>
    <w:rsid w:val="000413D5"/>
    <w:rsid w:val="00041FED"/>
    <w:rsid w:val="00051134"/>
    <w:rsid w:val="00053510"/>
    <w:rsid w:val="0005385A"/>
    <w:rsid w:val="00054A84"/>
    <w:rsid w:val="000566E9"/>
    <w:rsid w:val="00056E77"/>
    <w:rsid w:val="00063A77"/>
    <w:rsid w:val="00063DF2"/>
    <w:rsid w:val="00073DE2"/>
    <w:rsid w:val="00083E92"/>
    <w:rsid w:val="000851D6"/>
    <w:rsid w:val="000918ED"/>
    <w:rsid w:val="000940AA"/>
    <w:rsid w:val="000953B1"/>
    <w:rsid w:val="000A0570"/>
    <w:rsid w:val="000A1851"/>
    <w:rsid w:val="000B7F7B"/>
    <w:rsid w:val="000C4B3B"/>
    <w:rsid w:val="000D0BE7"/>
    <w:rsid w:val="000D5F31"/>
    <w:rsid w:val="000D5FB2"/>
    <w:rsid w:val="000E1131"/>
    <w:rsid w:val="000E18AD"/>
    <w:rsid w:val="000E47EA"/>
    <w:rsid w:val="000F77FC"/>
    <w:rsid w:val="0010128A"/>
    <w:rsid w:val="001122DE"/>
    <w:rsid w:val="00112632"/>
    <w:rsid w:val="00117010"/>
    <w:rsid w:val="00117471"/>
    <w:rsid w:val="00117F8C"/>
    <w:rsid w:val="00125746"/>
    <w:rsid w:val="00125A97"/>
    <w:rsid w:val="001364FB"/>
    <w:rsid w:val="00142AB9"/>
    <w:rsid w:val="00172924"/>
    <w:rsid w:val="00172BE9"/>
    <w:rsid w:val="00173866"/>
    <w:rsid w:val="00174ED5"/>
    <w:rsid w:val="001756E3"/>
    <w:rsid w:val="00182628"/>
    <w:rsid w:val="00182F9A"/>
    <w:rsid w:val="00187AB0"/>
    <w:rsid w:val="00187BD9"/>
    <w:rsid w:val="00192A0C"/>
    <w:rsid w:val="00194289"/>
    <w:rsid w:val="001B2D91"/>
    <w:rsid w:val="001B3D4B"/>
    <w:rsid w:val="001B7EC1"/>
    <w:rsid w:val="001C0FF6"/>
    <w:rsid w:val="001C1822"/>
    <w:rsid w:val="001C314B"/>
    <w:rsid w:val="001C31A9"/>
    <w:rsid w:val="001C5A07"/>
    <w:rsid w:val="001D64EF"/>
    <w:rsid w:val="00200916"/>
    <w:rsid w:val="002067EC"/>
    <w:rsid w:val="00206B4D"/>
    <w:rsid w:val="00207427"/>
    <w:rsid w:val="00210E4D"/>
    <w:rsid w:val="002120CE"/>
    <w:rsid w:val="002125AA"/>
    <w:rsid w:val="00222802"/>
    <w:rsid w:val="00223528"/>
    <w:rsid w:val="002267ED"/>
    <w:rsid w:val="002327BF"/>
    <w:rsid w:val="002411FA"/>
    <w:rsid w:val="0024437B"/>
    <w:rsid w:val="00254222"/>
    <w:rsid w:val="00265348"/>
    <w:rsid w:val="00266503"/>
    <w:rsid w:val="00270DDB"/>
    <w:rsid w:val="0027372A"/>
    <w:rsid w:val="00274A9A"/>
    <w:rsid w:val="002755A0"/>
    <w:rsid w:val="00276174"/>
    <w:rsid w:val="002762E3"/>
    <w:rsid w:val="00276A4C"/>
    <w:rsid w:val="00282871"/>
    <w:rsid w:val="0029746E"/>
    <w:rsid w:val="002A106F"/>
    <w:rsid w:val="002A14F6"/>
    <w:rsid w:val="002A3C02"/>
    <w:rsid w:val="002A5B99"/>
    <w:rsid w:val="002A7C22"/>
    <w:rsid w:val="002A7F0E"/>
    <w:rsid w:val="002B22EF"/>
    <w:rsid w:val="002B31C7"/>
    <w:rsid w:val="002B4ED2"/>
    <w:rsid w:val="002B716D"/>
    <w:rsid w:val="002C2622"/>
    <w:rsid w:val="002C2A5A"/>
    <w:rsid w:val="002C6282"/>
    <w:rsid w:val="002D51F2"/>
    <w:rsid w:val="002E1ACC"/>
    <w:rsid w:val="002E1E40"/>
    <w:rsid w:val="002E2DAD"/>
    <w:rsid w:val="002E2E90"/>
    <w:rsid w:val="002E3070"/>
    <w:rsid w:val="002E4537"/>
    <w:rsid w:val="002E63E6"/>
    <w:rsid w:val="002F561F"/>
    <w:rsid w:val="00305492"/>
    <w:rsid w:val="00324AC0"/>
    <w:rsid w:val="00325C78"/>
    <w:rsid w:val="00335F3A"/>
    <w:rsid w:val="00336B10"/>
    <w:rsid w:val="00337F54"/>
    <w:rsid w:val="003418F4"/>
    <w:rsid w:val="003448B7"/>
    <w:rsid w:val="00344C5C"/>
    <w:rsid w:val="00350835"/>
    <w:rsid w:val="00353C55"/>
    <w:rsid w:val="00367766"/>
    <w:rsid w:val="003704B8"/>
    <w:rsid w:val="0037118E"/>
    <w:rsid w:val="003744EA"/>
    <w:rsid w:val="00374F92"/>
    <w:rsid w:val="0038028F"/>
    <w:rsid w:val="003809C2"/>
    <w:rsid w:val="00381509"/>
    <w:rsid w:val="00381B78"/>
    <w:rsid w:val="00384E92"/>
    <w:rsid w:val="00392555"/>
    <w:rsid w:val="003951ED"/>
    <w:rsid w:val="003952B1"/>
    <w:rsid w:val="00397545"/>
    <w:rsid w:val="003A57D6"/>
    <w:rsid w:val="003B04DA"/>
    <w:rsid w:val="003B1D8A"/>
    <w:rsid w:val="003B3260"/>
    <w:rsid w:val="003C29AA"/>
    <w:rsid w:val="003C3021"/>
    <w:rsid w:val="003D509B"/>
    <w:rsid w:val="003D7DD0"/>
    <w:rsid w:val="003E034F"/>
    <w:rsid w:val="003E232B"/>
    <w:rsid w:val="003E4056"/>
    <w:rsid w:val="003F0600"/>
    <w:rsid w:val="003F0C2F"/>
    <w:rsid w:val="003F3E56"/>
    <w:rsid w:val="003F65EA"/>
    <w:rsid w:val="004001FB"/>
    <w:rsid w:val="00402145"/>
    <w:rsid w:val="004130F8"/>
    <w:rsid w:val="00413D2B"/>
    <w:rsid w:val="0041691A"/>
    <w:rsid w:val="00420F0A"/>
    <w:rsid w:val="00423CED"/>
    <w:rsid w:val="0042789A"/>
    <w:rsid w:val="00430F33"/>
    <w:rsid w:val="004335C5"/>
    <w:rsid w:val="0043362A"/>
    <w:rsid w:val="004347A7"/>
    <w:rsid w:val="004348D0"/>
    <w:rsid w:val="0043617A"/>
    <w:rsid w:val="00437B1F"/>
    <w:rsid w:val="004618AF"/>
    <w:rsid w:val="00463A89"/>
    <w:rsid w:val="0047115A"/>
    <w:rsid w:val="00475FE4"/>
    <w:rsid w:val="00484466"/>
    <w:rsid w:val="00485183"/>
    <w:rsid w:val="004855F7"/>
    <w:rsid w:val="00490FCB"/>
    <w:rsid w:val="004B0A6E"/>
    <w:rsid w:val="004B332F"/>
    <w:rsid w:val="004B5944"/>
    <w:rsid w:val="004D5AF8"/>
    <w:rsid w:val="004E00CA"/>
    <w:rsid w:val="004E0F6A"/>
    <w:rsid w:val="004E2D27"/>
    <w:rsid w:val="004F2E31"/>
    <w:rsid w:val="004F53ED"/>
    <w:rsid w:val="004F63CF"/>
    <w:rsid w:val="00503DAD"/>
    <w:rsid w:val="0052266C"/>
    <w:rsid w:val="00527C16"/>
    <w:rsid w:val="00536A54"/>
    <w:rsid w:val="005373B1"/>
    <w:rsid w:val="005425E7"/>
    <w:rsid w:val="005426D8"/>
    <w:rsid w:val="00555C3A"/>
    <w:rsid w:val="0055624F"/>
    <w:rsid w:val="00561D7F"/>
    <w:rsid w:val="00562C25"/>
    <w:rsid w:val="00577CBF"/>
    <w:rsid w:val="0059327A"/>
    <w:rsid w:val="00594E1B"/>
    <w:rsid w:val="005A247F"/>
    <w:rsid w:val="005A30DC"/>
    <w:rsid w:val="005A455B"/>
    <w:rsid w:val="005A6DAA"/>
    <w:rsid w:val="005A7CCF"/>
    <w:rsid w:val="005B2442"/>
    <w:rsid w:val="005B53A1"/>
    <w:rsid w:val="005B662D"/>
    <w:rsid w:val="005C197F"/>
    <w:rsid w:val="005C52CE"/>
    <w:rsid w:val="005C559B"/>
    <w:rsid w:val="005D2DCC"/>
    <w:rsid w:val="005D33CE"/>
    <w:rsid w:val="005D447D"/>
    <w:rsid w:val="005E0596"/>
    <w:rsid w:val="005E1A0E"/>
    <w:rsid w:val="005F49BE"/>
    <w:rsid w:val="005F4BBE"/>
    <w:rsid w:val="00602AB0"/>
    <w:rsid w:val="00605E8D"/>
    <w:rsid w:val="00613269"/>
    <w:rsid w:val="00615FF6"/>
    <w:rsid w:val="00617196"/>
    <w:rsid w:val="00621704"/>
    <w:rsid w:val="00627E14"/>
    <w:rsid w:val="006329C3"/>
    <w:rsid w:val="00634441"/>
    <w:rsid w:val="0063574B"/>
    <w:rsid w:val="0063633C"/>
    <w:rsid w:val="006476B8"/>
    <w:rsid w:val="00650FD5"/>
    <w:rsid w:val="006513C0"/>
    <w:rsid w:val="00652935"/>
    <w:rsid w:val="00663023"/>
    <w:rsid w:val="0067331B"/>
    <w:rsid w:val="00683F0B"/>
    <w:rsid w:val="00684BF5"/>
    <w:rsid w:val="00686DAF"/>
    <w:rsid w:val="00686DBA"/>
    <w:rsid w:val="00691792"/>
    <w:rsid w:val="00691A28"/>
    <w:rsid w:val="006937A1"/>
    <w:rsid w:val="0069440A"/>
    <w:rsid w:val="00696F60"/>
    <w:rsid w:val="006A20A9"/>
    <w:rsid w:val="006B0526"/>
    <w:rsid w:val="006B0868"/>
    <w:rsid w:val="006B31FE"/>
    <w:rsid w:val="006B5663"/>
    <w:rsid w:val="006C0C1E"/>
    <w:rsid w:val="006C4C85"/>
    <w:rsid w:val="006C5C0F"/>
    <w:rsid w:val="006D018F"/>
    <w:rsid w:val="006D2811"/>
    <w:rsid w:val="006D50D2"/>
    <w:rsid w:val="006D7188"/>
    <w:rsid w:val="006E008F"/>
    <w:rsid w:val="006F1BE1"/>
    <w:rsid w:val="006F49EF"/>
    <w:rsid w:val="006F4A5C"/>
    <w:rsid w:val="007005A9"/>
    <w:rsid w:val="007010B4"/>
    <w:rsid w:val="00704C47"/>
    <w:rsid w:val="00712359"/>
    <w:rsid w:val="00713E81"/>
    <w:rsid w:val="00716490"/>
    <w:rsid w:val="00732EB0"/>
    <w:rsid w:val="00745F05"/>
    <w:rsid w:val="007468D6"/>
    <w:rsid w:val="00750A82"/>
    <w:rsid w:val="00752384"/>
    <w:rsid w:val="00756C82"/>
    <w:rsid w:val="007576B7"/>
    <w:rsid w:val="00760874"/>
    <w:rsid w:val="00764081"/>
    <w:rsid w:val="00772DA7"/>
    <w:rsid w:val="00774F78"/>
    <w:rsid w:val="007767E2"/>
    <w:rsid w:val="00780F11"/>
    <w:rsid w:val="00783BB1"/>
    <w:rsid w:val="00785F9F"/>
    <w:rsid w:val="00787B9F"/>
    <w:rsid w:val="00787E5C"/>
    <w:rsid w:val="007904BD"/>
    <w:rsid w:val="0079193A"/>
    <w:rsid w:val="007A0F2A"/>
    <w:rsid w:val="007A1624"/>
    <w:rsid w:val="007C019A"/>
    <w:rsid w:val="007C1496"/>
    <w:rsid w:val="007C1C13"/>
    <w:rsid w:val="007C2F9A"/>
    <w:rsid w:val="007C4079"/>
    <w:rsid w:val="007D2CB4"/>
    <w:rsid w:val="007D44A3"/>
    <w:rsid w:val="007D6C52"/>
    <w:rsid w:val="007D7155"/>
    <w:rsid w:val="007E6BA9"/>
    <w:rsid w:val="007F0513"/>
    <w:rsid w:val="00801D9A"/>
    <w:rsid w:val="008029A4"/>
    <w:rsid w:val="008162F5"/>
    <w:rsid w:val="00817387"/>
    <w:rsid w:val="0082401C"/>
    <w:rsid w:val="008260A6"/>
    <w:rsid w:val="00840308"/>
    <w:rsid w:val="00841CF8"/>
    <w:rsid w:val="0085255D"/>
    <w:rsid w:val="00854BF9"/>
    <w:rsid w:val="00857B99"/>
    <w:rsid w:val="00862A72"/>
    <w:rsid w:val="00865181"/>
    <w:rsid w:val="00866679"/>
    <w:rsid w:val="008748B0"/>
    <w:rsid w:val="00875C26"/>
    <w:rsid w:val="00876DD4"/>
    <w:rsid w:val="00883551"/>
    <w:rsid w:val="008859D2"/>
    <w:rsid w:val="00894429"/>
    <w:rsid w:val="008A3F8A"/>
    <w:rsid w:val="008A615C"/>
    <w:rsid w:val="008B1785"/>
    <w:rsid w:val="008B1BB5"/>
    <w:rsid w:val="008B2B1B"/>
    <w:rsid w:val="008B583C"/>
    <w:rsid w:val="008B7AE1"/>
    <w:rsid w:val="008C03E8"/>
    <w:rsid w:val="008C198B"/>
    <w:rsid w:val="008C2A39"/>
    <w:rsid w:val="008C525A"/>
    <w:rsid w:val="008C75C6"/>
    <w:rsid w:val="008D4C3D"/>
    <w:rsid w:val="008E01E9"/>
    <w:rsid w:val="008E3898"/>
    <w:rsid w:val="008E5C51"/>
    <w:rsid w:val="008F0552"/>
    <w:rsid w:val="008F07A5"/>
    <w:rsid w:val="008F46B0"/>
    <w:rsid w:val="008F5C8A"/>
    <w:rsid w:val="008F693A"/>
    <w:rsid w:val="0090178B"/>
    <w:rsid w:val="0090506D"/>
    <w:rsid w:val="0091112B"/>
    <w:rsid w:val="0091361A"/>
    <w:rsid w:val="00913D42"/>
    <w:rsid w:val="009140BC"/>
    <w:rsid w:val="00920251"/>
    <w:rsid w:val="0092064D"/>
    <w:rsid w:val="00920B68"/>
    <w:rsid w:val="009249BD"/>
    <w:rsid w:val="00931F1F"/>
    <w:rsid w:val="009352E8"/>
    <w:rsid w:val="00944B22"/>
    <w:rsid w:val="00944E58"/>
    <w:rsid w:val="00955C64"/>
    <w:rsid w:val="009678E3"/>
    <w:rsid w:val="00975C79"/>
    <w:rsid w:val="00977832"/>
    <w:rsid w:val="0098041B"/>
    <w:rsid w:val="00993AC3"/>
    <w:rsid w:val="00994F91"/>
    <w:rsid w:val="009A2F0D"/>
    <w:rsid w:val="009A6A63"/>
    <w:rsid w:val="009B4ADB"/>
    <w:rsid w:val="009B4BE3"/>
    <w:rsid w:val="009B72E5"/>
    <w:rsid w:val="009C2514"/>
    <w:rsid w:val="009C667C"/>
    <w:rsid w:val="009D3208"/>
    <w:rsid w:val="009D60F0"/>
    <w:rsid w:val="009E1989"/>
    <w:rsid w:val="009E76BC"/>
    <w:rsid w:val="009E7F5F"/>
    <w:rsid w:val="009F3CD2"/>
    <w:rsid w:val="00A00F67"/>
    <w:rsid w:val="00A07708"/>
    <w:rsid w:val="00A157BE"/>
    <w:rsid w:val="00A164FB"/>
    <w:rsid w:val="00A17E1D"/>
    <w:rsid w:val="00A237B0"/>
    <w:rsid w:val="00A31965"/>
    <w:rsid w:val="00A333C4"/>
    <w:rsid w:val="00A33A37"/>
    <w:rsid w:val="00A34C77"/>
    <w:rsid w:val="00A35B9A"/>
    <w:rsid w:val="00A41FC3"/>
    <w:rsid w:val="00A45DB0"/>
    <w:rsid w:val="00A462A2"/>
    <w:rsid w:val="00A54443"/>
    <w:rsid w:val="00A54A24"/>
    <w:rsid w:val="00A5533D"/>
    <w:rsid w:val="00A6366E"/>
    <w:rsid w:val="00A66AB2"/>
    <w:rsid w:val="00A66AF7"/>
    <w:rsid w:val="00A72E6A"/>
    <w:rsid w:val="00A7711C"/>
    <w:rsid w:val="00A77357"/>
    <w:rsid w:val="00A8271C"/>
    <w:rsid w:val="00A84846"/>
    <w:rsid w:val="00A96667"/>
    <w:rsid w:val="00AA2CDB"/>
    <w:rsid w:val="00AA3990"/>
    <w:rsid w:val="00AA4643"/>
    <w:rsid w:val="00AA6187"/>
    <w:rsid w:val="00AB291F"/>
    <w:rsid w:val="00AB5179"/>
    <w:rsid w:val="00AC0945"/>
    <w:rsid w:val="00AC608F"/>
    <w:rsid w:val="00AD6CB0"/>
    <w:rsid w:val="00AE0365"/>
    <w:rsid w:val="00AF4ABD"/>
    <w:rsid w:val="00AF6866"/>
    <w:rsid w:val="00AF717E"/>
    <w:rsid w:val="00B01727"/>
    <w:rsid w:val="00B02400"/>
    <w:rsid w:val="00B04EC9"/>
    <w:rsid w:val="00B0754D"/>
    <w:rsid w:val="00B13B06"/>
    <w:rsid w:val="00B154E3"/>
    <w:rsid w:val="00B30BAE"/>
    <w:rsid w:val="00B311C5"/>
    <w:rsid w:val="00B33B11"/>
    <w:rsid w:val="00B350D2"/>
    <w:rsid w:val="00B35335"/>
    <w:rsid w:val="00B368D1"/>
    <w:rsid w:val="00B416DF"/>
    <w:rsid w:val="00B43EAF"/>
    <w:rsid w:val="00B4647F"/>
    <w:rsid w:val="00B50189"/>
    <w:rsid w:val="00B52E22"/>
    <w:rsid w:val="00B53B50"/>
    <w:rsid w:val="00B54152"/>
    <w:rsid w:val="00B56E47"/>
    <w:rsid w:val="00B57E52"/>
    <w:rsid w:val="00B6044C"/>
    <w:rsid w:val="00B627A1"/>
    <w:rsid w:val="00B63D09"/>
    <w:rsid w:val="00B73B7B"/>
    <w:rsid w:val="00B770A2"/>
    <w:rsid w:val="00B82143"/>
    <w:rsid w:val="00B83553"/>
    <w:rsid w:val="00B85582"/>
    <w:rsid w:val="00B85ECB"/>
    <w:rsid w:val="00B91B18"/>
    <w:rsid w:val="00B92389"/>
    <w:rsid w:val="00B9353F"/>
    <w:rsid w:val="00B93E7A"/>
    <w:rsid w:val="00B974FD"/>
    <w:rsid w:val="00BA0B31"/>
    <w:rsid w:val="00BA3F31"/>
    <w:rsid w:val="00BA59E7"/>
    <w:rsid w:val="00BA6138"/>
    <w:rsid w:val="00BB115C"/>
    <w:rsid w:val="00BB4151"/>
    <w:rsid w:val="00BC4737"/>
    <w:rsid w:val="00BC4FE2"/>
    <w:rsid w:val="00BD086C"/>
    <w:rsid w:val="00BD7E89"/>
    <w:rsid w:val="00BE3BE1"/>
    <w:rsid w:val="00BF3566"/>
    <w:rsid w:val="00C04083"/>
    <w:rsid w:val="00C05167"/>
    <w:rsid w:val="00C07817"/>
    <w:rsid w:val="00C1046A"/>
    <w:rsid w:val="00C10D97"/>
    <w:rsid w:val="00C17351"/>
    <w:rsid w:val="00C219BB"/>
    <w:rsid w:val="00C223B5"/>
    <w:rsid w:val="00C23985"/>
    <w:rsid w:val="00C36878"/>
    <w:rsid w:val="00C43718"/>
    <w:rsid w:val="00C57F79"/>
    <w:rsid w:val="00C649E3"/>
    <w:rsid w:val="00C715C9"/>
    <w:rsid w:val="00C7228F"/>
    <w:rsid w:val="00C7239A"/>
    <w:rsid w:val="00C72D41"/>
    <w:rsid w:val="00C750BA"/>
    <w:rsid w:val="00C75D88"/>
    <w:rsid w:val="00C80C72"/>
    <w:rsid w:val="00C80E2B"/>
    <w:rsid w:val="00C81114"/>
    <w:rsid w:val="00C84FF8"/>
    <w:rsid w:val="00C92BAE"/>
    <w:rsid w:val="00C94C64"/>
    <w:rsid w:val="00CA0BB5"/>
    <w:rsid w:val="00CA66B8"/>
    <w:rsid w:val="00CA787D"/>
    <w:rsid w:val="00CB098E"/>
    <w:rsid w:val="00CB1FE3"/>
    <w:rsid w:val="00CC17CA"/>
    <w:rsid w:val="00CC5807"/>
    <w:rsid w:val="00CC58A5"/>
    <w:rsid w:val="00CC68E5"/>
    <w:rsid w:val="00CD0FA9"/>
    <w:rsid w:val="00CE15CE"/>
    <w:rsid w:val="00CE1DC5"/>
    <w:rsid w:val="00CE25DA"/>
    <w:rsid w:val="00CE4C6F"/>
    <w:rsid w:val="00CF1309"/>
    <w:rsid w:val="00D0753E"/>
    <w:rsid w:val="00D177B1"/>
    <w:rsid w:val="00D21FC9"/>
    <w:rsid w:val="00D27C19"/>
    <w:rsid w:val="00D34010"/>
    <w:rsid w:val="00D3739E"/>
    <w:rsid w:val="00D373C1"/>
    <w:rsid w:val="00D40724"/>
    <w:rsid w:val="00D52B62"/>
    <w:rsid w:val="00D5656D"/>
    <w:rsid w:val="00D63D7C"/>
    <w:rsid w:val="00D64DA7"/>
    <w:rsid w:val="00D71ECB"/>
    <w:rsid w:val="00D71FC1"/>
    <w:rsid w:val="00D72538"/>
    <w:rsid w:val="00D7376C"/>
    <w:rsid w:val="00D810FA"/>
    <w:rsid w:val="00D85BB2"/>
    <w:rsid w:val="00D86982"/>
    <w:rsid w:val="00D90413"/>
    <w:rsid w:val="00D95F60"/>
    <w:rsid w:val="00D96CFA"/>
    <w:rsid w:val="00DA2FDC"/>
    <w:rsid w:val="00DA6FBB"/>
    <w:rsid w:val="00DB051C"/>
    <w:rsid w:val="00DC12EF"/>
    <w:rsid w:val="00DC2CE0"/>
    <w:rsid w:val="00DC2D32"/>
    <w:rsid w:val="00DC40A0"/>
    <w:rsid w:val="00DC7188"/>
    <w:rsid w:val="00DD0F5F"/>
    <w:rsid w:val="00DE2DD4"/>
    <w:rsid w:val="00DF6610"/>
    <w:rsid w:val="00E02719"/>
    <w:rsid w:val="00E12489"/>
    <w:rsid w:val="00E221D4"/>
    <w:rsid w:val="00E25277"/>
    <w:rsid w:val="00E27B3B"/>
    <w:rsid w:val="00E35010"/>
    <w:rsid w:val="00E36467"/>
    <w:rsid w:val="00E40062"/>
    <w:rsid w:val="00E400D8"/>
    <w:rsid w:val="00E42118"/>
    <w:rsid w:val="00E47FCB"/>
    <w:rsid w:val="00E5286C"/>
    <w:rsid w:val="00E57A5D"/>
    <w:rsid w:val="00E71762"/>
    <w:rsid w:val="00E7485F"/>
    <w:rsid w:val="00E77CC5"/>
    <w:rsid w:val="00E800DB"/>
    <w:rsid w:val="00E84F5B"/>
    <w:rsid w:val="00E94CEC"/>
    <w:rsid w:val="00EA4348"/>
    <w:rsid w:val="00EB3997"/>
    <w:rsid w:val="00EB626F"/>
    <w:rsid w:val="00EB63C9"/>
    <w:rsid w:val="00EC2EE8"/>
    <w:rsid w:val="00EC3EF9"/>
    <w:rsid w:val="00ED174F"/>
    <w:rsid w:val="00ED5201"/>
    <w:rsid w:val="00EE707C"/>
    <w:rsid w:val="00EF3A52"/>
    <w:rsid w:val="00EF73B5"/>
    <w:rsid w:val="00F04852"/>
    <w:rsid w:val="00F061D6"/>
    <w:rsid w:val="00F07716"/>
    <w:rsid w:val="00F11B81"/>
    <w:rsid w:val="00F13F64"/>
    <w:rsid w:val="00F279FB"/>
    <w:rsid w:val="00F31A31"/>
    <w:rsid w:val="00F32937"/>
    <w:rsid w:val="00F35556"/>
    <w:rsid w:val="00F432D6"/>
    <w:rsid w:val="00F43C5C"/>
    <w:rsid w:val="00F443E8"/>
    <w:rsid w:val="00F46970"/>
    <w:rsid w:val="00F53129"/>
    <w:rsid w:val="00F54E05"/>
    <w:rsid w:val="00F56842"/>
    <w:rsid w:val="00F60FE0"/>
    <w:rsid w:val="00F6595F"/>
    <w:rsid w:val="00F65E84"/>
    <w:rsid w:val="00F7100F"/>
    <w:rsid w:val="00F733F5"/>
    <w:rsid w:val="00F84389"/>
    <w:rsid w:val="00F90244"/>
    <w:rsid w:val="00F909E1"/>
    <w:rsid w:val="00F93838"/>
    <w:rsid w:val="00F972D0"/>
    <w:rsid w:val="00FA2D2F"/>
    <w:rsid w:val="00FA316B"/>
    <w:rsid w:val="00FA35C2"/>
    <w:rsid w:val="00FA3BB3"/>
    <w:rsid w:val="00FA64B5"/>
    <w:rsid w:val="00FB128A"/>
    <w:rsid w:val="00FB2EB3"/>
    <w:rsid w:val="00FB55D4"/>
    <w:rsid w:val="00FC26EA"/>
    <w:rsid w:val="00FC27EE"/>
    <w:rsid w:val="00FC63C6"/>
    <w:rsid w:val="00FD1135"/>
    <w:rsid w:val="00FD12CD"/>
    <w:rsid w:val="00FD247C"/>
    <w:rsid w:val="00FE1FF7"/>
    <w:rsid w:val="00FF2BE0"/>
    <w:rsid w:val="00FF5434"/>
    <w:rsid w:val="00FF6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3C5C"/>
    <w:pPr>
      <w:ind w:left="720" w:hangingChars="300" w:hanging="720"/>
      <w:jc w:val="both"/>
    </w:pPr>
    <w:rPr>
      <w:rFonts w:eastAsia="標楷體"/>
    </w:rPr>
  </w:style>
  <w:style w:type="character" w:customStyle="1" w:styleId="a4">
    <w:name w:val="本文縮排 字元"/>
    <w:link w:val="a3"/>
    <w:uiPriority w:val="99"/>
    <w:semiHidden/>
    <w:locked/>
    <w:rsid w:val="00206B4D"/>
    <w:rPr>
      <w:rFonts w:cs="Times New Roman"/>
      <w:sz w:val="24"/>
      <w:szCs w:val="24"/>
    </w:rPr>
  </w:style>
  <w:style w:type="paragraph" w:styleId="2">
    <w:name w:val="Body Text Indent 2"/>
    <w:basedOn w:val="a"/>
    <w:link w:val="20"/>
    <w:uiPriority w:val="99"/>
    <w:rsid w:val="00F43C5C"/>
    <w:pPr>
      <w:ind w:leftChars="199" w:left="1116" w:hangingChars="266" w:hanging="638"/>
      <w:jc w:val="both"/>
    </w:pPr>
    <w:rPr>
      <w:rFonts w:eastAsia="標楷體"/>
    </w:rPr>
  </w:style>
  <w:style w:type="character" w:customStyle="1" w:styleId="20">
    <w:name w:val="本文縮排 2 字元"/>
    <w:link w:val="2"/>
    <w:uiPriority w:val="99"/>
    <w:semiHidden/>
    <w:locked/>
    <w:rsid w:val="00206B4D"/>
    <w:rPr>
      <w:rFonts w:cs="Times New Roman"/>
      <w:sz w:val="24"/>
      <w:szCs w:val="24"/>
    </w:rPr>
  </w:style>
  <w:style w:type="character" w:styleId="a5">
    <w:name w:val="Hyperlink"/>
    <w:uiPriority w:val="99"/>
    <w:rsid w:val="00F43C5C"/>
    <w:rPr>
      <w:rFonts w:cs="Times New Roman"/>
      <w:color w:val="0000FF"/>
      <w:u w:val="single"/>
    </w:rPr>
  </w:style>
  <w:style w:type="character" w:styleId="a6">
    <w:name w:val="FollowedHyperlink"/>
    <w:uiPriority w:val="99"/>
    <w:rsid w:val="00F43C5C"/>
    <w:rPr>
      <w:rFonts w:cs="Times New Roman"/>
      <w:color w:val="800080"/>
      <w:u w:val="single"/>
    </w:rPr>
  </w:style>
  <w:style w:type="paragraph" w:styleId="3">
    <w:name w:val="Body Text Indent 3"/>
    <w:basedOn w:val="a"/>
    <w:link w:val="30"/>
    <w:uiPriority w:val="99"/>
    <w:rsid w:val="00F43C5C"/>
    <w:pPr>
      <w:spacing w:line="360" w:lineRule="auto"/>
      <w:ind w:left="480"/>
      <w:jc w:val="both"/>
    </w:pPr>
    <w:rPr>
      <w:rFonts w:eastAsia="標楷體"/>
    </w:rPr>
  </w:style>
  <w:style w:type="character" w:customStyle="1" w:styleId="30">
    <w:name w:val="本文縮排 3 字元"/>
    <w:link w:val="3"/>
    <w:uiPriority w:val="99"/>
    <w:semiHidden/>
    <w:locked/>
    <w:rsid w:val="00206B4D"/>
    <w:rPr>
      <w:rFonts w:cs="Times New Roman"/>
      <w:sz w:val="16"/>
      <w:szCs w:val="16"/>
    </w:rPr>
  </w:style>
  <w:style w:type="table" w:styleId="a7">
    <w:name w:val="Table Grid"/>
    <w:basedOn w:val="a1"/>
    <w:uiPriority w:val="99"/>
    <w:rsid w:val="00FA2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3739E"/>
    <w:pPr>
      <w:tabs>
        <w:tab w:val="center" w:pos="4153"/>
        <w:tab w:val="right" w:pos="8306"/>
      </w:tabs>
      <w:snapToGrid w:val="0"/>
    </w:pPr>
    <w:rPr>
      <w:sz w:val="20"/>
      <w:szCs w:val="20"/>
    </w:rPr>
  </w:style>
  <w:style w:type="character" w:customStyle="1" w:styleId="a9">
    <w:name w:val="頁尾 字元"/>
    <w:link w:val="a8"/>
    <w:uiPriority w:val="99"/>
    <w:semiHidden/>
    <w:locked/>
    <w:rsid w:val="00206B4D"/>
    <w:rPr>
      <w:rFonts w:cs="Times New Roman"/>
      <w:sz w:val="20"/>
      <w:szCs w:val="20"/>
    </w:rPr>
  </w:style>
  <w:style w:type="character" w:styleId="aa">
    <w:name w:val="page number"/>
    <w:uiPriority w:val="99"/>
    <w:rsid w:val="00D3739E"/>
    <w:rPr>
      <w:rFonts w:cs="Times New Roman"/>
    </w:rPr>
  </w:style>
  <w:style w:type="paragraph" w:styleId="ab">
    <w:name w:val="header"/>
    <w:basedOn w:val="a"/>
    <w:link w:val="ac"/>
    <w:uiPriority w:val="99"/>
    <w:rsid w:val="002411FA"/>
    <w:pPr>
      <w:tabs>
        <w:tab w:val="center" w:pos="4153"/>
        <w:tab w:val="right" w:pos="8306"/>
      </w:tabs>
      <w:snapToGrid w:val="0"/>
    </w:pPr>
    <w:rPr>
      <w:sz w:val="20"/>
      <w:szCs w:val="20"/>
    </w:rPr>
  </w:style>
  <w:style w:type="character" w:customStyle="1" w:styleId="ac">
    <w:name w:val="頁首 字元"/>
    <w:link w:val="ab"/>
    <w:uiPriority w:val="99"/>
    <w:locked/>
    <w:rsid w:val="00F56842"/>
    <w:rPr>
      <w:rFonts w:cs="Times New Roman"/>
      <w:kern w:val="2"/>
    </w:rPr>
  </w:style>
  <w:style w:type="paragraph" w:styleId="ad">
    <w:name w:val="Balloon Text"/>
    <w:basedOn w:val="a"/>
    <w:link w:val="ae"/>
    <w:uiPriority w:val="99"/>
    <w:rsid w:val="00C75D88"/>
    <w:rPr>
      <w:rFonts w:ascii="Cambria" w:hAnsi="Cambria"/>
      <w:sz w:val="18"/>
      <w:szCs w:val="18"/>
    </w:rPr>
  </w:style>
  <w:style w:type="character" w:customStyle="1" w:styleId="ae">
    <w:name w:val="註解方塊文字 字元"/>
    <w:link w:val="ad"/>
    <w:uiPriority w:val="99"/>
    <w:locked/>
    <w:rsid w:val="00C75D88"/>
    <w:rPr>
      <w:rFonts w:ascii="Cambria" w:eastAsia="新細明體" w:hAnsi="Cambria" w:cs="Times New Roman"/>
      <w:kern w:val="2"/>
      <w:sz w:val="18"/>
      <w:szCs w:val="18"/>
    </w:rPr>
  </w:style>
  <w:style w:type="paragraph" w:styleId="af">
    <w:name w:val="List Paragraph"/>
    <w:basedOn w:val="a"/>
    <w:uiPriority w:val="99"/>
    <w:qFormat/>
    <w:rsid w:val="00F56842"/>
    <w:pPr>
      <w:ind w:leftChars="200" w:left="480"/>
    </w:pPr>
    <w:rPr>
      <w:rFonts w:ascii="Calibri" w:hAnsi="Calibri"/>
      <w:szCs w:val="22"/>
    </w:rPr>
  </w:style>
  <w:style w:type="paragraph" w:customStyle="1" w:styleId="1">
    <w:name w:val="清單段落1"/>
    <w:basedOn w:val="a"/>
    <w:uiPriority w:val="99"/>
    <w:rsid w:val="000017D8"/>
    <w:pPr>
      <w:ind w:leftChars="200" w:left="480"/>
    </w:pPr>
    <w:rPr>
      <w:rFonts w:ascii="Calibri" w:hAnsi="Calibri"/>
      <w:szCs w:val="22"/>
    </w:rPr>
  </w:style>
  <w:style w:type="paragraph" w:customStyle="1" w:styleId="21">
    <w:name w:val="清單段落2"/>
    <w:basedOn w:val="a"/>
    <w:uiPriority w:val="99"/>
    <w:rsid w:val="00381509"/>
    <w:pPr>
      <w:ind w:leftChars="200" w:left="480"/>
    </w:pPr>
    <w:rPr>
      <w:rFonts w:ascii="Calibri" w:hAnsi="Calibri"/>
      <w:szCs w:val="22"/>
    </w:rPr>
  </w:style>
  <w:style w:type="paragraph" w:customStyle="1" w:styleId="31">
    <w:name w:val="清單段落3"/>
    <w:basedOn w:val="a"/>
    <w:uiPriority w:val="99"/>
    <w:rsid w:val="00381509"/>
    <w:pPr>
      <w:ind w:leftChars="200" w:left="480"/>
    </w:pPr>
    <w:rPr>
      <w:rFonts w:ascii="Calibri" w:hAnsi="Calibri"/>
      <w:szCs w:val="22"/>
    </w:rPr>
  </w:style>
  <w:style w:type="character" w:customStyle="1" w:styleId="style331">
    <w:name w:val="style331"/>
    <w:uiPriority w:val="99"/>
    <w:rsid w:val="00F061D6"/>
    <w:rPr>
      <w:rFonts w:cs="Times New Roman"/>
      <w:color w:val="009900"/>
    </w:rPr>
  </w:style>
  <w:style w:type="paragraph" w:styleId="Web">
    <w:name w:val="Normal (Web)"/>
    <w:basedOn w:val="a"/>
    <w:uiPriority w:val="99"/>
    <w:rsid w:val="00B91B18"/>
    <w:pPr>
      <w:widowControl/>
      <w:spacing w:before="100" w:beforeAutospacing="1" w:after="119"/>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3C5C"/>
    <w:pPr>
      <w:ind w:left="720" w:hangingChars="300" w:hanging="720"/>
      <w:jc w:val="both"/>
    </w:pPr>
    <w:rPr>
      <w:rFonts w:eastAsia="標楷體"/>
    </w:rPr>
  </w:style>
  <w:style w:type="character" w:customStyle="1" w:styleId="a4">
    <w:name w:val="本文縮排 字元"/>
    <w:link w:val="a3"/>
    <w:uiPriority w:val="99"/>
    <w:semiHidden/>
    <w:locked/>
    <w:rsid w:val="00206B4D"/>
    <w:rPr>
      <w:rFonts w:cs="Times New Roman"/>
      <w:sz w:val="24"/>
      <w:szCs w:val="24"/>
    </w:rPr>
  </w:style>
  <w:style w:type="paragraph" w:styleId="2">
    <w:name w:val="Body Text Indent 2"/>
    <w:basedOn w:val="a"/>
    <w:link w:val="20"/>
    <w:uiPriority w:val="99"/>
    <w:rsid w:val="00F43C5C"/>
    <w:pPr>
      <w:ind w:leftChars="199" w:left="1116" w:hangingChars="266" w:hanging="638"/>
      <w:jc w:val="both"/>
    </w:pPr>
    <w:rPr>
      <w:rFonts w:eastAsia="標楷體"/>
    </w:rPr>
  </w:style>
  <w:style w:type="character" w:customStyle="1" w:styleId="20">
    <w:name w:val="本文縮排 2 字元"/>
    <w:link w:val="2"/>
    <w:uiPriority w:val="99"/>
    <w:semiHidden/>
    <w:locked/>
    <w:rsid w:val="00206B4D"/>
    <w:rPr>
      <w:rFonts w:cs="Times New Roman"/>
      <w:sz w:val="24"/>
      <w:szCs w:val="24"/>
    </w:rPr>
  </w:style>
  <w:style w:type="character" w:styleId="a5">
    <w:name w:val="Hyperlink"/>
    <w:uiPriority w:val="99"/>
    <w:rsid w:val="00F43C5C"/>
    <w:rPr>
      <w:rFonts w:cs="Times New Roman"/>
      <w:color w:val="0000FF"/>
      <w:u w:val="single"/>
    </w:rPr>
  </w:style>
  <w:style w:type="character" w:styleId="a6">
    <w:name w:val="FollowedHyperlink"/>
    <w:uiPriority w:val="99"/>
    <w:rsid w:val="00F43C5C"/>
    <w:rPr>
      <w:rFonts w:cs="Times New Roman"/>
      <w:color w:val="800080"/>
      <w:u w:val="single"/>
    </w:rPr>
  </w:style>
  <w:style w:type="paragraph" w:styleId="3">
    <w:name w:val="Body Text Indent 3"/>
    <w:basedOn w:val="a"/>
    <w:link w:val="30"/>
    <w:uiPriority w:val="99"/>
    <w:rsid w:val="00F43C5C"/>
    <w:pPr>
      <w:spacing w:line="360" w:lineRule="auto"/>
      <w:ind w:left="480"/>
      <w:jc w:val="both"/>
    </w:pPr>
    <w:rPr>
      <w:rFonts w:eastAsia="標楷體"/>
    </w:rPr>
  </w:style>
  <w:style w:type="character" w:customStyle="1" w:styleId="30">
    <w:name w:val="本文縮排 3 字元"/>
    <w:link w:val="3"/>
    <w:uiPriority w:val="99"/>
    <w:semiHidden/>
    <w:locked/>
    <w:rsid w:val="00206B4D"/>
    <w:rPr>
      <w:rFonts w:cs="Times New Roman"/>
      <w:sz w:val="16"/>
      <w:szCs w:val="16"/>
    </w:rPr>
  </w:style>
  <w:style w:type="table" w:styleId="a7">
    <w:name w:val="Table Grid"/>
    <w:basedOn w:val="a1"/>
    <w:uiPriority w:val="99"/>
    <w:rsid w:val="00FA2D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D3739E"/>
    <w:pPr>
      <w:tabs>
        <w:tab w:val="center" w:pos="4153"/>
        <w:tab w:val="right" w:pos="8306"/>
      </w:tabs>
      <w:snapToGrid w:val="0"/>
    </w:pPr>
    <w:rPr>
      <w:sz w:val="20"/>
      <w:szCs w:val="20"/>
    </w:rPr>
  </w:style>
  <w:style w:type="character" w:customStyle="1" w:styleId="a9">
    <w:name w:val="頁尾 字元"/>
    <w:link w:val="a8"/>
    <w:uiPriority w:val="99"/>
    <w:semiHidden/>
    <w:locked/>
    <w:rsid w:val="00206B4D"/>
    <w:rPr>
      <w:rFonts w:cs="Times New Roman"/>
      <w:sz w:val="20"/>
      <w:szCs w:val="20"/>
    </w:rPr>
  </w:style>
  <w:style w:type="character" w:styleId="aa">
    <w:name w:val="page number"/>
    <w:uiPriority w:val="99"/>
    <w:rsid w:val="00D3739E"/>
    <w:rPr>
      <w:rFonts w:cs="Times New Roman"/>
    </w:rPr>
  </w:style>
  <w:style w:type="paragraph" w:styleId="ab">
    <w:name w:val="header"/>
    <w:basedOn w:val="a"/>
    <w:link w:val="ac"/>
    <w:uiPriority w:val="99"/>
    <w:rsid w:val="002411FA"/>
    <w:pPr>
      <w:tabs>
        <w:tab w:val="center" w:pos="4153"/>
        <w:tab w:val="right" w:pos="8306"/>
      </w:tabs>
      <w:snapToGrid w:val="0"/>
    </w:pPr>
    <w:rPr>
      <w:sz w:val="20"/>
      <w:szCs w:val="20"/>
    </w:rPr>
  </w:style>
  <w:style w:type="character" w:customStyle="1" w:styleId="ac">
    <w:name w:val="頁首 字元"/>
    <w:link w:val="ab"/>
    <w:uiPriority w:val="99"/>
    <w:locked/>
    <w:rsid w:val="00F56842"/>
    <w:rPr>
      <w:rFonts w:cs="Times New Roman"/>
      <w:kern w:val="2"/>
    </w:rPr>
  </w:style>
  <w:style w:type="paragraph" w:styleId="ad">
    <w:name w:val="Balloon Text"/>
    <w:basedOn w:val="a"/>
    <w:link w:val="ae"/>
    <w:uiPriority w:val="99"/>
    <w:rsid w:val="00C75D88"/>
    <w:rPr>
      <w:rFonts w:ascii="Cambria" w:hAnsi="Cambria"/>
      <w:sz w:val="18"/>
      <w:szCs w:val="18"/>
    </w:rPr>
  </w:style>
  <w:style w:type="character" w:customStyle="1" w:styleId="ae">
    <w:name w:val="註解方塊文字 字元"/>
    <w:link w:val="ad"/>
    <w:uiPriority w:val="99"/>
    <w:locked/>
    <w:rsid w:val="00C75D88"/>
    <w:rPr>
      <w:rFonts w:ascii="Cambria" w:eastAsia="新細明體" w:hAnsi="Cambria" w:cs="Times New Roman"/>
      <w:kern w:val="2"/>
      <w:sz w:val="18"/>
      <w:szCs w:val="18"/>
    </w:rPr>
  </w:style>
  <w:style w:type="paragraph" w:styleId="af">
    <w:name w:val="List Paragraph"/>
    <w:basedOn w:val="a"/>
    <w:uiPriority w:val="99"/>
    <w:qFormat/>
    <w:rsid w:val="00F56842"/>
    <w:pPr>
      <w:ind w:leftChars="200" w:left="480"/>
    </w:pPr>
    <w:rPr>
      <w:rFonts w:ascii="Calibri" w:hAnsi="Calibri"/>
      <w:szCs w:val="22"/>
    </w:rPr>
  </w:style>
  <w:style w:type="paragraph" w:customStyle="1" w:styleId="1">
    <w:name w:val="清單段落1"/>
    <w:basedOn w:val="a"/>
    <w:uiPriority w:val="99"/>
    <w:rsid w:val="000017D8"/>
    <w:pPr>
      <w:ind w:leftChars="200" w:left="480"/>
    </w:pPr>
    <w:rPr>
      <w:rFonts w:ascii="Calibri" w:hAnsi="Calibri"/>
      <w:szCs w:val="22"/>
    </w:rPr>
  </w:style>
  <w:style w:type="paragraph" w:customStyle="1" w:styleId="21">
    <w:name w:val="清單段落2"/>
    <w:basedOn w:val="a"/>
    <w:uiPriority w:val="99"/>
    <w:rsid w:val="00381509"/>
    <w:pPr>
      <w:ind w:leftChars="200" w:left="480"/>
    </w:pPr>
    <w:rPr>
      <w:rFonts w:ascii="Calibri" w:hAnsi="Calibri"/>
      <w:szCs w:val="22"/>
    </w:rPr>
  </w:style>
  <w:style w:type="paragraph" w:customStyle="1" w:styleId="31">
    <w:name w:val="清單段落3"/>
    <w:basedOn w:val="a"/>
    <w:uiPriority w:val="99"/>
    <w:rsid w:val="00381509"/>
    <w:pPr>
      <w:ind w:leftChars="200" w:left="480"/>
    </w:pPr>
    <w:rPr>
      <w:rFonts w:ascii="Calibri" w:hAnsi="Calibri"/>
      <w:szCs w:val="22"/>
    </w:rPr>
  </w:style>
  <w:style w:type="character" w:customStyle="1" w:styleId="style331">
    <w:name w:val="style331"/>
    <w:uiPriority w:val="99"/>
    <w:rsid w:val="00F061D6"/>
    <w:rPr>
      <w:rFonts w:cs="Times New Roman"/>
      <w:color w:val="009900"/>
    </w:rPr>
  </w:style>
  <w:style w:type="paragraph" w:styleId="Web">
    <w:name w:val="Normal (Web)"/>
    <w:basedOn w:val="a"/>
    <w:uiPriority w:val="99"/>
    <w:rsid w:val="00B91B18"/>
    <w:pPr>
      <w:widowControl/>
      <w:spacing w:before="100" w:beforeAutospacing="1" w:after="119"/>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208">
      <w:bodyDiv w:val="1"/>
      <w:marLeft w:val="0"/>
      <w:marRight w:val="0"/>
      <w:marTop w:val="0"/>
      <w:marBottom w:val="0"/>
      <w:divBdr>
        <w:top w:val="none" w:sz="0" w:space="0" w:color="auto"/>
        <w:left w:val="none" w:sz="0" w:space="0" w:color="auto"/>
        <w:bottom w:val="none" w:sz="0" w:space="0" w:color="auto"/>
        <w:right w:val="none" w:sz="0" w:space="0" w:color="auto"/>
      </w:divBdr>
    </w:div>
    <w:div w:id="2130004633">
      <w:marLeft w:val="0"/>
      <w:marRight w:val="0"/>
      <w:marTop w:val="0"/>
      <w:marBottom w:val="0"/>
      <w:divBdr>
        <w:top w:val="none" w:sz="0" w:space="0" w:color="auto"/>
        <w:left w:val="none" w:sz="0" w:space="0" w:color="auto"/>
        <w:bottom w:val="none" w:sz="0" w:space="0" w:color="auto"/>
        <w:right w:val="none" w:sz="0" w:space="0" w:color="auto"/>
      </w:divBdr>
    </w:div>
    <w:div w:id="2130004634">
      <w:marLeft w:val="0"/>
      <w:marRight w:val="0"/>
      <w:marTop w:val="0"/>
      <w:marBottom w:val="0"/>
      <w:divBdr>
        <w:top w:val="none" w:sz="0" w:space="0" w:color="auto"/>
        <w:left w:val="none" w:sz="0" w:space="0" w:color="auto"/>
        <w:bottom w:val="none" w:sz="0" w:space="0" w:color="auto"/>
        <w:right w:val="none" w:sz="0" w:space="0" w:color="auto"/>
      </w:divBdr>
    </w:div>
    <w:div w:id="2130004635">
      <w:marLeft w:val="0"/>
      <w:marRight w:val="0"/>
      <w:marTop w:val="0"/>
      <w:marBottom w:val="0"/>
      <w:divBdr>
        <w:top w:val="none" w:sz="0" w:space="0" w:color="auto"/>
        <w:left w:val="none" w:sz="0" w:space="0" w:color="auto"/>
        <w:bottom w:val="none" w:sz="0" w:space="0" w:color="auto"/>
        <w:right w:val="none" w:sz="0" w:space="0" w:color="auto"/>
      </w:divBdr>
    </w:div>
    <w:div w:id="2130004636">
      <w:marLeft w:val="0"/>
      <w:marRight w:val="0"/>
      <w:marTop w:val="0"/>
      <w:marBottom w:val="0"/>
      <w:divBdr>
        <w:top w:val="none" w:sz="0" w:space="0" w:color="auto"/>
        <w:left w:val="none" w:sz="0" w:space="0" w:color="auto"/>
        <w:bottom w:val="none" w:sz="0" w:space="0" w:color="auto"/>
        <w:right w:val="none" w:sz="0" w:space="0" w:color="auto"/>
      </w:divBdr>
    </w:div>
    <w:div w:id="2130004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1971</Characters>
  <Application>Microsoft Office Word</Application>
  <DocSecurity>0</DocSecurity>
  <Lines>16</Lines>
  <Paragraphs>4</Paragraphs>
  <ScaleCrop>false</ScaleCrop>
  <Company>moe</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九十三學年度國中畢業生多元進路宣導說明會實施計畫</dc:title>
  <dc:creator>moejsmpc</dc:creator>
  <cp:lastModifiedBy>lgl99</cp:lastModifiedBy>
  <cp:revision>2</cp:revision>
  <cp:lastPrinted>2019-12-30T10:44:00Z</cp:lastPrinted>
  <dcterms:created xsi:type="dcterms:W3CDTF">2020-02-26T09:44:00Z</dcterms:created>
  <dcterms:modified xsi:type="dcterms:W3CDTF">2020-02-26T09:44:00Z</dcterms:modified>
</cp:coreProperties>
</file>