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12" w:rsidRPr="007E1012" w:rsidRDefault="007E1012" w:rsidP="007E1012">
      <w:pPr>
        <w:jc w:val="center"/>
        <w:rPr>
          <w:rFonts w:ascii="標楷體" w:eastAsia="標楷體" w:hAnsi="標楷體"/>
          <w:sz w:val="36"/>
        </w:rPr>
      </w:pPr>
      <w:r w:rsidRPr="007E1012">
        <w:rPr>
          <w:rFonts w:ascii="標楷體" w:eastAsia="標楷體" w:hAnsi="標楷體" w:hint="eastAsia"/>
          <w:sz w:val="36"/>
        </w:rPr>
        <w:t>花蓮縣109學年度第2學期校園生活問卷調查普測</w:t>
      </w:r>
    </w:p>
    <w:p w:rsidR="002C4240" w:rsidRPr="007E1012" w:rsidRDefault="00026FFE" w:rsidP="007E1012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後續處理</w:t>
      </w:r>
      <w:proofErr w:type="gramStart"/>
      <w:r>
        <w:rPr>
          <w:rFonts w:ascii="標楷體" w:eastAsia="標楷體" w:hAnsi="標楷體" w:hint="eastAsia"/>
          <w:sz w:val="36"/>
        </w:rPr>
        <w:t>情形綜整</w:t>
      </w:r>
      <w:r w:rsidR="007E1012" w:rsidRPr="007E1012">
        <w:rPr>
          <w:rFonts w:ascii="標楷體" w:eastAsia="標楷體" w:hAnsi="標楷體" w:hint="eastAsia"/>
          <w:sz w:val="36"/>
        </w:rPr>
        <w:t>表</w:t>
      </w:r>
      <w:proofErr w:type="gramEnd"/>
    </w:p>
    <w:p w:rsidR="007E1012" w:rsidRPr="00BD0A2F" w:rsidRDefault="007E1012" w:rsidP="007E1012">
      <w:pPr>
        <w:jc w:val="both"/>
        <w:rPr>
          <w:rFonts w:ascii="標楷體" w:eastAsia="標楷體" w:hAnsi="標楷體"/>
          <w:sz w:val="28"/>
        </w:rPr>
      </w:pPr>
      <w:r w:rsidRPr="00BD0A2F">
        <w:rPr>
          <w:rFonts w:ascii="標楷體" w:eastAsia="標楷體" w:hAnsi="標楷體" w:hint="eastAsia"/>
          <w:sz w:val="28"/>
        </w:rPr>
        <w:t>填報學校：</w:t>
      </w:r>
      <w:r w:rsidRPr="00BD0A2F">
        <w:rPr>
          <w:rFonts w:ascii="標楷體" w:eastAsia="標楷體" w:hAnsi="標楷體" w:hint="eastAsia"/>
          <w:sz w:val="28"/>
          <w:u w:val="single"/>
        </w:rPr>
        <w:t xml:space="preserve">              </w:t>
      </w:r>
    </w:p>
    <w:p w:rsidR="00BD0A2F" w:rsidRDefault="007E1012">
      <w:pPr>
        <w:rPr>
          <w:rFonts w:ascii="標楷體" w:eastAsia="標楷體" w:hAnsi="標楷體"/>
          <w:sz w:val="28"/>
        </w:rPr>
      </w:pPr>
      <w:r w:rsidRPr="00BD0A2F">
        <w:rPr>
          <w:rFonts w:ascii="標楷體" w:eastAsia="標楷體" w:hAnsi="標楷體" w:hint="eastAsia"/>
          <w:sz w:val="28"/>
        </w:rPr>
        <w:t>一、</w:t>
      </w:r>
      <w:r w:rsidR="00912B09">
        <w:rPr>
          <w:rFonts w:ascii="標楷體" w:eastAsia="標楷體" w:hAnsi="標楷體" w:hint="eastAsia"/>
          <w:sz w:val="28"/>
        </w:rPr>
        <w:t>本次調查</w:t>
      </w:r>
      <w:r w:rsidR="00BD0A2F" w:rsidRPr="00BD0A2F">
        <w:rPr>
          <w:rFonts w:ascii="標楷體" w:eastAsia="標楷體" w:hAnsi="標楷體" w:hint="eastAsia"/>
          <w:sz w:val="28"/>
        </w:rPr>
        <w:t>是否有</w:t>
      </w:r>
      <w:r w:rsidR="00BD0A2F">
        <w:rPr>
          <w:rFonts w:ascii="標楷體" w:eastAsia="標楷體" w:hAnsi="標楷體" w:hint="eastAsia"/>
          <w:sz w:val="28"/>
        </w:rPr>
        <w:t>偏差行為案件或疑似霸凌案件：</w:t>
      </w:r>
    </w:p>
    <w:p w:rsidR="00BD0A2F" w:rsidRPr="00BD0A2F" w:rsidRDefault="00BD0A2F" w:rsidP="00BD0A2F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proofErr w:type="gramStart"/>
      <w:r w:rsidRPr="00BD0A2F">
        <w:rPr>
          <w:rFonts w:ascii="標楷體" w:eastAsia="標楷體" w:hAnsi="標楷體" w:hint="eastAsia"/>
          <w:sz w:val="26"/>
          <w:szCs w:val="26"/>
        </w:rPr>
        <w:t>□否</w:t>
      </w:r>
      <w:proofErr w:type="gramEnd"/>
      <w:r w:rsidR="00845C34">
        <w:rPr>
          <w:rFonts w:ascii="標楷體" w:eastAsia="標楷體" w:hAnsi="標楷體" w:hint="eastAsia"/>
          <w:sz w:val="26"/>
          <w:szCs w:val="26"/>
        </w:rPr>
        <w:t>(無須填寫案件</w:t>
      </w:r>
      <w:proofErr w:type="gramStart"/>
      <w:r w:rsidR="00845C34">
        <w:rPr>
          <w:rFonts w:ascii="標楷體" w:eastAsia="標楷體" w:hAnsi="標楷體" w:hint="eastAsia"/>
          <w:sz w:val="26"/>
          <w:szCs w:val="26"/>
        </w:rPr>
        <w:t>彙整表</w:t>
      </w:r>
      <w:proofErr w:type="gramEnd"/>
      <w:r w:rsidR="00845C34">
        <w:rPr>
          <w:rFonts w:ascii="標楷體" w:eastAsia="標楷體" w:hAnsi="標楷體" w:hint="eastAsia"/>
          <w:sz w:val="26"/>
          <w:szCs w:val="26"/>
        </w:rPr>
        <w:t>)</w:t>
      </w:r>
    </w:p>
    <w:p w:rsidR="007E1012" w:rsidRPr="00BD0A2F" w:rsidRDefault="00BD0A2F" w:rsidP="00BD0A2F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BD0A2F">
        <w:rPr>
          <w:rFonts w:ascii="標楷體" w:eastAsia="標楷體" w:hAnsi="標楷體" w:hint="eastAsia"/>
          <w:sz w:val="26"/>
          <w:szCs w:val="26"/>
        </w:rPr>
        <w:t>□是(請接續填寫案件</w:t>
      </w:r>
      <w:proofErr w:type="gramStart"/>
      <w:r w:rsidRPr="00BD0A2F">
        <w:rPr>
          <w:rFonts w:ascii="標楷體" w:eastAsia="標楷體" w:hAnsi="標楷體" w:hint="eastAsia"/>
          <w:sz w:val="26"/>
          <w:szCs w:val="26"/>
        </w:rPr>
        <w:t>彙整表</w:t>
      </w:r>
      <w:proofErr w:type="gramEnd"/>
      <w:r w:rsidRPr="00BD0A2F">
        <w:rPr>
          <w:rFonts w:ascii="標楷體" w:eastAsia="標楷體" w:hAnsi="標楷體" w:hint="eastAsia"/>
          <w:sz w:val="26"/>
          <w:szCs w:val="26"/>
        </w:rPr>
        <w:t>)</w:t>
      </w:r>
    </w:p>
    <w:p w:rsidR="007E1012" w:rsidRPr="00BD0A2F" w:rsidRDefault="007E1012">
      <w:pPr>
        <w:rPr>
          <w:rFonts w:ascii="標楷體" w:eastAsia="標楷體" w:hAnsi="標楷體"/>
          <w:sz w:val="28"/>
        </w:rPr>
      </w:pPr>
      <w:r w:rsidRPr="00BD0A2F">
        <w:rPr>
          <w:rFonts w:ascii="標楷體" w:eastAsia="標楷體" w:hAnsi="標楷體" w:hint="eastAsia"/>
          <w:sz w:val="28"/>
        </w:rPr>
        <w:t>二、</w:t>
      </w:r>
      <w:r w:rsidR="00BD0A2F">
        <w:rPr>
          <w:rFonts w:ascii="標楷體" w:eastAsia="標楷體" w:hAnsi="標楷體" w:hint="eastAsia"/>
          <w:sz w:val="28"/>
        </w:rPr>
        <w:t>案件</w:t>
      </w:r>
      <w:proofErr w:type="gramStart"/>
      <w:r w:rsidR="00BD0A2F">
        <w:rPr>
          <w:rFonts w:ascii="標楷體" w:eastAsia="標楷體" w:hAnsi="標楷體" w:hint="eastAsia"/>
          <w:sz w:val="28"/>
        </w:rPr>
        <w:t>彙整表</w:t>
      </w:r>
      <w:proofErr w:type="gramEnd"/>
      <w:r w:rsidR="00BD0A2F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1134"/>
        <w:gridCol w:w="3118"/>
        <w:gridCol w:w="1814"/>
        <w:gridCol w:w="3402"/>
      </w:tblGrid>
      <w:tr w:rsidR="007E1012" w:rsidTr="007E1012">
        <w:trPr>
          <w:trHeight w:val="1178"/>
        </w:trPr>
        <w:tc>
          <w:tcPr>
            <w:tcW w:w="964" w:type="dxa"/>
            <w:vAlign w:val="center"/>
          </w:tcPr>
          <w:p w:rsidR="007E1012" w:rsidRPr="007E1012" w:rsidRDefault="007E1012" w:rsidP="007E10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012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134" w:type="dxa"/>
            <w:vAlign w:val="center"/>
          </w:tcPr>
          <w:p w:rsidR="007E1012" w:rsidRPr="007E1012" w:rsidRDefault="007E1012" w:rsidP="007E10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012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3118" w:type="dxa"/>
            <w:vAlign w:val="center"/>
          </w:tcPr>
          <w:p w:rsidR="007E1012" w:rsidRPr="007E1012" w:rsidRDefault="007E1012" w:rsidP="007E10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012">
              <w:rPr>
                <w:rFonts w:ascii="標楷體" w:eastAsia="標楷體" w:hAnsi="標楷體" w:hint="eastAsia"/>
                <w:sz w:val="26"/>
                <w:szCs w:val="26"/>
              </w:rPr>
              <w:t>事由</w:t>
            </w:r>
          </w:p>
        </w:tc>
        <w:tc>
          <w:tcPr>
            <w:tcW w:w="1814" w:type="dxa"/>
            <w:vAlign w:val="center"/>
          </w:tcPr>
          <w:p w:rsidR="007E1012" w:rsidRPr="007E1012" w:rsidRDefault="007E1012" w:rsidP="007E10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012">
              <w:rPr>
                <w:rFonts w:ascii="標楷體" w:eastAsia="標楷體" w:hAnsi="標楷體" w:hint="eastAsia"/>
                <w:sz w:val="26"/>
                <w:szCs w:val="26"/>
              </w:rPr>
              <w:t>本案是否屬實</w:t>
            </w:r>
          </w:p>
        </w:tc>
        <w:tc>
          <w:tcPr>
            <w:tcW w:w="3402" w:type="dxa"/>
            <w:vAlign w:val="center"/>
          </w:tcPr>
          <w:p w:rsidR="007E1012" w:rsidRPr="007E1012" w:rsidRDefault="007E1012" w:rsidP="007E10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012">
              <w:rPr>
                <w:rFonts w:ascii="標楷體" w:eastAsia="標楷體" w:hAnsi="標楷體" w:hint="eastAsia"/>
                <w:sz w:val="26"/>
                <w:szCs w:val="26"/>
              </w:rPr>
              <w:t>校方後續處理或輔導情形</w:t>
            </w:r>
          </w:p>
        </w:tc>
      </w:tr>
      <w:tr w:rsidR="007E1012" w:rsidTr="007E1012">
        <w:trPr>
          <w:trHeight w:val="376"/>
        </w:trPr>
        <w:tc>
          <w:tcPr>
            <w:tcW w:w="96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</w:tcPr>
          <w:p w:rsidR="007E1012" w:rsidRP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402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</w:tr>
      <w:tr w:rsidR="007E1012" w:rsidTr="007E1012">
        <w:trPr>
          <w:trHeight w:val="409"/>
        </w:trPr>
        <w:tc>
          <w:tcPr>
            <w:tcW w:w="96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402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</w:tr>
      <w:tr w:rsidR="007E1012" w:rsidTr="007E1012">
        <w:trPr>
          <w:trHeight w:val="409"/>
        </w:trPr>
        <w:tc>
          <w:tcPr>
            <w:tcW w:w="96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402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</w:tr>
      <w:tr w:rsidR="007E1012" w:rsidTr="007E1012">
        <w:trPr>
          <w:trHeight w:val="409"/>
        </w:trPr>
        <w:tc>
          <w:tcPr>
            <w:tcW w:w="964" w:type="dxa"/>
            <w:tcBorders>
              <w:top w:val="nil"/>
            </w:tcBorders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402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</w:tr>
      <w:tr w:rsidR="007E1012" w:rsidTr="007E1012">
        <w:trPr>
          <w:trHeight w:val="409"/>
        </w:trPr>
        <w:tc>
          <w:tcPr>
            <w:tcW w:w="96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</w:tcPr>
          <w:p w:rsidR="007E1012" w:rsidRDefault="007E1012" w:rsidP="007E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402" w:type="dxa"/>
          </w:tcPr>
          <w:p w:rsidR="007E1012" w:rsidRDefault="007E1012">
            <w:pPr>
              <w:rPr>
                <w:rFonts w:ascii="標楷體" w:eastAsia="標楷體" w:hAnsi="標楷體"/>
              </w:rPr>
            </w:pPr>
          </w:p>
        </w:tc>
      </w:tr>
    </w:tbl>
    <w:p w:rsidR="007E1012" w:rsidRPr="007E1012" w:rsidRDefault="007E1012">
      <w:pPr>
        <w:rPr>
          <w:rFonts w:ascii="標楷體" w:eastAsia="標楷體" w:hAnsi="標楷體"/>
        </w:rPr>
      </w:pPr>
    </w:p>
    <w:p w:rsidR="00545D94" w:rsidRDefault="00545D94">
      <w:pPr>
        <w:rPr>
          <w:rFonts w:ascii="標楷體" w:eastAsia="標楷體" w:hAnsi="標楷體" w:hint="eastAsia"/>
          <w:sz w:val="28"/>
        </w:rPr>
      </w:pPr>
      <w:r w:rsidRPr="00912B09">
        <w:rPr>
          <w:rFonts w:ascii="標楷體" w:eastAsia="標楷體" w:hAnsi="標楷體" w:hint="eastAsia"/>
          <w:sz w:val="28"/>
        </w:rPr>
        <w:t>填表單位：                      校長：</w:t>
      </w:r>
    </w:p>
    <w:p w:rsidR="00640CF0" w:rsidRDefault="00640CF0">
      <w:pPr>
        <w:rPr>
          <w:rFonts w:ascii="標楷體" w:eastAsia="標楷體" w:hAnsi="標楷體" w:hint="eastAsia"/>
          <w:sz w:val="28"/>
        </w:rPr>
      </w:pPr>
    </w:p>
    <w:p w:rsidR="00640CF0" w:rsidRDefault="00640CF0">
      <w:pPr>
        <w:rPr>
          <w:rFonts w:ascii="標楷體" w:eastAsia="標楷體" w:hAnsi="標楷體" w:hint="eastAsia"/>
          <w:sz w:val="28"/>
        </w:rPr>
      </w:pPr>
    </w:p>
    <w:p w:rsidR="0056378A" w:rsidRDefault="0056378A">
      <w:pPr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:rsidR="00640CF0" w:rsidRPr="00912B09" w:rsidRDefault="00640CF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備註：請學校知悉疑似</w:t>
      </w:r>
      <w:proofErr w:type="gramStart"/>
      <w:r>
        <w:rPr>
          <w:rFonts w:ascii="標楷體" w:eastAsia="標楷體" w:hAnsi="標楷體" w:hint="eastAsia"/>
          <w:sz w:val="28"/>
        </w:rPr>
        <w:t>校園霸凌事件</w:t>
      </w:r>
      <w:proofErr w:type="gramEnd"/>
      <w:r>
        <w:rPr>
          <w:rFonts w:ascii="標楷體" w:eastAsia="標楷體" w:hAnsi="標楷體" w:hint="eastAsia"/>
          <w:sz w:val="28"/>
        </w:rPr>
        <w:t>，於24小時內</w:t>
      </w:r>
      <w:proofErr w:type="gramStart"/>
      <w:r>
        <w:rPr>
          <w:rFonts w:ascii="標楷體" w:eastAsia="標楷體" w:hAnsi="標楷體" w:hint="eastAsia"/>
          <w:sz w:val="28"/>
        </w:rPr>
        <w:t>進行校安通報</w:t>
      </w:r>
      <w:proofErr w:type="gramEnd"/>
      <w:r>
        <w:rPr>
          <w:rFonts w:ascii="標楷體" w:eastAsia="標楷體" w:hAnsi="標楷體" w:hint="eastAsia"/>
          <w:sz w:val="28"/>
        </w:rPr>
        <w:t>，並依校園</w:t>
      </w:r>
      <w:proofErr w:type="gramStart"/>
      <w:r>
        <w:rPr>
          <w:rFonts w:ascii="標楷體" w:eastAsia="標楷體" w:hAnsi="標楷體" w:hint="eastAsia"/>
          <w:sz w:val="28"/>
        </w:rPr>
        <w:t>霸凌防</w:t>
      </w:r>
      <w:proofErr w:type="gramEnd"/>
      <w:r>
        <w:rPr>
          <w:rFonts w:ascii="標楷體" w:eastAsia="標楷體" w:hAnsi="標楷體" w:hint="eastAsia"/>
          <w:sz w:val="28"/>
        </w:rPr>
        <w:t>制準則之規定辦理。</w:t>
      </w:r>
    </w:p>
    <w:sectPr w:rsidR="00640CF0" w:rsidRPr="00912B09" w:rsidSect="007E10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12"/>
    <w:rsid w:val="00026FFE"/>
    <w:rsid w:val="00030307"/>
    <w:rsid w:val="00545D94"/>
    <w:rsid w:val="0056378A"/>
    <w:rsid w:val="00640CF0"/>
    <w:rsid w:val="007E1012"/>
    <w:rsid w:val="00845C34"/>
    <w:rsid w:val="00912B09"/>
    <w:rsid w:val="00BD0A2F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433-5117-4030-97F2-00A52920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2021-03-18T06:31:00Z</dcterms:created>
  <dcterms:modified xsi:type="dcterms:W3CDTF">2021-03-18T08:43:00Z</dcterms:modified>
</cp:coreProperties>
</file>