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E7" w:rsidRPr="00A90EE7" w:rsidRDefault="00A90EE7" w:rsidP="00B46514">
      <w:pPr>
        <w:jc w:val="distribute"/>
        <w:rPr>
          <w:rFonts w:ascii="標楷體" w:eastAsia="標楷體" w:hAnsi="標楷體"/>
          <w:sz w:val="40"/>
          <w:szCs w:val="40"/>
        </w:rPr>
      </w:pPr>
      <w:r w:rsidRPr="00A90EE7">
        <w:rPr>
          <w:rFonts w:ascii="標楷體" w:eastAsia="標楷體" w:hAnsi="標楷體" w:hint="eastAsia"/>
          <w:sz w:val="40"/>
          <w:szCs w:val="40"/>
        </w:rPr>
        <w:t>花蓮縣</w:t>
      </w:r>
      <w:proofErr w:type="gramStart"/>
      <w:r w:rsidRPr="00A90EE7">
        <w:rPr>
          <w:rFonts w:ascii="標楷體" w:eastAsia="標楷體" w:hAnsi="標楷體" w:hint="eastAsia"/>
          <w:sz w:val="40"/>
          <w:szCs w:val="40"/>
        </w:rPr>
        <w:t>110</w:t>
      </w:r>
      <w:proofErr w:type="gramEnd"/>
      <w:r w:rsidRPr="00A90EE7">
        <w:rPr>
          <w:rFonts w:ascii="標楷體" w:eastAsia="標楷體" w:hAnsi="標楷體" w:hint="eastAsia"/>
          <w:sz w:val="40"/>
          <w:szCs w:val="40"/>
        </w:rPr>
        <w:t>年度兒童權利公約推動計畫</w:t>
      </w:r>
    </w:p>
    <w:p w:rsidR="00A90EE7" w:rsidRPr="00A81005" w:rsidRDefault="00A90EE7" w:rsidP="00A90EE7">
      <w:pPr>
        <w:pStyle w:val="a3"/>
        <w:numPr>
          <w:ilvl w:val="0"/>
          <w:numId w:val="1"/>
        </w:numPr>
        <w:ind w:leftChars="0"/>
        <w:rPr>
          <w:rFonts w:ascii="標楷體" w:eastAsia="標楷體" w:hAnsi="標楷體"/>
          <w:b/>
          <w:sz w:val="28"/>
        </w:rPr>
      </w:pPr>
      <w:r w:rsidRPr="00A81005">
        <w:rPr>
          <w:rFonts w:ascii="標楷體" w:eastAsia="標楷體" w:hAnsi="標楷體" w:hint="eastAsia"/>
          <w:b/>
          <w:sz w:val="28"/>
        </w:rPr>
        <w:t>依據</w:t>
      </w:r>
    </w:p>
    <w:p w:rsidR="00A90EE7" w:rsidRPr="003F3062" w:rsidRDefault="00A90EE7" w:rsidP="003F3062">
      <w:pPr>
        <w:pStyle w:val="a3"/>
        <w:numPr>
          <w:ilvl w:val="0"/>
          <w:numId w:val="2"/>
        </w:numPr>
        <w:ind w:leftChars="0"/>
        <w:rPr>
          <w:rFonts w:ascii="標楷體" w:eastAsia="標楷體" w:hAnsi="標楷體"/>
        </w:rPr>
      </w:pPr>
      <w:r w:rsidRPr="003F3062">
        <w:rPr>
          <w:rFonts w:ascii="標楷體" w:eastAsia="標楷體" w:hAnsi="標楷體" w:hint="eastAsia"/>
        </w:rPr>
        <w:t>兒童權利公約施行法</w:t>
      </w:r>
      <w:r w:rsidR="00C45EC1">
        <w:rPr>
          <w:rFonts w:ascii="標楷體" w:eastAsia="標楷體" w:hAnsi="標楷體" w:hint="eastAsia"/>
        </w:rPr>
        <w:t>第4條</w:t>
      </w:r>
      <w:r w:rsidRPr="003F3062">
        <w:rPr>
          <w:rFonts w:ascii="標楷體" w:eastAsia="標楷體" w:hAnsi="標楷體" w:hint="eastAsia"/>
        </w:rPr>
        <w:t>。</w:t>
      </w:r>
      <w:bookmarkStart w:id="0" w:name="_GoBack"/>
      <w:bookmarkEnd w:id="0"/>
    </w:p>
    <w:p w:rsidR="00A90EE7" w:rsidRPr="003F3062" w:rsidRDefault="00A90EE7" w:rsidP="003F3062">
      <w:pPr>
        <w:pStyle w:val="a3"/>
        <w:numPr>
          <w:ilvl w:val="0"/>
          <w:numId w:val="2"/>
        </w:numPr>
        <w:ind w:leftChars="0"/>
        <w:rPr>
          <w:rFonts w:ascii="標楷體" w:eastAsia="標楷體" w:hAnsi="標楷體"/>
        </w:rPr>
      </w:pPr>
      <w:r w:rsidRPr="003F3062">
        <w:rPr>
          <w:rFonts w:ascii="標楷體" w:eastAsia="標楷體" w:hAnsi="標楷體" w:hint="eastAsia"/>
        </w:rPr>
        <w:t>兒童權利公約首次國家報告國際審查結論性意見第21-22點。</w:t>
      </w:r>
    </w:p>
    <w:p w:rsidR="00A90EE7" w:rsidRPr="003F3062" w:rsidRDefault="00A90EE7" w:rsidP="003F3062">
      <w:pPr>
        <w:pStyle w:val="a3"/>
        <w:numPr>
          <w:ilvl w:val="0"/>
          <w:numId w:val="2"/>
        </w:numPr>
        <w:ind w:leftChars="0"/>
        <w:rPr>
          <w:rFonts w:ascii="標楷體" w:eastAsia="標楷體" w:hAnsi="標楷體"/>
        </w:rPr>
      </w:pPr>
      <w:r w:rsidRPr="003F3062">
        <w:rPr>
          <w:rFonts w:ascii="標楷體" w:eastAsia="標楷體" w:hAnsi="標楷體" w:hint="eastAsia"/>
        </w:rPr>
        <w:t>教育部國民及學前教育署</w:t>
      </w:r>
      <w:proofErr w:type="gramStart"/>
      <w:r w:rsidRPr="003F3062">
        <w:rPr>
          <w:rFonts w:ascii="標楷體" w:eastAsia="標楷體" w:hAnsi="標楷體" w:hint="eastAsia"/>
        </w:rPr>
        <w:t>110</w:t>
      </w:r>
      <w:proofErr w:type="gramEnd"/>
      <w:r w:rsidRPr="003F3062">
        <w:rPr>
          <w:rFonts w:ascii="標楷體" w:eastAsia="標楷體" w:hAnsi="標楷體" w:hint="eastAsia"/>
        </w:rPr>
        <w:t>年度補助辦理推動兒童權利公約實施計畫。</w:t>
      </w:r>
    </w:p>
    <w:p w:rsidR="00A90EE7" w:rsidRPr="003F3062" w:rsidRDefault="00A90EE7" w:rsidP="003F3062">
      <w:pPr>
        <w:pStyle w:val="a3"/>
        <w:numPr>
          <w:ilvl w:val="0"/>
          <w:numId w:val="2"/>
        </w:numPr>
        <w:ind w:leftChars="0"/>
        <w:rPr>
          <w:rFonts w:ascii="標楷體" w:eastAsia="標楷體" w:hAnsi="標楷體"/>
        </w:rPr>
      </w:pPr>
      <w:r w:rsidRPr="003F3062">
        <w:rPr>
          <w:rFonts w:ascii="標楷體" w:eastAsia="標楷體" w:hAnsi="標楷體" w:hint="eastAsia"/>
        </w:rPr>
        <w:t>花蓮縣</w:t>
      </w:r>
      <w:proofErr w:type="gramStart"/>
      <w:r w:rsidRPr="003F3062">
        <w:rPr>
          <w:rFonts w:ascii="標楷體" w:eastAsia="標楷體" w:hAnsi="標楷體" w:hint="eastAsia"/>
        </w:rPr>
        <w:t>110</w:t>
      </w:r>
      <w:proofErr w:type="gramEnd"/>
      <w:r w:rsidRPr="003F3062">
        <w:rPr>
          <w:rFonts w:ascii="標楷體" w:eastAsia="標楷體" w:hAnsi="標楷體" w:hint="eastAsia"/>
        </w:rPr>
        <w:t>年度執行友善校園學生事務與輔導工作總體計畫。</w:t>
      </w:r>
    </w:p>
    <w:p w:rsidR="00A90EE7" w:rsidRPr="00A81005" w:rsidRDefault="00A90EE7" w:rsidP="00A90EE7">
      <w:pPr>
        <w:pStyle w:val="a3"/>
        <w:numPr>
          <w:ilvl w:val="0"/>
          <w:numId w:val="1"/>
        </w:numPr>
        <w:ind w:leftChars="0"/>
        <w:rPr>
          <w:rFonts w:ascii="標楷體" w:eastAsia="標楷體" w:hAnsi="標楷體"/>
          <w:b/>
          <w:sz w:val="28"/>
        </w:rPr>
      </w:pPr>
      <w:r w:rsidRPr="00A81005">
        <w:rPr>
          <w:rFonts w:ascii="標楷體" w:eastAsia="標楷體" w:hAnsi="標楷體" w:hint="eastAsia"/>
          <w:b/>
          <w:sz w:val="28"/>
        </w:rPr>
        <w:t>目的</w:t>
      </w:r>
    </w:p>
    <w:p w:rsidR="00A90EE7" w:rsidRPr="00B22B63" w:rsidRDefault="00A90EE7" w:rsidP="00B22B63">
      <w:pPr>
        <w:pStyle w:val="a3"/>
        <w:numPr>
          <w:ilvl w:val="0"/>
          <w:numId w:val="3"/>
        </w:numPr>
        <w:ind w:leftChars="0"/>
        <w:rPr>
          <w:rFonts w:ascii="標楷體" w:eastAsia="標楷體" w:hAnsi="標楷體"/>
        </w:rPr>
      </w:pPr>
      <w:r w:rsidRPr="00B22B63">
        <w:rPr>
          <w:rFonts w:ascii="標楷體" w:eastAsia="標楷體" w:hAnsi="標楷體" w:hint="eastAsia"/>
        </w:rPr>
        <w:t>本縣推動瞭解兒童權利公約內涵，重視兒少權益。</w:t>
      </w:r>
    </w:p>
    <w:p w:rsidR="00A90EE7" w:rsidRPr="00B22B63" w:rsidRDefault="00A90EE7" w:rsidP="00B22B63">
      <w:pPr>
        <w:pStyle w:val="a3"/>
        <w:numPr>
          <w:ilvl w:val="0"/>
          <w:numId w:val="3"/>
        </w:numPr>
        <w:ind w:leftChars="0"/>
        <w:rPr>
          <w:rFonts w:ascii="標楷體" w:eastAsia="標楷體" w:hAnsi="標楷體"/>
        </w:rPr>
      </w:pPr>
      <w:r w:rsidRPr="00B22B63">
        <w:rPr>
          <w:rFonts w:ascii="標楷體" w:eastAsia="標楷體" w:hAnsi="標楷體" w:hint="eastAsia"/>
        </w:rPr>
        <w:t>本縣辦理教育人員認識兒童權利公約內容之教育訓練、學生及家長宣導活動。</w:t>
      </w:r>
    </w:p>
    <w:p w:rsidR="00A90EE7" w:rsidRPr="00A81005" w:rsidRDefault="00A90EE7" w:rsidP="00A90EE7">
      <w:pPr>
        <w:pStyle w:val="a3"/>
        <w:numPr>
          <w:ilvl w:val="0"/>
          <w:numId w:val="1"/>
        </w:numPr>
        <w:ind w:leftChars="0"/>
        <w:rPr>
          <w:rFonts w:ascii="標楷體" w:eastAsia="標楷體" w:hAnsi="標楷體"/>
          <w:b/>
          <w:sz w:val="28"/>
        </w:rPr>
      </w:pPr>
      <w:r w:rsidRPr="00A81005">
        <w:rPr>
          <w:rFonts w:ascii="標楷體" w:eastAsia="標楷體" w:hAnsi="標楷體" w:hint="eastAsia"/>
          <w:b/>
          <w:sz w:val="28"/>
        </w:rPr>
        <w:t>計畫目標</w:t>
      </w:r>
    </w:p>
    <w:p w:rsidR="00A90EE7" w:rsidRPr="00BF7323" w:rsidRDefault="00A90EE7" w:rsidP="00BF7323">
      <w:pPr>
        <w:pStyle w:val="a3"/>
        <w:numPr>
          <w:ilvl w:val="0"/>
          <w:numId w:val="4"/>
        </w:numPr>
        <w:ind w:leftChars="0"/>
        <w:rPr>
          <w:rFonts w:ascii="標楷體" w:eastAsia="標楷體" w:hAnsi="標楷體"/>
        </w:rPr>
      </w:pPr>
      <w:r w:rsidRPr="00BF7323">
        <w:rPr>
          <w:rFonts w:ascii="標楷體" w:eastAsia="標楷體" w:hAnsi="標楷體" w:hint="eastAsia"/>
        </w:rPr>
        <w:t>推廣兒童權利四大基本原則：</w:t>
      </w:r>
      <w:r w:rsidRPr="00AD6CE5">
        <w:rPr>
          <w:rFonts w:ascii="標楷體" w:eastAsia="標楷體" w:hAnsi="標楷體" w:hint="eastAsia"/>
        </w:rPr>
        <w:t>生存權、受保護權、發展權、參與權</w:t>
      </w:r>
      <w:r w:rsidRPr="00BF7323">
        <w:rPr>
          <w:rFonts w:ascii="標楷體" w:eastAsia="標楷體" w:hAnsi="標楷體" w:hint="eastAsia"/>
        </w:rPr>
        <w:t>，提升對</w:t>
      </w:r>
      <w:r w:rsidR="001E1EC5">
        <w:rPr>
          <w:rFonts w:ascii="標楷體" w:eastAsia="標楷體" w:hAnsi="標楷體" w:hint="eastAsia"/>
        </w:rPr>
        <w:t>兒</w:t>
      </w:r>
      <w:r w:rsidRPr="00BF7323">
        <w:rPr>
          <w:rFonts w:ascii="標楷體" w:eastAsia="標楷體" w:hAnsi="標楷體" w:hint="eastAsia"/>
        </w:rPr>
        <w:t>童權利公約的認識及價值觀探討，進而從生活中實踐</w:t>
      </w:r>
      <w:r w:rsidR="001E1EC5">
        <w:rPr>
          <w:rFonts w:ascii="標楷體" w:eastAsia="標楷體" w:hAnsi="標楷體" w:hint="eastAsia"/>
        </w:rPr>
        <w:t>兒</w:t>
      </w:r>
      <w:r w:rsidRPr="00BF7323">
        <w:rPr>
          <w:rFonts w:ascii="標楷體" w:eastAsia="標楷體" w:hAnsi="標楷體" w:hint="eastAsia"/>
        </w:rPr>
        <w:t>童權利公約之精神。</w:t>
      </w:r>
    </w:p>
    <w:p w:rsidR="00A90EE7" w:rsidRPr="00D0218F" w:rsidRDefault="00237F85" w:rsidP="00D0218F">
      <w:pPr>
        <w:pStyle w:val="a3"/>
        <w:numPr>
          <w:ilvl w:val="0"/>
          <w:numId w:val="4"/>
        </w:numPr>
        <w:ind w:leftChars="0"/>
        <w:rPr>
          <w:rFonts w:ascii="標楷體" w:eastAsia="標楷體" w:hAnsi="標楷體"/>
        </w:rPr>
      </w:pPr>
      <w:r w:rsidRPr="00D0218F">
        <w:rPr>
          <w:rFonts w:ascii="標楷體" w:eastAsia="標楷體" w:hAnsi="標楷體" w:hint="eastAsia"/>
        </w:rPr>
        <w:t>提升兒少事務相關教育人員認識及落實兒童權利公約，</w:t>
      </w:r>
      <w:r w:rsidR="00D0218F" w:rsidRPr="00D0218F">
        <w:rPr>
          <w:rFonts w:ascii="標楷體" w:eastAsia="標楷體" w:hAnsi="標楷體" w:hint="eastAsia"/>
        </w:rPr>
        <w:t>校園中以多元方式展現</w:t>
      </w:r>
      <w:r w:rsidR="00A90EE7" w:rsidRPr="00D0218F">
        <w:rPr>
          <w:rFonts w:ascii="標楷體" w:eastAsia="標楷體" w:hAnsi="標楷體" w:hint="eastAsia"/>
        </w:rPr>
        <w:t>「禁</w:t>
      </w:r>
      <w:r w:rsidR="00D0218F">
        <w:rPr>
          <w:rFonts w:ascii="標楷體" w:eastAsia="標楷體" w:hAnsi="標楷體" w:hint="eastAsia"/>
        </w:rPr>
        <w:t>止歧視」、「兒童最佳利益」、「生存及發展權」與「尊重兒童意見」</w:t>
      </w:r>
      <w:r w:rsidR="00D0218F" w:rsidRPr="00D0218F">
        <w:rPr>
          <w:rFonts w:ascii="標楷體" w:eastAsia="標楷體" w:hAnsi="標楷體" w:hint="eastAsia"/>
        </w:rPr>
        <w:t>四項兒童權利公約一般性原則</w:t>
      </w:r>
      <w:r w:rsidR="00A90EE7" w:rsidRPr="00D0218F">
        <w:rPr>
          <w:rFonts w:ascii="標楷體" w:eastAsia="標楷體" w:hAnsi="標楷體" w:hint="eastAsia"/>
        </w:rPr>
        <w:t>。</w:t>
      </w:r>
    </w:p>
    <w:p w:rsidR="00A90EE7" w:rsidRPr="00BF7323" w:rsidRDefault="00A90EE7" w:rsidP="00BF7323">
      <w:pPr>
        <w:pStyle w:val="a3"/>
        <w:numPr>
          <w:ilvl w:val="0"/>
          <w:numId w:val="4"/>
        </w:numPr>
        <w:ind w:leftChars="0"/>
        <w:rPr>
          <w:rFonts w:ascii="標楷體" w:eastAsia="標楷體" w:hAnsi="標楷體"/>
        </w:rPr>
      </w:pPr>
      <w:r w:rsidRPr="00BF7323">
        <w:rPr>
          <w:rFonts w:ascii="標楷體" w:eastAsia="標楷體" w:hAnsi="標楷體" w:hint="eastAsia"/>
        </w:rPr>
        <w:t>引導學生了解</w:t>
      </w:r>
      <w:r w:rsidR="0040774D">
        <w:rPr>
          <w:rFonts w:ascii="標楷體" w:eastAsia="標楷體" w:hAnsi="標楷體" w:hint="eastAsia"/>
        </w:rPr>
        <w:t>人權觀念</w:t>
      </w:r>
      <w:r w:rsidRPr="00BF7323">
        <w:rPr>
          <w:rFonts w:ascii="標楷體" w:eastAsia="標楷體" w:hAnsi="標楷體" w:hint="eastAsia"/>
        </w:rPr>
        <w:t>並維護自身權益，</w:t>
      </w:r>
      <w:r w:rsidR="0040774D">
        <w:rPr>
          <w:rFonts w:ascii="標楷體" w:eastAsia="標楷體" w:hAnsi="標楷體" w:hint="eastAsia"/>
        </w:rPr>
        <w:t>能</w:t>
      </w:r>
      <w:r w:rsidRPr="00BF7323">
        <w:rPr>
          <w:rFonts w:ascii="標楷體" w:eastAsia="標楷體" w:hAnsi="標楷體" w:hint="eastAsia"/>
        </w:rPr>
        <w:t>學習尊重他人、培養理性溝通</w:t>
      </w:r>
      <w:r w:rsidR="0040774D">
        <w:rPr>
          <w:rFonts w:ascii="標楷體" w:eastAsia="標楷體" w:hAnsi="標楷體" w:hint="eastAsia"/>
        </w:rPr>
        <w:t>及</w:t>
      </w:r>
      <w:r w:rsidR="0040774D" w:rsidRPr="00BF7323">
        <w:rPr>
          <w:rFonts w:ascii="標楷體" w:eastAsia="標楷體" w:hAnsi="標楷體" w:hint="eastAsia"/>
        </w:rPr>
        <w:t>關懷協助弱勢族群</w:t>
      </w:r>
      <w:r w:rsidRPr="00BF7323">
        <w:rPr>
          <w:rFonts w:ascii="標楷體" w:eastAsia="標楷體" w:hAnsi="標楷體" w:hint="eastAsia"/>
        </w:rPr>
        <w:t>，建立兒童最佳利益之價值觀，並透過合作學習解決衝突，強化民主價值及公民責任。</w:t>
      </w:r>
    </w:p>
    <w:p w:rsidR="00A90EE7" w:rsidRPr="00A81005" w:rsidRDefault="00A90EE7" w:rsidP="00A90EE7">
      <w:pPr>
        <w:pStyle w:val="a3"/>
        <w:numPr>
          <w:ilvl w:val="0"/>
          <w:numId w:val="1"/>
        </w:numPr>
        <w:ind w:leftChars="0"/>
        <w:rPr>
          <w:rFonts w:ascii="標楷體" w:eastAsia="標楷體" w:hAnsi="標楷體"/>
          <w:b/>
          <w:sz w:val="28"/>
        </w:rPr>
      </w:pPr>
      <w:r w:rsidRPr="00A81005">
        <w:rPr>
          <w:rFonts w:ascii="標楷體" w:eastAsia="標楷體" w:hAnsi="標楷體" w:hint="eastAsia"/>
          <w:b/>
          <w:sz w:val="28"/>
        </w:rPr>
        <w:t>工作重點</w:t>
      </w:r>
    </w:p>
    <w:p w:rsidR="00F83645" w:rsidRDefault="00F83645" w:rsidP="00F83645">
      <w:pPr>
        <w:pStyle w:val="a3"/>
        <w:numPr>
          <w:ilvl w:val="0"/>
          <w:numId w:val="5"/>
        </w:numPr>
        <w:ind w:leftChars="0"/>
        <w:rPr>
          <w:rFonts w:ascii="標楷體" w:eastAsia="標楷體" w:hAnsi="標楷體"/>
        </w:rPr>
      </w:pPr>
      <w:r>
        <w:rPr>
          <w:rFonts w:ascii="標楷體" w:eastAsia="標楷體" w:hAnsi="標楷體" w:hint="eastAsia"/>
        </w:rPr>
        <w:t>辦理本縣兒童權利公約種子講師培訓研習，充實各校種子講師，協助教育人員增能。</w:t>
      </w:r>
    </w:p>
    <w:p w:rsidR="00F83645" w:rsidRPr="00F83645" w:rsidRDefault="00F83645" w:rsidP="00F83645">
      <w:pPr>
        <w:pStyle w:val="a3"/>
        <w:numPr>
          <w:ilvl w:val="0"/>
          <w:numId w:val="5"/>
        </w:numPr>
        <w:ind w:leftChars="0"/>
        <w:rPr>
          <w:rFonts w:ascii="標楷體" w:eastAsia="標楷體" w:hAnsi="標楷體"/>
        </w:rPr>
      </w:pPr>
      <w:r>
        <w:rPr>
          <w:rFonts w:ascii="標楷體" w:eastAsia="標楷體" w:hAnsi="標楷體" w:hint="eastAsia"/>
        </w:rPr>
        <w:t>辦理本縣兒童權利公約教材及教學資源增能研習，強化教育人員兒童權利公約知能，及製作教學資源供教學現場宣導及使用。</w:t>
      </w:r>
    </w:p>
    <w:p w:rsidR="00A90EE7" w:rsidRDefault="00A90EE7" w:rsidP="00BF7323">
      <w:pPr>
        <w:pStyle w:val="a3"/>
        <w:numPr>
          <w:ilvl w:val="0"/>
          <w:numId w:val="5"/>
        </w:numPr>
        <w:ind w:leftChars="0"/>
        <w:rPr>
          <w:rFonts w:ascii="標楷體" w:eastAsia="標楷體" w:hAnsi="標楷體"/>
        </w:rPr>
      </w:pPr>
      <w:r w:rsidRPr="00BF7323">
        <w:rPr>
          <w:rFonts w:ascii="標楷體" w:eastAsia="標楷體" w:hAnsi="標楷體" w:hint="eastAsia"/>
        </w:rPr>
        <w:t>辦理</w:t>
      </w:r>
      <w:r w:rsidR="001E1EC5">
        <w:rPr>
          <w:rFonts w:ascii="標楷體" w:eastAsia="標楷體" w:hAnsi="標楷體" w:hint="eastAsia"/>
        </w:rPr>
        <w:t>兒</w:t>
      </w:r>
      <w:r w:rsidRPr="00BF7323">
        <w:rPr>
          <w:rFonts w:ascii="標楷體" w:eastAsia="標楷體" w:hAnsi="標楷體" w:hint="eastAsia"/>
        </w:rPr>
        <w:t>童權利公約相關增能研習及教育人員訓練</w:t>
      </w:r>
      <w:r w:rsidR="00810FEA">
        <w:rPr>
          <w:rFonts w:ascii="標楷體" w:eastAsia="標楷體" w:hAnsi="標楷體" w:hint="eastAsia"/>
        </w:rPr>
        <w:t>及活動</w:t>
      </w:r>
      <w:r w:rsidRPr="00BF7323">
        <w:rPr>
          <w:rFonts w:ascii="標楷體" w:eastAsia="標楷體" w:hAnsi="標楷體" w:hint="eastAsia"/>
        </w:rPr>
        <w:t>，以提升</w:t>
      </w:r>
      <w:r w:rsidR="001E1EC5">
        <w:rPr>
          <w:rFonts w:ascii="標楷體" w:eastAsia="標楷體" w:hAnsi="標楷體" w:hint="eastAsia"/>
        </w:rPr>
        <w:t>兒</w:t>
      </w:r>
      <w:r w:rsidRPr="00BF7323">
        <w:rPr>
          <w:rFonts w:ascii="標楷體" w:eastAsia="標楷體" w:hAnsi="標楷體" w:hint="eastAsia"/>
        </w:rPr>
        <w:t>童權利公約認識及落實，讓</w:t>
      </w:r>
      <w:r w:rsidR="001E1EC5">
        <w:rPr>
          <w:rFonts w:ascii="標楷體" w:eastAsia="標楷體" w:hAnsi="標楷體" w:hint="eastAsia"/>
        </w:rPr>
        <w:t>兒</w:t>
      </w:r>
      <w:r w:rsidRPr="00BF7323">
        <w:rPr>
          <w:rFonts w:ascii="標楷體" w:eastAsia="標楷體" w:hAnsi="標楷體" w:hint="eastAsia"/>
        </w:rPr>
        <w:t>童權利公約之精神融入於學童的生活中。</w:t>
      </w:r>
    </w:p>
    <w:p w:rsidR="00A523A3" w:rsidRDefault="00A523A3" w:rsidP="00A523A3">
      <w:pPr>
        <w:pStyle w:val="a3"/>
        <w:numPr>
          <w:ilvl w:val="0"/>
          <w:numId w:val="11"/>
        </w:numPr>
        <w:ind w:leftChars="0"/>
        <w:rPr>
          <w:rFonts w:ascii="標楷體" w:eastAsia="標楷體" w:hAnsi="標楷體"/>
        </w:rPr>
      </w:pPr>
      <w:r w:rsidRPr="00DC6DD7">
        <w:rPr>
          <w:rFonts w:ascii="標楷體" w:eastAsia="標楷體" w:hAnsi="標楷體" w:hint="eastAsia"/>
        </w:rPr>
        <w:t>辦理教育行政人員、高級中等以下學校(</w:t>
      </w:r>
      <w:proofErr w:type="gramStart"/>
      <w:r w:rsidRPr="00DC6DD7">
        <w:rPr>
          <w:rFonts w:ascii="標楷體" w:eastAsia="標楷體" w:hAnsi="標楷體" w:hint="eastAsia"/>
        </w:rPr>
        <w:t>含教保</w:t>
      </w:r>
      <w:proofErr w:type="gramEnd"/>
      <w:r w:rsidRPr="00DC6DD7">
        <w:rPr>
          <w:rFonts w:ascii="標楷體" w:eastAsia="標楷體" w:hAnsi="標楷體" w:hint="eastAsia"/>
        </w:rPr>
        <w:t>服務機構)教職員工(</w:t>
      </w:r>
      <w:proofErr w:type="gramStart"/>
      <w:r w:rsidRPr="00DC6DD7">
        <w:rPr>
          <w:rFonts w:ascii="標楷體" w:eastAsia="標楷體" w:hAnsi="標楷體" w:hint="eastAsia"/>
        </w:rPr>
        <w:t>含教保</w:t>
      </w:r>
      <w:proofErr w:type="gramEnd"/>
      <w:r w:rsidRPr="00DC6DD7">
        <w:rPr>
          <w:rFonts w:ascii="標楷體" w:eastAsia="標楷體" w:hAnsi="標楷體" w:hint="eastAsia"/>
        </w:rPr>
        <w:t>人員)</w:t>
      </w:r>
      <w:r w:rsidR="00857CDF">
        <w:rPr>
          <w:rFonts w:ascii="標楷體" w:eastAsia="標楷體" w:hAnsi="標楷體" w:hint="eastAsia"/>
        </w:rPr>
        <w:t>教育訓練/研習</w:t>
      </w:r>
      <w:r w:rsidRPr="00DC6DD7">
        <w:rPr>
          <w:rFonts w:ascii="標楷體" w:eastAsia="標楷體" w:hAnsi="標楷體" w:hint="eastAsia"/>
        </w:rPr>
        <w:t>：</w:t>
      </w:r>
    </w:p>
    <w:p w:rsidR="00A523A3" w:rsidRDefault="00A523A3" w:rsidP="00A523A3">
      <w:pPr>
        <w:pStyle w:val="a3"/>
        <w:numPr>
          <w:ilvl w:val="0"/>
          <w:numId w:val="12"/>
        </w:numPr>
        <w:ind w:leftChars="0"/>
        <w:rPr>
          <w:rFonts w:ascii="標楷體" w:eastAsia="標楷體" w:hAnsi="標楷體"/>
        </w:rPr>
      </w:pPr>
      <w:r w:rsidRPr="004937DF">
        <w:rPr>
          <w:rFonts w:ascii="標楷體" w:eastAsia="標楷體" w:hAnsi="標楷體" w:hint="eastAsia"/>
        </w:rPr>
        <w:t>本縣高級中等以下</w:t>
      </w:r>
      <w:proofErr w:type="gramStart"/>
      <w:r w:rsidRPr="004937DF">
        <w:rPr>
          <w:rFonts w:ascii="標楷體" w:eastAsia="標楷體" w:hAnsi="標楷體" w:hint="eastAsia"/>
        </w:rPr>
        <w:t>學校</w:t>
      </w:r>
      <w:r w:rsidR="009665C1">
        <w:rPr>
          <w:rFonts w:ascii="標楷體" w:eastAsia="標楷體" w:hAnsi="標楷體" w:hint="eastAsia"/>
        </w:rPr>
        <w:t>參訓</w:t>
      </w:r>
      <w:r w:rsidRPr="004937DF">
        <w:rPr>
          <w:rFonts w:ascii="標楷體" w:eastAsia="標楷體" w:hAnsi="標楷體" w:hint="eastAsia"/>
        </w:rPr>
        <w:t>覆蓋</w:t>
      </w:r>
      <w:proofErr w:type="gramEnd"/>
      <w:r w:rsidRPr="004937DF">
        <w:rPr>
          <w:rFonts w:ascii="標楷體" w:eastAsia="標楷體" w:hAnsi="標楷體" w:hint="eastAsia"/>
        </w:rPr>
        <w:t>率年度指標</w:t>
      </w:r>
      <w:r w:rsidR="00A67A8B">
        <w:rPr>
          <w:rFonts w:ascii="標楷體" w:eastAsia="標楷體" w:hAnsi="標楷體" w:hint="eastAsia"/>
        </w:rPr>
        <w:t>(目標達成100%)</w:t>
      </w:r>
      <w:r w:rsidRPr="004937DF">
        <w:rPr>
          <w:rFonts w:ascii="標楷體" w:eastAsia="標楷體" w:hAnsi="標楷體" w:hint="eastAsia"/>
        </w:rPr>
        <w:t>：</w:t>
      </w:r>
    </w:p>
    <w:p w:rsidR="009665C1" w:rsidRDefault="009665C1" w:rsidP="009665C1">
      <w:pPr>
        <w:pStyle w:val="a3"/>
        <w:numPr>
          <w:ilvl w:val="0"/>
          <w:numId w:val="13"/>
        </w:numPr>
        <w:ind w:leftChars="0"/>
        <w:rPr>
          <w:rFonts w:ascii="標楷體" w:eastAsia="標楷體" w:hAnsi="標楷體"/>
        </w:rPr>
      </w:pPr>
      <w:r w:rsidRPr="004937DF">
        <w:rPr>
          <w:rFonts w:ascii="標楷體" w:eastAsia="標楷體" w:hAnsi="標楷體" w:hint="eastAsia"/>
        </w:rPr>
        <w:t>教育處行政人員需達</w:t>
      </w:r>
      <w:r w:rsidR="00DF5BC7">
        <w:rPr>
          <w:rFonts w:ascii="標楷體" w:eastAsia="標楷體" w:hAnsi="標楷體" w:hint="eastAsia"/>
        </w:rPr>
        <w:t>2小時教育訓練，占</w:t>
      </w:r>
      <w:r w:rsidRPr="004937DF">
        <w:rPr>
          <w:rFonts w:ascii="標楷體" w:eastAsia="標楷體" w:hAnsi="標楷體" w:hint="eastAsia"/>
        </w:rPr>
        <w:t>總員額</w:t>
      </w:r>
      <w:r w:rsidR="00795AF1">
        <w:rPr>
          <w:rFonts w:ascii="標楷體" w:eastAsia="標楷體" w:hAnsi="標楷體" w:hint="eastAsia"/>
        </w:rPr>
        <w:t>60</w:t>
      </w:r>
      <w:r w:rsidRPr="004937DF">
        <w:rPr>
          <w:rFonts w:ascii="標楷體" w:eastAsia="標楷體" w:hAnsi="標楷體" w:hint="eastAsia"/>
        </w:rPr>
        <w:t>%以上。</w:t>
      </w:r>
    </w:p>
    <w:p w:rsidR="009665C1" w:rsidRPr="004937DF" w:rsidRDefault="009665C1" w:rsidP="009665C1">
      <w:pPr>
        <w:pStyle w:val="a3"/>
        <w:numPr>
          <w:ilvl w:val="0"/>
          <w:numId w:val="13"/>
        </w:numPr>
        <w:ind w:leftChars="0"/>
        <w:rPr>
          <w:rFonts w:ascii="標楷體" w:eastAsia="標楷體" w:hAnsi="標楷體"/>
        </w:rPr>
      </w:pPr>
      <w:r w:rsidRPr="004937DF">
        <w:rPr>
          <w:rFonts w:ascii="標楷體" w:eastAsia="標楷體" w:hAnsi="標楷體" w:hint="eastAsia"/>
        </w:rPr>
        <w:t>學校行政人員(含員工)需達</w:t>
      </w:r>
      <w:r w:rsidR="001A62E9" w:rsidRPr="00837868">
        <w:rPr>
          <w:rFonts w:ascii="標楷體" w:eastAsia="標楷體" w:hAnsi="標楷體" w:hint="eastAsia"/>
          <w:b/>
        </w:rPr>
        <w:t>2</w:t>
      </w:r>
      <w:r w:rsidR="001A62E9">
        <w:rPr>
          <w:rFonts w:ascii="標楷體" w:eastAsia="標楷體" w:hAnsi="標楷體" w:hint="eastAsia"/>
        </w:rPr>
        <w:t>小時教育訓練</w:t>
      </w:r>
      <w:r w:rsidR="00DF5BC7">
        <w:rPr>
          <w:rFonts w:ascii="標楷體" w:eastAsia="標楷體" w:hAnsi="標楷體" w:hint="eastAsia"/>
        </w:rPr>
        <w:t>，占</w:t>
      </w:r>
      <w:proofErr w:type="gramStart"/>
      <w:r w:rsidR="00DF5BC7">
        <w:rPr>
          <w:rFonts w:ascii="標楷體" w:eastAsia="標楷體" w:hAnsi="標楷體" w:hint="eastAsia"/>
        </w:rPr>
        <w:t>全校</w:t>
      </w:r>
      <w:r w:rsidR="004E3617">
        <w:rPr>
          <w:rFonts w:ascii="標楷體" w:eastAsia="標楷體" w:hAnsi="標楷體" w:hint="eastAsia"/>
        </w:rPr>
        <w:t>職員工</w:t>
      </w:r>
      <w:proofErr w:type="gramEnd"/>
      <w:r w:rsidRPr="004937DF">
        <w:rPr>
          <w:rFonts w:ascii="標楷體" w:eastAsia="標楷體" w:hAnsi="標楷體" w:hint="eastAsia"/>
        </w:rPr>
        <w:t>總員額70%以上。</w:t>
      </w:r>
    </w:p>
    <w:p w:rsidR="009665C1" w:rsidRPr="004937DF" w:rsidRDefault="009665C1" w:rsidP="00795AF1">
      <w:pPr>
        <w:pStyle w:val="a3"/>
        <w:numPr>
          <w:ilvl w:val="0"/>
          <w:numId w:val="13"/>
        </w:numPr>
        <w:ind w:leftChars="0"/>
        <w:rPr>
          <w:rFonts w:ascii="標楷體" w:eastAsia="標楷體" w:hAnsi="標楷體"/>
        </w:rPr>
      </w:pPr>
      <w:r w:rsidRPr="004937DF">
        <w:rPr>
          <w:rFonts w:ascii="標楷體" w:eastAsia="標楷體" w:hAnsi="標楷體" w:hint="eastAsia"/>
        </w:rPr>
        <w:lastRenderedPageBreak/>
        <w:t>教師</w:t>
      </w:r>
      <w:r w:rsidR="00795AF1" w:rsidRPr="00795AF1">
        <w:rPr>
          <w:rFonts w:ascii="標楷體" w:eastAsia="標楷體" w:hAnsi="標楷體" w:hint="eastAsia"/>
        </w:rPr>
        <w:t>(</w:t>
      </w:r>
      <w:proofErr w:type="gramStart"/>
      <w:r w:rsidR="00795AF1" w:rsidRPr="00795AF1">
        <w:rPr>
          <w:rFonts w:ascii="標楷體" w:eastAsia="標楷體" w:hAnsi="標楷體" w:hint="eastAsia"/>
        </w:rPr>
        <w:t>含教保</w:t>
      </w:r>
      <w:proofErr w:type="gramEnd"/>
      <w:r w:rsidR="00795AF1" w:rsidRPr="00795AF1">
        <w:rPr>
          <w:rFonts w:ascii="標楷體" w:eastAsia="標楷體" w:hAnsi="標楷體" w:hint="eastAsia"/>
        </w:rPr>
        <w:t>員及助理教保員)</w:t>
      </w:r>
      <w:r w:rsidRPr="004937DF">
        <w:rPr>
          <w:rFonts w:ascii="標楷體" w:eastAsia="標楷體" w:hAnsi="標楷體" w:hint="eastAsia"/>
        </w:rPr>
        <w:t>需達</w:t>
      </w:r>
      <w:r w:rsidR="001A62E9" w:rsidRPr="00837868">
        <w:rPr>
          <w:rFonts w:ascii="標楷體" w:eastAsia="標楷體" w:hAnsi="標楷體" w:hint="eastAsia"/>
          <w:b/>
        </w:rPr>
        <w:t>4</w:t>
      </w:r>
      <w:r w:rsidR="001A62E9">
        <w:rPr>
          <w:rFonts w:ascii="標楷體" w:eastAsia="標楷體" w:hAnsi="標楷體" w:hint="eastAsia"/>
        </w:rPr>
        <w:t>小時教育訓練，占全校</w:t>
      </w:r>
      <w:r w:rsidR="004E3617">
        <w:rPr>
          <w:rFonts w:ascii="標楷體" w:eastAsia="標楷體" w:hAnsi="標楷體" w:hint="eastAsia"/>
        </w:rPr>
        <w:t>教師</w:t>
      </w:r>
      <w:r w:rsidRPr="004937DF">
        <w:rPr>
          <w:rFonts w:ascii="標楷體" w:eastAsia="標楷體" w:hAnsi="標楷體" w:hint="eastAsia"/>
        </w:rPr>
        <w:t>總員額</w:t>
      </w:r>
      <w:r w:rsidR="009E478D">
        <w:rPr>
          <w:rFonts w:ascii="標楷體" w:eastAsia="標楷體" w:hAnsi="標楷體" w:hint="eastAsia"/>
        </w:rPr>
        <w:t>8</w:t>
      </w:r>
      <w:r w:rsidR="00795AF1">
        <w:rPr>
          <w:rFonts w:ascii="標楷體" w:eastAsia="標楷體" w:hAnsi="標楷體" w:hint="eastAsia"/>
        </w:rPr>
        <w:t>0</w:t>
      </w:r>
      <w:r w:rsidRPr="004937DF">
        <w:rPr>
          <w:rFonts w:ascii="標楷體" w:eastAsia="標楷體" w:hAnsi="標楷體" w:hint="eastAsia"/>
        </w:rPr>
        <w:t>%以上</w:t>
      </w:r>
      <w:r>
        <w:rPr>
          <w:rFonts w:ascii="標楷體" w:eastAsia="標楷體" w:hAnsi="標楷體" w:hint="eastAsia"/>
        </w:rPr>
        <w:t>。</w:t>
      </w:r>
    </w:p>
    <w:p w:rsidR="009665C1" w:rsidRDefault="001A62E9" w:rsidP="001A62E9">
      <w:pPr>
        <w:pStyle w:val="a3"/>
        <w:numPr>
          <w:ilvl w:val="0"/>
          <w:numId w:val="13"/>
        </w:numPr>
        <w:ind w:leftChars="0"/>
        <w:rPr>
          <w:rFonts w:ascii="標楷體" w:eastAsia="標楷體" w:hAnsi="標楷體"/>
        </w:rPr>
      </w:pPr>
      <w:r>
        <w:rPr>
          <w:rFonts w:ascii="標楷體" w:eastAsia="標楷體" w:hAnsi="標楷體" w:hint="eastAsia"/>
        </w:rPr>
        <w:t>校</w:t>
      </w:r>
      <w:r w:rsidR="00795AF1">
        <w:rPr>
          <w:rFonts w:ascii="標楷體" w:eastAsia="標楷體" w:hAnsi="標楷體" w:hint="eastAsia"/>
        </w:rPr>
        <w:t>(園)</w:t>
      </w:r>
      <w:r>
        <w:rPr>
          <w:rFonts w:ascii="標楷體" w:eastAsia="標楷體" w:hAnsi="標楷體" w:hint="eastAsia"/>
        </w:rPr>
        <w:t>長</w:t>
      </w:r>
      <w:r w:rsidRPr="001A62E9">
        <w:rPr>
          <w:rFonts w:ascii="標楷體" w:eastAsia="標楷體" w:hAnsi="標楷體" w:hint="eastAsia"/>
        </w:rPr>
        <w:t>需達</w:t>
      </w:r>
      <w:r w:rsidRPr="00837868">
        <w:rPr>
          <w:rFonts w:ascii="標楷體" w:eastAsia="標楷體" w:hAnsi="標楷體" w:hint="eastAsia"/>
          <w:b/>
        </w:rPr>
        <w:t>4</w:t>
      </w:r>
      <w:r>
        <w:rPr>
          <w:rFonts w:ascii="標楷體" w:eastAsia="標楷體" w:hAnsi="標楷體" w:hint="eastAsia"/>
        </w:rPr>
        <w:t>小時教育訓練</w:t>
      </w:r>
      <w:r w:rsidR="00260A2C">
        <w:rPr>
          <w:rFonts w:ascii="標楷體" w:eastAsia="標楷體" w:hAnsi="標楷體" w:hint="eastAsia"/>
        </w:rPr>
        <w:t>。</w:t>
      </w:r>
    </w:p>
    <w:p w:rsidR="009665C1" w:rsidRDefault="009665C1" w:rsidP="009665C1">
      <w:pPr>
        <w:pStyle w:val="a3"/>
        <w:numPr>
          <w:ilvl w:val="0"/>
          <w:numId w:val="12"/>
        </w:numPr>
        <w:ind w:leftChars="0"/>
        <w:rPr>
          <w:rFonts w:ascii="標楷體" w:eastAsia="標楷體" w:hAnsi="標楷體"/>
        </w:rPr>
      </w:pPr>
      <w:r>
        <w:rPr>
          <w:rFonts w:ascii="標楷體" w:eastAsia="標楷體" w:hAnsi="標楷體" w:hint="eastAsia"/>
        </w:rPr>
        <w:t>本縣教保服務機構園長、教師、教保員及助理教保</w:t>
      </w:r>
      <w:proofErr w:type="gramStart"/>
      <w:r>
        <w:rPr>
          <w:rFonts w:ascii="標楷體" w:eastAsia="標楷體" w:hAnsi="標楷體" w:hint="eastAsia"/>
        </w:rPr>
        <w:t>員參訓</w:t>
      </w:r>
      <w:proofErr w:type="gramEnd"/>
      <w:r>
        <w:rPr>
          <w:rFonts w:ascii="標楷體" w:eastAsia="標楷體" w:hAnsi="標楷體" w:hint="eastAsia"/>
        </w:rPr>
        <w:t>覆蓋率逐年提升(目標達成100%)。</w:t>
      </w:r>
    </w:p>
    <w:p w:rsidR="007148D2" w:rsidRPr="000C7C17" w:rsidRDefault="000C7C17" w:rsidP="000C7C17">
      <w:pPr>
        <w:pStyle w:val="a3"/>
        <w:numPr>
          <w:ilvl w:val="0"/>
          <w:numId w:val="11"/>
        </w:numPr>
        <w:ind w:leftChars="0"/>
        <w:rPr>
          <w:rFonts w:ascii="標楷體" w:eastAsia="標楷體" w:hAnsi="標楷體"/>
        </w:rPr>
      </w:pPr>
      <w:r>
        <w:rPr>
          <w:rFonts w:ascii="標楷體" w:eastAsia="標楷體" w:hAnsi="標楷體" w:hint="eastAsia"/>
          <w:u w:val="single"/>
        </w:rPr>
        <w:t>請</w:t>
      </w:r>
      <w:r w:rsidR="00413E5A" w:rsidRPr="000C7C17">
        <w:rPr>
          <w:rFonts w:ascii="標楷體" w:eastAsia="標楷體" w:hAnsi="標楷體" w:hint="eastAsia"/>
          <w:u w:val="single"/>
        </w:rPr>
        <w:t>各校</w:t>
      </w:r>
      <w:r w:rsidR="00896572" w:rsidRPr="000C7C17">
        <w:rPr>
          <w:rFonts w:ascii="標楷體" w:eastAsia="標楷體" w:hAnsi="標楷體" w:hint="eastAsia"/>
          <w:u w:val="single"/>
        </w:rPr>
        <w:t>自行</w:t>
      </w:r>
      <w:r w:rsidR="007148D2" w:rsidRPr="000C7C17">
        <w:rPr>
          <w:rFonts w:ascii="標楷體" w:eastAsia="標楷體" w:hAnsi="標楷體" w:hint="eastAsia"/>
          <w:u w:val="single"/>
        </w:rPr>
        <w:t>辦理至少1場</w:t>
      </w:r>
      <w:r w:rsidR="00B61DD1" w:rsidRPr="000C7C17">
        <w:rPr>
          <w:rFonts w:ascii="標楷體" w:eastAsia="標楷體" w:hAnsi="標楷體" w:hint="eastAsia"/>
          <w:u w:val="single"/>
        </w:rPr>
        <w:t>以上</w:t>
      </w:r>
      <w:r w:rsidR="007148D2" w:rsidRPr="000C7C17">
        <w:rPr>
          <w:rFonts w:ascii="標楷體" w:eastAsia="標楷體" w:hAnsi="標楷體" w:hint="eastAsia"/>
          <w:u w:val="single"/>
        </w:rPr>
        <w:t>兒童權利公約</w:t>
      </w:r>
      <w:r w:rsidR="008024D8" w:rsidRPr="000C7C17">
        <w:rPr>
          <w:rFonts w:ascii="標楷體" w:eastAsia="標楷體" w:hAnsi="標楷體" w:hint="eastAsia"/>
          <w:u w:val="single"/>
        </w:rPr>
        <w:t>教育訓練</w:t>
      </w:r>
      <w:r w:rsidR="00810FEA">
        <w:rPr>
          <w:rFonts w:ascii="標楷體" w:eastAsia="標楷體" w:hAnsi="標楷體" w:hint="eastAsia"/>
          <w:u w:val="single"/>
        </w:rPr>
        <w:t>，</w:t>
      </w:r>
      <w:r w:rsidR="00292C23">
        <w:rPr>
          <w:rFonts w:ascii="標楷體" w:eastAsia="標楷體" w:hAnsi="標楷體" w:hint="eastAsia"/>
          <w:u w:val="single"/>
        </w:rPr>
        <w:t>教職員工</w:t>
      </w:r>
      <w:r w:rsidR="00810FEA">
        <w:rPr>
          <w:rFonts w:ascii="標楷體" w:eastAsia="標楷體" w:hAnsi="標楷體" w:hint="eastAsia"/>
          <w:u w:val="single"/>
        </w:rPr>
        <w:t>得併同</w:t>
      </w:r>
      <w:r w:rsidR="00292C23">
        <w:rPr>
          <w:rFonts w:ascii="標楷體" w:eastAsia="標楷體" w:hAnsi="標楷體" w:hint="eastAsia"/>
          <w:u w:val="single"/>
        </w:rPr>
        <w:t>參加</w:t>
      </w:r>
      <w:r w:rsidR="00253DC3">
        <w:rPr>
          <w:rFonts w:ascii="標楷體" w:eastAsia="標楷體" w:hAnsi="標楷體" w:hint="eastAsia"/>
          <w:u w:val="single"/>
        </w:rPr>
        <w:t>110年度</w:t>
      </w:r>
      <w:r w:rsidR="0035723D">
        <w:rPr>
          <w:rFonts w:ascii="標楷體" w:eastAsia="標楷體" w:hAnsi="標楷體" w:hint="eastAsia"/>
          <w:u w:val="single"/>
        </w:rPr>
        <w:t>相關研習或活動，共計完成</w:t>
      </w:r>
      <w:r w:rsidR="00810FEA">
        <w:rPr>
          <w:rFonts w:ascii="標楷體" w:eastAsia="標楷體" w:hAnsi="標楷體" w:hint="eastAsia"/>
          <w:u w:val="single"/>
        </w:rPr>
        <w:t>4小時教育訓練</w:t>
      </w:r>
      <w:r w:rsidR="008024D8" w:rsidRPr="000C7C17">
        <w:rPr>
          <w:rFonts w:ascii="標楷體" w:eastAsia="標楷體" w:hAnsi="標楷體" w:hint="eastAsia"/>
        </w:rPr>
        <w:t>。</w:t>
      </w:r>
    </w:p>
    <w:p w:rsidR="009665C1" w:rsidRPr="009E478D" w:rsidRDefault="009E478D" w:rsidP="009E478D">
      <w:pPr>
        <w:pStyle w:val="a3"/>
        <w:numPr>
          <w:ilvl w:val="0"/>
          <w:numId w:val="11"/>
        </w:numPr>
        <w:ind w:leftChars="0"/>
        <w:rPr>
          <w:rFonts w:ascii="標楷體" w:eastAsia="標楷體" w:hAnsi="標楷體"/>
        </w:rPr>
      </w:pPr>
      <w:r w:rsidRPr="009E478D">
        <w:rPr>
          <w:rFonts w:ascii="標楷體" w:eastAsia="標楷體" w:hAnsi="標楷體" w:hint="eastAsia"/>
        </w:rPr>
        <w:t>透過本縣人權教育輔導團到校服務之方式，推動兒童權利公約融入</w:t>
      </w:r>
      <w:r w:rsidR="008024D8">
        <w:rPr>
          <w:rFonts w:ascii="標楷體" w:eastAsia="標楷體" w:hAnsi="標楷體" w:hint="eastAsia"/>
        </w:rPr>
        <w:t>學校教學活動中</w:t>
      </w:r>
      <w:r w:rsidRPr="009E478D">
        <w:rPr>
          <w:rFonts w:ascii="標楷體" w:eastAsia="標楷體" w:hAnsi="標楷體" w:hint="eastAsia"/>
        </w:rPr>
        <w:t>。</w:t>
      </w:r>
    </w:p>
    <w:p w:rsidR="00E33E64" w:rsidRDefault="009710FC" w:rsidP="00BF7323">
      <w:pPr>
        <w:pStyle w:val="a3"/>
        <w:numPr>
          <w:ilvl w:val="0"/>
          <w:numId w:val="5"/>
        </w:numPr>
        <w:ind w:leftChars="0"/>
        <w:rPr>
          <w:rFonts w:ascii="標楷體" w:eastAsia="標楷體" w:hAnsi="標楷體"/>
        </w:rPr>
      </w:pPr>
      <w:r>
        <w:rPr>
          <w:rFonts w:ascii="標楷體" w:eastAsia="標楷體" w:hAnsi="標楷體" w:hint="eastAsia"/>
        </w:rPr>
        <w:t>督導學校</w:t>
      </w:r>
      <w:r w:rsidR="007A5F59" w:rsidRPr="007A5F59">
        <w:rPr>
          <w:rFonts w:ascii="標楷體" w:eastAsia="標楷體" w:hAnsi="標楷體" w:hint="eastAsia"/>
          <w:u w:val="single"/>
        </w:rPr>
        <w:t>落實</w:t>
      </w:r>
      <w:r w:rsidR="00E33E64" w:rsidRPr="00AA7B28">
        <w:rPr>
          <w:rFonts w:ascii="標楷體" w:eastAsia="標楷體" w:hAnsi="標楷體" w:hint="eastAsia"/>
          <w:u w:val="single"/>
        </w:rPr>
        <w:t>兒童權利公約之精神與概念融入課程</w:t>
      </w:r>
      <w:r w:rsidR="00E33E64" w:rsidRPr="00BF7323">
        <w:rPr>
          <w:rFonts w:ascii="標楷體" w:eastAsia="標楷體" w:hAnsi="標楷體" w:hint="eastAsia"/>
        </w:rPr>
        <w:t>中，並配合相關節日及活動向學生及家長宣導</w:t>
      </w:r>
      <w:r w:rsidR="00337D57">
        <w:rPr>
          <w:rFonts w:ascii="標楷體" w:eastAsia="標楷體" w:hAnsi="標楷體" w:hint="eastAsia"/>
        </w:rPr>
        <w:t>兒</w:t>
      </w:r>
      <w:r w:rsidR="00E33E64" w:rsidRPr="00BF7323">
        <w:rPr>
          <w:rFonts w:ascii="標楷體" w:eastAsia="標楷體" w:hAnsi="標楷體" w:hint="eastAsia"/>
        </w:rPr>
        <w:t>童權利公約精神與意涵。</w:t>
      </w:r>
    </w:p>
    <w:p w:rsidR="00E33E64" w:rsidRDefault="00E33E64" w:rsidP="00E33E64">
      <w:pPr>
        <w:pStyle w:val="a3"/>
        <w:numPr>
          <w:ilvl w:val="0"/>
          <w:numId w:val="14"/>
        </w:numPr>
        <w:ind w:leftChars="0"/>
        <w:rPr>
          <w:rFonts w:ascii="標楷體" w:eastAsia="標楷體" w:hAnsi="標楷體"/>
        </w:rPr>
      </w:pPr>
      <w:r>
        <w:rPr>
          <w:rFonts w:ascii="標楷體" w:eastAsia="標楷體" w:hAnsi="標楷體" w:hint="eastAsia"/>
        </w:rPr>
        <w:t>連結</w:t>
      </w:r>
      <w:r w:rsidRPr="00BF7323">
        <w:rPr>
          <w:rFonts w:ascii="標楷體" w:eastAsia="標楷體" w:hAnsi="標楷體" w:hint="eastAsia"/>
        </w:rPr>
        <w:t>友善校園學生事務與輔導工作總體計畫向縣內學童推廣兒童權利公約、人權法治、兩公約，使學童認識兒童最佳利益之概念及價值觀</w:t>
      </w:r>
      <w:r>
        <w:rPr>
          <w:rFonts w:ascii="標楷體" w:eastAsia="標楷體" w:hAnsi="標楷體" w:hint="eastAsia"/>
        </w:rPr>
        <w:t>。</w:t>
      </w:r>
    </w:p>
    <w:p w:rsidR="009E478D" w:rsidRDefault="009E478D" w:rsidP="009E478D">
      <w:pPr>
        <w:pStyle w:val="a3"/>
        <w:numPr>
          <w:ilvl w:val="0"/>
          <w:numId w:val="14"/>
        </w:numPr>
        <w:ind w:leftChars="0"/>
        <w:rPr>
          <w:rFonts w:ascii="標楷體" w:eastAsia="標楷體" w:hAnsi="標楷體"/>
        </w:rPr>
      </w:pPr>
      <w:r>
        <w:rPr>
          <w:rFonts w:ascii="標楷體" w:eastAsia="標楷體" w:hAnsi="標楷體" w:hint="eastAsia"/>
        </w:rPr>
        <w:t>督導學校</w:t>
      </w:r>
      <w:r w:rsidR="009127CB">
        <w:rPr>
          <w:rFonts w:ascii="標楷體" w:eastAsia="標楷體" w:hAnsi="標楷體" w:hint="eastAsia"/>
        </w:rPr>
        <w:t>配合相關節日和</w:t>
      </w:r>
      <w:r w:rsidR="001C4C86" w:rsidRPr="00BF7323">
        <w:rPr>
          <w:rFonts w:ascii="標楷體" w:eastAsia="標楷體" w:hAnsi="標楷體" w:hint="eastAsia"/>
        </w:rPr>
        <w:t>活動</w:t>
      </w:r>
      <w:r>
        <w:rPr>
          <w:rFonts w:ascii="標楷體" w:eastAsia="標楷體" w:hAnsi="標楷體" w:hint="eastAsia"/>
        </w:rPr>
        <w:t>以多種方式</w:t>
      </w:r>
      <w:r w:rsidR="00523C60">
        <w:rPr>
          <w:rFonts w:ascii="標楷體" w:eastAsia="標楷體" w:hAnsi="標楷體" w:hint="eastAsia"/>
        </w:rPr>
        <w:t>：</w:t>
      </w:r>
      <w:r>
        <w:rPr>
          <w:rFonts w:ascii="標楷體" w:eastAsia="標楷體" w:hAnsi="標楷體" w:hint="eastAsia"/>
        </w:rPr>
        <w:t>包含</w:t>
      </w:r>
      <w:r w:rsidRPr="00237F85">
        <w:rPr>
          <w:rFonts w:ascii="標楷體" w:eastAsia="標楷體" w:hAnsi="標楷體" w:hint="eastAsia"/>
        </w:rPr>
        <w:t>宣導活動、平面及電子</w:t>
      </w:r>
      <w:r>
        <w:rPr>
          <w:rFonts w:ascii="標楷體" w:eastAsia="標楷體" w:hAnsi="標楷體" w:hint="eastAsia"/>
        </w:rPr>
        <w:t>(含通訊軟體、社群軟體)</w:t>
      </w:r>
      <w:r w:rsidRPr="00237F85">
        <w:rPr>
          <w:rFonts w:ascii="標楷體" w:eastAsia="標楷體" w:hAnsi="標楷體" w:hint="eastAsia"/>
        </w:rPr>
        <w:t>媒體宣導、文宣單張、跑馬燈</w:t>
      </w:r>
      <w:r w:rsidR="009127CB">
        <w:rPr>
          <w:rFonts w:ascii="標楷體" w:eastAsia="標楷體" w:hAnsi="標楷體" w:hint="eastAsia"/>
        </w:rPr>
        <w:t>，以</w:t>
      </w:r>
      <w:r>
        <w:rPr>
          <w:rFonts w:ascii="標楷體" w:eastAsia="標楷體" w:hAnsi="標楷體" w:hint="eastAsia"/>
        </w:rPr>
        <w:t>及多元內容向學生、家長進行宣導。</w:t>
      </w:r>
    </w:p>
    <w:p w:rsidR="005D7139" w:rsidRPr="00BF7323" w:rsidRDefault="005D7139" w:rsidP="005D7139">
      <w:pPr>
        <w:pStyle w:val="a3"/>
        <w:numPr>
          <w:ilvl w:val="0"/>
          <w:numId w:val="14"/>
        </w:numPr>
        <w:ind w:leftChars="0"/>
        <w:rPr>
          <w:rFonts w:ascii="標楷體" w:eastAsia="標楷體" w:hAnsi="標楷體"/>
        </w:rPr>
      </w:pPr>
      <w:r>
        <w:rPr>
          <w:rFonts w:ascii="標楷體" w:eastAsia="標楷體" w:hAnsi="標楷體" w:hint="eastAsia"/>
        </w:rPr>
        <w:t>配合兒童權利公約宣導及</w:t>
      </w:r>
      <w:r w:rsidRPr="00BF7323">
        <w:rPr>
          <w:rFonts w:ascii="標楷體" w:eastAsia="標楷體" w:hAnsi="標楷體" w:hint="eastAsia"/>
        </w:rPr>
        <w:t>友善校園人權環境指標之問卷調查，協助</w:t>
      </w:r>
      <w:proofErr w:type="gramStart"/>
      <w:r w:rsidRPr="00BF7323">
        <w:rPr>
          <w:rFonts w:ascii="標楷體" w:eastAsia="標楷體" w:hAnsi="標楷體" w:hint="eastAsia"/>
        </w:rPr>
        <w:t>反思</w:t>
      </w:r>
      <w:r w:rsidR="000C4308">
        <w:rPr>
          <w:rFonts w:ascii="標楷體" w:eastAsia="標楷體" w:hAnsi="標楷體" w:hint="eastAsia"/>
        </w:rPr>
        <w:t>兒少</w:t>
      </w:r>
      <w:proofErr w:type="gramEnd"/>
      <w:r w:rsidR="000C4308">
        <w:rPr>
          <w:rFonts w:ascii="標楷體" w:eastAsia="標楷體" w:hAnsi="標楷體" w:hint="eastAsia"/>
        </w:rPr>
        <w:t>權益</w:t>
      </w:r>
      <w:r w:rsidRPr="00BF7323">
        <w:rPr>
          <w:rFonts w:ascii="標楷體" w:eastAsia="標楷體" w:hAnsi="標楷體" w:hint="eastAsia"/>
        </w:rPr>
        <w:t>之相關議題，讓親師生了解兒童權利公約之重要性。</w:t>
      </w:r>
    </w:p>
    <w:p w:rsidR="002C4240" w:rsidRPr="006B3F9F" w:rsidRDefault="006B3F9F" w:rsidP="006B3F9F">
      <w:pPr>
        <w:pStyle w:val="a3"/>
        <w:numPr>
          <w:ilvl w:val="0"/>
          <w:numId w:val="1"/>
        </w:numPr>
        <w:ind w:leftChars="0"/>
        <w:rPr>
          <w:rFonts w:ascii="標楷體" w:eastAsia="標楷體" w:hAnsi="標楷體"/>
          <w:b/>
          <w:sz w:val="28"/>
        </w:rPr>
      </w:pPr>
      <w:r w:rsidRPr="006B3F9F">
        <w:rPr>
          <w:rFonts w:ascii="標楷體" w:eastAsia="標楷體" w:hAnsi="標楷體" w:hint="eastAsia"/>
          <w:b/>
          <w:sz w:val="28"/>
        </w:rPr>
        <w:t>期程</w:t>
      </w:r>
    </w:p>
    <w:p w:rsidR="005D7139" w:rsidRPr="00E10BEA" w:rsidRDefault="002A7454" w:rsidP="00E10BEA">
      <w:pPr>
        <w:pStyle w:val="a3"/>
        <w:numPr>
          <w:ilvl w:val="0"/>
          <w:numId w:val="15"/>
        </w:numPr>
        <w:ind w:leftChars="0"/>
        <w:rPr>
          <w:rFonts w:ascii="標楷體" w:eastAsia="標楷體" w:hAnsi="標楷體"/>
        </w:rPr>
      </w:pPr>
      <w:r w:rsidRPr="00E10BEA">
        <w:rPr>
          <w:rFonts w:ascii="標楷體" w:eastAsia="標楷體" w:hAnsi="標楷體" w:hint="eastAsia"/>
        </w:rPr>
        <w:t>計畫期程：110年1月至12月。(</w:t>
      </w:r>
      <w:proofErr w:type="gramStart"/>
      <w:r w:rsidR="00F83645">
        <w:rPr>
          <w:rFonts w:ascii="標楷體" w:eastAsia="標楷體" w:hAnsi="標楷體" w:hint="eastAsia"/>
        </w:rPr>
        <w:t>如</w:t>
      </w:r>
      <w:r w:rsidRPr="00E10BEA">
        <w:rPr>
          <w:rFonts w:ascii="標楷體" w:eastAsia="標楷體" w:hAnsi="標楷體" w:hint="eastAsia"/>
        </w:rPr>
        <w:t>甘特</w:t>
      </w:r>
      <w:proofErr w:type="gramEnd"/>
      <w:r w:rsidRPr="00E10BEA">
        <w:rPr>
          <w:rFonts w:ascii="標楷體" w:eastAsia="標楷體" w:hAnsi="標楷體" w:hint="eastAsia"/>
        </w:rPr>
        <w:t>圖)</w:t>
      </w:r>
    </w:p>
    <w:tbl>
      <w:tblPr>
        <w:tblW w:w="94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27"/>
        <w:gridCol w:w="655"/>
        <w:gridCol w:w="655"/>
        <w:gridCol w:w="655"/>
        <w:gridCol w:w="655"/>
        <w:gridCol w:w="655"/>
        <w:gridCol w:w="655"/>
        <w:gridCol w:w="655"/>
        <w:gridCol w:w="655"/>
        <w:gridCol w:w="612"/>
        <w:gridCol w:w="698"/>
        <w:gridCol w:w="655"/>
        <w:gridCol w:w="655"/>
      </w:tblGrid>
      <w:tr w:rsidR="00E10BEA" w:rsidTr="00D5425E">
        <w:trPr>
          <w:trHeight w:val="510"/>
        </w:trPr>
        <w:tc>
          <w:tcPr>
            <w:tcW w:w="1627" w:type="dxa"/>
            <w:shd w:val="pct10" w:color="000000" w:fill="FFFFFF"/>
            <w:vAlign w:val="center"/>
          </w:tcPr>
          <w:p w:rsidR="00E10BEA" w:rsidRPr="00E10BEA" w:rsidRDefault="00E10BEA" w:rsidP="009854C8">
            <w:pPr>
              <w:rPr>
                <w:rFonts w:ascii="標楷體" w:eastAsia="標楷體" w:hAnsi="標楷體"/>
                <w:b/>
                <w:color w:val="000000"/>
                <w:sz w:val="20"/>
              </w:rPr>
            </w:pPr>
          </w:p>
        </w:tc>
        <w:tc>
          <w:tcPr>
            <w:tcW w:w="655" w:type="dxa"/>
            <w:shd w:val="pct10" w:color="000000" w:fill="FFFFFF"/>
            <w:vAlign w:val="center"/>
          </w:tcPr>
          <w:p w:rsidR="00E10BEA" w:rsidRPr="00E10BEA" w:rsidRDefault="00E10BEA" w:rsidP="00E10BEA">
            <w:pPr>
              <w:jc w:val="center"/>
              <w:rPr>
                <w:rFonts w:ascii="標楷體" w:eastAsia="標楷體" w:hAnsi="標楷體"/>
                <w:b/>
                <w:color w:val="000000"/>
                <w:sz w:val="20"/>
              </w:rPr>
            </w:pPr>
            <w:r>
              <w:rPr>
                <w:rFonts w:ascii="標楷體" w:eastAsia="標楷體" w:hAnsi="標楷體" w:hint="eastAsia"/>
                <w:b/>
                <w:color w:val="000000"/>
                <w:sz w:val="20"/>
              </w:rPr>
              <w:t>1月</w:t>
            </w:r>
          </w:p>
        </w:tc>
        <w:tc>
          <w:tcPr>
            <w:tcW w:w="655" w:type="dxa"/>
            <w:shd w:val="pct10" w:color="000000" w:fill="FFFFFF"/>
            <w:vAlign w:val="center"/>
          </w:tcPr>
          <w:p w:rsidR="00E10BEA" w:rsidRPr="00E10BEA" w:rsidRDefault="00E10BEA" w:rsidP="00E10BEA">
            <w:pPr>
              <w:jc w:val="center"/>
              <w:rPr>
                <w:rFonts w:ascii="標楷體" w:eastAsia="標楷體" w:hAnsi="標楷體"/>
                <w:b/>
                <w:color w:val="000000"/>
                <w:sz w:val="20"/>
              </w:rPr>
            </w:pPr>
            <w:r>
              <w:rPr>
                <w:rFonts w:ascii="標楷體" w:eastAsia="標楷體" w:hAnsi="標楷體" w:hint="eastAsia"/>
                <w:b/>
                <w:color w:val="000000"/>
                <w:sz w:val="20"/>
              </w:rPr>
              <w:t>2月</w:t>
            </w:r>
          </w:p>
        </w:tc>
        <w:tc>
          <w:tcPr>
            <w:tcW w:w="655" w:type="dxa"/>
            <w:shd w:val="pct10" w:color="000000" w:fill="FFFFFF"/>
            <w:vAlign w:val="center"/>
          </w:tcPr>
          <w:p w:rsidR="00E10BEA" w:rsidRPr="00E10BEA" w:rsidRDefault="00E10BEA" w:rsidP="00E10BEA">
            <w:pPr>
              <w:jc w:val="center"/>
              <w:rPr>
                <w:rFonts w:ascii="標楷體" w:eastAsia="標楷體" w:hAnsi="標楷體"/>
                <w:b/>
                <w:color w:val="000000"/>
                <w:sz w:val="20"/>
              </w:rPr>
            </w:pPr>
            <w:r>
              <w:rPr>
                <w:rFonts w:ascii="標楷體" w:eastAsia="標楷體" w:hAnsi="標楷體" w:hint="eastAsia"/>
                <w:b/>
                <w:color w:val="000000"/>
                <w:sz w:val="20"/>
              </w:rPr>
              <w:t>3月</w:t>
            </w:r>
          </w:p>
        </w:tc>
        <w:tc>
          <w:tcPr>
            <w:tcW w:w="655" w:type="dxa"/>
            <w:shd w:val="pct10" w:color="000000" w:fill="FFFFFF"/>
            <w:vAlign w:val="center"/>
          </w:tcPr>
          <w:p w:rsidR="00E10BEA" w:rsidRPr="00E10BEA" w:rsidRDefault="00E10BEA" w:rsidP="00E10BEA">
            <w:pPr>
              <w:jc w:val="center"/>
              <w:rPr>
                <w:rFonts w:ascii="標楷體" w:eastAsia="標楷體" w:hAnsi="標楷體"/>
                <w:b/>
                <w:color w:val="000000"/>
                <w:sz w:val="20"/>
              </w:rPr>
            </w:pPr>
            <w:r>
              <w:rPr>
                <w:rFonts w:ascii="標楷體" w:eastAsia="標楷體" w:hAnsi="標楷體" w:hint="eastAsia"/>
                <w:b/>
                <w:color w:val="000000"/>
                <w:sz w:val="20"/>
              </w:rPr>
              <w:t>4月</w:t>
            </w:r>
          </w:p>
        </w:tc>
        <w:tc>
          <w:tcPr>
            <w:tcW w:w="655" w:type="dxa"/>
            <w:shd w:val="pct10" w:color="000000" w:fill="FFFFFF"/>
            <w:vAlign w:val="center"/>
          </w:tcPr>
          <w:p w:rsidR="00E10BEA" w:rsidRPr="00E10BEA" w:rsidRDefault="00E10BEA" w:rsidP="00E10BEA">
            <w:pPr>
              <w:jc w:val="center"/>
              <w:rPr>
                <w:rFonts w:ascii="標楷體" w:eastAsia="標楷體" w:hAnsi="標楷體"/>
                <w:b/>
                <w:color w:val="000000"/>
                <w:sz w:val="20"/>
              </w:rPr>
            </w:pPr>
            <w:r>
              <w:rPr>
                <w:rFonts w:ascii="標楷體" w:eastAsia="標楷體" w:hAnsi="標楷體" w:hint="eastAsia"/>
                <w:b/>
                <w:color w:val="000000"/>
                <w:sz w:val="20"/>
              </w:rPr>
              <w:t>5月</w:t>
            </w:r>
          </w:p>
        </w:tc>
        <w:tc>
          <w:tcPr>
            <w:tcW w:w="655" w:type="dxa"/>
            <w:shd w:val="pct10" w:color="000000" w:fill="FFFFFF"/>
            <w:vAlign w:val="center"/>
          </w:tcPr>
          <w:p w:rsidR="00E10BEA" w:rsidRPr="00E10BEA" w:rsidRDefault="00E10BEA" w:rsidP="00E10BEA">
            <w:pPr>
              <w:jc w:val="center"/>
              <w:rPr>
                <w:rFonts w:ascii="標楷體" w:eastAsia="標楷體" w:hAnsi="標楷體"/>
                <w:b/>
                <w:color w:val="000000"/>
                <w:sz w:val="20"/>
              </w:rPr>
            </w:pPr>
            <w:r>
              <w:rPr>
                <w:rFonts w:ascii="標楷體" w:eastAsia="標楷體" w:hAnsi="標楷體" w:hint="eastAsia"/>
                <w:b/>
                <w:color w:val="000000"/>
                <w:sz w:val="20"/>
              </w:rPr>
              <w:t>6月</w:t>
            </w:r>
          </w:p>
        </w:tc>
        <w:tc>
          <w:tcPr>
            <w:tcW w:w="655" w:type="dxa"/>
            <w:shd w:val="pct10" w:color="000000" w:fill="FFFFFF"/>
            <w:vAlign w:val="center"/>
          </w:tcPr>
          <w:p w:rsidR="00E10BEA" w:rsidRPr="00E10BEA" w:rsidRDefault="00E10BEA" w:rsidP="00E10BEA">
            <w:pPr>
              <w:jc w:val="center"/>
              <w:rPr>
                <w:rFonts w:ascii="標楷體" w:eastAsia="標楷體" w:hAnsi="標楷體"/>
                <w:b/>
                <w:color w:val="000000"/>
                <w:sz w:val="20"/>
              </w:rPr>
            </w:pPr>
            <w:r>
              <w:rPr>
                <w:rFonts w:ascii="標楷體" w:eastAsia="標楷體" w:hAnsi="標楷體" w:hint="eastAsia"/>
                <w:b/>
                <w:color w:val="000000"/>
                <w:sz w:val="20"/>
              </w:rPr>
              <w:t>7月</w:t>
            </w:r>
          </w:p>
        </w:tc>
        <w:tc>
          <w:tcPr>
            <w:tcW w:w="655" w:type="dxa"/>
            <w:shd w:val="pct10" w:color="000000" w:fill="FFFFFF"/>
            <w:vAlign w:val="center"/>
          </w:tcPr>
          <w:p w:rsidR="00E10BEA" w:rsidRPr="00E10BEA" w:rsidRDefault="00E10BEA" w:rsidP="00E10BEA">
            <w:pPr>
              <w:jc w:val="center"/>
              <w:rPr>
                <w:rFonts w:ascii="標楷體" w:eastAsia="標楷體" w:hAnsi="標楷體"/>
                <w:b/>
                <w:color w:val="000000"/>
                <w:sz w:val="20"/>
              </w:rPr>
            </w:pPr>
            <w:r>
              <w:rPr>
                <w:rFonts w:ascii="標楷體" w:eastAsia="標楷體" w:hAnsi="標楷體" w:hint="eastAsia"/>
                <w:b/>
                <w:color w:val="000000"/>
                <w:sz w:val="20"/>
              </w:rPr>
              <w:t>8月</w:t>
            </w:r>
          </w:p>
        </w:tc>
        <w:tc>
          <w:tcPr>
            <w:tcW w:w="612" w:type="dxa"/>
            <w:shd w:val="pct10" w:color="000000" w:fill="FFFFFF"/>
            <w:vAlign w:val="center"/>
          </w:tcPr>
          <w:p w:rsidR="00E10BEA" w:rsidRPr="00E10BEA" w:rsidRDefault="00E10BEA" w:rsidP="00E10BEA">
            <w:pPr>
              <w:jc w:val="center"/>
              <w:rPr>
                <w:rFonts w:ascii="標楷體" w:eastAsia="標楷體" w:hAnsi="標楷體"/>
                <w:b/>
                <w:color w:val="000000"/>
                <w:sz w:val="20"/>
              </w:rPr>
            </w:pPr>
            <w:r>
              <w:rPr>
                <w:rFonts w:ascii="標楷體" w:eastAsia="標楷體" w:hAnsi="標楷體" w:hint="eastAsia"/>
                <w:b/>
                <w:color w:val="000000"/>
                <w:sz w:val="20"/>
              </w:rPr>
              <w:t>9月</w:t>
            </w:r>
          </w:p>
        </w:tc>
        <w:tc>
          <w:tcPr>
            <w:tcW w:w="698" w:type="dxa"/>
            <w:shd w:val="pct10" w:color="000000" w:fill="FFFFFF"/>
            <w:vAlign w:val="center"/>
          </w:tcPr>
          <w:p w:rsidR="00E10BEA" w:rsidRPr="00E10BEA" w:rsidRDefault="00E10BEA" w:rsidP="00E10BEA">
            <w:pPr>
              <w:jc w:val="center"/>
              <w:rPr>
                <w:rFonts w:ascii="標楷體" w:eastAsia="標楷體" w:hAnsi="標楷體"/>
                <w:b/>
                <w:color w:val="000000"/>
                <w:sz w:val="20"/>
              </w:rPr>
            </w:pPr>
            <w:r>
              <w:rPr>
                <w:rFonts w:ascii="標楷體" w:eastAsia="標楷體" w:hAnsi="標楷體" w:hint="eastAsia"/>
                <w:b/>
                <w:color w:val="000000"/>
                <w:sz w:val="20"/>
              </w:rPr>
              <w:t>10月</w:t>
            </w:r>
          </w:p>
        </w:tc>
        <w:tc>
          <w:tcPr>
            <w:tcW w:w="655" w:type="dxa"/>
            <w:shd w:val="pct10" w:color="000000" w:fill="FFFFFF"/>
            <w:vAlign w:val="center"/>
          </w:tcPr>
          <w:p w:rsidR="00E10BEA" w:rsidRPr="00E10BEA" w:rsidRDefault="00E10BEA" w:rsidP="00E10BEA">
            <w:pPr>
              <w:jc w:val="center"/>
              <w:rPr>
                <w:rFonts w:ascii="標楷體" w:eastAsia="標楷體" w:hAnsi="標楷體"/>
                <w:b/>
                <w:color w:val="000000"/>
                <w:sz w:val="20"/>
              </w:rPr>
            </w:pPr>
            <w:r>
              <w:rPr>
                <w:rFonts w:ascii="標楷體" w:eastAsia="標楷體" w:hAnsi="標楷體" w:hint="eastAsia"/>
                <w:b/>
                <w:color w:val="000000"/>
                <w:sz w:val="20"/>
              </w:rPr>
              <w:t>11月</w:t>
            </w:r>
          </w:p>
        </w:tc>
        <w:tc>
          <w:tcPr>
            <w:tcW w:w="655" w:type="dxa"/>
            <w:shd w:val="pct10" w:color="000000" w:fill="FFFFFF"/>
            <w:vAlign w:val="center"/>
          </w:tcPr>
          <w:p w:rsidR="00E10BEA" w:rsidRPr="00E10BEA" w:rsidRDefault="00E10BEA" w:rsidP="00E10BEA">
            <w:pPr>
              <w:jc w:val="center"/>
              <w:rPr>
                <w:rFonts w:ascii="標楷體" w:eastAsia="標楷體" w:hAnsi="標楷體"/>
                <w:b/>
                <w:color w:val="000000"/>
                <w:sz w:val="20"/>
              </w:rPr>
            </w:pPr>
            <w:r>
              <w:rPr>
                <w:rFonts w:ascii="標楷體" w:eastAsia="標楷體" w:hAnsi="標楷體" w:hint="eastAsia"/>
                <w:b/>
                <w:color w:val="000000"/>
                <w:sz w:val="20"/>
              </w:rPr>
              <w:t>12月</w:t>
            </w:r>
          </w:p>
        </w:tc>
      </w:tr>
      <w:tr w:rsidR="00E10BEA" w:rsidTr="00D5425E">
        <w:tc>
          <w:tcPr>
            <w:tcW w:w="1627" w:type="dxa"/>
            <w:shd w:val="pct10" w:color="000000" w:fill="FFFFFF"/>
          </w:tcPr>
          <w:p w:rsidR="00E10BEA" w:rsidRPr="00E10BEA" w:rsidRDefault="00E60E02" w:rsidP="009820C3">
            <w:pPr>
              <w:jc w:val="center"/>
              <w:rPr>
                <w:rFonts w:ascii="標楷體" w:eastAsia="標楷體" w:hAnsi="標楷體"/>
                <w:sz w:val="20"/>
              </w:rPr>
            </w:pPr>
            <w:r>
              <w:rPr>
                <w:rFonts w:ascii="標楷體" w:eastAsia="標楷體" w:hAnsi="標楷體" w:hint="eastAsia"/>
                <w:sz w:val="20"/>
              </w:rPr>
              <w:t>計畫規劃</w:t>
            </w:r>
          </w:p>
        </w:tc>
        <w:tc>
          <w:tcPr>
            <w:tcW w:w="655" w:type="dxa"/>
            <w:vAlign w:val="center"/>
          </w:tcPr>
          <w:p w:rsidR="00E10BEA" w:rsidRPr="00D5425E" w:rsidRDefault="00D5425E" w:rsidP="009820C3">
            <w:pPr>
              <w:jc w:val="both"/>
              <w:rPr>
                <w:rFonts w:ascii="標楷體" w:eastAsia="標楷體" w:hAnsi="標楷體"/>
                <w:sz w:val="20"/>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24543CA" wp14:editId="26467DDE">
                      <wp:simplePos x="0" y="0"/>
                      <wp:positionH relativeFrom="column">
                        <wp:posOffset>-8890</wp:posOffset>
                      </wp:positionH>
                      <wp:positionV relativeFrom="paragraph">
                        <wp:posOffset>99695</wp:posOffset>
                      </wp:positionV>
                      <wp:extent cx="1078230" cy="0"/>
                      <wp:effectExtent l="57150" t="38100" r="45720" b="95250"/>
                      <wp:wrapNone/>
                      <wp:docPr id="1" name="直線接點 1"/>
                      <wp:cNvGraphicFramePr/>
                      <a:graphic xmlns:a="http://schemas.openxmlformats.org/drawingml/2006/main">
                        <a:graphicData uri="http://schemas.microsoft.com/office/word/2010/wordprocessingShape">
                          <wps:wsp>
                            <wps:cNvCnPr/>
                            <wps:spPr>
                              <a:xfrm>
                                <a:off x="0" y="0"/>
                                <a:ext cx="107823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7.85pt" to="84.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" strokecolor="black [3200]" strokeweight="3pt">
                      <v:shadow on="t" color="black" opacity="22937f" origin=",.5" offset="0,.63889mm"/>
                    </v:line>
                  </w:pict>
                </mc:Fallback>
              </mc:AlternateContent>
            </w:r>
          </w:p>
        </w:tc>
        <w:tc>
          <w:tcPr>
            <w:tcW w:w="655" w:type="dxa"/>
            <w:vAlign w:val="center"/>
          </w:tcPr>
          <w:p w:rsidR="00E10BEA" w:rsidRPr="00D5425E"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12" w:type="dxa"/>
            <w:vAlign w:val="center"/>
          </w:tcPr>
          <w:p w:rsidR="00E10BEA" w:rsidRPr="00E10BEA" w:rsidRDefault="00E10BEA" w:rsidP="009820C3">
            <w:pPr>
              <w:jc w:val="both"/>
              <w:rPr>
                <w:rFonts w:ascii="標楷體" w:eastAsia="標楷體" w:hAnsi="標楷體"/>
                <w:sz w:val="20"/>
              </w:rPr>
            </w:pPr>
          </w:p>
        </w:tc>
        <w:tc>
          <w:tcPr>
            <w:tcW w:w="698"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r>
      <w:tr w:rsidR="00E10BEA" w:rsidTr="00D5425E">
        <w:tc>
          <w:tcPr>
            <w:tcW w:w="1627" w:type="dxa"/>
            <w:shd w:val="pct10" w:color="000000" w:fill="FFFFFF"/>
          </w:tcPr>
          <w:p w:rsidR="008709D6" w:rsidRDefault="008709D6" w:rsidP="008709D6">
            <w:pPr>
              <w:jc w:val="center"/>
              <w:rPr>
                <w:rFonts w:ascii="標楷體" w:eastAsia="標楷體" w:hAnsi="標楷體"/>
                <w:sz w:val="20"/>
              </w:rPr>
            </w:pPr>
            <w:r>
              <w:rPr>
                <w:rFonts w:ascii="標楷體" w:eastAsia="標楷體" w:hAnsi="標楷體" w:hint="eastAsia"/>
                <w:sz w:val="20"/>
              </w:rPr>
              <w:t>種子講師</w:t>
            </w:r>
          </w:p>
          <w:p w:rsidR="00E10BEA" w:rsidRPr="00E10BEA" w:rsidRDefault="008709D6" w:rsidP="008709D6">
            <w:pPr>
              <w:jc w:val="center"/>
              <w:rPr>
                <w:rFonts w:ascii="標楷體" w:eastAsia="標楷體" w:hAnsi="標楷體"/>
                <w:sz w:val="20"/>
              </w:rPr>
            </w:pPr>
            <w:r>
              <w:rPr>
                <w:rFonts w:ascii="標楷體" w:eastAsia="標楷體" w:hAnsi="標楷體" w:hint="eastAsia"/>
                <w:sz w:val="20"/>
              </w:rPr>
              <w:t>培訓研習</w:t>
            </w: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8709D6" w:rsidP="009820C3">
            <w:pPr>
              <w:jc w:val="both"/>
              <w:rPr>
                <w:rFonts w:ascii="標楷體" w:eastAsia="標楷體" w:hAnsi="標楷體"/>
                <w:sz w:val="20"/>
              </w:rPr>
            </w:pPr>
            <w:r>
              <w:rPr>
                <w:rFonts w:ascii="標楷體" w:eastAsia="標楷體" w:hAnsi="標楷體"/>
                <w:noProof/>
                <w:sz w:val="20"/>
              </w:rPr>
              <mc:AlternateContent>
                <mc:Choice Requires="wps">
                  <w:drawing>
                    <wp:anchor distT="0" distB="0" distL="114300" distR="114300" simplePos="0" relativeHeight="251682816" behindDoc="0" locked="0" layoutInCell="1" allowOverlap="1" wp14:anchorId="79576D2F" wp14:editId="2A04A57A">
                      <wp:simplePos x="0" y="0"/>
                      <wp:positionH relativeFrom="column">
                        <wp:posOffset>163830</wp:posOffset>
                      </wp:positionH>
                      <wp:positionV relativeFrom="paragraph">
                        <wp:posOffset>134620</wp:posOffset>
                      </wp:positionV>
                      <wp:extent cx="1647190" cy="0"/>
                      <wp:effectExtent l="57150" t="38100" r="48260" b="95250"/>
                      <wp:wrapNone/>
                      <wp:docPr id="13" name="直線接點 13"/>
                      <wp:cNvGraphicFramePr/>
                      <a:graphic xmlns:a="http://schemas.openxmlformats.org/drawingml/2006/main">
                        <a:graphicData uri="http://schemas.microsoft.com/office/word/2010/wordprocessingShape">
                          <wps:wsp>
                            <wps:cNvCnPr/>
                            <wps:spPr>
                              <a:xfrm>
                                <a:off x="0" y="0"/>
                                <a:ext cx="164719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10.6pt" to="142.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" strokecolor="black [3200]" strokeweight="3pt">
                      <v:shadow on="t" color="black" opacity="22937f" origin=",.5" offset="0,.63889mm"/>
                    </v:line>
                  </w:pict>
                </mc:Fallback>
              </mc:AlternateContent>
            </w: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12" w:type="dxa"/>
            <w:vAlign w:val="center"/>
          </w:tcPr>
          <w:p w:rsidR="00E10BEA" w:rsidRPr="00E10BEA" w:rsidRDefault="00E10BEA" w:rsidP="009820C3">
            <w:pPr>
              <w:jc w:val="both"/>
              <w:rPr>
                <w:rFonts w:ascii="標楷體" w:eastAsia="標楷體" w:hAnsi="標楷體"/>
                <w:sz w:val="20"/>
              </w:rPr>
            </w:pPr>
          </w:p>
        </w:tc>
        <w:tc>
          <w:tcPr>
            <w:tcW w:w="698"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r>
      <w:tr w:rsidR="003B308F" w:rsidTr="00D5425E">
        <w:tc>
          <w:tcPr>
            <w:tcW w:w="1627" w:type="dxa"/>
            <w:shd w:val="pct10" w:color="000000" w:fill="FFFFFF"/>
          </w:tcPr>
          <w:p w:rsidR="00FA321B" w:rsidRDefault="008709D6" w:rsidP="009820C3">
            <w:pPr>
              <w:jc w:val="center"/>
              <w:rPr>
                <w:rFonts w:ascii="標楷體" w:eastAsia="標楷體" w:hAnsi="標楷體"/>
                <w:sz w:val="20"/>
              </w:rPr>
            </w:pPr>
            <w:r>
              <w:rPr>
                <w:rFonts w:ascii="標楷體" w:eastAsia="標楷體" w:hAnsi="標楷體" w:hint="eastAsia"/>
                <w:sz w:val="20"/>
              </w:rPr>
              <w:t>教材及教學資源增能研習</w:t>
            </w:r>
          </w:p>
        </w:tc>
        <w:tc>
          <w:tcPr>
            <w:tcW w:w="655" w:type="dxa"/>
            <w:vAlign w:val="center"/>
          </w:tcPr>
          <w:p w:rsidR="003B308F" w:rsidRPr="00E10BEA" w:rsidRDefault="003B308F" w:rsidP="009820C3">
            <w:pPr>
              <w:jc w:val="both"/>
              <w:rPr>
                <w:rFonts w:ascii="標楷體" w:eastAsia="標楷體" w:hAnsi="標楷體"/>
                <w:sz w:val="20"/>
              </w:rPr>
            </w:pPr>
          </w:p>
        </w:tc>
        <w:tc>
          <w:tcPr>
            <w:tcW w:w="655" w:type="dxa"/>
            <w:vAlign w:val="center"/>
          </w:tcPr>
          <w:p w:rsidR="003B308F" w:rsidRPr="00E10BEA" w:rsidRDefault="003B308F" w:rsidP="009820C3">
            <w:pPr>
              <w:jc w:val="both"/>
              <w:rPr>
                <w:rFonts w:ascii="標楷體" w:eastAsia="標楷體" w:hAnsi="標楷體"/>
                <w:sz w:val="20"/>
              </w:rPr>
            </w:pPr>
          </w:p>
        </w:tc>
        <w:tc>
          <w:tcPr>
            <w:tcW w:w="655" w:type="dxa"/>
            <w:vAlign w:val="center"/>
          </w:tcPr>
          <w:p w:rsidR="003B308F" w:rsidRPr="00E10BEA" w:rsidRDefault="003B308F" w:rsidP="009820C3">
            <w:pPr>
              <w:jc w:val="both"/>
              <w:rPr>
                <w:rFonts w:ascii="標楷體" w:eastAsia="標楷體" w:hAnsi="標楷體"/>
                <w:sz w:val="20"/>
              </w:rPr>
            </w:pPr>
          </w:p>
        </w:tc>
        <w:tc>
          <w:tcPr>
            <w:tcW w:w="655" w:type="dxa"/>
            <w:vAlign w:val="center"/>
          </w:tcPr>
          <w:p w:rsidR="003B308F" w:rsidRDefault="00CD6FA1" w:rsidP="009820C3">
            <w:pPr>
              <w:jc w:val="both"/>
              <w:rPr>
                <w:rFonts w:ascii="標楷體" w:eastAsia="標楷體" w:hAnsi="標楷體"/>
                <w:noProof/>
                <w:sz w:val="20"/>
              </w:rPr>
            </w:pPr>
            <w:r>
              <w:rPr>
                <w:rFonts w:ascii="標楷體" w:eastAsia="標楷體" w:hAnsi="標楷體"/>
                <w:noProof/>
                <w:sz w:val="20"/>
              </w:rPr>
              <mc:AlternateContent>
                <mc:Choice Requires="wps">
                  <w:drawing>
                    <wp:anchor distT="0" distB="0" distL="114300" distR="114300" simplePos="0" relativeHeight="251680768" behindDoc="0" locked="0" layoutInCell="1" allowOverlap="1" wp14:anchorId="0F4D0779" wp14:editId="192471BE">
                      <wp:simplePos x="0" y="0"/>
                      <wp:positionH relativeFrom="column">
                        <wp:posOffset>189865</wp:posOffset>
                      </wp:positionH>
                      <wp:positionV relativeFrom="paragraph">
                        <wp:posOffset>140970</wp:posOffset>
                      </wp:positionV>
                      <wp:extent cx="1621155" cy="0"/>
                      <wp:effectExtent l="57150" t="38100" r="55245" b="95250"/>
                      <wp:wrapNone/>
                      <wp:docPr id="12" name="直線接點 12"/>
                      <wp:cNvGraphicFramePr/>
                      <a:graphic xmlns:a="http://schemas.openxmlformats.org/drawingml/2006/main">
                        <a:graphicData uri="http://schemas.microsoft.com/office/word/2010/wordprocessingShape">
                          <wps:wsp>
                            <wps:cNvCnPr/>
                            <wps:spPr>
                              <a:xfrm>
                                <a:off x="0" y="0"/>
                                <a:ext cx="162115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11.1pt" to="142.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" strokecolor="black [3200]" strokeweight="3pt">
                      <v:shadow on="t" color="black" opacity="22937f" origin=",.5" offset="0,.63889mm"/>
                    </v:line>
                  </w:pict>
                </mc:Fallback>
              </mc:AlternateContent>
            </w:r>
          </w:p>
        </w:tc>
        <w:tc>
          <w:tcPr>
            <w:tcW w:w="655" w:type="dxa"/>
            <w:vAlign w:val="center"/>
          </w:tcPr>
          <w:p w:rsidR="003B308F" w:rsidRPr="00E10BEA" w:rsidRDefault="003B308F" w:rsidP="009820C3">
            <w:pPr>
              <w:jc w:val="both"/>
              <w:rPr>
                <w:rFonts w:ascii="標楷體" w:eastAsia="標楷體" w:hAnsi="標楷體"/>
                <w:sz w:val="20"/>
              </w:rPr>
            </w:pPr>
          </w:p>
        </w:tc>
        <w:tc>
          <w:tcPr>
            <w:tcW w:w="655" w:type="dxa"/>
            <w:vAlign w:val="center"/>
          </w:tcPr>
          <w:p w:rsidR="003B308F" w:rsidRPr="00E10BEA" w:rsidRDefault="003B308F" w:rsidP="009820C3">
            <w:pPr>
              <w:jc w:val="both"/>
              <w:rPr>
                <w:rFonts w:ascii="標楷體" w:eastAsia="標楷體" w:hAnsi="標楷體"/>
                <w:sz w:val="20"/>
              </w:rPr>
            </w:pPr>
          </w:p>
        </w:tc>
        <w:tc>
          <w:tcPr>
            <w:tcW w:w="655" w:type="dxa"/>
            <w:vAlign w:val="center"/>
          </w:tcPr>
          <w:p w:rsidR="003B308F" w:rsidRPr="00E10BEA" w:rsidRDefault="003B308F" w:rsidP="009820C3">
            <w:pPr>
              <w:jc w:val="both"/>
              <w:rPr>
                <w:rFonts w:ascii="標楷體" w:eastAsia="標楷體" w:hAnsi="標楷體"/>
                <w:sz w:val="20"/>
              </w:rPr>
            </w:pPr>
          </w:p>
        </w:tc>
        <w:tc>
          <w:tcPr>
            <w:tcW w:w="655" w:type="dxa"/>
            <w:vAlign w:val="center"/>
          </w:tcPr>
          <w:p w:rsidR="003B308F" w:rsidRPr="00E10BEA" w:rsidRDefault="003B308F" w:rsidP="009820C3">
            <w:pPr>
              <w:jc w:val="both"/>
              <w:rPr>
                <w:rFonts w:ascii="標楷體" w:eastAsia="標楷體" w:hAnsi="標楷體"/>
                <w:sz w:val="20"/>
              </w:rPr>
            </w:pPr>
          </w:p>
        </w:tc>
        <w:tc>
          <w:tcPr>
            <w:tcW w:w="612" w:type="dxa"/>
            <w:vAlign w:val="center"/>
          </w:tcPr>
          <w:p w:rsidR="003B308F" w:rsidRPr="00E10BEA" w:rsidRDefault="003B308F" w:rsidP="009820C3">
            <w:pPr>
              <w:jc w:val="both"/>
              <w:rPr>
                <w:rFonts w:ascii="標楷體" w:eastAsia="標楷體" w:hAnsi="標楷體"/>
                <w:sz w:val="20"/>
              </w:rPr>
            </w:pPr>
          </w:p>
        </w:tc>
        <w:tc>
          <w:tcPr>
            <w:tcW w:w="698" w:type="dxa"/>
            <w:vAlign w:val="center"/>
          </w:tcPr>
          <w:p w:rsidR="003B308F" w:rsidRPr="00E10BEA" w:rsidRDefault="003B308F" w:rsidP="009820C3">
            <w:pPr>
              <w:jc w:val="both"/>
              <w:rPr>
                <w:rFonts w:ascii="標楷體" w:eastAsia="標楷體" w:hAnsi="標楷體"/>
                <w:sz w:val="20"/>
              </w:rPr>
            </w:pPr>
          </w:p>
        </w:tc>
        <w:tc>
          <w:tcPr>
            <w:tcW w:w="655" w:type="dxa"/>
            <w:vAlign w:val="center"/>
          </w:tcPr>
          <w:p w:rsidR="003B308F" w:rsidRPr="00E10BEA" w:rsidRDefault="003B308F" w:rsidP="009820C3">
            <w:pPr>
              <w:jc w:val="both"/>
              <w:rPr>
                <w:rFonts w:ascii="標楷體" w:eastAsia="標楷體" w:hAnsi="標楷體"/>
                <w:sz w:val="20"/>
              </w:rPr>
            </w:pPr>
          </w:p>
        </w:tc>
        <w:tc>
          <w:tcPr>
            <w:tcW w:w="655" w:type="dxa"/>
            <w:vAlign w:val="center"/>
          </w:tcPr>
          <w:p w:rsidR="003B308F" w:rsidRPr="00E10BEA" w:rsidRDefault="003B308F" w:rsidP="009820C3">
            <w:pPr>
              <w:jc w:val="both"/>
              <w:rPr>
                <w:rFonts w:ascii="標楷體" w:eastAsia="標楷體" w:hAnsi="標楷體"/>
                <w:sz w:val="20"/>
              </w:rPr>
            </w:pPr>
          </w:p>
        </w:tc>
      </w:tr>
      <w:tr w:rsidR="00FA321B" w:rsidTr="00D5425E">
        <w:tc>
          <w:tcPr>
            <w:tcW w:w="1627" w:type="dxa"/>
            <w:shd w:val="pct10" w:color="000000" w:fill="FFFFFF"/>
          </w:tcPr>
          <w:p w:rsidR="008709D6" w:rsidRDefault="008709D6" w:rsidP="008709D6">
            <w:pPr>
              <w:jc w:val="center"/>
              <w:rPr>
                <w:rFonts w:ascii="標楷體" w:eastAsia="標楷體" w:hAnsi="標楷體"/>
                <w:sz w:val="20"/>
              </w:rPr>
            </w:pPr>
            <w:r>
              <w:rPr>
                <w:rFonts w:ascii="標楷體" w:eastAsia="標楷體" w:hAnsi="標楷體" w:hint="eastAsia"/>
                <w:sz w:val="20"/>
              </w:rPr>
              <w:t>教育人員</w:t>
            </w:r>
          </w:p>
          <w:p w:rsidR="00FA321B" w:rsidRDefault="008709D6" w:rsidP="008709D6">
            <w:pPr>
              <w:jc w:val="center"/>
              <w:rPr>
                <w:rFonts w:ascii="標楷體" w:eastAsia="標楷體" w:hAnsi="標楷體"/>
                <w:sz w:val="20"/>
              </w:rPr>
            </w:pPr>
            <w:r>
              <w:rPr>
                <w:rFonts w:ascii="標楷體" w:eastAsia="標楷體" w:hAnsi="標楷體" w:hint="eastAsia"/>
                <w:sz w:val="20"/>
              </w:rPr>
              <w:t>教育訓練</w:t>
            </w:r>
          </w:p>
        </w:tc>
        <w:tc>
          <w:tcPr>
            <w:tcW w:w="655" w:type="dxa"/>
            <w:vAlign w:val="center"/>
          </w:tcPr>
          <w:p w:rsidR="00FA321B" w:rsidRPr="00E10BEA" w:rsidRDefault="00FA321B" w:rsidP="009820C3">
            <w:pPr>
              <w:jc w:val="both"/>
              <w:rPr>
                <w:rFonts w:ascii="標楷體" w:eastAsia="標楷體" w:hAnsi="標楷體"/>
                <w:sz w:val="20"/>
              </w:rPr>
            </w:pPr>
          </w:p>
        </w:tc>
        <w:tc>
          <w:tcPr>
            <w:tcW w:w="655" w:type="dxa"/>
            <w:vAlign w:val="center"/>
          </w:tcPr>
          <w:p w:rsidR="00FA321B" w:rsidRPr="00E10BEA" w:rsidRDefault="00FA321B" w:rsidP="009820C3">
            <w:pPr>
              <w:jc w:val="both"/>
              <w:rPr>
                <w:rFonts w:ascii="標楷體" w:eastAsia="標楷體" w:hAnsi="標楷體"/>
                <w:sz w:val="20"/>
              </w:rPr>
            </w:pPr>
          </w:p>
        </w:tc>
        <w:tc>
          <w:tcPr>
            <w:tcW w:w="655" w:type="dxa"/>
            <w:vAlign w:val="center"/>
          </w:tcPr>
          <w:p w:rsidR="00FA321B" w:rsidRPr="00E10BEA" w:rsidRDefault="00FA321B" w:rsidP="009820C3">
            <w:pPr>
              <w:jc w:val="both"/>
              <w:rPr>
                <w:rFonts w:ascii="標楷體" w:eastAsia="標楷體" w:hAnsi="標楷體"/>
                <w:sz w:val="20"/>
              </w:rPr>
            </w:pPr>
          </w:p>
        </w:tc>
        <w:tc>
          <w:tcPr>
            <w:tcW w:w="655" w:type="dxa"/>
            <w:vAlign w:val="center"/>
          </w:tcPr>
          <w:p w:rsidR="00FA321B" w:rsidRDefault="008709D6" w:rsidP="009820C3">
            <w:pPr>
              <w:jc w:val="both"/>
              <w:rPr>
                <w:rFonts w:ascii="標楷體" w:eastAsia="標楷體" w:hAnsi="標楷體"/>
                <w:noProof/>
                <w:sz w:val="20"/>
              </w:rPr>
            </w:pPr>
            <w:r>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262C5620" wp14:editId="0DF0C3C6">
                      <wp:simplePos x="0" y="0"/>
                      <wp:positionH relativeFrom="column">
                        <wp:posOffset>8255</wp:posOffset>
                      </wp:positionH>
                      <wp:positionV relativeFrom="paragraph">
                        <wp:posOffset>158750</wp:posOffset>
                      </wp:positionV>
                      <wp:extent cx="2630805" cy="0"/>
                      <wp:effectExtent l="57150" t="38100" r="55245" b="95250"/>
                      <wp:wrapNone/>
                      <wp:docPr id="2" name="直線接點 2"/>
                      <wp:cNvGraphicFramePr/>
                      <a:graphic xmlns:a="http://schemas.openxmlformats.org/drawingml/2006/main">
                        <a:graphicData uri="http://schemas.microsoft.com/office/word/2010/wordprocessingShape">
                          <wps:wsp>
                            <wps:cNvCnPr/>
                            <wps:spPr>
                              <a:xfrm>
                                <a:off x="0" y="0"/>
                                <a:ext cx="263080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2.5pt" to="20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" strokecolor="black [3200]" strokeweight="3pt">
                      <v:shadow on="t" color="black" opacity="22937f" origin=",.5" offset="0,.63889mm"/>
                    </v:line>
                  </w:pict>
                </mc:Fallback>
              </mc:AlternateContent>
            </w:r>
          </w:p>
        </w:tc>
        <w:tc>
          <w:tcPr>
            <w:tcW w:w="655" w:type="dxa"/>
            <w:vAlign w:val="center"/>
          </w:tcPr>
          <w:p w:rsidR="00FA321B" w:rsidRPr="00E10BEA" w:rsidRDefault="00FA321B" w:rsidP="009820C3">
            <w:pPr>
              <w:jc w:val="both"/>
              <w:rPr>
                <w:rFonts w:ascii="標楷體" w:eastAsia="標楷體" w:hAnsi="標楷體"/>
                <w:sz w:val="20"/>
              </w:rPr>
            </w:pPr>
          </w:p>
        </w:tc>
        <w:tc>
          <w:tcPr>
            <w:tcW w:w="655" w:type="dxa"/>
            <w:vAlign w:val="center"/>
          </w:tcPr>
          <w:p w:rsidR="00FA321B" w:rsidRPr="00E10BEA" w:rsidRDefault="00FA321B" w:rsidP="009820C3">
            <w:pPr>
              <w:jc w:val="both"/>
              <w:rPr>
                <w:rFonts w:ascii="標楷體" w:eastAsia="標楷體" w:hAnsi="標楷體"/>
                <w:sz w:val="20"/>
              </w:rPr>
            </w:pPr>
          </w:p>
        </w:tc>
        <w:tc>
          <w:tcPr>
            <w:tcW w:w="655" w:type="dxa"/>
            <w:vAlign w:val="center"/>
          </w:tcPr>
          <w:p w:rsidR="00FA321B" w:rsidRPr="00E10BEA" w:rsidRDefault="00FA321B" w:rsidP="009820C3">
            <w:pPr>
              <w:jc w:val="both"/>
              <w:rPr>
                <w:rFonts w:ascii="標楷體" w:eastAsia="標楷體" w:hAnsi="標楷體"/>
                <w:sz w:val="20"/>
              </w:rPr>
            </w:pPr>
          </w:p>
        </w:tc>
        <w:tc>
          <w:tcPr>
            <w:tcW w:w="655" w:type="dxa"/>
            <w:vAlign w:val="center"/>
          </w:tcPr>
          <w:p w:rsidR="00FA321B" w:rsidRPr="00E10BEA" w:rsidRDefault="00FA321B" w:rsidP="009820C3">
            <w:pPr>
              <w:jc w:val="both"/>
              <w:rPr>
                <w:rFonts w:ascii="標楷體" w:eastAsia="標楷體" w:hAnsi="標楷體"/>
                <w:sz w:val="20"/>
              </w:rPr>
            </w:pPr>
          </w:p>
        </w:tc>
        <w:tc>
          <w:tcPr>
            <w:tcW w:w="612" w:type="dxa"/>
            <w:vAlign w:val="center"/>
          </w:tcPr>
          <w:p w:rsidR="00FA321B" w:rsidRPr="00E10BEA" w:rsidRDefault="00FA321B" w:rsidP="009820C3">
            <w:pPr>
              <w:jc w:val="both"/>
              <w:rPr>
                <w:rFonts w:ascii="標楷體" w:eastAsia="標楷體" w:hAnsi="標楷體"/>
                <w:sz w:val="20"/>
              </w:rPr>
            </w:pPr>
          </w:p>
        </w:tc>
        <w:tc>
          <w:tcPr>
            <w:tcW w:w="698" w:type="dxa"/>
            <w:vAlign w:val="center"/>
          </w:tcPr>
          <w:p w:rsidR="00FA321B" w:rsidRPr="00E10BEA" w:rsidRDefault="00FA321B" w:rsidP="009820C3">
            <w:pPr>
              <w:jc w:val="both"/>
              <w:rPr>
                <w:rFonts w:ascii="標楷體" w:eastAsia="標楷體" w:hAnsi="標楷體"/>
                <w:sz w:val="20"/>
              </w:rPr>
            </w:pPr>
          </w:p>
        </w:tc>
        <w:tc>
          <w:tcPr>
            <w:tcW w:w="655" w:type="dxa"/>
            <w:vAlign w:val="center"/>
          </w:tcPr>
          <w:p w:rsidR="00FA321B" w:rsidRPr="00E10BEA" w:rsidRDefault="00FA321B" w:rsidP="009820C3">
            <w:pPr>
              <w:jc w:val="both"/>
              <w:rPr>
                <w:rFonts w:ascii="標楷體" w:eastAsia="標楷體" w:hAnsi="標楷體"/>
                <w:sz w:val="20"/>
              </w:rPr>
            </w:pPr>
          </w:p>
        </w:tc>
        <w:tc>
          <w:tcPr>
            <w:tcW w:w="655" w:type="dxa"/>
            <w:vAlign w:val="center"/>
          </w:tcPr>
          <w:p w:rsidR="00FA321B" w:rsidRPr="00E10BEA" w:rsidRDefault="00FA321B" w:rsidP="009820C3">
            <w:pPr>
              <w:jc w:val="both"/>
              <w:rPr>
                <w:rFonts w:ascii="標楷體" w:eastAsia="標楷體" w:hAnsi="標楷體"/>
                <w:sz w:val="20"/>
              </w:rPr>
            </w:pPr>
          </w:p>
        </w:tc>
      </w:tr>
      <w:tr w:rsidR="00E10BEA" w:rsidTr="00D5425E">
        <w:tc>
          <w:tcPr>
            <w:tcW w:w="1627" w:type="dxa"/>
            <w:shd w:val="pct10" w:color="000000" w:fill="FFFFFF"/>
          </w:tcPr>
          <w:p w:rsidR="00AA58AF" w:rsidRDefault="00E60E02" w:rsidP="009820C3">
            <w:pPr>
              <w:jc w:val="center"/>
              <w:rPr>
                <w:rFonts w:ascii="標楷體" w:eastAsia="標楷體" w:hAnsi="標楷體"/>
                <w:sz w:val="20"/>
              </w:rPr>
            </w:pPr>
            <w:r>
              <w:rPr>
                <w:rFonts w:ascii="標楷體" w:eastAsia="標楷體" w:hAnsi="標楷體" w:hint="eastAsia"/>
                <w:sz w:val="20"/>
              </w:rPr>
              <w:t>學校宣導</w:t>
            </w:r>
            <w:r w:rsidR="00CE536A">
              <w:rPr>
                <w:rFonts w:ascii="標楷體" w:eastAsia="標楷體" w:hAnsi="標楷體" w:hint="eastAsia"/>
                <w:sz w:val="20"/>
              </w:rPr>
              <w:t>/</w:t>
            </w:r>
          </w:p>
          <w:p w:rsidR="00E10BEA" w:rsidRPr="00E10BEA" w:rsidRDefault="00E60E02" w:rsidP="009820C3">
            <w:pPr>
              <w:jc w:val="center"/>
              <w:rPr>
                <w:rFonts w:ascii="標楷體" w:eastAsia="標楷體" w:hAnsi="標楷體"/>
                <w:sz w:val="20"/>
              </w:rPr>
            </w:pPr>
            <w:r>
              <w:rPr>
                <w:rFonts w:ascii="標楷體" w:eastAsia="標楷體" w:hAnsi="標楷體" w:hint="eastAsia"/>
                <w:sz w:val="20"/>
              </w:rPr>
              <w:t>研習</w:t>
            </w:r>
            <w:r w:rsidR="00CE536A">
              <w:rPr>
                <w:rFonts w:ascii="標楷體" w:eastAsia="標楷體" w:hAnsi="標楷體" w:hint="eastAsia"/>
                <w:sz w:val="20"/>
              </w:rPr>
              <w:t>活動</w:t>
            </w: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3B308F" w:rsidP="009820C3">
            <w:pPr>
              <w:jc w:val="both"/>
              <w:rPr>
                <w:rFonts w:ascii="標楷體" w:eastAsia="標楷體" w:hAnsi="標楷體"/>
                <w:sz w:val="20"/>
              </w:rPr>
            </w:pPr>
            <w:r>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6893349B" wp14:editId="7256088E">
                      <wp:simplePos x="0" y="0"/>
                      <wp:positionH relativeFrom="column">
                        <wp:posOffset>137795</wp:posOffset>
                      </wp:positionH>
                      <wp:positionV relativeFrom="paragraph">
                        <wp:posOffset>114300</wp:posOffset>
                      </wp:positionV>
                      <wp:extent cx="1681480" cy="0"/>
                      <wp:effectExtent l="57150" t="38100" r="52070" b="95250"/>
                      <wp:wrapNone/>
                      <wp:docPr id="3" name="直線接點 3"/>
                      <wp:cNvGraphicFramePr/>
                      <a:graphic xmlns:a="http://schemas.openxmlformats.org/drawingml/2006/main">
                        <a:graphicData uri="http://schemas.microsoft.com/office/word/2010/wordprocessingShape">
                          <wps:wsp>
                            <wps:cNvCnPr/>
                            <wps:spPr>
                              <a:xfrm>
                                <a:off x="0" y="0"/>
                                <a:ext cx="16814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9pt" to="14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" strokecolor="black [3200]" strokeweight="3pt">
                      <v:shadow on="t" color="black" opacity="22937f" origin=",.5" offset="0,.63889mm"/>
                    </v:line>
                  </w:pict>
                </mc:Fallback>
              </mc:AlternateContent>
            </w: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12" w:type="dxa"/>
            <w:vAlign w:val="center"/>
          </w:tcPr>
          <w:p w:rsidR="00E10BEA" w:rsidRPr="00E10BEA" w:rsidRDefault="00E10BEA" w:rsidP="009820C3">
            <w:pPr>
              <w:jc w:val="both"/>
              <w:rPr>
                <w:rFonts w:ascii="標楷體" w:eastAsia="標楷體" w:hAnsi="標楷體"/>
                <w:sz w:val="20"/>
              </w:rPr>
            </w:pPr>
          </w:p>
        </w:tc>
        <w:tc>
          <w:tcPr>
            <w:tcW w:w="698"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r>
      <w:tr w:rsidR="00E10BEA" w:rsidTr="00D5425E">
        <w:tc>
          <w:tcPr>
            <w:tcW w:w="1627" w:type="dxa"/>
            <w:shd w:val="pct10" w:color="000000" w:fill="FFFFFF"/>
          </w:tcPr>
          <w:p w:rsidR="009820C3" w:rsidRPr="00E10BEA" w:rsidRDefault="00CE536A" w:rsidP="00E60E02">
            <w:pPr>
              <w:jc w:val="center"/>
              <w:rPr>
                <w:rFonts w:ascii="標楷體" w:eastAsia="標楷體" w:hAnsi="標楷體"/>
                <w:sz w:val="20"/>
              </w:rPr>
            </w:pPr>
            <w:r>
              <w:rPr>
                <w:rFonts w:ascii="標楷體" w:eastAsia="標楷體" w:hAnsi="標楷體" w:hint="eastAsia"/>
                <w:sz w:val="20"/>
              </w:rPr>
              <w:t>CRC融入課程</w:t>
            </w:r>
          </w:p>
        </w:tc>
        <w:tc>
          <w:tcPr>
            <w:tcW w:w="655" w:type="dxa"/>
            <w:vAlign w:val="center"/>
          </w:tcPr>
          <w:p w:rsidR="00E10BEA" w:rsidRPr="00E10BEA" w:rsidRDefault="00AA58AF" w:rsidP="009820C3">
            <w:pPr>
              <w:jc w:val="both"/>
              <w:rPr>
                <w:rFonts w:ascii="標楷體" w:eastAsia="標楷體" w:hAnsi="標楷體"/>
                <w:sz w:val="20"/>
              </w:rPr>
            </w:pPr>
            <w:r>
              <w:rPr>
                <w:rFonts w:ascii="標楷體" w:eastAsia="標楷體" w:hAnsi="標楷體"/>
                <w:noProof/>
                <w:sz w:val="20"/>
              </w:rPr>
              <mc:AlternateContent>
                <mc:Choice Requires="wps">
                  <w:drawing>
                    <wp:anchor distT="0" distB="0" distL="114300" distR="114300" simplePos="0" relativeHeight="251662336" behindDoc="0" locked="0" layoutInCell="1" allowOverlap="1" wp14:anchorId="69931F27" wp14:editId="4C1F06D7">
                      <wp:simplePos x="0" y="0"/>
                      <wp:positionH relativeFrom="column">
                        <wp:posOffset>154940</wp:posOffset>
                      </wp:positionH>
                      <wp:positionV relativeFrom="paragraph">
                        <wp:posOffset>116840</wp:posOffset>
                      </wp:positionV>
                      <wp:extent cx="2121535" cy="0"/>
                      <wp:effectExtent l="57150" t="38100" r="50165" b="95250"/>
                      <wp:wrapNone/>
                      <wp:docPr id="4" name="直線接點 4"/>
                      <wp:cNvGraphicFramePr/>
                      <a:graphic xmlns:a="http://schemas.openxmlformats.org/drawingml/2006/main">
                        <a:graphicData uri="http://schemas.microsoft.com/office/word/2010/wordprocessingShape">
                          <wps:wsp>
                            <wps:cNvCnPr/>
                            <wps:spPr>
                              <a:xfrm>
                                <a:off x="0" y="0"/>
                                <a:ext cx="21215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9.2pt" to="179.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" strokecolor="black [3200]" strokeweight="3pt">
                      <v:shadow on="t" color="black" opacity="22937f" origin=",.5" offset="0,.63889mm"/>
                    </v:line>
                  </w:pict>
                </mc:Fallback>
              </mc:AlternateContent>
            </w: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12" w:type="dxa"/>
            <w:vAlign w:val="center"/>
          </w:tcPr>
          <w:p w:rsidR="00E10BEA" w:rsidRPr="00E10BEA" w:rsidRDefault="00D5425E" w:rsidP="009820C3">
            <w:pPr>
              <w:jc w:val="both"/>
              <w:rPr>
                <w:rFonts w:ascii="標楷體" w:eastAsia="標楷體" w:hAnsi="標楷體"/>
                <w:sz w:val="20"/>
              </w:rPr>
            </w:pPr>
            <w:r>
              <w:rPr>
                <w:rFonts w:ascii="標楷體" w:eastAsia="標楷體" w:hAnsi="標楷體"/>
                <w:noProof/>
                <w:sz w:val="20"/>
              </w:rPr>
              <mc:AlternateContent>
                <mc:Choice Requires="wps">
                  <w:drawing>
                    <wp:anchor distT="0" distB="0" distL="114300" distR="114300" simplePos="0" relativeHeight="251664384" behindDoc="0" locked="0" layoutInCell="1" allowOverlap="1" wp14:anchorId="5D56409E" wp14:editId="50F9D76C">
                      <wp:simplePos x="0" y="0"/>
                      <wp:positionH relativeFrom="column">
                        <wp:posOffset>43815</wp:posOffset>
                      </wp:positionH>
                      <wp:positionV relativeFrom="paragraph">
                        <wp:posOffset>107950</wp:posOffset>
                      </wp:positionV>
                      <wp:extent cx="1405255" cy="8255"/>
                      <wp:effectExtent l="57150" t="38100" r="42545" b="86995"/>
                      <wp:wrapNone/>
                      <wp:docPr id="5" name="直線接點 5"/>
                      <wp:cNvGraphicFramePr/>
                      <a:graphic xmlns:a="http://schemas.openxmlformats.org/drawingml/2006/main">
                        <a:graphicData uri="http://schemas.microsoft.com/office/word/2010/wordprocessingShape">
                          <wps:wsp>
                            <wps:cNvCnPr/>
                            <wps:spPr>
                              <a:xfrm flipV="1">
                                <a:off x="0" y="0"/>
                                <a:ext cx="1405255" cy="82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8.5pt" to="114.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" strokecolor="black [3200]" strokeweight="3pt">
                      <v:shadow on="t" color="black" opacity="22937f" origin=",.5" offset="0,.63889mm"/>
                    </v:line>
                  </w:pict>
                </mc:Fallback>
              </mc:AlternateContent>
            </w:r>
          </w:p>
        </w:tc>
        <w:tc>
          <w:tcPr>
            <w:tcW w:w="698"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r>
      <w:tr w:rsidR="00E10BEA" w:rsidTr="00D5425E">
        <w:tc>
          <w:tcPr>
            <w:tcW w:w="1627" w:type="dxa"/>
            <w:shd w:val="pct10" w:color="000000" w:fill="FFFFFF"/>
          </w:tcPr>
          <w:p w:rsidR="00CE536A" w:rsidRDefault="00CE536A" w:rsidP="00CE536A">
            <w:pPr>
              <w:jc w:val="center"/>
              <w:rPr>
                <w:rFonts w:ascii="標楷體" w:eastAsia="標楷體" w:hAnsi="標楷體"/>
                <w:sz w:val="20"/>
              </w:rPr>
            </w:pPr>
            <w:r>
              <w:rPr>
                <w:rFonts w:ascii="標楷體" w:eastAsia="標楷體" w:hAnsi="標楷體" w:hint="eastAsia"/>
                <w:sz w:val="20"/>
              </w:rPr>
              <w:t>友善校園計畫</w:t>
            </w:r>
          </w:p>
          <w:p w:rsidR="00E10BEA" w:rsidRPr="00E10BEA" w:rsidRDefault="00CE536A" w:rsidP="00CE536A">
            <w:pPr>
              <w:jc w:val="center"/>
              <w:rPr>
                <w:rFonts w:ascii="標楷體" w:eastAsia="標楷體" w:hAnsi="標楷體"/>
                <w:sz w:val="20"/>
              </w:rPr>
            </w:pPr>
            <w:r>
              <w:rPr>
                <w:rFonts w:ascii="標楷體" w:eastAsia="標楷體" w:hAnsi="標楷體" w:hint="eastAsia"/>
                <w:sz w:val="20"/>
              </w:rPr>
              <w:t>宣導</w:t>
            </w:r>
          </w:p>
        </w:tc>
        <w:tc>
          <w:tcPr>
            <w:tcW w:w="655" w:type="dxa"/>
            <w:vAlign w:val="center"/>
          </w:tcPr>
          <w:p w:rsidR="00E10BEA" w:rsidRPr="00E10BEA" w:rsidRDefault="00D5425E" w:rsidP="009820C3">
            <w:pPr>
              <w:jc w:val="both"/>
              <w:rPr>
                <w:rFonts w:ascii="標楷體" w:eastAsia="標楷體" w:hAnsi="標楷體"/>
                <w:sz w:val="20"/>
              </w:rPr>
            </w:pPr>
            <w:r>
              <w:rPr>
                <w:rFonts w:ascii="標楷體" w:eastAsia="標楷體" w:hAnsi="標楷體"/>
                <w:noProof/>
                <w:sz w:val="20"/>
              </w:rPr>
              <mc:AlternateContent>
                <mc:Choice Requires="wps">
                  <w:drawing>
                    <wp:anchor distT="0" distB="0" distL="114300" distR="114300" simplePos="0" relativeHeight="251666432" behindDoc="0" locked="0" layoutInCell="1" allowOverlap="1" wp14:anchorId="1BCA24E6" wp14:editId="34F65D27">
                      <wp:simplePos x="0" y="0"/>
                      <wp:positionH relativeFrom="column">
                        <wp:posOffset>146685</wp:posOffset>
                      </wp:positionH>
                      <wp:positionV relativeFrom="paragraph">
                        <wp:posOffset>126365</wp:posOffset>
                      </wp:positionV>
                      <wp:extent cx="4580255" cy="0"/>
                      <wp:effectExtent l="57150" t="38100" r="48895" b="95250"/>
                      <wp:wrapNone/>
                      <wp:docPr id="6" name="直線接點 6"/>
                      <wp:cNvGraphicFramePr/>
                      <a:graphic xmlns:a="http://schemas.openxmlformats.org/drawingml/2006/main">
                        <a:graphicData uri="http://schemas.microsoft.com/office/word/2010/wordprocessingShape">
                          <wps:wsp>
                            <wps:cNvCnPr/>
                            <wps:spPr>
                              <a:xfrm>
                                <a:off x="0" y="0"/>
                                <a:ext cx="458025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9.95pt" to="372.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" strokecolor="black [3200]" strokeweight="3pt">
                      <v:shadow on="t" color="black" opacity="22937f" origin=",.5" offset="0,.63889mm"/>
                    </v:line>
                  </w:pict>
                </mc:Fallback>
              </mc:AlternateContent>
            </w: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12" w:type="dxa"/>
            <w:vAlign w:val="center"/>
          </w:tcPr>
          <w:p w:rsidR="00E10BEA" w:rsidRPr="00E10BEA" w:rsidRDefault="00E10BEA" w:rsidP="009820C3">
            <w:pPr>
              <w:jc w:val="both"/>
              <w:rPr>
                <w:rFonts w:ascii="標楷體" w:eastAsia="標楷體" w:hAnsi="標楷體"/>
                <w:sz w:val="20"/>
              </w:rPr>
            </w:pPr>
          </w:p>
        </w:tc>
        <w:tc>
          <w:tcPr>
            <w:tcW w:w="698"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r>
      <w:tr w:rsidR="00E10BEA" w:rsidTr="00D5425E">
        <w:tc>
          <w:tcPr>
            <w:tcW w:w="1627" w:type="dxa"/>
            <w:shd w:val="pct10" w:color="000000" w:fill="FFFFFF"/>
          </w:tcPr>
          <w:p w:rsidR="00CE536A" w:rsidRDefault="00CE536A" w:rsidP="00CE536A">
            <w:pPr>
              <w:jc w:val="center"/>
              <w:rPr>
                <w:rFonts w:ascii="標楷體" w:eastAsia="標楷體" w:hAnsi="標楷體"/>
                <w:sz w:val="20"/>
              </w:rPr>
            </w:pPr>
            <w:r>
              <w:rPr>
                <w:rFonts w:ascii="標楷體" w:eastAsia="標楷體" w:hAnsi="標楷體" w:hint="eastAsia"/>
                <w:sz w:val="20"/>
              </w:rPr>
              <w:t>人權輔導團</w:t>
            </w:r>
          </w:p>
          <w:p w:rsidR="00E10BEA" w:rsidRPr="00E10BEA" w:rsidRDefault="00CE536A" w:rsidP="00CE536A">
            <w:pPr>
              <w:jc w:val="center"/>
              <w:rPr>
                <w:rFonts w:ascii="標楷體" w:eastAsia="標楷體" w:hAnsi="標楷體"/>
                <w:sz w:val="20"/>
              </w:rPr>
            </w:pPr>
            <w:r>
              <w:rPr>
                <w:rFonts w:ascii="標楷體" w:eastAsia="標楷體" w:hAnsi="標楷體" w:hint="eastAsia"/>
                <w:sz w:val="20"/>
              </w:rPr>
              <w:t>到校服務</w:t>
            </w: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D5425E" w:rsidP="009820C3">
            <w:pPr>
              <w:jc w:val="both"/>
              <w:rPr>
                <w:rFonts w:ascii="標楷體" w:eastAsia="標楷體" w:hAnsi="標楷體"/>
                <w:sz w:val="20"/>
              </w:rPr>
            </w:pPr>
            <w:r>
              <w:rPr>
                <w:rFonts w:ascii="標楷體" w:eastAsia="標楷體" w:hAnsi="標楷體"/>
                <w:noProof/>
                <w:sz w:val="20"/>
              </w:rPr>
              <mc:AlternateContent>
                <mc:Choice Requires="wps">
                  <w:drawing>
                    <wp:anchor distT="0" distB="0" distL="114300" distR="114300" simplePos="0" relativeHeight="251668480" behindDoc="0" locked="0" layoutInCell="1" allowOverlap="1" wp14:anchorId="6A607396" wp14:editId="113F3A34">
                      <wp:simplePos x="0" y="0"/>
                      <wp:positionH relativeFrom="column">
                        <wp:posOffset>74930</wp:posOffset>
                      </wp:positionH>
                      <wp:positionV relativeFrom="paragraph">
                        <wp:posOffset>134620</wp:posOffset>
                      </wp:positionV>
                      <wp:extent cx="1362710" cy="0"/>
                      <wp:effectExtent l="57150" t="38100" r="46990" b="95250"/>
                      <wp:wrapNone/>
                      <wp:docPr id="7" name="直線接點 7"/>
                      <wp:cNvGraphicFramePr/>
                      <a:graphic xmlns:a="http://schemas.openxmlformats.org/drawingml/2006/main">
                        <a:graphicData uri="http://schemas.microsoft.com/office/word/2010/wordprocessingShape">
                          <wps:wsp>
                            <wps:cNvCnPr/>
                            <wps:spPr>
                              <a:xfrm>
                                <a:off x="0" y="0"/>
                                <a:ext cx="13627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0.6pt" to="113.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" strokecolor="black [3200]" strokeweight="3pt">
                      <v:shadow on="t" color="black" opacity="22937f" origin=",.5" offset="0,.63889mm"/>
                    </v:line>
                  </w:pict>
                </mc:Fallback>
              </mc:AlternateContent>
            </w: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12" w:type="dxa"/>
            <w:vAlign w:val="center"/>
          </w:tcPr>
          <w:p w:rsidR="00E10BEA" w:rsidRPr="00E10BEA" w:rsidRDefault="00D5425E" w:rsidP="009820C3">
            <w:pPr>
              <w:jc w:val="both"/>
              <w:rPr>
                <w:rFonts w:ascii="標楷體" w:eastAsia="標楷體" w:hAnsi="標楷體"/>
                <w:sz w:val="20"/>
              </w:rPr>
            </w:pPr>
            <w:r>
              <w:rPr>
                <w:rFonts w:ascii="標楷體" w:eastAsia="標楷體" w:hAnsi="標楷體"/>
                <w:noProof/>
                <w:sz w:val="20"/>
              </w:rPr>
              <mc:AlternateContent>
                <mc:Choice Requires="wps">
                  <w:drawing>
                    <wp:anchor distT="0" distB="0" distL="114300" distR="114300" simplePos="0" relativeHeight="251670528" behindDoc="0" locked="0" layoutInCell="1" allowOverlap="1" wp14:anchorId="41A8A845" wp14:editId="7E4C2E90">
                      <wp:simplePos x="0" y="0"/>
                      <wp:positionH relativeFrom="column">
                        <wp:posOffset>-1270</wp:posOffset>
                      </wp:positionH>
                      <wp:positionV relativeFrom="paragraph">
                        <wp:posOffset>145415</wp:posOffset>
                      </wp:positionV>
                      <wp:extent cx="1405255" cy="8255"/>
                      <wp:effectExtent l="57150" t="38100" r="42545" b="86995"/>
                      <wp:wrapNone/>
                      <wp:docPr id="8" name="直線接點 8"/>
                      <wp:cNvGraphicFramePr/>
                      <a:graphic xmlns:a="http://schemas.openxmlformats.org/drawingml/2006/main">
                        <a:graphicData uri="http://schemas.microsoft.com/office/word/2010/wordprocessingShape">
                          <wps:wsp>
                            <wps:cNvCnPr/>
                            <wps:spPr>
                              <a:xfrm flipV="1">
                                <a:off x="0" y="0"/>
                                <a:ext cx="1405255" cy="82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45pt" to="110.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" strokecolor="black [3200]" strokeweight="3pt">
                      <v:shadow on="t" color="black" opacity="22937f" origin=",.5" offset="0,.63889mm"/>
                    </v:line>
                  </w:pict>
                </mc:Fallback>
              </mc:AlternateContent>
            </w:r>
          </w:p>
        </w:tc>
        <w:tc>
          <w:tcPr>
            <w:tcW w:w="698"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r>
      <w:tr w:rsidR="00E10BEA" w:rsidTr="00D5425E">
        <w:tc>
          <w:tcPr>
            <w:tcW w:w="1627" w:type="dxa"/>
            <w:shd w:val="pct10" w:color="000000" w:fill="FFFFFF"/>
          </w:tcPr>
          <w:p w:rsidR="00E10BEA" w:rsidRPr="00E10BEA" w:rsidRDefault="00CE536A" w:rsidP="00E60E02">
            <w:pPr>
              <w:jc w:val="center"/>
              <w:rPr>
                <w:rFonts w:ascii="標楷體" w:eastAsia="標楷體" w:hAnsi="標楷體"/>
                <w:sz w:val="20"/>
              </w:rPr>
            </w:pPr>
            <w:r>
              <w:rPr>
                <w:rFonts w:ascii="標楷體" w:eastAsia="標楷體" w:hAnsi="標楷體" w:hint="eastAsia"/>
                <w:sz w:val="20"/>
              </w:rPr>
              <w:t>教材/教案研發</w:t>
            </w: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8D4F42" w:rsidP="009820C3">
            <w:pPr>
              <w:jc w:val="both"/>
              <w:rPr>
                <w:rFonts w:ascii="標楷體" w:eastAsia="標楷體" w:hAnsi="標楷體"/>
                <w:sz w:val="20"/>
              </w:rPr>
            </w:pPr>
            <w:r>
              <w:rPr>
                <w:rFonts w:ascii="標楷體" w:eastAsia="標楷體" w:hAnsi="標楷體"/>
                <w:noProof/>
                <w:sz w:val="20"/>
              </w:rPr>
              <mc:AlternateContent>
                <mc:Choice Requires="wps">
                  <w:drawing>
                    <wp:anchor distT="0" distB="0" distL="114300" distR="114300" simplePos="0" relativeHeight="251672576" behindDoc="0" locked="0" layoutInCell="1" allowOverlap="1" wp14:anchorId="4BA33FCD" wp14:editId="50D36E1E">
                      <wp:simplePos x="0" y="0"/>
                      <wp:positionH relativeFrom="column">
                        <wp:posOffset>86360</wp:posOffset>
                      </wp:positionH>
                      <wp:positionV relativeFrom="paragraph">
                        <wp:posOffset>107950</wp:posOffset>
                      </wp:positionV>
                      <wp:extent cx="2595880" cy="0"/>
                      <wp:effectExtent l="57150" t="38100" r="52070" b="95250"/>
                      <wp:wrapNone/>
                      <wp:docPr id="9" name="直線接點 9"/>
                      <wp:cNvGraphicFramePr/>
                      <a:graphic xmlns:a="http://schemas.openxmlformats.org/drawingml/2006/main">
                        <a:graphicData uri="http://schemas.microsoft.com/office/word/2010/wordprocessingShape">
                          <wps:wsp>
                            <wps:cNvCnPr/>
                            <wps:spPr>
                              <a:xfrm>
                                <a:off x="0" y="0"/>
                                <a:ext cx="25958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8.5pt" to="211.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" strokecolor="black [3200]" strokeweight="3pt">
                      <v:shadow on="t" color="black" opacity="22937f" origin=",.5" offset="0,.63889mm"/>
                    </v:line>
                  </w:pict>
                </mc:Fallback>
              </mc:AlternateContent>
            </w: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12" w:type="dxa"/>
            <w:vAlign w:val="center"/>
          </w:tcPr>
          <w:p w:rsidR="00E10BEA" w:rsidRPr="00E10BEA" w:rsidRDefault="00E10BEA" w:rsidP="009820C3">
            <w:pPr>
              <w:jc w:val="both"/>
              <w:rPr>
                <w:rFonts w:ascii="標楷體" w:eastAsia="標楷體" w:hAnsi="標楷體"/>
                <w:sz w:val="20"/>
              </w:rPr>
            </w:pPr>
          </w:p>
        </w:tc>
        <w:tc>
          <w:tcPr>
            <w:tcW w:w="698"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c>
          <w:tcPr>
            <w:tcW w:w="655" w:type="dxa"/>
            <w:vAlign w:val="center"/>
          </w:tcPr>
          <w:p w:rsidR="00E10BEA" w:rsidRPr="00E10BEA" w:rsidRDefault="00E10BEA" w:rsidP="009820C3">
            <w:pPr>
              <w:jc w:val="both"/>
              <w:rPr>
                <w:rFonts w:ascii="標楷體" w:eastAsia="標楷體" w:hAnsi="標楷體"/>
                <w:sz w:val="20"/>
              </w:rPr>
            </w:pPr>
          </w:p>
        </w:tc>
      </w:tr>
    </w:tbl>
    <w:p w:rsidR="00320974" w:rsidRPr="004E51E5" w:rsidRDefault="004E51E5" w:rsidP="004E51E5">
      <w:pPr>
        <w:pStyle w:val="a3"/>
        <w:numPr>
          <w:ilvl w:val="0"/>
          <w:numId w:val="1"/>
        </w:numPr>
        <w:ind w:leftChars="0"/>
        <w:rPr>
          <w:rFonts w:ascii="標楷體" w:eastAsia="標楷體" w:hAnsi="標楷體"/>
          <w:b/>
          <w:sz w:val="28"/>
          <w:szCs w:val="28"/>
        </w:rPr>
      </w:pPr>
      <w:r w:rsidRPr="004E51E5">
        <w:rPr>
          <w:rFonts w:ascii="標楷體" w:eastAsia="標楷體" w:hAnsi="標楷體" w:hint="eastAsia"/>
          <w:b/>
          <w:sz w:val="28"/>
          <w:szCs w:val="28"/>
        </w:rPr>
        <w:lastRenderedPageBreak/>
        <w:t>預期效益</w:t>
      </w:r>
    </w:p>
    <w:p w:rsidR="00320974" w:rsidRPr="00E056E4" w:rsidRDefault="00E056E4" w:rsidP="00E056E4">
      <w:pPr>
        <w:pStyle w:val="a3"/>
        <w:numPr>
          <w:ilvl w:val="0"/>
          <w:numId w:val="17"/>
        </w:numPr>
        <w:ind w:leftChars="0"/>
        <w:rPr>
          <w:rFonts w:ascii="標楷體" w:eastAsia="標楷體" w:hAnsi="標楷體"/>
        </w:rPr>
      </w:pPr>
      <w:r w:rsidRPr="00E056E4">
        <w:rPr>
          <w:rFonts w:ascii="標楷體" w:eastAsia="標楷體" w:hAnsi="標楷體" w:hint="eastAsia"/>
        </w:rPr>
        <w:t>以符合兒童各發展階段之能力的方式，提供適當指導與指引兒童</w:t>
      </w:r>
      <w:r w:rsidR="006753E3">
        <w:rPr>
          <w:rFonts w:ascii="標楷體" w:eastAsia="標楷體" w:hAnsi="標楷體" w:hint="eastAsia"/>
        </w:rPr>
        <w:t>了解兒童權利公約之重要性</w:t>
      </w:r>
      <w:r w:rsidRPr="00E056E4">
        <w:rPr>
          <w:rFonts w:ascii="標楷體" w:eastAsia="標楷體" w:hAnsi="標楷體" w:hint="eastAsia"/>
        </w:rPr>
        <w:t>。</w:t>
      </w:r>
    </w:p>
    <w:p w:rsidR="008D4F42" w:rsidRPr="008D4F42" w:rsidRDefault="006753E3" w:rsidP="008D4F42">
      <w:pPr>
        <w:pStyle w:val="a5"/>
        <w:rPr>
          <w:rFonts w:ascii="標楷體" w:eastAsia="標楷體" w:hAnsi="標楷體"/>
        </w:rPr>
      </w:pPr>
      <w:r w:rsidRPr="008D4F42">
        <w:rPr>
          <w:rFonts w:ascii="標楷體" w:eastAsia="標楷體" w:hAnsi="標楷體" w:hint="eastAsia"/>
        </w:rPr>
        <w:t>二、透過辦理教育人員教育訓練，期使</w:t>
      </w:r>
      <w:r w:rsidR="008D4F42" w:rsidRPr="008D4F42">
        <w:rPr>
          <w:rFonts w:ascii="標楷體" w:eastAsia="標楷體" w:hAnsi="標楷體" w:hint="eastAsia"/>
        </w:rPr>
        <w:t>教育</w:t>
      </w:r>
      <w:r w:rsidRPr="008D4F42">
        <w:rPr>
          <w:rFonts w:ascii="標楷體" w:eastAsia="標楷體" w:hAnsi="標楷體" w:hint="eastAsia"/>
        </w:rPr>
        <w:t>人員能依相關知能落實兒童權利公</w:t>
      </w:r>
    </w:p>
    <w:p w:rsidR="004E51E5" w:rsidRDefault="008D4F42" w:rsidP="00F837FC">
      <w:pPr>
        <w:rPr>
          <w:rFonts w:ascii="標楷體" w:eastAsia="標楷體" w:hAnsi="標楷體"/>
        </w:rPr>
      </w:pPr>
      <w:r>
        <w:rPr>
          <w:rFonts w:ascii="標楷體" w:eastAsia="標楷體" w:hAnsi="標楷體" w:hint="eastAsia"/>
        </w:rPr>
        <w:t xml:space="preserve">    </w:t>
      </w:r>
      <w:r w:rsidR="006753E3">
        <w:rPr>
          <w:rFonts w:ascii="標楷體" w:eastAsia="標楷體" w:hAnsi="標楷體" w:hint="eastAsia"/>
        </w:rPr>
        <w:t>約。</w:t>
      </w:r>
    </w:p>
    <w:p w:rsidR="002A7454" w:rsidRPr="002D23E5" w:rsidRDefault="002D23E5" w:rsidP="002D23E5">
      <w:pPr>
        <w:pStyle w:val="a3"/>
        <w:numPr>
          <w:ilvl w:val="0"/>
          <w:numId w:val="1"/>
        </w:numPr>
        <w:ind w:leftChars="0"/>
        <w:rPr>
          <w:rFonts w:ascii="標楷體" w:eastAsia="標楷體" w:hAnsi="標楷體"/>
          <w:b/>
          <w:sz w:val="28"/>
        </w:rPr>
      </w:pPr>
      <w:r w:rsidRPr="002D23E5">
        <w:rPr>
          <w:rFonts w:ascii="標楷體" w:eastAsia="標楷體" w:hAnsi="標楷體" w:hint="eastAsia"/>
          <w:b/>
          <w:sz w:val="28"/>
        </w:rPr>
        <w:t>經費來源</w:t>
      </w:r>
    </w:p>
    <w:p w:rsidR="00EA3CF4" w:rsidRDefault="002D23E5" w:rsidP="002D23E5">
      <w:pPr>
        <w:ind w:left="480"/>
        <w:rPr>
          <w:rFonts w:ascii="標楷體" w:eastAsia="標楷體" w:hAnsi="標楷體"/>
        </w:rPr>
      </w:pPr>
      <w:r>
        <w:rPr>
          <w:rFonts w:ascii="標楷體" w:eastAsia="標楷體" w:hAnsi="標楷體" w:hint="eastAsia"/>
        </w:rPr>
        <w:t>教育部國民及學前教育署</w:t>
      </w:r>
      <w:r w:rsidR="00857BF1">
        <w:rPr>
          <w:rFonts w:ascii="標楷體" w:eastAsia="標楷體" w:hAnsi="標楷體" w:hint="eastAsia"/>
        </w:rPr>
        <w:t>補助經費</w:t>
      </w:r>
      <w:r>
        <w:rPr>
          <w:rFonts w:ascii="標楷體" w:eastAsia="標楷體" w:hAnsi="標楷體" w:hint="eastAsia"/>
        </w:rPr>
        <w:t>。</w:t>
      </w:r>
    </w:p>
    <w:p w:rsidR="002D23E5" w:rsidRPr="002D23E5" w:rsidRDefault="002D23E5" w:rsidP="002D23E5">
      <w:pPr>
        <w:pStyle w:val="a3"/>
        <w:numPr>
          <w:ilvl w:val="0"/>
          <w:numId w:val="1"/>
        </w:numPr>
        <w:ind w:leftChars="0"/>
        <w:rPr>
          <w:rFonts w:ascii="標楷體" w:eastAsia="標楷體" w:hAnsi="標楷體"/>
          <w:b/>
          <w:sz w:val="28"/>
        </w:rPr>
      </w:pPr>
      <w:r w:rsidRPr="002D23E5">
        <w:rPr>
          <w:rFonts w:ascii="標楷體" w:eastAsia="標楷體" w:hAnsi="標楷體" w:hint="eastAsia"/>
          <w:b/>
          <w:sz w:val="28"/>
        </w:rPr>
        <w:t>督導與獎勵</w:t>
      </w:r>
    </w:p>
    <w:p w:rsidR="00896572" w:rsidRDefault="00D9649C" w:rsidP="00292C23">
      <w:pPr>
        <w:pStyle w:val="a3"/>
        <w:numPr>
          <w:ilvl w:val="0"/>
          <w:numId w:val="19"/>
        </w:numPr>
        <w:ind w:leftChars="0"/>
        <w:rPr>
          <w:rFonts w:ascii="標楷體" w:eastAsia="標楷體" w:hAnsi="標楷體"/>
        </w:rPr>
      </w:pPr>
      <w:r>
        <w:rPr>
          <w:rFonts w:ascii="標楷體" w:eastAsia="標楷體" w:hAnsi="標楷體" w:hint="eastAsia"/>
        </w:rPr>
        <w:t>督導各級學校於110年8月</w:t>
      </w:r>
      <w:r w:rsidR="00A73578">
        <w:rPr>
          <w:rFonts w:ascii="標楷體" w:eastAsia="標楷體" w:hAnsi="標楷體" w:hint="eastAsia"/>
        </w:rPr>
        <w:t>3</w:t>
      </w:r>
      <w:r w:rsidR="00896505">
        <w:rPr>
          <w:rFonts w:ascii="標楷體" w:eastAsia="標楷體" w:hAnsi="標楷體" w:hint="eastAsia"/>
        </w:rPr>
        <w:t>0</w:t>
      </w:r>
      <w:r>
        <w:rPr>
          <w:rFonts w:ascii="標楷體" w:eastAsia="標楷體" w:hAnsi="標楷體" w:hint="eastAsia"/>
        </w:rPr>
        <w:t>日前完成各校教育訓練，並於110年9月3日</w:t>
      </w:r>
      <w:r w:rsidR="00896505">
        <w:rPr>
          <w:rFonts w:ascii="標楷體" w:eastAsia="標楷體" w:hAnsi="標楷體" w:hint="eastAsia"/>
        </w:rPr>
        <w:t>前完成「</w:t>
      </w:r>
      <w:r w:rsidR="00292C23" w:rsidRPr="00292C23">
        <w:rPr>
          <w:rFonts w:ascii="標楷體" w:eastAsia="標楷體" w:hAnsi="標楷體" w:hint="eastAsia"/>
        </w:rPr>
        <w:t>學校推動兒童權利公約教育訓練成果</w:t>
      </w:r>
      <w:r w:rsidR="00896505">
        <w:rPr>
          <w:rFonts w:ascii="標楷體" w:eastAsia="標楷體" w:hAnsi="標楷體" w:hint="eastAsia"/>
        </w:rPr>
        <w:t>」</w:t>
      </w:r>
      <w:r w:rsidR="00190A89">
        <w:rPr>
          <w:rFonts w:ascii="標楷體" w:eastAsia="標楷體" w:hAnsi="標楷體" w:hint="eastAsia"/>
        </w:rPr>
        <w:t>(附件一)</w:t>
      </w:r>
      <w:r w:rsidR="00896505">
        <w:rPr>
          <w:rFonts w:ascii="標楷體" w:eastAsia="標楷體" w:hAnsi="標楷體" w:hint="eastAsia"/>
        </w:rPr>
        <w:t>填報。</w:t>
      </w:r>
    </w:p>
    <w:p w:rsidR="002D23E5" w:rsidRPr="00896572" w:rsidRDefault="00896572" w:rsidP="00896572">
      <w:pPr>
        <w:pStyle w:val="a3"/>
        <w:numPr>
          <w:ilvl w:val="0"/>
          <w:numId w:val="19"/>
        </w:numPr>
        <w:ind w:leftChars="0"/>
        <w:rPr>
          <w:rFonts w:ascii="標楷體" w:eastAsia="標楷體" w:hAnsi="標楷體"/>
        </w:rPr>
      </w:pPr>
      <w:r w:rsidRPr="00896572">
        <w:rPr>
          <w:rFonts w:ascii="標楷體" w:eastAsia="標楷體" w:hAnsi="標楷體" w:hint="eastAsia"/>
        </w:rPr>
        <w:t>承辦</w:t>
      </w:r>
      <w:r>
        <w:rPr>
          <w:rFonts w:ascii="標楷體" w:eastAsia="標楷體" w:hAnsi="標楷體" w:hint="eastAsia"/>
        </w:rPr>
        <w:t>全縣性教育訓練及研習工作成效優良學校或有關人員，</w:t>
      </w:r>
      <w:r w:rsidRPr="00896572">
        <w:rPr>
          <w:rFonts w:ascii="標楷體" w:eastAsia="標楷體" w:hAnsi="標楷體" w:hint="eastAsia"/>
        </w:rPr>
        <w:t>依規定予以敘獎。</w:t>
      </w:r>
    </w:p>
    <w:p w:rsidR="002D23E5" w:rsidRDefault="002D23E5"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Pr="00692AAA" w:rsidRDefault="00413AC1" w:rsidP="00413AC1">
      <w:pPr>
        <w:jc w:val="center"/>
        <w:rPr>
          <w:rFonts w:ascii="標楷體" w:eastAsia="標楷體" w:hAnsi="標楷體"/>
          <w:b/>
          <w:sz w:val="28"/>
          <w:szCs w:val="26"/>
        </w:rPr>
      </w:pPr>
      <w:r>
        <w:rPr>
          <w:rFonts w:ascii="標楷體" w:eastAsia="標楷體" w:hAnsi="標楷體" w:hint="eastAsia"/>
          <w:b/>
          <w:noProof/>
          <w:sz w:val="28"/>
          <w:szCs w:val="26"/>
        </w:rPr>
        <w:lastRenderedPageBreak/>
        <mc:AlternateContent>
          <mc:Choice Requires="wps">
            <w:drawing>
              <wp:anchor distT="0" distB="0" distL="114300" distR="114300" simplePos="0" relativeHeight="251684864" behindDoc="0" locked="0" layoutInCell="1" allowOverlap="1" wp14:anchorId="00067283" wp14:editId="1263A990">
                <wp:simplePos x="0" y="0"/>
                <wp:positionH relativeFrom="column">
                  <wp:posOffset>-773059</wp:posOffset>
                </wp:positionH>
                <wp:positionV relativeFrom="paragraph">
                  <wp:posOffset>-385445</wp:posOffset>
                </wp:positionV>
                <wp:extent cx="759125" cy="370936"/>
                <wp:effectExtent l="0" t="0" r="3175" b="0"/>
                <wp:wrapNone/>
                <wp:docPr id="10" name="文字方塊 10"/>
                <wp:cNvGraphicFramePr/>
                <a:graphic xmlns:a="http://schemas.openxmlformats.org/drawingml/2006/main">
                  <a:graphicData uri="http://schemas.microsoft.com/office/word/2010/wordprocessingShape">
                    <wps:wsp>
                      <wps:cNvSpPr txBox="1"/>
                      <wps:spPr>
                        <a:xfrm>
                          <a:off x="0" y="0"/>
                          <a:ext cx="759125" cy="3709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3AC1" w:rsidRPr="00BD182A" w:rsidRDefault="00413AC1" w:rsidP="00413AC1">
                            <w:pPr>
                              <w:rPr>
                                <w:rFonts w:ascii="標楷體" w:eastAsia="標楷體" w:hAnsi="標楷體"/>
                                <w:sz w:val="26"/>
                                <w:szCs w:val="26"/>
                              </w:rPr>
                            </w:pPr>
                            <w:r w:rsidRPr="00BD182A">
                              <w:rPr>
                                <w:rFonts w:ascii="標楷體" w:eastAsia="標楷體" w:hAnsi="標楷體" w:hint="eastAsia"/>
                                <w:sz w:val="26"/>
                                <w:szCs w:val="26"/>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10" o:spid="_x0000_s1026" type="#_x0000_t202" style="position:absolute;left:0;text-align:left;margin-left:-60.85pt;margin-top:-30.35pt;width:59.75pt;height:29.2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" fillcolor="white [3201]" stroked="f" strokeweight=".5pt">
                <v:textbox>
                  <w:txbxContent>
                    <w:p w:rsidR="00413AC1" w:rsidRPr="00BD182A" w:rsidRDefault="00413AC1" w:rsidP="00413AC1">
                      <w:pPr>
                        <w:rPr>
                          <w:rFonts w:ascii="標楷體" w:eastAsia="標楷體" w:hAnsi="標楷體"/>
                          <w:sz w:val="26"/>
                          <w:szCs w:val="26"/>
                        </w:rPr>
                      </w:pPr>
                      <w:r w:rsidRPr="00BD182A">
                        <w:rPr>
                          <w:rFonts w:ascii="標楷體" w:eastAsia="標楷體" w:hAnsi="標楷體" w:hint="eastAsia"/>
                          <w:sz w:val="26"/>
                          <w:szCs w:val="26"/>
                        </w:rPr>
                        <w:t>附件一</w:t>
                      </w:r>
                    </w:p>
                  </w:txbxContent>
                </v:textbox>
              </v:shape>
            </w:pict>
          </mc:Fallback>
        </mc:AlternateContent>
      </w:r>
      <w:r w:rsidRPr="00692AAA">
        <w:rPr>
          <w:rFonts w:ascii="標楷體" w:eastAsia="標楷體" w:hAnsi="標楷體" w:hint="eastAsia"/>
          <w:b/>
          <w:sz w:val="28"/>
          <w:szCs w:val="26"/>
        </w:rPr>
        <w:t>花蓮縣</w:t>
      </w:r>
      <w:proofErr w:type="gramStart"/>
      <w:r w:rsidRPr="00692AAA">
        <w:rPr>
          <w:rFonts w:ascii="標楷體" w:eastAsia="標楷體" w:hAnsi="標楷體" w:hint="eastAsia"/>
          <w:b/>
          <w:sz w:val="28"/>
          <w:szCs w:val="26"/>
        </w:rPr>
        <w:t>110</w:t>
      </w:r>
      <w:proofErr w:type="gramEnd"/>
      <w:r w:rsidRPr="00692AAA">
        <w:rPr>
          <w:rFonts w:ascii="標楷體" w:eastAsia="標楷體" w:hAnsi="標楷體" w:hint="eastAsia"/>
          <w:b/>
          <w:sz w:val="28"/>
          <w:szCs w:val="26"/>
        </w:rPr>
        <w:t>年度兒童權利公約推動計畫</w:t>
      </w:r>
    </w:p>
    <w:p w:rsidR="00413AC1" w:rsidRDefault="00413AC1" w:rsidP="00413AC1">
      <w:pPr>
        <w:jc w:val="center"/>
        <w:rPr>
          <w:rFonts w:ascii="標楷體" w:eastAsia="標楷體" w:hAnsi="標楷體"/>
          <w:b/>
          <w:sz w:val="28"/>
          <w:szCs w:val="26"/>
        </w:rPr>
      </w:pPr>
      <w:r>
        <w:rPr>
          <w:rFonts w:ascii="標楷體" w:eastAsia="標楷體" w:hAnsi="標楷體" w:hint="eastAsia"/>
          <w:b/>
          <w:sz w:val="28"/>
          <w:szCs w:val="26"/>
        </w:rPr>
        <w:t>學</w:t>
      </w:r>
      <w:r w:rsidRPr="00692AAA">
        <w:rPr>
          <w:rFonts w:ascii="標楷體" w:eastAsia="標楷體" w:hAnsi="標楷體" w:hint="eastAsia"/>
          <w:b/>
          <w:sz w:val="28"/>
          <w:szCs w:val="26"/>
        </w:rPr>
        <w:t>校推動兒童權利公約教育訓練</w:t>
      </w:r>
      <w:r>
        <w:rPr>
          <w:rFonts w:ascii="標楷體" w:eastAsia="標楷體" w:hAnsi="標楷體" w:hint="eastAsia"/>
          <w:b/>
          <w:sz w:val="28"/>
          <w:szCs w:val="26"/>
        </w:rPr>
        <w:t>成果</w:t>
      </w:r>
    </w:p>
    <w:p w:rsidR="00413AC1" w:rsidRPr="007039FF" w:rsidRDefault="00413AC1" w:rsidP="00413AC1">
      <w:pPr>
        <w:rPr>
          <w:rFonts w:ascii="標楷體" w:eastAsia="標楷體" w:hAnsi="標楷體"/>
          <w:sz w:val="26"/>
          <w:szCs w:val="26"/>
        </w:rPr>
      </w:pPr>
      <w:r w:rsidRPr="007039FF">
        <w:rPr>
          <w:rFonts w:ascii="標楷體" w:eastAsia="標楷體" w:hAnsi="標楷體"/>
          <w:sz w:val="26"/>
          <w:szCs w:val="26"/>
        </w:rPr>
        <w:t>一、</w:t>
      </w:r>
      <w:r w:rsidRPr="007039FF">
        <w:rPr>
          <w:rFonts w:ascii="標楷體" w:eastAsia="標楷體" w:hAnsi="標楷體" w:hint="eastAsia"/>
          <w:sz w:val="26"/>
          <w:szCs w:val="26"/>
        </w:rPr>
        <w:t>學校</w:t>
      </w:r>
      <w:r>
        <w:rPr>
          <w:rFonts w:ascii="標楷體" w:eastAsia="標楷體" w:hAnsi="標楷體" w:hint="eastAsia"/>
          <w:sz w:val="26"/>
          <w:szCs w:val="26"/>
        </w:rPr>
        <w:t>辦理</w:t>
      </w:r>
      <w:r w:rsidRPr="007039FF">
        <w:rPr>
          <w:rFonts w:ascii="標楷體" w:eastAsia="標楷體" w:hAnsi="標楷體" w:hint="eastAsia"/>
          <w:sz w:val="26"/>
          <w:szCs w:val="26"/>
        </w:rPr>
        <w:t>教職員工教育訓練</w:t>
      </w:r>
    </w:p>
    <w:tbl>
      <w:tblPr>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8"/>
        <w:gridCol w:w="2014"/>
        <w:gridCol w:w="2017"/>
        <w:gridCol w:w="2015"/>
      </w:tblGrid>
      <w:tr w:rsidR="00413AC1" w:rsidRPr="002708D5" w:rsidTr="00C30321">
        <w:trPr>
          <w:trHeight w:val="570"/>
          <w:jc w:val="center"/>
        </w:trPr>
        <w:tc>
          <w:tcPr>
            <w:tcW w:w="7774" w:type="dxa"/>
            <w:gridSpan w:val="4"/>
            <w:tcBorders>
              <w:top w:val="double" w:sz="12" w:space="0" w:color="auto"/>
              <w:left w:val="double" w:sz="12" w:space="0" w:color="auto"/>
              <w:right w:val="double" w:sz="12" w:space="0" w:color="auto"/>
            </w:tcBorders>
            <w:vAlign w:val="center"/>
          </w:tcPr>
          <w:p w:rsidR="00413AC1" w:rsidRPr="001B3F00" w:rsidRDefault="00413AC1" w:rsidP="00C30321">
            <w:pPr>
              <w:jc w:val="both"/>
              <w:rPr>
                <w:rFonts w:ascii="標楷體" w:eastAsia="標楷體" w:hAnsi="標楷體"/>
                <w:u w:val="single"/>
              </w:rPr>
            </w:pPr>
            <w:r w:rsidRPr="002708D5">
              <w:rPr>
                <w:rFonts w:ascii="標楷體" w:eastAsia="標楷體" w:hAnsi="標楷體" w:hint="eastAsia"/>
              </w:rPr>
              <w:t>學校：</w:t>
            </w:r>
            <w:r>
              <w:rPr>
                <w:rFonts w:ascii="標楷體" w:eastAsia="標楷體" w:hAnsi="標楷體" w:hint="eastAsia"/>
                <w:u w:val="single"/>
              </w:rPr>
              <w:t xml:space="preserve">            </w:t>
            </w:r>
          </w:p>
        </w:tc>
      </w:tr>
      <w:tr w:rsidR="00413AC1" w:rsidRPr="002708D5" w:rsidTr="00C30321">
        <w:trPr>
          <w:trHeight w:val="570"/>
          <w:jc w:val="center"/>
        </w:trPr>
        <w:tc>
          <w:tcPr>
            <w:tcW w:w="7774" w:type="dxa"/>
            <w:gridSpan w:val="4"/>
            <w:tcBorders>
              <w:left w:val="double" w:sz="12" w:space="0" w:color="auto"/>
              <w:right w:val="double" w:sz="12" w:space="0" w:color="auto"/>
            </w:tcBorders>
            <w:vAlign w:val="center"/>
          </w:tcPr>
          <w:p w:rsidR="00413AC1" w:rsidRPr="00D365F9" w:rsidRDefault="00413AC1" w:rsidP="00C30321">
            <w:pPr>
              <w:jc w:val="both"/>
              <w:rPr>
                <w:rFonts w:ascii="標楷體" w:eastAsia="標楷體" w:hAnsi="標楷體"/>
              </w:rPr>
            </w:pPr>
            <w:r>
              <w:rPr>
                <w:rFonts w:ascii="標楷體" w:eastAsia="標楷體" w:hAnsi="標楷體"/>
              </w:rPr>
              <w:t>學校已</w:t>
            </w:r>
            <w:r>
              <w:rPr>
                <w:rFonts w:ascii="標楷體" w:eastAsia="標楷體" w:hAnsi="標楷體" w:hint="eastAsia"/>
              </w:rPr>
              <w:t>將《</w:t>
            </w:r>
            <w:r w:rsidRPr="00D365F9">
              <w:rPr>
                <w:rFonts w:ascii="標楷體" w:eastAsia="標楷體" w:hAnsi="標楷體" w:hint="eastAsia"/>
              </w:rPr>
              <w:t>兒童權利公約</w:t>
            </w:r>
            <w:r>
              <w:rPr>
                <w:rFonts w:ascii="標楷體" w:eastAsia="標楷體" w:hAnsi="標楷體" w:hint="eastAsia"/>
              </w:rPr>
              <w:t xml:space="preserve">》議題融入課程：□是  </w:t>
            </w:r>
            <w:proofErr w:type="gramStart"/>
            <w:r>
              <w:rPr>
                <w:rFonts w:ascii="標楷體" w:eastAsia="標楷體" w:hAnsi="標楷體" w:hint="eastAsia"/>
              </w:rPr>
              <w:t>□否</w:t>
            </w:r>
            <w:proofErr w:type="gramEnd"/>
          </w:p>
        </w:tc>
      </w:tr>
      <w:tr w:rsidR="00413AC1" w:rsidRPr="002708D5" w:rsidTr="00C30321">
        <w:trPr>
          <w:trHeight w:val="546"/>
          <w:jc w:val="center"/>
        </w:trPr>
        <w:tc>
          <w:tcPr>
            <w:tcW w:w="1728" w:type="dxa"/>
            <w:tcBorders>
              <w:left w:val="double" w:sz="12" w:space="0" w:color="auto"/>
            </w:tcBorders>
            <w:vAlign w:val="center"/>
          </w:tcPr>
          <w:p w:rsidR="00413AC1" w:rsidRPr="002708D5" w:rsidRDefault="00413AC1" w:rsidP="00C30321">
            <w:pPr>
              <w:jc w:val="center"/>
              <w:rPr>
                <w:rFonts w:ascii="標楷體" w:eastAsia="標楷體" w:hAnsi="標楷體"/>
              </w:rPr>
            </w:pPr>
            <w:r>
              <w:rPr>
                <w:rFonts w:ascii="標楷體" w:eastAsia="標楷體" w:hAnsi="標楷體" w:hint="eastAsia"/>
              </w:rPr>
              <w:t>校長</w:t>
            </w:r>
          </w:p>
        </w:tc>
        <w:tc>
          <w:tcPr>
            <w:tcW w:w="6046" w:type="dxa"/>
            <w:gridSpan w:val="3"/>
            <w:tcBorders>
              <w:right w:val="double" w:sz="12" w:space="0" w:color="auto"/>
            </w:tcBorders>
            <w:vAlign w:val="center"/>
          </w:tcPr>
          <w:p w:rsidR="00413AC1" w:rsidRDefault="00413AC1" w:rsidP="00C30321">
            <w:pPr>
              <w:rPr>
                <w:rFonts w:ascii="標楷體" w:eastAsia="標楷體" w:hAnsi="標楷體"/>
              </w:rPr>
            </w:pPr>
            <w:r>
              <w:rPr>
                <w:rFonts w:ascii="標楷體" w:eastAsia="標楷體" w:hAnsi="標楷體" w:hint="eastAsia"/>
              </w:rPr>
              <w:t>□</w:t>
            </w:r>
            <w:r>
              <w:rPr>
                <w:rFonts w:ascii="標楷體" w:eastAsia="標楷體" w:hAnsi="標楷體"/>
              </w:rPr>
              <w:t>以達成4小時教育訓練。</w:t>
            </w:r>
          </w:p>
          <w:p w:rsidR="00413AC1" w:rsidRPr="002708D5" w:rsidRDefault="00413AC1" w:rsidP="00C30321">
            <w:pPr>
              <w:rPr>
                <w:rFonts w:ascii="標楷體" w:eastAsia="標楷體" w:hAnsi="標楷體"/>
              </w:rPr>
            </w:pPr>
            <w:r>
              <w:rPr>
                <w:rFonts w:ascii="標楷體" w:eastAsia="標楷體" w:hAnsi="標楷體" w:hint="eastAsia"/>
              </w:rPr>
              <w:t>□未達成4小時教育訓練。</w:t>
            </w:r>
          </w:p>
        </w:tc>
      </w:tr>
      <w:tr w:rsidR="00413AC1" w:rsidRPr="002708D5" w:rsidTr="00C30321">
        <w:trPr>
          <w:trHeight w:val="546"/>
          <w:jc w:val="center"/>
        </w:trPr>
        <w:tc>
          <w:tcPr>
            <w:tcW w:w="1728" w:type="dxa"/>
            <w:tcBorders>
              <w:left w:val="double" w:sz="12" w:space="0" w:color="auto"/>
            </w:tcBorders>
            <w:vAlign w:val="center"/>
          </w:tcPr>
          <w:p w:rsidR="00413AC1" w:rsidRPr="002708D5" w:rsidRDefault="00413AC1" w:rsidP="00C30321">
            <w:pPr>
              <w:jc w:val="center"/>
              <w:rPr>
                <w:rFonts w:ascii="標楷體" w:eastAsia="標楷體" w:hAnsi="標楷體"/>
              </w:rPr>
            </w:pPr>
          </w:p>
        </w:tc>
        <w:tc>
          <w:tcPr>
            <w:tcW w:w="2014" w:type="dxa"/>
            <w:vAlign w:val="center"/>
          </w:tcPr>
          <w:p w:rsidR="00413AC1" w:rsidRDefault="00413AC1" w:rsidP="00C30321">
            <w:pPr>
              <w:jc w:val="center"/>
              <w:rPr>
                <w:rFonts w:ascii="標楷體" w:eastAsia="標楷體" w:hAnsi="標楷體"/>
              </w:rPr>
            </w:pPr>
            <w:r>
              <w:rPr>
                <w:rFonts w:ascii="標楷體" w:eastAsia="標楷體" w:hAnsi="標楷體" w:hint="eastAsia"/>
              </w:rPr>
              <w:t>總人數</w:t>
            </w:r>
          </w:p>
        </w:tc>
        <w:tc>
          <w:tcPr>
            <w:tcW w:w="2017" w:type="dxa"/>
            <w:vAlign w:val="center"/>
          </w:tcPr>
          <w:p w:rsidR="00413AC1" w:rsidRDefault="00413AC1" w:rsidP="00C30321">
            <w:pPr>
              <w:jc w:val="center"/>
              <w:rPr>
                <w:rFonts w:ascii="標楷體" w:eastAsia="標楷體" w:hAnsi="標楷體"/>
              </w:rPr>
            </w:pPr>
            <w:r>
              <w:rPr>
                <w:rFonts w:ascii="標楷體" w:eastAsia="標楷體" w:hAnsi="標楷體" w:hint="eastAsia"/>
              </w:rPr>
              <w:t>達成教育訓練人數</w:t>
            </w:r>
          </w:p>
        </w:tc>
        <w:tc>
          <w:tcPr>
            <w:tcW w:w="2015" w:type="dxa"/>
            <w:tcBorders>
              <w:right w:val="double" w:sz="12" w:space="0" w:color="auto"/>
            </w:tcBorders>
            <w:vAlign w:val="center"/>
          </w:tcPr>
          <w:p w:rsidR="00413AC1" w:rsidRDefault="00413AC1" w:rsidP="00C30321">
            <w:pPr>
              <w:jc w:val="center"/>
              <w:rPr>
                <w:rFonts w:ascii="標楷體" w:eastAsia="標楷體" w:hAnsi="標楷體"/>
                <w:u w:val="single"/>
              </w:rPr>
            </w:pPr>
            <w:r>
              <w:rPr>
                <w:rFonts w:ascii="標楷體" w:eastAsia="標楷體" w:hAnsi="標楷體" w:hint="eastAsia"/>
              </w:rPr>
              <w:t>達成比率</w:t>
            </w:r>
          </w:p>
        </w:tc>
      </w:tr>
      <w:tr w:rsidR="00413AC1" w:rsidRPr="002708D5" w:rsidTr="00C30321">
        <w:trPr>
          <w:trHeight w:val="546"/>
          <w:jc w:val="center"/>
        </w:trPr>
        <w:tc>
          <w:tcPr>
            <w:tcW w:w="1728" w:type="dxa"/>
            <w:tcBorders>
              <w:left w:val="double" w:sz="12" w:space="0" w:color="auto"/>
            </w:tcBorders>
            <w:vAlign w:val="center"/>
          </w:tcPr>
          <w:p w:rsidR="00413AC1" w:rsidRPr="002708D5" w:rsidRDefault="00413AC1" w:rsidP="00C30321">
            <w:pPr>
              <w:jc w:val="center"/>
              <w:rPr>
                <w:rFonts w:ascii="標楷體" w:eastAsia="標楷體" w:hAnsi="標楷體"/>
              </w:rPr>
            </w:pPr>
            <w:r>
              <w:rPr>
                <w:rFonts w:ascii="標楷體" w:eastAsia="標楷體" w:hAnsi="標楷體" w:hint="eastAsia"/>
              </w:rPr>
              <w:t>教師</w:t>
            </w:r>
          </w:p>
        </w:tc>
        <w:tc>
          <w:tcPr>
            <w:tcW w:w="2014" w:type="dxa"/>
            <w:vAlign w:val="center"/>
          </w:tcPr>
          <w:p w:rsidR="00413AC1" w:rsidRPr="002708D5" w:rsidRDefault="00413AC1" w:rsidP="00C30321">
            <w:pPr>
              <w:jc w:val="center"/>
              <w:rPr>
                <w:rFonts w:ascii="標楷體" w:eastAsia="標楷體" w:hAnsi="標楷體"/>
              </w:rPr>
            </w:pPr>
            <w:r>
              <w:rPr>
                <w:rFonts w:ascii="標楷體" w:eastAsia="標楷體" w:hAnsi="標楷體" w:hint="eastAsia"/>
                <w:u w:val="single"/>
              </w:rPr>
              <w:t xml:space="preserve">    </w:t>
            </w:r>
            <w:r>
              <w:rPr>
                <w:rFonts w:ascii="標楷體" w:eastAsia="標楷體" w:hAnsi="標楷體" w:hint="eastAsia"/>
              </w:rPr>
              <w:t>人</w:t>
            </w:r>
          </w:p>
        </w:tc>
        <w:tc>
          <w:tcPr>
            <w:tcW w:w="2017" w:type="dxa"/>
            <w:vAlign w:val="center"/>
          </w:tcPr>
          <w:p w:rsidR="00413AC1" w:rsidRPr="002708D5" w:rsidRDefault="00413AC1" w:rsidP="00C30321">
            <w:pPr>
              <w:jc w:val="center"/>
              <w:rPr>
                <w:rFonts w:ascii="標楷體" w:eastAsia="標楷體" w:hAnsi="標楷體"/>
              </w:rPr>
            </w:pPr>
            <w:r>
              <w:rPr>
                <w:rFonts w:ascii="標楷體" w:eastAsia="標楷體" w:hAnsi="標楷體" w:hint="eastAsia"/>
                <w:u w:val="single"/>
              </w:rPr>
              <w:t xml:space="preserve">    </w:t>
            </w:r>
            <w:r>
              <w:rPr>
                <w:rFonts w:ascii="標楷體" w:eastAsia="標楷體" w:hAnsi="標楷體" w:hint="eastAsia"/>
              </w:rPr>
              <w:t>人</w:t>
            </w:r>
          </w:p>
        </w:tc>
        <w:tc>
          <w:tcPr>
            <w:tcW w:w="2015" w:type="dxa"/>
            <w:tcBorders>
              <w:right w:val="double" w:sz="12" w:space="0" w:color="auto"/>
            </w:tcBorders>
            <w:vAlign w:val="center"/>
          </w:tcPr>
          <w:p w:rsidR="00413AC1" w:rsidRPr="002708D5" w:rsidRDefault="00413AC1" w:rsidP="00C30321">
            <w:pPr>
              <w:jc w:val="center"/>
              <w:rPr>
                <w:rFonts w:ascii="標楷體" w:eastAsia="標楷體" w:hAnsi="標楷體"/>
              </w:rPr>
            </w:pPr>
            <w:r>
              <w:rPr>
                <w:rFonts w:ascii="標楷體" w:eastAsia="標楷體" w:hAnsi="標楷體" w:hint="eastAsia"/>
                <w:u w:val="single"/>
              </w:rPr>
              <w:t xml:space="preserve">   </w:t>
            </w:r>
            <w:r>
              <w:rPr>
                <w:rFonts w:ascii="標楷體" w:eastAsia="標楷體" w:hAnsi="標楷體" w:hint="eastAsia"/>
              </w:rPr>
              <w:t>％</w:t>
            </w:r>
          </w:p>
        </w:tc>
      </w:tr>
      <w:tr w:rsidR="00413AC1" w:rsidRPr="002708D5" w:rsidTr="00C30321">
        <w:trPr>
          <w:trHeight w:val="546"/>
          <w:jc w:val="center"/>
        </w:trPr>
        <w:tc>
          <w:tcPr>
            <w:tcW w:w="1728" w:type="dxa"/>
            <w:tcBorders>
              <w:left w:val="double" w:sz="12" w:space="0" w:color="auto"/>
              <w:bottom w:val="double" w:sz="12" w:space="0" w:color="auto"/>
            </w:tcBorders>
            <w:vAlign w:val="center"/>
          </w:tcPr>
          <w:p w:rsidR="00413AC1" w:rsidRDefault="00413AC1" w:rsidP="00C30321">
            <w:pPr>
              <w:jc w:val="center"/>
              <w:rPr>
                <w:rFonts w:ascii="標楷體" w:eastAsia="標楷體" w:hAnsi="標楷體"/>
              </w:rPr>
            </w:pPr>
            <w:r>
              <w:rPr>
                <w:rFonts w:ascii="標楷體" w:eastAsia="標楷體" w:hAnsi="標楷體" w:hint="eastAsia"/>
              </w:rPr>
              <w:t>學校行政人員</w:t>
            </w:r>
          </w:p>
          <w:p w:rsidR="00413AC1" w:rsidRPr="002708D5" w:rsidRDefault="00413AC1" w:rsidP="00C30321">
            <w:pPr>
              <w:jc w:val="center"/>
              <w:rPr>
                <w:rFonts w:ascii="標楷體" w:eastAsia="標楷體" w:hAnsi="標楷體"/>
              </w:rPr>
            </w:pPr>
            <w:r>
              <w:rPr>
                <w:rFonts w:ascii="標楷體" w:eastAsia="標楷體" w:hAnsi="標楷體" w:hint="eastAsia"/>
              </w:rPr>
              <w:t>(含員工)</w:t>
            </w:r>
          </w:p>
        </w:tc>
        <w:tc>
          <w:tcPr>
            <w:tcW w:w="2014" w:type="dxa"/>
            <w:tcBorders>
              <w:bottom w:val="double" w:sz="12" w:space="0" w:color="auto"/>
            </w:tcBorders>
            <w:vAlign w:val="center"/>
          </w:tcPr>
          <w:p w:rsidR="00413AC1" w:rsidRPr="002708D5" w:rsidRDefault="00413AC1" w:rsidP="00C30321">
            <w:pPr>
              <w:jc w:val="center"/>
              <w:rPr>
                <w:rFonts w:ascii="標楷體" w:eastAsia="標楷體" w:hAnsi="標楷體"/>
              </w:rPr>
            </w:pPr>
            <w:r>
              <w:rPr>
                <w:rFonts w:ascii="標楷體" w:eastAsia="標楷體" w:hAnsi="標楷體" w:hint="eastAsia"/>
                <w:u w:val="single"/>
              </w:rPr>
              <w:t xml:space="preserve">    </w:t>
            </w:r>
            <w:r>
              <w:rPr>
                <w:rFonts w:ascii="標楷體" w:eastAsia="標楷體" w:hAnsi="標楷體" w:hint="eastAsia"/>
              </w:rPr>
              <w:t>人</w:t>
            </w:r>
          </w:p>
        </w:tc>
        <w:tc>
          <w:tcPr>
            <w:tcW w:w="2017" w:type="dxa"/>
            <w:tcBorders>
              <w:bottom w:val="double" w:sz="12" w:space="0" w:color="auto"/>
            </w:tcBorders>
            <w:vAlign w:val="center"/>
          </w:tcPr>
          <w:p w:rsidR="00413AC1" w:rsidRPr="002708D5" w:rsidRDefault="00413AC1" w:rsidP="00C30321">
            <w:pPr>
              <w:jc w:val="center"/>
              <w:rPr>
                <w:rFonts w:ascii="標楷體" w:eastAsia="標楷體" w:hAnsi="標楷體"/>
              </w:rPr>
            </w:pPr>
            <w:r>
              <w:rPr>
                <w:rFonts w:ascii="標楷體" w:eastAsia="標楷體" w:hAnsi="標楷體" w:hint="eastAsia"/>
                <w:u w:val="single"/>
              </w:rPr>
              <w:t xml:space="preserve">    </w:t>
            </w:r>
            <w:r>
              <w:rPr>
                <w:rFonts w:ascii="標楷體" w:eastAsia="標楷體" w:hAnsi="標楷體" w:hint="eastAsia"/>
              </w:rPr>
              <w:t>人</w:t>
            </w:r>
          </w:p>
        </w:tc>
        <w:tc>
          <w:tcPr>
            <w:tcW w:w="2015" w:type="dxa"/>
            <w:tcBorders>
              <w:bottom w:val="double" w:sz="12" w:space="0" w:color="auto"/>
              <w:right w:val="double" w:sz="12" w:space="0" w:color="auto"/>
            </w:tcBorders>
            <w:vAlign w:val="center"/>
          </w:tcPr>
          <w:p w:rsidR="00413AC1" w:rsidRPr="002708D5" w:rsidRDefault="00413AC1" w:rsidP="00C30321">
            <w:pPr>
              <w:jc w:val="center"/>
              <w:rPr>
                <w:rFonts w:ascii="標楷體" w:eastAsia="標楷體" w:hAnsi="標楷體"/>
              </w:rPr>
            </w:pPr>
            <w:r>
              <w:rPr>
                <w:rFonts w:ascii="標楷體" w:eastAsia="標楷體" w:hAnsi="標楷體" w:hint="eastAsia"/>
                <w:u w:val="single"/>
              </w:rPr>
              <w:t xml:space="preserve">   </w:t>
            </w:r>
            <w:r>
              <w:rPr>
                <w:rFonts w:ascii="標楷體" w:eastAsia="標楷體" w:hAnsi="標楷體" w:hint="eastAsia"/>
              </w:rPr>
              <w:t>％</w:t>
            </w:r>
          </w:p>
        </w:tc>
      </w:tr>
    </w:tbl>
    <w:p w:rsidR="00413AC1" w:rsidRPr="00A75B1E" w:rsidRDefault="00413AC1" w:rsidP="00413AC1">
      <w:pPr>
        <w:rPr>
          <w:rFonts w:ascii="標楷體" w:eastAsia="標楷體" w:hAnsi="標楷體"/>
          <w:sz w:val="22"/>
        </w:rPr>
      </w:pPr>
      <w:r>
        <w:rPr>
          <w:rFonts w:ascii="標楷體" w:eastAsia="標楷體" w:hAnsi="標楷體" w:hint="eastAsia"/>
          <w:sz w:val="22"/>
        </w:rPr>
        <w:t>備</w:t>
      </w:r>
      <w:r w:rsidRPr="00A75B1E">
        <w:rPr>
          <w:rFonts w:ascii="標楷體" w:eastAsia="標楷體" w:hAnsi="標楷體" w:hint="eastAsia"/>
          <w:sz w:val="22"/>
        </w:rPr>
        <w:t>註：(1)校長需達</w:t>
      </w:r>
      <w:r w:rsidRPr="00A75B1E">
        <w:rPr>
          <w:rFonts w:ascii="標楷體" w:eastAsia="標楷體" w:hAnsi="標楷體" w:hint="eastAsia"/>
          <w:sz w:val="22"/>
          <w:u w:val="single"/>
        </w:rPr>
        <w:t>4</w:t>
      </w:r>
      <w:r w:rsidRPr="00A75B1E">
        <w:rPr>
          <w:rFonts w:ascii="標楷體" w:eastAsia="標楷體" w:hAnsi="標楷體" w:hint="eastAsia"/>
          <w:sz w:val="22"/>
        </w:rPr>
        <w:t>小時教育訓練。</w:t>
      </w:r>
    </w:p>
    <w:p w:rsidR="00413AC1" w:rsidRPr="00A75B1E" w:rsidRDefault="00413AC1" w:rsidP="00413AC1">
      <w:pPr>
        <w:ind w:firstLineChars="300" w:firstLine="660"/>
        <w:rPr>
          <w:rFonts w:ascii="標楷體" w:eastAsia="標楷體" w:hAnsi="標楷體"/>
          <w:sz w:val="22"/>
        </w:rPr>
      </w:pPr>
      <w:r w:rsidRPr="00A75B1E">
        <w:rPr>
          <w:rFonts w:ascii="標楷體" w:eastAsia="標楷體" w:hAnsi="標楷體" w:hint="eastAsia"/>
          <w:sz w:val="22"/>
        </w:rPr>
        <w:t>(2)教師需達</w:t>
      </w:r>
      <w:r w:rsidRPr="00A75B1E">
        <w:rPr>
          <w:rFonts w:ascii="標楷體" w:eastAsia="標楷體" w:hAnsi="標楷體" w:hint="eastAsia"/>
          <w:sz w:val="22"/>
          <w:u w:val="single"/>
        </w:rPr>
        <w:t>4</w:t>
      </w:r>
      <w:r w:rsidRPr="00A75B1E">
        <w:rPr>
          <w:rFonts w:ascii="標楷體" w:eastAsia="標楷體" w:hAnsi="標楷體" w:hint="eastAsia"/>
          <w:sz w:val="22"/>
        </w:rPr>
        <w:t>小時教育訓練，占全校</w:t>
      </w:r>
      <w:r>
        <w:rPr>
          <w:rFonts w:ascii="標楷體" w:eastAsia="標楷體" w:hAnsi="標楷體" w:hint="eastAsia"/>
          <w:sz w:val="22"/>
        </w:rPr>
        <w:t>教師總</w:t>
      </w:r>
      <w:r w:rsidRPr="00A75B1E">
        <w:rPr>
          <w:rFonts w:ascii="標楷體" w:eastAsia="標楷體" w:hAnsi="標楷體" w:hint="eastAsia"/>
          <w:sz w:val="22"/>
        </w:rPr>
        <w:t>額</w:t>
      </w:r>
      <w:r>
        <w:rPr>
          <w:rFonts w:ascii="標楷體" w:eastAsia="標楷體" w:hAnsi="標楷體" w:hint="eastAsia"/>
          <w:sz w:val="22"/>
          <w:u w:val="single"/>
        </w:rPr>
        <w:t>80</w:t>
      </w:r>
      <w:r w:rsidRPr="00A75B1E">
        <w:rPr>
          <w:rFonts w:ascii="標楷體" w:eastAsia="標楷體" w:hAnsi="標楷體" w:hint="eastAsia"/>
          <w:sz w:val="22"/>
          <w:u w:val="single"/>
        </w:rPr>
        <w:t>%</w:t>
      </w:r>
      <w:r w:rsidRPr="00A75B1E">
        <w:rPr>
          <w:rFonts w:ascii="標楷體" w:eastAsia="標楷體" w:hAnsi="標楷體" w:hint="eastAsia"/>
          <w:sz w:val="22"/>
        </w:rPr>
        <w:t>以上。</w:t>
      </w:r>
    </w:p>
    <w:p w:rsidR="00413AC1" w:rsidRDefault="00413AC1" w:rsidP="00413AC1">
      <w:pPr>
        <w:ind w:firstLineChars="300" w:firstLine="660"/>
        <w:rPr>
          <w:rFonts w:ascii="標楷體" w:eastAsia="標楷體" w:hAnsi="標楷體"/>
          <w:sz w:val="22"/>
        </w:rPr>
      </w:pPr>
      <w:r w:rsidRPr="00A75B1E">
        <w:rPr>
          <w:rFonts w:ascii="標楷體" w:eastAsia="標楷體" w:hAnsi="標楷體" w:hint="eastAsia"/>
          <w:sz w:val="22"/>
        </w:rPr>
        <w:t>(3</w:t>
      </w:r>
      <w:r>
        <w:rPr>
          <w:rFonts w:ascii="標楷體" w:eastAsia="標楷體" w:hAnsi="標楷體" w:hint="eastAsia"/>
          <w:sz w:val="22"/>
        </w:rPr>
        <w:t>)</w:t>
      </w:r>
      <w:r w:rsidRPr="00A75B1E">
        <w:rPr>
          <w:rFonts w:ascii="標楷體" w:eastAsia="標楷體" w:hAnsi="標楷體" w:hint="eastAsia"/>
          <w:sz w:val="22"/>
        </w:rPr>
        <w:t>學校行政人員(含員工)需達</w:t>
      </w:r>
      <w:r w:rsidRPr="00A75B1E">
        <w:rPr>
          <w:rFonts w:ascii="標楷體" w:eastAsia="標楷體" w:hAnsi="標楷體" w:hint="eastAsia"/>
          <w:sz w:val="22"/>
          <w:u w:val="single"/>
        </w:rPr>
        <w:t>2</w:t>
      </w:r>
      <w:r w:rsidRPr="00A75B1E">
        <w:rPr>
          <w:rFonts w:ascii="標楷體" w:eastAsia="標楷體" w:hAnsi="標楷體" w:hint="eastAsia"/>
          <w:sz w:val="22"/>
        </w:rPr>
        <w:t>小時教育訓練，占全校總員額</w:t>
      </w:r>
      <w:r w:rsidRPr="00A75B1E">
        <w:rPr>
          <w:rFonts w:ascii="標楷體" w:eastAsia="標楷體" w:hAnsi="標楷體" w:hint="eastAsia"/>
          <w:sz w:val="22"/>
          <w:u w:val="single"/>
        </w:rPr>
        <w:t>70%</w:t>
      </w:r>
      <w:r w:rsidRPr="00A75B1E">
        <w:rPr>
          <w:rFonts w:ascii="標楷體" w:eastAsia="標楷體" w:hAnsi="標楷體" w:hint="eastAsia"/>
          <w:sz w:val="22"/>
        </w:rPr>
        <w:t>以上。</w:t>
      </w:r>
    </w:p>
    <w:p w:rsidR="00413AC1" w:rsidRPr="00BD182A" w:rsidRDefault="00413AC1" w:rsidP="00413AC1">
      <w:pPr>
        <w:ind w:firstLineChars="300" w:firstLine="660"/>
        <w:rPr>
          <w:rFonts w:ascii="標楷體" w:eastAsia="標楷體" w:hAnsi="標楷體"/>
          <w:sz w:val="22"/>
        </w:rPr>
      </w:pPr>
      <w:r w:rsidRPr="00BD182A">
        <w:rPr>
          <w:rFonts w:ascii="標楷體" w:eastAsia="標楷體" w:hAnsi="標楷體" w:hint="eastAsia"/>
          <w:sz w:val="22"/>
        </w:rPr>
        <w:t>(</w:t>
      </w:r>
      <w:r>
        <w:rPr>
          <w:rFonts w:ascii="標楷體" w:eastAsia="標楷體" w:hAnsi="標楷體" w:hint="eastAsia"/>
          <w:sz w:val="22"/>
        </w:rPr>
        <w:t>4</w:t>
      </w:r>
      <w:r w:rsidRPr="00BD182A">
        <w:rPr>
          <w:rFonts w:ascii="標楷體" w:eastAsia="標楷體" w:hAnsi="標楷體" w:hint="eastAsia"/>
          <w:sz w:val="22"/>
        </w:rPr>
        <w:t>)</w:t>
      </w:r>
      <w:r>
        <w:rPr>
          <w:rFonts w:ascii="標楷體" w:eastAsia="標楷體" w:hAnsi="標楷體" w:hint="eastAsia"/>
          <w:sz w:val="22"/>
        </w:rPr>
        <w:t>請學校辦理</w:t>
      </w:r>
      <w:r w:rsidR="000151FF">
        <w:rPr>
          <w:rFonts w:ascii="標楷體" w:eastAsia="標楷體" w:hAnsi="標楷體" w:hint="eastAsia"/>
          <w:sz w:val="22"/>
        </w:rPr>
        <w:t>教育人員</w:t>
      </w:r>
      <w:r w:rsidRPr="00BD182A">
        <w:rPr>
          <w:rFonts w:ascii="標楷體" w:eastAsia="標楷體" w:hAnsi="標楷體" w:hint="eastAsia"/>
          <w:sz w:val="22"/>
        </w:rPr>
        <w:t>教育訓練</w:t>
      </w:r>
      <w:r>
        <w:rPr>
          <w:rFonts w:ascii="標楷體" w:eastAsia="標楷體" w:hAnsi="標楷體" w:hint="eastAsia"/>
          <w:sz w:val="22"/>
        </w:rPr>
        <w:t>時協助進行</w:t>
      </w:r>
      <w:proofErr w:type="gramStart"/>
      <w:r>
        <w:rPr>
          <w:rFonts w:ascii="標楷體" w:eastAsia="標楷體" w:hAnsi="標楷體" w:hint="eastAsia"/>
          <w:sz w:val="22"/>
        </w:rPr>
        <w:t>前測、後測</w:t>
      </w:r>
      <w:proofErr w:type="gramEnd"/>
      <w:r>
        <w:rPr>
          <w:rFonts w:ascii="標楷體" w:eastAsia="標楷體" w:hAnsi="標楷體" w:hint="eastAsia"/>
          <w:sz w:val="22"/>
        </w:rPr>
        <w:t>(如附件二)。</w:t>
      </w:r>
    </w:p>
    <w:p w:rsidR="00413AC1" w:rsidRPr="007039FF" w:rsidRDefault="00413AC1" w:rsidP="00413AC1">
      <w:pPr>
        <w:rPr>
          <w:rFonts w:ascii="標楷體" w:eastAsia="標楷體" w:hAnsi="標楷體"/>
          <w:sz w:val="26"/>
          <w:szCs w:val="26"/>
        </w:rPr>
      </w:pPr>
      <w:r w:rsidRPr="007039FF">
        <w:rPr>
          <w:rFonts w:ascii="標楷體" w:eastAsia="標楷體" w:hAnsi="標楷體"/>
          <w:sz w:val="26"/>
          <w:szCs w:val="26"/>
        </w:rPr>
        <w:t>二、</w:t>
      </w:r>
      <w:r w:rsidRPr="007039FF">
        <w:rPr>
          <w:rFonts w:ascii="標楷體" w:eastAsia="標楷體" w:hAnsi="標楷體" w:hint="eastAsia"/>
          <w:sz w:val="26"/>
          <w:szCs w:val="26"/>
        </w:rPr>
        <w:t>學校教職員工教育訓練</w:t>
      </w:r>
      <w:r>
        <w:rPr>
          <w:rFonts w:ascii="標楷體" w:eastAsia="標楷體" w:hAnsi="標楷體" w:hint="eastAsia"/>
          <w:sz w:val="26"/>
          <w:szCs w:val="26"/>
        </w:rPr>
        <w:t>、研習及活動</w:t>
      </w:r>
      <w:r w:rsidRPr="007039FF">
        <w:rPr>
          <w:rFonts w:ascii="標楷體" w:eastAsia="標楷體" w:hAnsi="標楷體" w:hint="eastAsia"/>
          <w:sz w:val="26"/>
          <w:szCs w:val="26"/>
        </w:rPr>
        <w:t>成果</w:t>
      </w:r>
    </w:p>
    <w:tbl>
      <w:tblPr>
        <w:tblW w:w="8231" w:type="dxa"/>
        <w:jc w:val="center"/>
        <w:tblCellMar>
          <w:left w:w="10" w:type="dxa"/>
          <w:right w:w="10" w:type="dxa"/>
        </w:tblCellMar>
        <w:tblLook w:val="0000" w:firstRow="0" w:lastRow="0" w:firstColumn="0" w:lastColumn="0" w:noHBand="0" w:noVBand="0"/>
      </w:tblPr>
      <w:tblGrid>
        <w:gridCol w:w="2060"/>
        <w:gridCol w:w="2055"/>
        <w:gridCol w:w="1281"/>
        <w:gridCol w:w="2835"/>
      </w:tblGrid>
      <w:tr w:rsidR="00413AC1" w:rsidTr="00C30321">
        <w:trPr>
          <w:trHeight w:val="695"/>
          <w:jc w:val="center"/>
        </w:trPr>
        <w:tc>
          <w:tcPr>
            <w:tcW w:w="2060" w:type="dxa"/>
            <w:tcBorders>
              <w:top w:val="double" w:sz="12" w:space="0" w:color="00000A"/>
              <w:left w:val="double" w:sz="12" w:space="0" w:color="00000A"/>
              <w:bottom w:val="single" w:sz="4" w:space="0" w:color="000000"/>
              <w:right w:val="single" w:sz="4" w:space="0" w:color="000000"/>
            </w:tcBorders>
            <w:shd w:val="clear" w:color="auto" w:fill="auto"/>
            <w:tcMar>
              <w:top w:w="0" w:type="dxa"/>
              <w:left w:w="107" w:type="dxa"/>
              <w:bottom w:w="0" w:type="dxa"/>
              <w:right w:w="108" w:type="dxa"/>
            </w:tcMar>
            <w:vAlign w:val="center"/>
          </w:tcPr>
          <w:p w:rsidR="00413AC1" w:rsidRDefault="00413AC1" w:rsidP="00C30321">
            <w:pPr>
              <w:spacing w:before="60" w:line="320" w:lineRule="exact"/>
              <w:jc w:val="center"/>
              <w:rPr>
                <w:rFonts w:ascii="標楷體" w:eastAsia="標楷體" w:hAnsi="標楷體"/>
                <w:sz w:val="28"/>
                <w:szCs w:val="28"/>
              </w:rPr>
            </w:pPr>
            <w:r>
              <w:rPr>
                <w:rFonts w:ascii="標楷體" w:eastAsia="標楷體" w:hAnsi="標楷體" w:hint="eastAsia"/>
                <w:sz w:val="28"/>
                <w:szCs w:val="28"/>
              </w:rPr>
              <w:t>辦理日期</w:t>
            </w:r>
          </w:p>
        </w:tc>
        <w:tc>
          <w:tcPr>
            <w:tcW w:w="2055" w:type="dxa"/>
            <w:tcBorders>
              <w:top w:val="double" w:sz="12" w:space="0" w:color="00000A"/>
              <w:left w:val="single" w:sz="4" w:space="0" w:color="000000"/>
              <w:bottom w:val="single" w:sz="4" w:space="0" w:color="000000"/>
              <w:right w:val="single" w:sz="4" w:space="0" w:color="000000"/>
            </w:tcBorders>
            <w:shd w:val="clear" w:color="auto" w:fill="auto"/>
            <w:tcMar>
              <w:top w:w="0" w:type="dxa"/>
              <w:left w:w="140" w:type="dxa"/>
              <w:bottom w:w="0" w:type="dxa"/>
              <w:right w:w="108" w:type="dxa"/>
            </w:tcMar>
            <w:vAlign w:val="center"/>
          </w:tcPr>
          <w:p w:rsidR="00413AC1" w:rsidRDefault="00413AC1" w:rsidP="00C30321">
            <w:pPr>
              <w:spacing w:before="60" w:line="320" w:lineRule="exact"/>
              <w:rPr>
                <w:sz w:val="20"/>
                <w:szCs w:val="20"/>
              </w:rPr>
            </w:pPr>
          </w:p>
        </w:tc>
        <w:tc>
          <w:tcPr>
            <w:tcW w:w="1281" w:type="dxa"/>
            <w:tcBorders>
              <w:top w:val="double" w:sz="12" w:space="0" w:color="00000A"/>
              <w:left w:val="single" w:sz="4" w:space="0" w:color="000000"/>
              <w:bottom w:val="single" w:sz="4" w:space="0" w:color="000000"/>
              <w:right w:val="single" w:sz="4" w:space="0" w:color="000000"/>
            </w:tcBorders>
            <w:shd w:val="clear" w:color="auto" w:fill="auto"/>
            <w:tcMar>
              <w:top w:w="0" w:type="dxa"/>
              <w:left w:w="140" w:type="dxa"/>
              <w:bottom w:w="0" w:type="dxa"/>
              <w:right w:w="108" w:type="dxa"/>
            </w:tcMar>
            <w:vAlign w:val="center"/>
          </w:tcPr>
          <w:p w:rsidR="00413AC1" w:rsidRDefault="00413AC1" w:rsidP="00C30321">
            <w:pPr>
              <w:spacing w:before="60" w:line="320" w:lineRule="exact"/>
              <w:jc w:val="center"/>
              <w:rPr>
                <w:rFonts w:ascii="標楷體" w:eastAsia="標楷體" w:hAnsi="標楷體"/>
                <w:sz w:val="28"/>
                <w:szCs w:val="28"/>
              </w:rPr>
            </w:pPr>
            <w:r>
              <w:rPr>
                <w:rFonts w:ascii="標楷體" w:eastAsia="標楷體" w:hAnsi="標楷體"/>
                <w:sz w:val="28"/>
                <w:szCs w:val="28"/>
              </w:rPr>
              <w:t>參</w:t>
            </w:r>
            <w:r>
              <w:rPr>
                <w:rFonts w:ascii="標楷體" w:eastAsia="標楷體" w:hAnsi="標楷體" w:hint="eastAsia"/>
                <w:sz w:val="28"/>
                <w:szCs w:val="28"/>
              </w:rPr>
              <w:t>與</w:t>
            </w:r>
          </w:p>
          <w:p w:rsidR="00413AC1" w:rsidRDefault="00413AC1" w:rsidP="00C30321">
            <w:pPr>
              <w:spacing w:before="60" w:line="320" w:lineRule="exact"/>
              <w:jc w:val="center"/>
              <w:rPr>
                <w:rFonts w:ascii="標楷體" w:eastAsia="標楷體" w:hAnsi="標楷體"/>
                <w:sz w:val="28"/>
                <w:szCs w:val="28"/>
              </w:rPr>
            </w:pPr>
            <w:r>
              <w:rPr>
                <w:rFonts w:ascii="標楷體" w:eastAsia="標楷體" w:hAnsi="標楷體" w:hint="eastAsia"/>
                <w:sz w:val="28"/>
                <w:szCs w:val="28"/>
              </w:rPr>
              <w:t>人數</w:t>
            </w:r>
          </w:p>
        </w:tc>
        <w:tc>
          <w:tcPr>
            <w:tcW w:w="2835" w:type="dxa"/>
            <w:tcBorders>
              <w:top w:val="double" w:sz="12" w:space="0" w:color="00000A"/>
              <w:left w:val="single" w:sz="4" w:space="0" w:color="000000"/>
              <w:bottom w:val="single" w:sz="4" w:space="0" w:color="000000"/>
              <w:right w:val="double" w:sz="12" w:space="0" w:color="00000A"/>
            </w:tcBorders>
            <w:shd w:val="clear" w:color="auto" w:fill="auto"/>
            <w:tcMar>
              <w:top w:w="0" w:type="dxa"/>
              <w:left w:w="140" w:type="dxa"/>
              <w:bottom w:w="0" w:type="dxa"/>
              <w:right w:w="108" w:type="dxa"/>
            </w:tcMar>
            <w:vAlign w:val="center"/>
          </w:tcPr>
          <w:p w:rsidR="00413AC1" w:rsidRDefault="00413AC1" w:rsidP="00C30321">
            <w:pPr>
              <w:spacing w:before="60" w:line="320" w:lineRule="exact"/>
              <w:jc w:val="center"/>
              <w:rPr>
                <w:rFonts w:ascii="標楷體" w:eastAsia="標楷體" w:hAnsi="標楷體"/>
                <w:szCs w:val="20"/>
              </w:rPr>
            </w:pPr>
            <w:r w:rsidRPr="00BC1ADB">
              <w:rPr>
                <w:rFonts w:ascii="標楷體" w:eastAsia="標楷體" w:hAnsi="標楷體" w:hint="eastAsia"/>
                <w:szCs w:val="20"/>
              </w:rPr>
              <w:t>共計</w:t>
            </w:r>
            <w:r>
              <w:rPr>
                <w:rFonts w:ascii="標楷體" w:eastAsia="標楷體" w:hAnsi="標楷體" w:hint="eastAsia"/>
                <w:szCs w:val="20"/>
                <w:u w:val="single"/>
              </w:rPr>
              <w:t xml:space="preserve">    </w:t>
            </w:r>
            <w:r w:rsidRPr="00566C68">
              <w:rPr>
                <w:rFonts w:ascii="標楷體" w:eastAsia="標楷體" w:hAnsi="標楷體" w:hint="eastAsia"/>
                <w:szCs w:val="20"/>
              </w:rPr>
              <w:t>名</w:t>
            </w:r>
            <w:r>
              <w:rPr>
                <w:rFonts w:ascii="標楷體" w:eastAsia="標楷體" w:hAnsi="標楷體" w:hint="eastAsia"/>
                <w:szCs w:val="20"/>
              </w:rPr>
              <w:t>教師</w:t>
            </w:r>
          </w:p>
          <w:p w:rsidR="00413AC1" w:rsidRPr="00692AAA" w:rsidRDefault="00413AC1" w:rsidP="00C30321">
            <w:pPr>
              <w:spacing w:before="60" w:line="320" w:lineRule="exact"/>
              <w:jc w:val="center"/>
              <w:rPr>
                <w:rFonts w:ascii="標楷體" w:eastAsia="標楷體" w:hAnsi="標楷體"/>
                <w:sz w:val="20"/>
                <w:szCs w:val="20"/>
              </w:rPr>
            </w:pPr>
            <w:r w:rsidRPr="00BC1ADB">
              <w:rPr>
                <w:rFonts w:ascii="標楷體" w:eastAsia="標楷體" w:hAnsi="標楷體" w:hint="eastAsia"/>
                <w:szCs w:val="20"/>
              </w:rPr>
              <w:t>共計</w:t>
            </w:r>
            <w:r>
              <w:rPr>
                <w:rFonts w:ascii="標楷體" w:eastAsia="標楷體" w:hAnsi="標楷體" w:hint="eastAsia"/>
                <w:szCs w:val="20"/>
                <w:u w:val="single"/>
              </w:rPr>
              <w:t xml:space="preserve">    </w:t>
            </w:r>
            <w:r>
              <w:rPr>
                <w:rFonts w:ascii="標楷體" w:eastAsia="標楷體" w:hAnsi="標楷體" w:hint="eastAsia"/>
                <w:szCs w:val="20"/>
              </w:rPr>
              <w:t>名學生</w:t>
            </w:r>
          </w:p>
        </w:tc>
      </w:tr>
      <w:tr w:rsidR="00413AC1" w:rsidTr="00C30321">
        <w:trPr>
          <w:trHeight w:val="490"/>
          <w:jc w:val="center"/>
        </w:trPr>
        <w:tc>
          <w:tcPr>
            <w:tcW w:w="4115" w:type="dxa"/>
            <w:gridSpan w:val="2"/>
            <w:tcBorders>
              <w:top w:val="single" w:sz="4" w:space="0" w:color="000000"/>
              <w:left w:val="double" w:sz="12" w:space="0" w:color="00000A"/>
              <w:bottom w:val="single" w:sz="4" w:space="0" w:color="000000"/>
              <w:right w:val="single" w:sz="4" w:space="0" w:color="000000"/>
            </w:tcBorders>
            <w:shd w:val="clear" w:color="auto" w:fill="auto"/>
            <w:tcMar>
              <w:top w:w="0" w:type="dxa"/>
              <w:left w:w="107" w:type="dxa"/>
              <w:bottom w:w="0" w:type="dxa"/>
              <w:right w:w="108" w:type="dxa"/>
            </w:tcMar>
            <w:vAlign w:val="center"/>
          </w:tcPr>
          <w:p w:rsidR="00413AC1" w:rsidRDefault="00413AC1" w:rsidP="00C30321">
            <w:pPr>
              <w:spacing w:before="60" w:line="320" w:lineRule="exact"/>
              <w:jc w:val="center"/>
              <w:rPr>
                <w:rFonts w:ascii="標楷體" w:eastAsia="標楷體" w:hAnsi="標楷體"/>
                <w:sz w:val="28"/>
                <w:szCs w:val="28"/>
              </w:rPr>
            </w:pPr>
            <w:r>
              <w:rPr>
                <w:rFonts w:ascii="標楷體" w:eastAsia="標楷體" w:hAnsi="標楷體"/>
                <w:sz w:val="28"/>
                <w:szCs w:val="28"/>
              </w:rPr>
              <w:t>照片</w:t>
            </w:r>
          </w:p>
        </w:tc>
        <w:tc>
          <w:tcPr>
            <w:tcW w:w="4116" w:type="dxa"/>
            <w:gridSpan w:val="2"/>
            <w:tcBorders>
              <w:top w:val="single" w:sz="4" w:space="0" w:color="000000"/>
              <w:left w:val="single" w:sz="4" w:space="0" w:color="000000"/>
              <w:bottom w:val="single" w:sz="4" w:space="0" w:color="000000"/>
              <w:right w:val="double" w:sz="12" w:space="0" w:color="00000A"/>
            </w:tcBorders>
            <w:shd w:val="clear" w:color="auto" w:fill="auto"/>
            <w:tcMar>
              <w:top w:w="0" w:type="dxa"/>
              <w:left w:w="140" w:type="dxa"/>
              <w:bottom w:w="0" w:type="dxa"/>
              <w:right w:w="108" w:type="dxa"/>
            </w:tcMar>
            <w:vAlign w:val="center"/>
          </w:tcPr>
          <w:p w:rsidR="00413AC1" w:rsidRDefault="00413AC1" w:rsidP="00C30321">
            <w:pPr>
              <w:spacing w:before="60" w:line="320" w:lineRule="exact"/>
              <w:jc w:val="center"/>
              <w:rPr>
                <w:rFonts w:ascii="標楷體" w:eastAsia="標楷體" w:hAnsi="標楷體"/>
                <w:sz w:val="28"/>
                <w:szCs w:val="28"/>
              </w:rPr>
            </w:pPr>
            <w:r>
              <w:rPr>
                <w:rFonts w:ascii="標楷體" w:eastAsia="標楷體" w:hAnsi="標楷體"/>
                <w:sz w:val="28"/>
                <w:szCs w:val="28"/>
              </w:rPr>
              <w:t>照片</w:t>
            </w:r>
          </w:p>
        </w:tc>
      </w:tr>
      <w:tr w:rsidR="00413AC1" w:rsidTr="00C30321">
        <w:trPr>
          <w:trHeight w:val="3801"/>
          <w:jc w:val="center"/>
        </w:trPr>
        <w:tc>
          <w:tcPr>
            <w:tcW w:w="4115" w:type="dxa"/>
            <w:gridSpan w:val="2"/>
            <w:tcBorders>
              <w:top w:val="single" w:sz="4" w:space="0" w:color="000000"/>
              <w:left w:val="double" w:sz="12" w:space="0" w:color="00000A"/>
              <w:bottom w:val="double" w:sz="12" w:space="0" w:color="00000A"/>
              <w:right w:val="single" w:sz="4" w:space="0" w:color="000000"/>
            </w:tcBorders>
            <w:shd w:val="clear" w:color="auto" w:fill="auto"/>
            <w:tcMar>
              <w:top w:w="0" w:type="dxa"/>
              <w:left w:w="107" w:type="dxa"/>
              <w:bottom w:w="0" w:type="dxa"/>
              <w:right w:w="108" w:type="dxa"/>
            </w:tcMar>
          </w:tcPr>
          <w:p w:rsidR="00413AC1" w:rsidRDefault="00413AC1" w:rsidP="00C30321">
            <w:pPr>
              <w:spacing w:before="60" w:line="320" w:lineRule="exact"/>
              <w:rPr>
                <w:sz w:val="20"/>
                <w:szCs w:val="20"/>
              </w:rPr>
            </w:pPr>
          </w:p>
        </w:tc>
        <w:tc>
          <w:tcPr>
            <w:tcW w:w="4116" w:type="dxa"/>
            <w:gridSpan w:val="2"/>
            <w:tcBorders>
              <w:top w:val="single" w:sz="4" w:space="0" w:color="000000"/>
              <w:left w:val="single" w:sz="4" w:space="0" w:color="000000"/>
              <w:bottom w:val="double" w:sz="12" w:space="0" w:color="00000A"/>
              <w:right w:val="double" w:sz="12" w:space="0" w:color="00000A"/>
            </w:tcBorders>
            <w:shd w:val="clear" w:color="auto" w:fill="auto"/>
            <w:tcMar>
              <w:top w:w="0" w:type="dxa"/>
              <w:left w:w="140" w:type="dxa"/>
              <w:bottom w:w="0" w:type="dxa"/>
              <w:right w:w="108" w:type="dxa"/>
            </w:tcMar>
          </w:tcPr>
          <w:p w:rsidR="00413AC1" w:rsidRDefault="00413AC1" w:rsidP="00C30321">
            <w:pPr>
              <w:spacing w:before="60" w:line="320" w:lineRule="exact"/>
              <w:rPr>
                <w:sz w:val="20"/>
                <w:szCs w:val="20"/>
              </w:rPr>
            </w:pPr>
          </w:p>
        </w:tc>
      </w:tr>
    </w:tbl>
    <w:p w:rsidR="00413AC1" w:rsidRPr="003822B6" w:rsidRDefault="00413AC1" w:rsidP="00413AC1">
      <w:pPr>
        <w:rPr>
          <w:rFonts w:ascii="標楷體" w:eastAsia="標楷體" w:hAnsi="標楷體"/>
          <w:sz w:val="22"/>
        </w:rPr>
      </w:pPr>
      <w:r w:rsidRPr="00335617">
        <w:rPr>
          <w:rFonts w:ascii="標楷體" w:eastAsia="標楷體" w:hAnsi="標楷體" w:hint="eastAsia"/>
          <w:sz w:val="22"/>
        </w:rPr>
        <w:t>備註：</w:t>
      </w:r>
      <w:r>
        <w:rPr>
          <w:rFonts w:ascii="標楷體" w:eastAsia="標楷體" w:hAnsi="標楷體" w:hint="eastAsia"/>
          <w:sz w:val="22"/>
        </w:rPr>
        <w:t>(1)</w:t>
      </w:r>
      <w:r w:rsidRPr="003822B6">
        <w:rPr>
          <w:rFonts w:ascii="標楷體" w:eastAsia="標楷體" w:hAnsi="標楷體" w:hint="eastAsia"/>
          <w:sz w:val="22"/>
        </w:rPr>
        <w:t>請各校自行辦理至少1場以上(共計4小時)兒童權利公約教育訓練。</w:t>
      </w:r>
    </w:p>
    <w:p w:rsidR="00413AC1" w:rsidRPr="00CE7F6A" w:rsidRDefault="00413AC1" w:rsidP="00413AC1">
      <w:pPr>
        <w:pStyle w:val="a3"/>
        <w:ind w:leftChars="0" w:left="0" w:firstLineChars="300" w:firstLine="660"/>
        <w:rPr>
          <w:rFonts w:ascii="標楷體" w:eastAsia="標楷體" w:hAnsi="標楷體"/>
          <w:sz w:val="22"/>
        </w:rPr>
      </w:pPr>
      <w:r>
        <w:rPr>
          <w:rFonts w:ascii="標楷體" w:eastAsia="標楷體" w:hAnsi="標楷體" w:hint="eastAsia"/>
          <w:sz w:val="22"/>
        </w:rPr>
        <w:t>(2)學校可自行增列成果表格。</w:t>
      </w:r>
    </w:p>
    <w:p w:rsidR="00413AC1" w:rsidRDefault="00413AC1" w:rsidP="00F837FC">
      <w:pPr>
        <w:rPr>
          <w:rFonts w:ascii="標楷體" w:eastAsia="標楷體" w:hAnsi="標楷體"/>
        </w:rPr>
      </w:pPr>
    </w:p>
    <w:p w:rsidR="00413AC1" w:rsidRDefault="00732546" w:rsidP="00413AC1">
      <w:pPr>
        <w:jc w:val="center"/>
        <w:rPr>
          <w:rFonts w:ascii="標楷體" w:eastAsia="標楷體" w:hAnsi="標楷體"/>
        </w:rPr>
      </w:pPr>
      <w:r>
        <w:rPr>
          <w:rFonts w:ascii="標楷體" w:eastAsia="標楷體" w:hAnsi="標楷體" w:hint="eastAsia"/>
          <w:b/>
          <w:noProof/>
          <w:sz w:val="28"/>
          <w:szCs w:val="26"/>
        </w:rPr>
        <w:lastRenderedPageBreak/>
        <mc:AlternateContent>
          <mc:Choice Requires="wps">
            <w:drawing>
              <wp:anchor distT="0" distB="0" distL="114300" distR="114300" simplePos="0" relativeHeight="251686912" behindDoc="0" locked="0" layoutInCell="1" allowOverlap="1" wp14:anchorId="48C30BD4" wp14:editId="7DA9935C">
                <wp:simplePos x="0" y="0"/>
                <wp:positionH relativeFrom="column">
                  <wp:posOffset>-790575</wp:posOffset>
                </wp:positionH>
                <wp:positionV relativeFrom="paragraph">
                  <wp:posOffset>-401584</wp:posOffset>
                </wp:positionV>
                <wp:extent cx="758825" cy="370840"/>
                <wp:effectExtent l="0" t="0" r="3175" b="0"/>
                <wp:wrapNone/>
                <wp:docPr id="14" name="文字方塊 14"/>
                <wp:cNvGraphicFramePr/>
                <a:graphic xmlns:a="http://schemas.openxmlformats.org/drawingml/2006/main">
                  <a:graphicData uri="http://schemas.microsoft.com/office/word/2010/wordprocessingShape">
                    <wps:wsp>
                      <wps:cNvSpPr txBox="1"/>
                      <wps:spPr>
                        <a:xfrm>
                          <a:off x="0" y="0"/>
                          <a:ext cx="758825" cy="370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3AC1" w:rsidRPr="00BD182A" w:rsidRDefault="00413AC1" w:rsidP="00413AC1">
                            <w:pPr>
                              <w:rPr>
                                <w:rFonts w:ascii="標楷體" w:eastAsia="標楷體" w:hAnsi="標楷體"/>
                                <w:sz w:val="26"/>
                                <w:szCs w:val="26"/>
                              </w:rPr>
                            </w:pPr>
                            <w:r>
                              <w:rPr>
                                <w:rFonts w:ascii="標楷體" w:eastAsia="標楷體" w:hAnsi="標楷體" w:hint="eastAsia"/>
                                <w:sz w:val="26"/>
                                <w:szCs w:val="26"/>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字方塊 14" o:spid="_x0000_s1027" type="#_x0000_t202" style="position:absolute;left:0;text-align:left;margin-left:-62.25pt;margin-top:-31.6pt;width:59.75pt;height:29.2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" fillcolor="white [3201]" stroked="f" strokeweight=".5pt">
                <v:textbox>
                  <w:txbxContent>
                    <w:p w:rsidR="00413AC1" w:rsidRPr="00BD182A" w:rsidRDefault="00413AC1" w:rsidP="00413AC1">
                      <w:pPr>
                        <w:rPr>
                          <w:rFonts w:ascii="標楷體" w:eastAsia="標楷體" w:hAnsi="標楷體"/>
                          <w:sz w:val="26"/>
                          <w:szCs w:val="26"/>
                        </w:rPr>
                      </w:pPr>
                      <w:r>
                        <w:rPr>
                          <w:rFonts w:ascii="標楷體" w:eastAsia="標楷體" w:hAnsi="標楷體" w:hint="eastAsia"/>
                          <w:sz w:val="26"/>
                          <w:szCs w:val="26"/>
                        </w:rPr>
                        <w:t>附件二</w:t>
                      </w:r>
                    </w:p>
                  </w:txbxContent>
                </v:textbox>
              </v:shape>
            </w:pict>
          </mc:Fallback>
        </mc:AlternateContent>
      </w:r>
      <w:r w:rsidR="00413AC1" w:rsidRPr="00692AAA">
        <w:rPr>
          <w:rFonts w:ascii="標楷體" w:eastAsia="標楷體" w:hAnsi="標楷體" w:hint="eastAsia"/>
          <w:b/>
          <w:sz w:val="28"/>
          <w:szCs w:val="26"/>
        </w:rPr>
        <w:t>花蓮縣</w:t>
      </w:r>
      <w:proofErr w:type="gramStart"/>
      <w:r w:rsidR="00413AC1" w:rsidRPr="00692AAA">
        <w:rPr>
          <w:rFonts w:ascii="標楷體" w:eastAsia="標楷體" w:hAnsi="標楷體" w:hint="eastAsia"/>
          <w:b/>
          <w:sz w:val="28"/>
          <w:szCs w:val="26"/>
        </w:rPr>
        <w:t>110</w:t>
      </w:r>
      <w:proofErr w:type="gramEnd"/>
      <w:r w:rsidR="00413AC1" w:rsidRPr="00692AAA">
        <w:rPr>
          <w:rFonts w:ascii="標楷體" w:eastAsia="標楷體" w:hAnsi="標楷體" w:hint="eastAsia"/>
          <w:b/>
          <w:sz w:val="28"/>
          <w:szCs w:val="26"/>
        </w:rPr>
        <w:t>年度兒童權利公約推動計</w:t>
      </w:r>
      <w:r w:rsidR="00413AC1">
        <w:rPr>
          <w:rFonts w:ascii="標楷體" w:eastAsia="標楷體" w:hAnsi="標楷體" w:hint="eastAsia"/>
          <w:b/>
          <w:sz w:val="28"/>
          <w:szCs w:val="26"/>
        </w:rPr>
        <w:t>畫</w:t>
      </w:r>
    </w:p>
    <w:p w:rsidR="00413AC1" w:rsidRPr="00413AC1" w:rsidRDefault="00413AC1" w:rsidP="00413AC1">
      <w:pPr>
        <w:jc w:val="center"/>
        <w:rPr>
          <w:rFonts w:ascii="標楷體" w:eastAsia="標楷體" w:hAnsi="標楷體"/>
          <w:b/>
          <w:sz w:val="28"/>
          <w:szCs w:val="28"/>
        </w:rPr>
      </w:pPr>
      <w:r w:rsidRPr="00413AC1">
        <w:rPr>
          <w:rFonts w:ascii="標楷體" w:eastAsia="標楷體" w:hAnsi="標楷體" w:hint="eastAsia"/>
          <w:b/>
          <w:sz w:val="28"/>
          <w:szCs w:val="28"/>
        </w:rPr>
        <w:t>學校辦理</w:t>
      </w:r>
      <w:r w:rsidR="000151FF">
        <w:rPr>
          <w:rFonts w:ascii="標楷體" w:eastAsia="標楷體" w:hAnsi="標楷體" w:hint="eastAsia"/>
          <w:b/>
          <w:sz w:val="28"/>
          <w:szCs w:val="28"/>
        </w:rPr>
        <w:t>教育人員</w:t>
      </w:r>
      <w:r w:rsidRPr="00413AC1">
        <w:rPr>
          <w:rFonts w:ascii="標楷體" w:eastAsia="標楷體" w:hAnsi="標楷體" w:hint="eastAsia"/>
          <w:b/>
          <w:sz w:val="28"/>
          <w:szCs w:val="28"/>
        </w:rPr>
        <w:t>教育訓</w:t>
      </w:r>
      <w:r>
        <w:rPr>
          <w:rFonts w:ascii="標楷體" w:eastAsia="標楷體" w:hAnsi="標楷體" w:hint="eastAsia"/>
          <w:b/>
          <w:sz w:val="28"/>
          <w:szCs w:val="28"/>
        </w:rPr>
        <w:t>練</w:t>
      </w:r>
      <w:r w:rsidR="001C0C36">
        <w:rPr>
          <w:rFonts w:ascii="標楷體" w:eastAsia="標楷體" w:hAnsi="標楷體" w:hint="eastAsia"/>
          <w:b/>
          <w:sz w:val="28"/>
          <w:szCs w:val="28"/>
        </w:rPr>
        <w:t>成效</w:t>
      </w:r>
      <w:proofErr w:type="gramStart"/>
      <w:r w:rsidRPr="00413AC1">
        <w:rPr>
          <w:rFonts w:ascii="標楷體" w:eastAsia="標楷體" w:hAnsi="標楷體" w:hint="eastAsia"/>
          <w:b/>
          <w:sz w:val="28"/>
          <w:szCs w:val="28"/>
        </w:rPr>
        <w:t>前測及後測</w:t>
      </w:r>
      <w:proofErr w:type="gramEnd"/>
      <w:r w:rsidRPr="00413AC1">
        <w:rPr>
          <w:rFonts w:ascii="標楷體" w:eastAsia="標楷體" w:hAnsi="標楷體" w:hint="eastAsia"/>
          <w:b/>
          <w:sz w:val="28"/>
          <w:szCs w:val="28"/>
        </w:rPr>
        <w:t>題目</w:t>
      </w:r>
    </w:p>
    <w:p w:rsidR="00413AC1" w:rsidRPr="00413AC1" w:rsidRDefault="00413AC1" w:rsidP="00F837FC">
      <w:pPr>
        <w:rPr>
          <w:rFonts w:ascii="標楷體" w:eastAsia="標楷體" w:hAnsi="標楷體"/>
          <w:sz w:val="28"/>
          <w:szCs w:val="28"/>
        </w:rPr>
      </w:pPr>
      <w:r w:rsidRPr="00413AC1">
        <w:rPr>
          <w:rFonts w:ascii="標楷體" w:eastAsia="標楷體" w:hAnsi="標楷體" w:hint="eastAsia"/>
          <w:sz w:val="28"/>
          <w:szCs w:val="28"/>
        </w:rPr>
        <w:t>QR cord連結如下：</w:t>
      </w:r>
    </w:p>
    <w:tbl>
      <w:tblPr>
        <w:tblStyle w:val="af"/>
        <w:tblW w:w="0" w:type="auto"/>
        <w:jc w:val="center"/>
        <w:tblLook w:val="04A0" w:firstRow="1" w:lastRow="0" w:firstColumn="1" w:lastColumn="0" w:noHBand="0" w:noVBand="1"/>
      </w:tblPr>
      <w:tblGrid>
        <w:gridCol w:w="1951"/>
        <w:gridCol w:w="3827"/>
      </w:tblGrid>
      <w:tr w:rsidR="00413AC1" w:rsidTr="00C30321">
        <w:trPr>
          <w:trHeight w:val="2835"/>
          <w:jc w:val="center"/>
        </w:trPr>
        <w:tc>
          <w:tcPr>
            <w:tcW w:w="1951" w:type="dxa"/>
            <w:vAlign w:val="center"/>
          </w:tcPr>
          <w:p w:rsidR="00413AC1" w:rsidRPr="00D0246A" w:rsidRDefault="00413AC1" w:rsidP="00C30321">
            <w:pPr>
              <w:jc w:val="center"/>
              <w:rPr>
                <w:rFonts w:ascii="標楷體" w:eastAsia="標楷體" w:hAnsi="標楷體"/>
              </w:rPr>
            </w:pPr>
            <w:proofErr w:type="gramStart"/>
            <w:r w:rsidRPr="00D0246A">
              <w:rPr>
                <w:rFonts w:ascii="標楷體" w:eastAsia="標楷體" w:hAnsi="標楷體"/>
              </w:rPr>
              <w:t>前測題目</w:t>
            </w:r>
            <w:proofErr w:type="gramEnd"/>
          </w:p>
        </w:tc>
        <w:tc>
          <w:tcPr>
            <w:tcW w:w="3827" w:type="dxa"/>
          </w:tcPr>
          <w:p w:rsidR="00413AC1" w:rsidRDefault="00413AC1" w:rsidP="00C30321">
            <w:r>
              <w:rPr>
                <w:rFonts w:hint="eastAsia"/>
                <w:noProof/>
              </w:rPr>
              <w:drawing>
                <wp:inline distT="0" distB="0" distL="0" distR="0" wp14:anchorId="1F16CFD9" wp14:editId="49307041">
                  <wp:extent cx="1714739" cy="1714739"/>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0316172103.png"/>
                          <pic:cNvPicPr/>
                        </pic:nvPicPr>
                        <pic:blipFill>
                          <a:blip r:embed="rId9">
                            <a:extLst>
                              <a:ext uri="{28A0092B-C50C-407E-A947-70E740481C1C}">
                                <a14:useLocalDpi xmlns:a14="http://schemas.microsoft.com/office/drawing/2010/main" val="0"/>
                              </a:ext>
                            </a:extLst>
                          </a:blip>
                          <a:stretch>
                            <a:fillRect/>
                          </a:stretch>
                        </pic:blipFill>
                        <pic:spPr>
                          <a:xfrm>
                            <a:off x="0" y="0"/>
                            <a:ext cx="1714739" cy="1714739"/>
                          </a:xfrm>
                          <a:prstGeom prst="rect">
                            <a:avLst/>
                          </a:prstGeom>
                        </pic:spPr>
                      </pic:pic>
                    </a:graphicData>
                  </a:graphic>
                </wp:inline>
              </w:drawing>
            </w:r>
          </w:p>
        </w:tc>
      </w:tr>
      <w:tr w:rsidR="00413AC1" w:rsidTr="00C30321">
        <w:trPr>
          <w:trHeight w:val="2948"/>
          <w:jc w:val="center"/>
        </w:trPr>
        <w:tc>
          <w:tcPr>
            <w:tcW w:w="1951" w:type="dxa"/>
            <w:vAlign w:val="center"/>
          </w:tcPr>
          <w:p w:rsidR="00413AC1" w:rsidRPr="00D0246A" w:rsidRDefault="00413AC1" w:rsidP="00C30321">
            <w:pPr>
              <w:jc w:val="center"/>
              <w:rPr>
                <w:rFonts w:ascii="標楷體" w:eastAsia="標楷體" w:hAnsi="標楷體"/>
              </w:rPr>
            </w:pPr>
            <w:proofErr w:type="gramStart"/>
            <w:r w:rsidRPr="00D0246A">
              <w:rPr>
                <w:rFonts w:ascii="標楷體" w:eastAsia="標楷體" w:hAnsi="標楷體" w:hint="eastAsia"/>
              </w:rPr>
              <w:t>後測題目</w:t>
            </w:r>
            <w:proofErr w:type="gramEnd"/>
          </w:p>
        </w:tc>
        <w:tc>
          <w:tcPr>
            <w:tcW w:w="3827" w:type="dxa"/>
          </w:tcPr>
          <w:p w:rsidR="00413AC1" w:rsidRDefault="00413AC1" w:rsidP="00C30321">
            <w:r>
              <w:rPr>
                <w:rFonts w:hint="eastAsia"/>
                <w:noProof/>
              </w:rPr>
              <w:drawing>
                <wp:inline distT="0" distB="0" distL="0" distR="0" wp14:anchorId="624F3ED5" wp14:editId="152A6DB0">
                  <wp:extent cx="1714500" cy="171450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0316173754.png"/>
                          <pic:cNvPicPr/>
                        </pic:nvPicPr>
                        <pic:blipFill>
                          <a:blip r:embed="rId10">
                            <a:extLst>
                              <a:ext uri="{28A0092B-C50C-407E-A947-70E740481C1C}">
                                <a14:useLocalDpi xmlns:a14="http://schemas.microsoft.com/office/drawing/2010/main" val="0"/>
                              </a:ext>
                            </a:extLst>
                          </a:blip>
                          <a:stretch>
                            <a:fillRect/>
                          </a:stretch>
                        </pic:blipFill>
                        <pic:spPr>
                          <a:xfrm>
                            <a:off x="0" y="0"/>
                            <a:ext cx="1714739" cy="1714739"/>
                          </a:xfrm>
                          <a:prstGeom prst="rect">
                            <a:avLst/>
                          </a:prstGeom>
                        </pic:spPr>
                      </pic:pic>
                    </a:graphicData>
                  </a:graphic>
                </wp:inline>
              </w:drawing>
            </w:r>
          </w:p>
        </w:tc>
      </w:tr>
    </w:tbl>
    <w:p w:rsidR="00413AC1" w:rsidRDefault="00413AC1" w:rsidP="00F837FC">
      <w:pPr>
        <w:rPr>
          <w:rFonts w:ascii="標楷體" w:eastAsia="標楷體" w:hAnsi="標楷體"/>
        </w:rPr>
      </w:pPr>
    </w:p>
    <w:p w:rsidR="00413AC1" w:rsidRDefault="00413AC1" w:rsidP="00F837FC">
      <w:pPr>
        <w:rPr>
          <w:rFonts w:ascii="標楷體" w:eastAsia="標楷體" w:hAnsi="標楷體"/>
        </w:rPr>
      </w:pPr>
    </w:p>
    <w:p w:rsidR="00413AC1" w:rsidRPr="00413AC1" w:rsidRDefault="00413AC1" w:rsidP="00F837FC">
      <w:pPr>
        <w:rPr>
          <w:rFonts w:ascii="標楷體" w:eastAsia="標楷體" w:hAnsi="標楷體"/>
        </w:rPr>
      </w:pPr>
    </w:p>
    <w:sectPr w:rsidR="00413AC1" w:rsidRPr="00413AC1">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86A" w:rsidRDefault="00BC786A" w:rsidP="00260A2C">
      <w:r>
        <w:separator/>
      </w:r>
    </w:p>
  </w:endnote>
  <w:endnote w:type="continuationSeparator" w:id="0">
    <w:p w:rsidR="00BC786A" w:rsidRDefault="00BC786A" w:rsidP="0026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213800"/>
      <w:docPartObj>
        <w:docPartGallery w:val="Page Numbers (Bottom of Page)"/>
        <w:docPartUnique/>
      </w:docPartObj>
    </w:sdtPr>
    <w:sdtEndPr/>
    <w:sdtContent>
      <w:p w:rsidR="002569ED" w:rsidRDefault="002569ED">
        <w:pPr>
          <w:pStyle w:val="ad"/>
          <w:jc w:val="center"/>
        </w:pPr>
        <w:r>
          <w:fldChar w:fldCharType="begin"/>
        </w:r>
        <w:r>
          <w:instrText>PAGE   \* MERGEFORMAT</w:instrText>
        </w:r>
        <w:r>
          <w:fldChar w:fldCharType="separate"/>
        </w:r>
        <w:r w:rsidR="00C45EC1" w:rsidRPr="00C45EC1">
          <w:rPr>
            <w:noProof/>
            <w:lang w:val="zh-TW"/>
          </w:rPr>
          <w:t>1</w:t>
        </w:r>
        <w:r>
          <w:fldChar w:fldCharType="end"/>
        </w:r>
      </w:p>
    </w:sdtContent>
  </w:sdt>
  <w:p w:rsidR="002569ED" w:rsidRDefault="002569E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86A" w:rsidRDefault="00BC786A" w:rsidP="00260A2C">
      <w:r>
        <w:separator/>
      </w:r>
    </w:p>
  </w:footnote>
  <w:footnote w:type="continuationSeparator" w:id="0">
    <w:p w:rsidR="00BC786A" w:rsidRDefault="00BC786A" w:rsidP="00260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0B28"/>
    <w:multiLevelType w:val="hybridMultilevel"/>
    <w:tmpl w:val="8A6CE7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8C19A2"/>
    <w:multiLevelType w:val="hybridMultilevel"/>
    <w:tmpl w:val="363E38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71A6CBB"/>
    <w:multiLevelType w:val="hybridMultilevel"/>
    <w:tmpl w:val="7DB4D1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B45EFB"/>
    <w:multiLevelType w:val="hybridMultilevel"/>
    <w:tmpl w:val="0AB66390"/>
    <w:lvl w:ilvl="0" w:tplc="7B2E1440">
      <w:start w:val="1"/>
      <w:numFmt w:val="taiwaneseCountingThousand"/>
      <w:lvlText w:val="%1、"/>
      <w:lvlJc w:val="left"/>
      <w:pPr>
        <w:ind w:left="480"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183EA0"/>
    <w:multiLevelType w:val="hybridMultilevel"/>
    <w:tmpl w:val="B0506FAA"/>
    <w:lvl w:ilvl="0" w:tplc="561E249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40F1DAD"/>
    <w:multiLevelType w:val="hybridMultilevel"/>
    <w:tmpl w:val="4AF62C6C"/>
    <w:lvl w:ilvl="0" w:tplc="C95ECBAE">
      <w:start w:val="1"/>
      <w:numFmt w:val="taiwaneseCountingThousand"/>
      <w:lvlText w:val="%1、"/>
      <w:lvlJc w:val="left"/>
      <w:pPr>
        <w:ind w:left="480"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6542F3C"/>
    <w:multiLevelType w:val="hybridMultilevel"/>
    <w:tmpl w:val="82C66E56"/>
    <w:lvl w:ilvl="0" w:tplc="04090017">
      <w:start w:val="1"/>
      <w:numFmt w:val="ideographLegalTradition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A2E6CC3"/>
    <w:multiLevelType w:val="hybridMultilevel"/>
    <w:tmpl w:val="00ECA80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A780BBA"/>
    <w:multiLevelType w:val="hybridMultilevel"/>
    <w:tmpl w:val="173CBBF4"/>
    <w:lvl w:ilvl="0" w:tplc="7722E1E0">
      <w:start w:val="1"/>
      <w:numFmt w:val="decimal"/>
      <w:lvlText w:val="(%1)"/>
      <w:lvlJc w:val="left"/>
      <w:pPr>
        <w:ind w:left="1920" w:hanging="480"/>
      </w:pPr>
      <w:rPr>
        <w:rFonts w:cs="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34892C6F"/>
    <w:multiLevelType w:val="hybridMultilevel"/>
    <w:tmpl w:val="37E0E162"/>
    <w:lvl w:ilvl="0" w:tplc="6240C908">
      <w:start w:val="1"/>
      <w:numFmt w:val="taiwaneseCountingThousand"/>
      <w:lvlText w:val="%1、"/>
      <w:lvlJc w:val="left"/>
      <w:pPr>
        <w:ind w:left="480"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4E2080B"/>
    <w:multiLevelType w:val="hybridMultilevel"/>
    <w:tmpl w:val="73BA0712"/>
    <w:lvl w:ilvl="0" w:tplc="561E2494">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7D520E"/>
    <w:multiLevelType w:val="hybridMultilevel"/>
    <w:tmpl w:val="532424BA"/>
    <w:lvl w:ilvl="0" w:tplc="7722E1E0">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10154B7"/>
    <w:multiLevelType w:val="hybridMultilevel"/>
    <w:tmpl w:val="63761648"/>
    <w:lvl w:ilvl="0" w:tplc="561E2494">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66065EB"/>
    <w:multiLevelType w:val="hybridMultilevel"/>
    <w:tmpl w:val="5DCCF51A"/>
    <w:lvl w:ilvl="0" w:tplc="12360E74">
      <w:start w:val="1"/>
      <w:numFmt w:val="ideographLegalTradition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9927EE4"/>
    <w:multiLevelType w:val="hybridMultilevel"/>
    <w:tmpl w:val="ADE817AA"/>
    <w:lvl w:ilvl="0" w:tplc="561E249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6CE432C0"/>
    <w:multiLevelType w:val="hybridMultilevel"/>
    <w:tmpl w:val="66EE275E"/>
    <w:lvl w:ilvl="0" w:tplc="FB48C644">
      <w:start w:val="1"/>
      <w:numFmt w:val="decimal"/>
      <w:lvlText w:val="%1."/>
      <w:lvlJc w:val="left"/>
      <w:pPr>
        <w:ind w:left="1440" w:hanging="480"/>
      </w:pPr>
      <w:rPr>
        <w:rFonts w:eastAsia="標楷體" w:hint="eastAsia"/>
        <w:b w:val="0"/>
        <w:i w:val="0"/>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722B2586"/>
    <w:multiLevelType w:val="hybridMultilevel"/>
    <w:tmpl w:val="2D2EBA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29E6BF7"/>
    <w:multiLevelType w:val="hybridMultilevel"/>
    <w:tmpl w:val="3230BAF6"/>
    <w:lvl w:ilvl="0" w:tplc="FB48C644">
      <w:start w:val="1"/>
      <w:numFmt w:val="decimal"/>
      <w:lvlText w:val="%1."/>
      <w:lvlJc w:val="left"/>
      <w:pPr>
        <w:ind w:left="48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82611C6"/>
    <w:multiLevelType w:val="hybridMultilevel"/>
    <w:tmpl w:val="1890CCCC"/>
    <w:lvl w:ilvl="0" w:tplc="4F7485C6">
      <w:start w:val="1"/>
      <w:numFmt w:val="ideographLegalTradition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6"/>
  </w:num>
  <w:num w:numId="3">
    <w:abstractNumId w:val="7"/>
  </w:num>
  <w:num w:numId="4">
    <w:abstractNumId w:val="0"/>
  </w:num>
  <w:num w:numId="5">
    <w:abstractNumId w:val="2"/>
  </w:num>
  <w:num w:numId="6">
    <w:abstractNumId w:val="1"/>
  </w:num>
  <w:num w:numId="7">
    <w:abstractNumId w:val="11"/>
  </w:num>
  <w:num w:numId="8">
    <w:abstractNumId w:val="12"/>
  </w:num>
  <w:num w:numId="9">
    <w:abstractNumId w:val="10"/>
  </w:num>
  <w:num w:numId="10">
    <w:abstractNumId w:val="17"/>
  </w:num>
  <w:num w:numId="11">
    <w:abstractNumId w:val="4"/>
  </w:num>
  <w:num w:numId="12">
    <w:abstractNumId w:val="15"/>
  </w:num>
  <w:num w:numId="13">
    <w:abstractNumId w:val="8"/>
  </w:num>
  <w:num w:numId="14">
    <w:abstractNumId w:val="14"/>
  </w:num>
  <w:num w:numId="15">
    <w:abstractNumId w:val="9"/>
  </w:num>
  <w:num w:numId="16">
    <w:abstractNumId w:val="6"/>
  </w:num>
  <w:num w:numId="17">
    <w:abstractNumId w:val="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E7"/>
    <w:rsid w:val="000151FF"/>
    <w:rsid w:val="00030307"/>
    <w:rsid w:val="000C4308"/>
    <w:rsid w:val="000C7C17"/>
    <w:rsid w:val="00181934"/>
    <w:rsid w:val="00190A89"/>
    <w:rsid w:val="001A62E9"/>
    <w:rsid w:val="001C0C36"/>
    <w:rsid w:val="001C3D6D"/>
    <w:rsid w:val="001C4C86"/>
    <w:rsid w:val="001E1EC5"/>
    <w:rsid w:val="001F4253"/>
    <w:rsid w:val="00237F85"/>
    <w:rsid w:val="00253DC3"/>
    <w:rsid w:val="002569ED"/>
    <w:rsid w:val="00260A2C"/>
    <w:rsid w:val="002811F1"/>
    <w:rsid w:val="00287D92"/>
    <w:rsid w:val="00292283"/>
    <w:rsid w:val="00292C23"/>
    <w:rsid w:val="002A7454"/>
    <w:rsid w:val="002B325D"/>
    <w:rsid w:val="002D23E5"/>
    <w:rsid w:val="00303061"/>
    <w:rsid w:val="00320974"/>
    <w:rsid w:val="003261E0"/>
    <w:rsid w:val="00337D57"/>
    <w:rsid w:val="003408AC"/>
    <w:rsid w:val="00347854"/>
    <w:rsid w:val="0035723D"/>
    <w:rsid w:val="0038410E"/>
    <w:rsid w:val="003B1A3F"/>
    <w:rsid w:val="003B308F"/>
    <w:rsid w:val="003D2747"/>
    <w:rsid w:val="003E7135"/>
    <w:rsid w:val="003F3062"/>
    <w:rsid w:val="00405118"/>
    <w:rsid w:val="0040774D"/>
    <w:rsid w:val="00413AC1"/>
    <w:rsid w:val="00413E5A"/>
    <w:rsid w:val="004937DF"/>
    <w:rsid w:val="00494ABC"/>
    <w:rsid w:val="004E3617"/>
    <w:rsid w:val="004E51E5"/>
    <w:rsid w:val="00523C60"/>
    <w:rsid w:val="00561AF1"/>
    <w:rsid w:val="005731B6"/>
    <w:rsid w:val="005C5188"/>
    <w:rsid w:val="005D4089"/>
    <w:rsid w:val="005D7139"/>
    <w:rsid w:val="005E77FB"/>
    <w:rsid w:val="00666E6F"/>
    <w:rsid w:val="006753E3"/>
    <w:rsid w:val="00685A11"/>
    <w:rsid w:val="006B3F9F"/>
    <w:rsid w:val="006D3812"/>
    <w:rsid w:val="007148D2"/>
    <w:rsid w:val="00732546"/>
    <w:rsid w:val="00795AF1"/>
    <w:rsid w:val="007A5F59"/>
    <w:rsid w:val="007B0C18"/>
    <w:rsid w:val="007E1CDC"/>
    <w:rsid w:val="008024D8"/>
    <w:rsid w:val="00810FEA"/>
    <w:rsid w:val="00837868"/>
    <w:rsid w:val="00857BF1"/>
    <w:rsid w:val="00857CDF"/>
    <w:rsid w:val="008709D6"/>
    <w:rsid w:val="00873F18"/>
    <w:rsid w:val="00896505"/>
    <w:rsid w:val="00896572"/>
    <w:rsid w:val="008D4F42"/>
    <w:rsid w:val="009127CB"/>
    <w:rsid w:val="0092349A"/>
    <w:rsid w:val="00963159"/>
    <w:rsid w:val="009665C1"/>
    <w:rsid w:val="009710FC"/>
    <w:rsid w:val="009820C3"/>
    <w:rsid w:val="009C4924"/>
    <w:rsid w:val="009E478D"/>
    <w:rsid w:val="00A45768"/>
    <w:rsid w:val="00A523A3"/>
    <w:rsid w:val="00A67A8B"/>
    <w:rsid w:val="00A73578"/>
    <w:rsid w:val="00A81005"/>
    <w:rsid w:val="00A90EE7"/>
    <w:rsid w:val="00AA51EF"/>
    <w:rsid w:val="00AA58AF"/>
    <w:rsid w:val="00AA7B28"/>
    <w:rsid w:val="00AD6CE5"/>
    <w:rsid w:val="00B06AF7"/>
    <w:rsid w:val="00B22B63"/>
    <w:rsid w:val="00B40354"/>
    <w:rsid w:val="00B46514"/>
    <w:rsid w:val="00B61DD1"/>
    <w:rsid w:val="00B642B8"/>
    <w:rsid w:val="00B7012A"/>
    <w:rsid w:val="00BC786A"/>
    <w:rsid w:val="00BF7323"/>
    <w:rsid w:val="00C3243A"/>
    <w:rsid w:val="00C3307D"/>
    <w:rsid w:val="00C45EC1"/>
    <w:rsid w:val="00CA061F"/>
    <w:rsid w:val="00CB61EA"/>
    <w:rsid w:val="00CD6FA1"/>
    <w:rsid w:val="00CE536A"/>
    <w:rsid w:val="00D0218F"/>
    <w:rsid w:val="00D131BE"/>
    <w:rsid w:val="00D27497"/>
    <w:rsid w:val="00D5425E"/>
    <w:rsid w:val="00D9649C"/>
    <w:rsid w:val="00DC4F83"/>
    <w:rsid w:val="00DC6DD7"/>
    <w:rsid w:val="00DF5BC7"/>
    <w:rsid w:val="00E056E4"/>
    <w:rsid w:val="00E10BEA"/>
    <w:rsid w:val="00E2472D"/>
    <w:rsid w:val="00E33E64"/>
    <w:rsid w:val="00E60E02"/>
    <w:rsid w:val="00EA3CF4"/>
    <w:rsid w:val="00F306DF"/>
    <w:rsid w:val="00F83645"/>
    <w:rsid w:val="00F837FC"/>
    <w:rsid w:val="00FA1AAC"/>
    <w:rsid w:val="00FA2810"/>
    <w:rsid w:val="00FA321B"/>
    <w:rsid w:val="00FE26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EE7"/>
    <w:pPr>
      <w:ind w:leftChars="200" w:left="480"/>
    </w:pPr>
  </w:style>
  <w:style w:type="character" w:styleId="a4">
    <w:name w:val="annotation reference"/>
    <w:basedOn w:val="a0"/>
    <w:uiPriority w:val="99"/>
    <w:semiHidden/>
    <w:unhideWhenUsed/>
    <w:rsid w:val="001C3D6D"/>
    <w:rPr>
      <w:sz w:val="18"/>
      <w:szCs w:val="18"/>
    </w:rPr>
  </w:style>
  <w:style w:type="paragraph" w:styleId="a5">
    <w:name w:val="annotation text"/>
    <w:basedOn w:val="a"/>
    <w:link w:val="a6"/>
    <w:uiPriority w:val="99"/>
    <w:unhideWhenUsed/>
    <w:rsid w:val="001C3D6D"/>
  </w:style>
  <w:style w:type="character" w:customStyle="1" w:styleId="a6">
    <w:name w:val="註解文字 字元"/>
    <w:basedOn w:val="a0"/>
    <w:link w:val="a5"/>
    <w:uiPriority w:val="99"/>
    <w:rsid w:val="001C3D6D"/>
  </w:style>
  <w:style w:type="paragraph" w:styleId="a7">
    <w:name w:val="annotation subject"/>
    <w:basedOn w:val="a5"/>
    <w:next w:val="a5"/>
    <w:link w:val="a8"/>
    <w:uiPriority w:val="99"/>
    <w:semiHidden/>
    <w:unhideWhenUsed/>
    <w:rsid w:val="001C3D6D"/>
    <w:rPr>
      <w:b/>
      <w:bCs/>
    </w:rPr>
  </w:style>
  <w:style w:type="character" w:customStyle="1" w:styleId="a8">
    <w:name w:val="註解主旨 字元"/>
    <w:basedOn w:val="a6"/>
    <w:link w:val="a7"/>
    <w:uiPriority w:val="99"/>
    <w:semiHidden/>
    <w:rsid w:val="001C3D6D"/>
    <w:rPr>
      <w:b/>
      <w:bCs/>
    </w:rPr>
  </w:style>
  <w:style w:type="paragraph" w:styleId="a9">
    <w:name w:val="Balloon Text"/>
    <w:basedOn w:val="a"/>
    <w:link w:val="aa"/>
    <w:uiPriority w:val="99"/>
    <w:semiHidden/>
    <w:unhideWhenUsed/>
    <w:rsid w:val="001C3D6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3D6D"/>
    <w:rPr>
      <w:rFonts w:asciiTheme="majorHAnsi" w:eastAsiaTheme="majorEastAsia" w:hAnsiTheme="majorHAnsi" w:cstheme="majorBidi"/>
      <w:sz w:val="18"/>
      <w:szCs w:val="18"/>
    </w:rPr>
  </w:style>
  <w:style w:type="paragraph" w:styleId="ab">
    <w:name w:val="header"/>
    <w:basedOn w:val="a"/>
    <w:link w:val="ac"/>
    <w:uiPriority w:val="99"/>
    <w:unhideWhenUsed/>
    <w:rsid w:val="00260A2C"/>
    <w:pPr>
      <w:tabs>
        <w:tab w:val="center" w:pos="4153"/>
        <w:tab w:val="right" w:pos="8306"/>
      </w:tabs>
      <w:snapToGrid w:val="0"/>
    </w:pPr>
    <w:rPr>
      <w:sz w:val="20"/>
      <w:szCs w:val="20"/>
    </w:rPr>
  </w:style>
  <w:style w:type="character" w:customStyle="1" w:styleId="ac">
    <w:name w:val="頁首 字元"/>
    <w:basedOn w:val="a0"/>
    <w:link w:val="ab"/>
    <w:uiPriority w:val="99"/>
    <w:rsid w:val="00260A2C"/>
    <w:rPr>
      <w:sz w:val="20"/>
      <w:szCs w:val="20"/>
    </w:rPr>
  </w:style>
  <w:style w:type="paragraph" w:styleId="ad">
    <w:name w:val="footer"/>
    <w:basedOn w:val="a"/>
    <w:link w:val="ae"/>
    <w:uiPriority w:val="99"/>
    <w:unhideWhenUsed/>
    <w:rsid w:val="00260A2C"/>
    <w:pPr>
      <w:tabs>
        <w:tab w:val="center" w:pos="4153"/>
        <w:tab w:val="right" w:pos="8306"/>
      </w:tabs>
      <w:snapToGrid w:val="0"/>
    </w:pPr>
    <w:rPr>
      <w:sz w:val="20"/>
      <w:szCs w:val="20"/>
    </w:rPr>
  </w:style>
  <w:style w:type="character" w:customStyle="1" w:styleId="ae">
    <w:name w:val="頁尾 字元"/>
    <w:basedOn w:val="a0"/>
    <w:link w:val="ad"/>
    <w:uiPriority w:val="99"/>
    <w:rsid w:val="00260A2C"/>
    <w:rPr>
      <w:sz w:val="20"/>
      <w:szCs w:val="20"/>
    </w:rPr>
  </w:style>
  <w:style w:type="table" w:styleId="af">
    <w:name w:val="Table Grid"/>
    <w:basedOn w:val="a1"/>
    <w:uiPriority w:val="59"/>
    <w:rsid w:val="0041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EE7"/>
    <w:pPr>
      <w:ind w:leftChars="200" w:left="480"/>
    </w:pPr>
  </w:style>
  <w:style w:type="character" w:styleId="a4">
    <w:name w:val="annotation reference"/>
    <w:basedOn w:val="a0"/>
    <w:uiPriority w:val="99"/>
    <w:semiHidden/>
    <w:unhideWhenUsed/>
    <w:rsid w:val="001C3D6D"/>
    <w:rPr>
      <w:sz w:val="18"/>
      <w:szCs w:val="18"/>
    </w:rPr>
  </w:style>
  <w:style w:type="paragraph" w:styleId="a5">
    <w:name w:val="annotation text"/>
    <w:basedOn w:val="a"/>
    <w:link w:val="a6"/>
    <w:uiPriority w:val="99"/>
    <w:unhideWhenUsed/>
    <w:rsid w:val="001C3D6D"/>
  </w:style>
  <w:style w:type="character" w:customStyle="1" w:styleId="a6">
    <w:name w:val="註解文字 字元"/>
    <w:basedOn w:val="a0"/>
    <w:link w:val="a5"/>
    <w:uiPriority w:val="99"/>
    <w:rsid w:val="001C3D6D"/>
  </w:style>
  <w:style w:type="paragraph" w:styleId="a7">
    <w:name w:val="annotation subject"/>
    <w:basedOn w:val="a5"/>
    <w:next w:val="a5"/>
    <w:link w:val="a8"/>
    <w:uiPriority w:val="99"/>
    <w:semiHidden/>
    <w:unhideWhenUsed/>
    <w:rsid w:val="001C3D6D"/>
    <w:rPr>
      <w:b/>
      <w:bCs/>
    </w:rPr>
  </w:style>
  <w:style w:type="character" w:customStyle="1" w:styleId="a8">
    <w:name w:val="註解主旨 字元"/>
    <w:basedOn w:val="a6"/>
    <w:link w:val="a7"/>
    <w:uiPriority w:val="99"/>
    <w:semiHidden/>
    <w:rsid w:val="001C3D6D"/>
    <w:rPr>
      <w:b/>
      <w:bCs/>
    </w:rPr>
  </w:style>
  <w:style w:type="paragraph" w:styleId="a9">
    <w:name w:val="Balloon Text"/>
    <w:basedOn w:val="a"/>
    <w:link w:val="aa"/>
    <w:uiPriority w:val="99"/>
    <w:semiHidden/>
    <w:unhideWhenUsed/>
    <w:rsid w:val="001C3D6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3D6D"/>
    <w:rPr>
      <w:rFonts w:asciiTheme="majorHAnsi" w:eastAsiaTheme="majorEastAsia" w:hAnsiTheme="majorHAnsi" w:cstheme="majorBidi"/>
      <w:sz w:val="18"/>
      <w:szCs w:val="18"/>
    </w:rPr>
  </w:style>
  <w:style w:type="paragraph" w:styleId="ab">
    <w:name w:val="header"/>
    <w:basedOn w:val="a"/>
    <w:link w:val="ac"/>
    <w:uiPriority w:val="99"/>
    <w:unhideWhenUsed/>
    <w:rsid w:val="00260A2C"/>
    <w:pPr>
      <w:tabs>
        <w:tab w:val="center" w:pos="4153"/>
        <w:tab w:val="right" w:pos="8306"/>
      </w:tabs>
      <w:snapToGrid w:val="0"/>
    </w:pPr>
    <w:rPr>
      <w:sz w:val="20"/>
      <w:szCs w:val="20"/>
    </w:rPr>
  </w:style>
  <w:style w:type="character" w:customStyle="1" w:styleId="ac">
    <w:name w:val="頁首 字元"/>
    <w:basedOn w:val="a0"/>
    <w:link w:val="ab"/>
    <w:uiPriority w:val="99"/>
    <w:rsid w:val="00260A2C"/>
    <w:rPr>
      <w:sz w:val="20"/>
      <w:szCs w:val="20"/>
    </w:rPr>
  </w:style>
  <w:style w:type="paragraph" w:styleId="ad">
    <w:name w:val="footer"/>
    <w:basedOn w:val="a"/>
    <w:link w:val="ae"/>
    <w:uiPriority w:val="99"/>
    <w:unhideWhenUsed/>
    <w:rsid w:val="00260A2C"/>
    <w:pPr>
      <w:tabs>
        <w:tab w:val="center" w:pos="4153"/>
        <w:tab w:val="right" w:pos="8306"/>
      </w:tabs>
      <w:snapToGrid w:val="0"/>
    </w:pPr>
    <w:rPr>
      <w:sz w:val="20"/>
      <w:szCs w:val="20"/>
    </w:rPr>
  </w:style>
  <w:style w:type="character" w:customStyle="1" w:styleId="ae">
    <w:name w:val="頁尾 字元"/>
    <w:basedOn w:val="a0"/>
    <w:link w:val="ad"/>
    <w:uiPriority w:val="99"/>
    <w:rsid w:val="00260A2C"/>
    <w:rPr>
      <w:sz w:val="20"/>
      <w:szCs w:val="20"/>
    </w:rPr>
  </w:style>
  <w:style w:type="table" w:styleId="af">
    <w:name w:val="Table Grid"/>
    <w:basedOn w:val="a1"/>
    <w:uiPriority w:val="59"/>
    <w:rsid w:val="0041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A3959-68BF-47CC-8F70-A43333B2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5</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劉詩婕</cp:lastModifiedBy>
  <cp:revision>99</cp:revision>
  <dcterms:created xsi:type="dcterms:W3CDTF">2021-01-28T09:24:00Z</dcterms:created>
  <dcterms:modified xsi:type="dcterms:W3CDTF">2021-04-20T01:22:00Z</dcterms:modified>
</cp:coreProperties>
</file>