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88" w:rsidRPr="001F043D" w:rsidRDefault="00EE7888" w:rsidP="00EE7888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1F043D">
        <w:rPr>
          <w:rFonts w:ascii="標楷體" w:eastAsia="標楷體" w:hAnsi="標楷體" w:hint="eastAsia"/>
          <w:sz w:val="32"/>
          <w:szCs w:val="32"/>
        </w:rPr>
        <w:t>花蓮縣國教輔導團～綜合活動學習領域103年度</w:t>
      </w:r>
    </w:p>
    <w:p w:rsidR="00EE7888" w:rsidRPr="001F043D" w:rsidRDefault="00EE7888" w:rsidP="00EE7888">
      <w:pPr>
        <w:pStyle w:val="a3"/>
        <w:rPr>
          <w:rFonts w:eastAsia="標楷體" w:hAnsi="標楷體"/>
          <w:sz w:val="28"/>
          <w:szCs w:val="28"/>
        </w:rPr>
      </w:pPr>
      <w:r w:rsidRPr="001F043D">
        <w:rPr>
          <w:rFonts w:eastAsia="標楷體" w:hAnsi="標楷體" w:hint="eastAsia"/>
          <w:sz w:val="28"/>
          <w:szCs w:val="28"/>
        </w:rPr>
        <w:t>十二年國民基本教育精進國中小教學品質計畫—</w:t>
      </w:r>
    </w:p>
    <w:p w:rsidR="00EE7888" w:rsidRPr="001F043D" w:rsidRDefault="00EE7888" w:rsidP="00EE7888">
      <w:pPr>
        <w:pStyle w:val="a3"/>
        <w:rPr>
          <w:rFonts w:eastAsia="標楷體" w:hAnsi="標楷體"/>
          <w:sz w:val="28"/>
          <w:szCs w:val="28"/>
        </w:rPr>
      </w:pPr>
      <w:r w:rsidRPr="001F043D">
        <w:rPr>
          <w:rFonts w:eastAsia="標楷體" w:hAnsi="標楷體" w:hint="eastAsia"/>
          <w:sz w:val="28"/>
          <w:szCs w:val="28"/>
        </w:rPr>
        <w:t>領域召集人專業成長工作坊</w:t>
      </w:r>
      <w:r w:rsidRPr="001F043D">
        <w:rPr>
          <w:rFonts w:eastAsia="標楷體" w:hAnsi="標楷體" w:hint="eastAsia"/>
          <w:sz w:val="28"/>
          <w:szCs w:val="28"/>
        </w:rPr>
        <w:t>~</w:t>
      </w:r>
    </w:p>
    <w:p w:rsidR="00EE7888" w:rsidRPr="001F043D" w:rsidRDefault="00EE7888" w:rsidP="00EE7888">
      <w:pPr>
        <w:pStyle w:val="a3"/>
        <w:rPr>
          <w:rFonts w:eastAsia="標楷體" w:hAnsi="標楷體"/>
          <w:sz w:val="28"/>
          <w:szCs w:val="28"/>
        </w:rPr>
      </w:pPr>
      <w:r w:rsidRPr="001F043D">
        <w:rPr>
          <w:rFonts w:eastAsia="標楷體" w:hAnsi="標楷體" w:hint="eastAsia"/>
          <w:sz w:val="28"/>
          <w:szCs w:val="28"/>
        </w:rPr>
        <w:t>「</w:t>
      </w:r>
      <w:r>
        <w:rPr>
          <w:rFonts w:eastAsia="標楷體" w:hAnsi="標楷體" w:hint="eastAsia"/>
          <w:sz w:val="28"/>
          <w:szCs w:val="28"/>
        </w:rPr>
        <w:t>兩個人總比一個人好</w:t>
      </w:r>
      <w:r>
        <w:rPr>
          <w:rFonts w:eastAsia="標楷體" w:hAnsi="標楷體" w:hint="eastAsia"/>
          <w:sz w:val="28"/>
          <w:szCs w:val="28"/>
        </w:rPr>
        <w:t>~</w:t>
      </w:r>
      <w:r>
        <w:rPr>
          <w:rFonts w:eastAsia="標楷體" w:hAnsi="標楷體" w:hint="eastAsia"/>
          <w:sz w:val="28"/>
          <w:szCs w:val="28"/>
        </w:rPr>
        <w:t>共同備課的樂趣</w:t>
      </w:r>
      <w:r w:rsidRPr="001F043D">
        <w:rPr>
          <w:rFonts w:eastAsia="標楷體" w:hAnsi="標楷體" w:hint="eastAsia"/>
          <w:sz w:val="28"/>
          <w:szCs w:val="28"/>
        </w:rPr>
        <w:t>」增能活動</w:t>
      </w:r>
    </w:p>
    <w:p w:rsidR="00EE7888" w:rsidRPr="001F043D" w:rsidRDefault="00EE7888" w:rsidP="00F87F5C">
      <w:pPr>
        <w:widowControl/>
        <w:snapToGrid w:val="0"/>
        <w:spacing w:beforeLines="100" w:afterLines="50" w:line="400" w:lineRule="exact"/>
        <w:jc w:val="both"/>
        <w:rPr>
          <w:rFonts w:ascii="標楷體" w:eastAsia="標楷體" w:hAnsi="標楷體" w:cs="Arial"/>
          <w:b/>
          <w:sz w:val="29"/>
          <w:szCs w:val="29"/>
        </w:rPr>
      </w:pPr>
      <w:r w:rsidRPr="001F043D">
        <w:rPr>
          <w:rFonts w:ascii="標楷體" w:eastAsia="標楷體" w:hAnsi="標楷體" w:cs="Arial" w:hint="eastAsia"/>
          <w:b/>
          <w:sz w:val="29"/>
          <w:szCs w:val="29"/>
        </w:rPr>
        <w:t>壹、依據</w:t>
      </w:r>
    </w:p>
    <w:p w:rsidR="00EE7888" w:rsidRPr="001F043D" w:rsidRDefault="00EE7888" w:rsidP="00EE7888">
      <w:pPr>
        <w:widowControl/>
        <w:tabs>
          <w:tab w:val="left" w:pos="518"/>
        </w:tabs>
        <w:spacing w:line="40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 w:rsidRPr="001F043D">
        <w:rPr>
          <w:rFonts w:ascii="標楷體" w:eastAsia="標楷體" w:hAnsi="標楷體" w:cs="Arial" w:hint="eastAsia"/>
          <w:sz w:val="25"/>
          <w:szCs w:val="25"/>
        </w:rPr>
        <w:t xml:space="preserve"> 一、</w:t>
      </w:r>
      <w:r w:rsidRPr="001F043D">
        <w:rPr>
          <w:rFonts w:ascii="標楷體" w:eastAsia="標楷體" w:hAnsi="標楷體" w:cs="Arial"/>
          <w:sz w:val="25"/>
          <w:szCs w:val="25"/>
        </w:rPr>
        <w:t>教育部國民及學前教育署</w:t>
      </w:r>
      <w:r w:rsidRPr="001F043D">
        <w:rPr>
          <w:rFonts w:ascii="標楷體" w:eastAsia="標楷體" w:hAnsi="標楷體" w:cs="Arial" w:hint="eastAsia"/>
          <w:sz w:val="25"/>
          <w:szCs w:val="25"/>
        </w:rPr>
        <w:t>104</w:t>
      </w:r>
      <w:r w:rsidRPr="001F043D">
        <w:rPr>
          <w:rFonts w:ascii="標楷體" w:eastAsia="標楷體" w:hAnsi="標楷體" w:cs="Arial"/>
          <w:sz w:val="25"/>
          <w:szCs w:val="25"/>
        </w:rPr>
        <w:t>年度補助辦理十二年國民基本教育精進國民中小學教學品質要點。</w:t>
      </w:r>
    </w:p>
    <w:p w:rsidR="00EE7888" w:rsidRPr="001F043D" w:rsidRDefault="00EE7888" w:rsidP="00EE7888">
      <w:pPr>
        <w:widowControl/>
        <w:tabs>
          <w:tab w:val="left" w:pos="518"/>
        </w:tabs>
        <w:spacing w:line="40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 w:rsidRPr="001F043D">
        <w:rPr>
          <w:rFonts w:ascii="標楷體" w:eastAsia="標楷體" w:hAnsi="標楷體" w:cs="Arial" w:hint="eastAsia"/>
          <w:sz w:val="25"/>
          <w:szCs w:val="25"/>
        </w:rPr>
        <w:t xml:space="preserve"> 二、</w:t>
      </w:r>
      <w:r w:rsidRPr="001F043D">
        <w:rPr>
          <w:rFonts w:ascii="標楷體" w:eastAsia="標楷體" w:hAnsi="標楷體" w:cs="Arial" w:hint="eastAsia"/>
        </w:rPr>
        <w:t>花蓮縣104</w:t>
      </w:r>
      <w:r w:rsidRPr="001F043D">
        <w:rPr>
          <w:rFonts w:ascii="標楷體" w:eastAsia="標楷體" w:hAnsi="標楷體" w:cs="Arial"/>
        </w:rPr>
        <w:t>年度辦理十二年國民基本教育精進國中小教學品質計畫。</w:t>
      </w:r>
    </w:p>
    <w:p w:rsidR="00EE7888" w:rsidRPr="001F043D" w:rsidRDefault="00EE7888" w:rsidP="00F87F5C">
      <w:pPr>
        <w:widowControl/>
        <w:snapToGrid w:val="0"/>
        <w:spacing w:beforeLines="100" w:afterLines="50" w:line="400" w:lineRule="exact"/>
        <w:jc w:val="both"/>
        <w:rPr>
          <w:rFonts w:ascii="標楷體" w:eastAsia="標楷體" w:hAnsi="標楷體" w:cs="Arial"/>
          <w:b/>
          <w:sz w:val="29"/>
          <w:szCs w:val="29"/>
        </w:rPr>
      </w:pPr>
      <w:r w:rsidRPr="001F043D">
        <w:rPr>
          <w:rFonts w:ascii="標楷體" w:eastAsia="標楷體" w:hAnsi="標楷體" w:cs="Arial" w:hint="eastAsia"/>
          <w:b/>
          <w:sz w:val="29"/>
          <w:szCs w:val="29"/>
        </w:rPr>
        <w:t>貳、目標</w:t>
      </w:r>
    </w:p>
    <w:p w:rsidR="00EE7888" w:rsidRDefault="00EE7888" w:rsidP="00EE7888">
      <w:pPr>
        <w:snapToGrid w:val="0"/>
        <w:spacing w:line="420" w:lineRule="exact"/>
        <w:ind w:left="727" w:hangingChars="303" w:hanging="727"/>
        <w:rPr>
          <w:rFonts w:ascii="標楷體" w:eastAsia="標楷體" w:hAnsi="標楷體"/>
        </w:rPr>
      </w:pPr>
      <w:r w:rsidRPr="001F043D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為什麼要共同備課？</w:t>
      </w:r>
      <w:r>
        <w:rPr>
          <w:rFonts w:ascii="標楷體" w:eastAsia="標楷體" w:hAnsi="標楷體" w:cs="Arial" w:hint="eastAsia"/>
          <w:b/>
          <w:sz w:val="29"/>
          <w:szCs w:val="29"/>
        </w:rPr>
        <w:t>「</w:t>
      </w:r>
      <w:r>
        <w:rPr>
          <w:rFonts w:ascii="標楷體" w:eastAsia="標楷體" w:hAnsi="標楷體" w:hint="eastAsia"/>
        </w:rPr>
        <w:t>共同備課」是什麼？您有過「共同備課」的體驗嗎？共同備課對於習慣單兵作戰的教師到底有什麼吸引人之處？當「開放教室」、「共同備課」已然成為一股引領教育向上提升的風潮時，您是否覺得好奇，想要一探究竟？又或，您很想體驗共同備課的滋味，但卻不知要到哪裡去找到有志一同的夥伴來操作學習？</w:t>
      </w:r>
    </w:p>
    <w:p w:rsidR="00EE7888" w:rsidRPr="001F043D" w:rsidRDefault="00EE7888" w:rsidP="00EE7888">
      <w:pPr>
        <w:snapToGrid w:val="0"/>
        <w:spacing w:line="420" w:lineRule="exact"/>
        <w:ind w:left="727" w:hangingChars="303" w:hanging="7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綜合活動領域國小組輔導團在今年度規劃辦理的「推動反思性實踐的教師學習共同體」系列活動，主要在於</w:t>
      </w:r>
      <w:r w:rsidRPr="001F043D">
        <w:rPr>
          <w:rFonts w:ascii="標楷體" w:eastAsia="標楷體" w:hAnsi="標楷體" w:hint="eastAsia"/>
        </w:rPr>
        <w:t>推動翻轉教室概念，並由輔導員帶領</w:t>
      </w:r>
      <w:r>
        <w:rPr>
          <w:rFonts w:ascii="標楷體" w:eastAsia="標楷體" w:hAnsi="標楷體" w:hint="eastAsia"/>
        </w:rPr>
        <w:t>各校</w:t>
      </w:r>
      <w:r w:rsidRPr="001F043D">
        <w:rPr>
          <w:rFonts w:ascii="標楷體" w:eastAsia="標楷體" w:hAnsi="標楷體" w:hint="eastAsia"/>
        </w:rPr>
        <w:t>領域召集人</w:t>
      </w:r>
      <w:r>
        <w:rPr>
          <w:rFonts w:ascii="標楷體" w:eastAsia="標楷體" w:hAnsi="標楷體" w:hint="eastAsia"/>
        </w:rPr>
        <w:t>針對各領域版本教科書</w:t>
      </w:r>
      <w:r w:rsidRPr="001F043D">
        <w:rPr>
          <w:rFonts w:ascii="標楷體" w:eastAsia="標楷體" w:hAnsi="標楷體" w:hint="eastAsia"/>
        </w:rPr>
        <w:t>進行</w:t>
      </w:r>
      <w:r>
        <w:rPr>
          <w:rFonts w:ascii="標楷體" w:eastAsia="標楷體" w:hAnsi="標楷體" w:hint="eastAsia"/>
        </w:rPr>
        <w:t>有關104學年度之綜合活動領域課程</w:t>
      </w:r>
      <w:r w:rsidRPr="001F043D">
        <w:rPr>
          <w:rFonts w:ascii="標楷體" w:eastAsia="標楷體" w:hAnsi="標楷體" w:cs="Arial" w:hint="eastAsia"/>
        </w:rPr>
        <w:t>共同備課</w:t>
      </w:r>
      <w:r>
        <w:rPr>
          <w:rFonts w:ascii="標楷體" w:eastAsia="標楷體" w:hAnsi="標楷體" w:cs="Arial" w:hint="eastAsia"/>
        </w:rPr>
        <w:t>的</w:t>
      </w:r>
      <w:r w:rsidRPr="001F043D">
        <w:rPr>
          <w:rFonts w:ascii="標楷體" w:eastAsia="標楷體" w:hAnsi="標楷體" w:cs="Arial" w:hint="eastAsia"/>
        </w:rPr>
        <w:t>實務</w:t>
      </w:r>
      <w:r w:rsidRPr="001F043D">
        <w:rPr>
          <w:rFonts w:ascii="標楷體" w:eastAsia="標楷體" w:hAnsi="標楷體" w:hint="eastAsia"/>
        </w:rPr>
        <w:t>技能操作交流，以</w:t>
      </w:r>
      <w:r>
        <w:rPr>
          <w:rFonts w:ascii="標楷體" w:eastAsia="標楷體" w:hAnsi="標楷體" w:hint="eastAsia"/>
        </w:rPr>
        <w:t>精進</w:t>
      </w:r>
      <w:r w:rsidRPr="001F043D">
        <w:rPr>
          <w:rFonts w:ascii="標楷體" w:eastAsia="標楷體" w:hAnsi="標楷體" w:hint="eastAsia"/>
        </w:rPr>
        <w:t>提升教師教學品質。</w:t>
      </w:r>
    </w:p>
    <w:p w:rsidR="00EE7888" w:rsidRPr="001F043D" w:rsidRDefault="00EE7888" w:rsidP="00EE7888">
      <w:pPr>
        <w:snapToGrid w:val="0"/>
        <w:spacing w:line="420" w:lineRule="exact"/>
        <w:ind w:leftChars="9" w:left="567" w:hangingChars="227" w:hanging="545"/>
        <w:rPr>
          <w:rFonts w:ascii="標楷體" w:eastAsia="標楷體" w:hAnsi="標楷體"/>
        </w:rPr>
      </w:pPr>
    </w:p>
    <w:p w:rsidR="00EE7888" w:rsidRPr="001F043D" w:rsidRDefault="00EE7888" w:rsidP="00EE7888">
      <w:pPr>
        <w:snapToGrid w:val="0"/>
        <w:spacing w:line="480" w:lineRule="exact"/>
        <w:rPr>
          <w:rFonts w:eastAsia="標楷體"/>
          <w:b/>
          <w:sz w:val="28"/>
          <w:szCs w:val="28"/>
        </w:rPr>
      </w:pPr>
      <w:r w:rsidRPr="001F043D">
        <w:rPr>
          <w:rFonts w:eastAsia="標楷體" w:hint="eastAsia"/>
          <w:b/>
          <w:sz w:val="28"/>
          <w:szCs w:val="28"/>
        </w:rPr>
        <w:t>參、辦理單位：</w:t>
      </w:r>
    </w:p>
    <w:p w:rsidR="00EE7888" w:rsidRPr="001F043D" w:rsidRDefault="00EE7888" w:rsidP="00EE7888">
      <w:pPr>
        <w:pStyle w:val="a3"/>
        <w:snapToGrid w:val="0"/>
        <w:spacing w:line="480" w:lineRule="exact"/>
        <w:ind w:left="480" w:hangingChars="200" w:hanging="480"/>
        <w:jc w:val="left"/>
        <w:rPr>
          <w:rFonts w:eastAsia="標楷體" w:hAnsi="標楷體"/>
          <w:b w:val="0"/>
          <w:sz w:val="24"/>
        </w:rPr>
      </w:pPr>
      <w:r w:rsidRPr="001F043D">
        <w:rPr>
          <w:rFonts w:eastAsia="標楷體" w:hAnsi="標楷體" w:hint="eastAsia"/>
          <w:b w:val="0"/>
          <w:sz w:val="24"/>
        </w:rPr>
        <w:t xml:space="preserve"> </w:t>
      </w:r>
      <w:r w:rsidRPr="001F043D">
        <w:rPr>
          <w:rFonts w:eastAsia="標楷體" w:hAnsi="標楷體" w:hint="eastAsia"/>
          <w:b w:val="0"/>
          <w:sz w:val="24"/>
        </w:rPr>
        <w:t>一、指導單位：</w:t>
      </w:r>
      <w:r w:rsidRPr="001F043D">
        <w:rPr>
          <w:rFonts w:ascii="標楷體" w:eastAsia="標楷體" w:hAnsi="標楷體" w:cs="Arial"/>
          <w:b w:val="0"/>
          <w:sz w:val="24"/>
        </w:rPr>
        <w:t>教育部國民及學前教育署</w:t>
      </w:r>
    </w:p>
    <w:p w:rsidR="00EE7888" w:rsidRPr="001F043D" w:rsidRDefault="00EE7888" w:rsidP="00EE7888">
      <w:pPr>
        <w:pStyle w:val="a3"/>
        <w:snapToGrid w:val="0"/>
        <w:spacing w:line="480" w:lineRule="exact"/>
        <w:ind w:left="480" w:hangingChars="200" w:hanging="480"/>
        <w:jc w:val="left"/>
        <w:rPr>
          <w:rFonts w:eastAsia="標楷體" w:hAnsi="標楷體"/>
          <w:b w:val="0"/>
          <w:sz w:val="24"/>
        </w:rPr>
      </w:pPr>
      <w:r w:rsidRPr="001F043D">
        <w:rPr>
          <w:rFonts w:eastAsia="標楷體" w:hAnsi="標楷體" w:hint="eastAsia"/>
          <w:b w:val="0"/>
          <w:sz w:val="24"/>
        </w:rPr>
        <w:t xml:space="preserve"> </w:t>
      </w:r>
      <w:r w:rsidRPr="001F043D">
        <w:rPr>
          <w:rFonts w:eastAsia="標楷體" w:hAnsi="標楷體" w:hint="eastAsia"/>
          <w:b w:val="0"/>
          <w:sz w:val="24"/>
        </w:rPr>
        <w:t>二、主辦單位：花蓮縣政府教育局</w:t>
      </w:r>
    </w:p>
    <w:p w:rsidR="00EE7888" w:rsidRPr="001F043D" w:rsidRDefault="00EE7888" w:rsidP="00EE7888">
      <w:pPr>
        <w:pStyle w:val="a3"/>
        <w:snapToGrid w:val="0"/>
        <w:spacing w:line="480" w:lineRule="exact"/>
        <w:ind w:left="480" w:hangingChars="200" w:hanging="480"/>
        <w:jc w:val="left"/>
        <w:rPr>
          <w:rFonts w:eastAsia="標楷體" w:hAnsi="標楷體"/>
          <w:b w:val="0"/>
          <w:sz w:val="24"/>
        </w:rPr>
      </w:pPr>
      <w:r w:rsidRPr="001F043D">
        <w:rPr>
          <w:rFonts w:eastAsia="標楷體" w:hAnsi="標楷體" w:hint="eastAsia"/>
          <w:b w:val="0"/>
          <w:sz w:val="24"/>
        </w:rPr>
        <w:t xml:space="preserve"> </w:t>
      </w:r>
      <w:r w:rsidRPr="001F043D">
        <w:rPr>
          <w:rFonts w:eastAsia="標楷體" w:hAnsi="標楷體" w:hint="eastAsia"/>
          <w:b w:val="0"/>
          <w:sz w:val="24"/>
        </w:rPr>
        <w:t>三、承辦單位：花蓮縣國教輔導團～綜合活動學習領域</w:t>
      </w:r>
    </w:p>
    <w:p w:rsidR="00EE7888" w:rsidRPr="001F043D" w:rsidRDefault="00EE7888" w:rsidP="00EE7888">
      <w:pPr>
        <w:pStyle w:val="a3"/>
        <w:snapToGrid w:val="0"/>
        <w:spacing w:line="480" w:lineRule="exact"/>
        <w:ind w:left="480" w:hangingChars="200" w:hanging="480"/>
        <w:jc w:val="left"/>
        <w:rPr>
          <w:rFonts w:eastAsia="標楷體" w:hAnsi="標楷體"/>
          <w:b w:val="0"/>
          <w:sz w:val="24"/>
        </w:rPr>
      </w:pPr>
    </w:p>
    <w:p w:rsidR="00EE7888" w:rsidRPr="001F043D" w:rsidRDefault="00EE7888" w:rsidP="00EE7888">
      <w:pPr>
        <w:snapToGrid w:val="0"/>
        <w:spacing w:line="480" w:lineRule="exact"/>
        <w:rPr>
          <w:rFonts w:eastAsia="標楷體"/>
          <w:b/>
          <w:sz w:val="28"/>
          <w:szCs w:val="28"/>
        </w:rPr>
      </w:pPr>
      <w:r w:rsidRPr="001F043D">
        <w:rPr>
          <w:rFonts w:eastAsia="標楷體" w:hint="eastAsia"/>
          <w:b/>
          <w:sz w:val="28"/>
          <w:szCs w:val="28"/>
        </w:rPr>
        <w:t>肆、實施對象：</w:t>
      </w:r>
      <w:r w:rsidRPr="001F043D">
        <w:rPr>
          <w:rFonts w:eastAsia="標楷體" w:hint="eastAsia"/>
          <w:b/>
          <w:sz w:val="28"/>
          <w:szCs w:val="28"/>
        </w:rPr>
        <w:t xml:space="preserve"> </w:t>
      </w:r>
    </w:p>
    <w:p w:rsidR="00EE7888" w:rsidRPr="001F043D" w:rsidRDefault="00EE7888" w:rsidP="00EE7888">
      <w:pPr>
        <w:snapToGrid w:val="0"/>
        <w:spacing w:line="480" w:lineRule="exact"/>
        <w:ind w:left="360" w:hangingChars="150" w:hanging="360"/>
        <w:rPr>
          <w:rFonts w:eastAsia="標楷體"/>
        </w:rPr>
      </w:pPr>
      <w:r w:rsidRPr="001F043D">
        <w:rPr>
          <w:rFonts w:eastAsia="標楷體" w:hint="eastAsia"/>
        </w:rPr>
        <w:t xml:space="preserve"> </w:t>
      </w:r>
      <w:r w:rsidRPr="001F043D">
        <w:rPr>
          <w:rFonts w:eastAsia="標楷體" w:hint="eastAsia"/>
        </w:rPr>
        <w:t>一、</w:t>
      </w:r>
      <w:r w:rsidRPr="001F043D">
        <w:rPr>
          <w:rFonts w:ascii="標楷體" w:eastAsia="標楷體" w:hAnsi="標楷體" w:hint="eastAsia"/>
        </w:rPr>
        <w:t>花蓮市、吉安鄉12班以上學校綜合活動領域召集人</w:t>
      </w:r>
      <w:r w:rsidRPr="001F043D">
        <w:rPr>
          <w:rFonts w:eastAsia="標楷體" w:hint="eastAsia"/>
        </w:rPr>
        <w:t>（已取得</w:t>
      </w:r>
      <w:r w:rsidRPr="001F043D">
        <w:rPr>
          <w:rFonts w:ascii="標楷體" w:eastAsia="標楷體" w:hAnsi="標楷體" w:hint="eastAsia"/>
        </w:rPr>
        <w:t>「</w:t>
      </w:r>
      <w:r w:rsidRPr="001F043D">
        <w:rPr>
          <w:rFonts w:ascii="標楷體" w:eastAsia="標楷體" w:hAnsi="標楷體"/>
        </w:rPr>
        <w:t>36小時關鍵能力</w:t>
      </w:r>
      <w:r w:rsidRPr="001F043D">
        <w:rPr>
          <w:rFonts w:ascii="標楷體" w:eastAsia="標楷體" w:hAnsi="標楷體" w:hint="eastAsia"/>
        </w:rPr>
        <w:t>」研習證書之教師</w:t>
      </w:r>
      <w:r w:rsidRPr="001F043D">
        <w:rPr>
          <w:rFonts w:eastAsia="標楷體" w:hint="eastAsia"/>
        </w:rPr>
        <w:t>）</w:t>
      </w:r>
      <w:r>
        <w:rPr>
          <w:rFonts w:eastAsia="標楷體" w:hint="eastAsia"/>
        </w:rPr>
        <w:t>為優先錄取對象</w:t>
      </w:r>
      <w:r w:rsidRPr="001F043D">
        <w:rPr>
          <w:rFonts w:eastAsia="標楷體" w:hint="eastAsia"/>
        </w:rPr>
        <w:t>。</w:t>
      </w:r>
    </w:p>
    <w:p w:rsidR="00EE7888" w:rsidRPr="001F043D" w:rsidRDefault="00EE7888" w:rsidP="00EE7888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 w:rsidRPr="001F043D">
        <w:rPr>
          <w:rFonts w:eastAsia="標楷體" w:hint="eastAsia"/>
        </w:rPr>
        <w:lastRenderedPageBreak/>
        <w:t xml:space="preserve"> </w:t>
      </w:r>
      <w:r w:rsidRPr="001F043D">
        <w:rPr>
          <w:rFonts w:eastAsia="標楷體" w:hint="eastAsia"/>
        </w:rPr>
        <w:t>二、</w:t>
      </w:r>
      <w:r>
        <w:rPr>
          <w:rFonts w:eastAsia="標楷體" w:hint="eastAsia"/>
        </w:rPr>
        <w:t>其他各校</w:t>
      </w:r>
      <w:r w:rsidRPr="001F043D">
        <w:rPr>
          <w:rFonts w:ascii="標楷體" w:eastAsia="標楷體" w:hAnsi="標楷體" w:hint="eastAsia"/>
        </w:rPr>
        <w:t>已完成36小時關鍵能力培訓之</w:t>
      </w:r>
      <w:r>
        <w:rPr>
          <w:rFonts w:ascii="標楷體" w:eastAsia="標楷體" w:hAnsi="標楷體" w:hint="eastAsia"/>
        </w:rPr>
        <w:t>綜合活動領域召集人或該領域</w:t>
      </w:r>
      <w:r w:rsidRPr="001F043D">
        <w:rPr>
          <w:rFonts w:ascii="標楷體" w:eastAsia="標楷體" w:hAnsi="標楷體" w:hint="eastAsia"/>
        </w:rPr>
        <w:t>教師。</w:t>
      </w:r>
    </w:p>
    <w:p w:rsidR="00EE7888" w:rsidRPr="001F043D" w:rsidRDefault="00EE7888" w:rsidP="00EE7888">
      <w:pPr>
        <w:spacing w:line="400" w:lineRule="exact"/>
        <w:ind w:left="480" w:hangingChars="200" w:hanging="480"/>
        <w:rPr>
          <w:rFonts w:eastAsia="標楷體"/>
        </w:rPr>
      </w:pPr>
      <w:r w:rsidRPr="001F043D">
        <w:rPr>
          <w:rFonts w:ascii="標楷體" w:eastAsia="標楷體" w:hAnsi="標楷體" w:hint="eastAsia"/>
        </w:rPr>
        <w:t xml:space="preserve"> 三、</w:t>
      </w:r>
      <w:r w:rsidRPr="001F043D">
        <w:rPr>
          <w:rFonts w:eastAsia="標楷體" w:hint="eastAsia"/>
        </w:rPr>
        <w:t>本領域輔導團員。</w:t>
      </w:r>
    </w:p>
    <w:p w:rsidR="00EE7888" w:rsidRPr="001F043D" w:rsidRDefault="00EE7888" w:rsidP="00EE7888">
      <w:pPr>
        <w:spacing w:line="400" w:lineRule="exact"/>
        <w:ind w:left="480" w:hangingChars="200" w:hanging="480"/>
        <w:rPr>
          <w:rFonts w:eastAsia="標楷體"/>
        </w:rPr>
      </w:pPr>
      <w:r w:rsidRPr="001F043D">
        <w:rPr>
          <w:rFonts w:eastAsia="標楷體" w:hint="eastAsia"/>
        </w:rPr>
        <w:t xml:space="preserve"> </w:t>
      </w:r>
      <w:r w:rsidRPr="001F043D">
        <w:rPr>
          <w:rFonts w:eastAsia="標楷體" w:hint="eastAsia"/>
        </w:rPr>
        <w:t>四、</w:t>
      </w:r>
      <w:r w:rsidRPr="001F043D">
        <w:rPr>
          <w:rFonts w:ascii="標楷體" w:eastAsia="標楷體" w:hAnsi="標楷體" w:hint="eastAsia"/>
        </w:rPr>
        <w:t>每場參與人數50人。</w:t>
      </w:r>
    </w:p>
    <w:p w:rsidR="00EE7888" w:rsidRPr="001F043D" w:rsidRDefault="00EE7888" w:rsidP="00EE7888">
      <w:pPr>
        <w:spacing w:line="400" w:lineRule="exact"/>
        <w:ind w:left="480" w:hangingChars="200" w:hanging="480"/>
        <w:rPr>
          <w:rFonts w:ascii="標楷體" w:eastAsia="標楷體" w:hAnsi="標楷體"/>
        </w:rPr>
      </w:pPr>
    </w:p>
    <w:p w:rsidR="00EE7888" w:rsidRPr="001F043D" w:rsidRDefault="00EE7888" w:rsidP="00EE7888">
      <w:pPr>
        <w:snapToGrid w:val="0"/>
        <w:spacing w:line="480" w:lineRule="exact"/>
        <w:ind w:left="423" w:hangingChars="151" w:hanging="423"/>
        <w:rPr>
          <w:rFonts w:eastAsia="標楷體"/>
          <w:b/>
          <w:sz w:val="28"/>
          <w:szCs w:val="28"/>
        </w:rPr>
      </w:pPr>
      <w:r w:rsidRPr="001F043D">
        <w:rPr>
          <w:rFonts w:eastAsia="標楷體" w:hint="eastAsia"/>
          <w:b/>
          <w:sz w:val="28"/>
          <w:szCs w:val="28"/>
        </w:rPr>
        <w:t>伍、辦理場次及時間：</w:t>
      </w:r>
    </w:p>
    <w:p w:rsidR="00EE7888" w:rsidRDefault="00EE7888" w:rsidP="00EE7888">
      <w:pPr>
        <w:snapToGrid w:val="0"/>
        <w:spacing w:line="480" w:lineRule="exact"/>
        <w:rPr>
          <w:rFonts w:ascii="標楷體" w:eastAsia="標楷體" w:hAnsi="標楷體"/>
        </w:rPr>
      </w:pPr>
      <w:r w:rsidRPr="001F043D">
        <w:rPr>
          <w:rFonts w:ascii="標楷體" w:eastAsia="標楷體" w:hAnsi="標楷體" w:hint="eastAsia"/>
        </w:rPr>
        <w:t xml:space="preserve">     領域召集人專業成長工作坊~：「反思性實踐的教師學習共同體」系列研習</w:t>
      </w:r>
    </w:p>
    <w:p w:rsidR="00EE7888" w:rsidRPr="0039665C" w:rsidRDefault="00EE7888" w:rsidP="00EE7888">
      <w:pPr>
        <w:snapToGrid w:val="0"/>
        <w:spacing w:line="480" w:lineRule="exact"/>
        <w:rPr>
          <w:rFonts w:ascii="標楷體" w:eastAsia="標楷體" w:hAnsi="標楷體"/>
          <w:b/>
        </w:rPr>
      </w:pPr>
      <w:r w:rsidRPr="0039665C">
        <w:rPr>
          <w:rFonts w:ascii="標楷體" w:eastAsia="標楷體" w:hAnsi="標楷體" w:hint="eastAsia"/>
          <w:b/>
        </w:rPr>
        <w:t>主題：「兩個人總比一個人好~共同備課的樂趣」</w:t>
      </w:r>
      <w:r>
        <w:rPr>
          <w:rFonts w:ascii="標楷體" w:eastAsia="標楷體" w:hAnsi="標楷體" w:hint="eastAsia"/>
          <w:b/>
        </w:rPr>
        <w:t>增能活動</w:t>
      </w:r>
    </w:p>
    <w:tbl>
      <w:tblPr>
        <w:tblW w:w="878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096"/>
        <w:gridCol w:w="3141"/>
        <w:gridCol w:w="1781"/>
        <w:gridCol w:w="1771"/>
      </w:tblGrid>
      <w:tr w:rsidR="00EE7888" w:rsidRPr="001F043D" w:rsidTr="004878DA">
        <w:trPr>
          <w:trHeight w:val="491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日期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/>
              </w:rPr>
              <w:t>活動內容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講師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備註</w:t>
            </w:r>
          </w:p>
        </w:tc>
      </w:tr>
      <w:tr w:rsidR="00EE7888" w:rsidRPr="001F043D" w:rsidTr="004878DA">
        <w:trPr>
          <w:trHeight w:val="7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104.05.15(五)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13:30~17:00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043D">
              <w:rPr>
                <w:rFonts w:ascii="標楷體" w:eastAsia="標楷體" w:hAnsi="標楷體" w:hint="eastAsia"/>
              </w:rPr>
              <w:t>教師學習共同體</w:t>
            </w:r>
            <w:r w:rsidRPr="001F043D">
              <w:rPr>
                <w:rFonts w:ascii="標楷體" w:eastAsia="標楷體" w:hAnsi="標楷體"/>
              </w:rPr>
              <w:t>—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hint="eastAsia"/>
              </w:rPr>
              <w:t>共同備課</w:t>
            </w:r>
            <w:r w:rsidRPr="001F043D">
              <w:rPr>
                <w:rFonts w:ascii="標楷體" w:eastAsia="標楷體" w:hAnsi="標楷體" w:cs="Arial" w:hint="eastAsia"/>
              </w:rPr>
              <w:t>(一)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水璉國小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smartTag w:uri="urn:schemas-microsoft-com:office:smarttags" w:element="PersonName">
              <w:smartTagPr>
                <w:attr w:name="ProductID" w:val="張家安"/>
              </w:smartTagPr>
              <w:r w:rsidRPr="001F043D">
                <w:rPr>
                  <w:rFonts w:ascii="標楷體" w:eastAsia="標楷體" w:hAnsi="標楷體" w:cs="Arial" w:hint="eastAsia"/>
                </w:rPr>
                <w:t>張家安</w:t>
              </w:r>
            </w:smartTag>
            <w:r w:rsidRPr="001F043D">
              <w:rPr>
                <w:rFonts w:ascii="標楷體" w:eastAsia="標楷體" w:hAnsi="標楷體" w:cs="Arial" w:hint="eastAsia"/>
              </w:rPr>
              <w:t>老師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翰林版</w:t>
            </w:r>
          </w:p>
        </w:tc>
      </w:tr>
      <w:tr w:rsidR="00EE7888" w:rsidRPr="001F043D" w:rsidTr="004878DA">
        <w:trPr>
          <w:trHeight w:val="7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104.05.22(五)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13:30~17:00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043D">
              <w:rPr>
                <w:rFonts w:ascii="標楷體" w:eastAsia="標楷體" w:hAnsi="標楷體" w:hint="eastAsia"/>
              </w:rPr>
              <w:t>教師學習共同體</w:t>
            </w:r>
            <w:r w:rsidRPr="001F043D">
              <w:rPr>
                <w:rFonts w:ascii="標楷體" w:eastAsia="標楷體" w:hAnsi="標楷體"/>
              </w:rPr>
              <w:t>—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hint="eastAsia"/>
              </w:rPr>
              <w:t>共同備課</w:t>
            </w:r>
            <w:r w:rsidRPr="001F043D">
              <w:rPr>
                <w:rFonts w:ascii="標楷體" w:eastAsia="標楷體" w:hAnsi="標楷體" w:cs="Arial" w:hint="eastAsia"/>
              </w:rPr>
              <w:t>(二)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新城國小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smartTag w:uri="urn:schemas-microsoft-com:office:smarttags" w:element="PersonName">
              <w:smartTagPr>
                <w:attr w:name="ProductID" w:val="鍾怡"/>
              </w:smartTagPr>
              <w:r w:rsidRPr="001F043D">
                <w:rPr>
                  <w:rFonts w:ascii="標楷體" w:eastAsia="標楷體" w:hAnsi="標楷體" w:cs="Arial" w:hint="eastAsia"/>
                </w:rPr>
                <w:t>鍾怡</w:t>
              </w:r>
            </w:smartTag>
            <w:r w:rsidRPr="001F043D">
              <w:rPr>
                <w:rFonts w:ascii="標楷體" w:eastAsia="標楷體" w:hAnsi="標楷體" w:cs="Arial" w:hint="eastAsia"/>
              </w:rPr>
              <w:t>君老師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康軒版</w:t>
            </w:r>
          </w:p>
        </w:tc>
      </w:tr>
      <w:tr w:rsidR="00EE7888" w:rsidRPr="001F043D" w:rsidTr="004878DA">
        <w:trPr>
          <w:trHeight w:val="7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104.05.29(五)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13:30~17:00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043D">
              <w:rPr>
                <w:rFonts w:ascii="標楷體" w:eastAsia="標楷體" w:hAnsi="標楷體" w:hint="eastAsia"/>
              </w:rPr>
              <w:t>教師學習共同體</w:t>
            </w:r>
            <w:r w:rsidRPr="001F043D">
              <w:rPr>
                <w:rFonts w:ascii="標楷體" w:eastAsia="標楷體" w:hAnsi="標楷體"/>
              </w:rPr>
              <w:t>—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043D">
              <w:rPr>
                <w:rFonts w:ascii="標楷體" w:eastAsia="標楷體" w:hAnsi="標楷體" w:hint="eastAsia"/>
              </w:rPr>
              <w:t>共同備課</w:t>
            </w:r>
            <w:r w:rsidRPr="001F043D">
              <w:rPr>
                <w:rFonts w:ascii="標楷體" w:eastAsia="標楷體" w:hAnsi="標楷體" w:cs="Arial" w:hint="eastAsia"/>
              </w:rPr>
              <w:t>(</w:t>
            </w:r>
            <w:r>
              <w:rPr>
                <w:rFonts w:ascii="標楷體" w:eastAsia="標楷體" w:hAnsi="標楷體" w:cs="Arial" w:hint="eastAsia"/>
              </w:rPr>
              <w:t>三</w:t>
            </w:r>
            <w:r w:rsidRPr="001F043D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宜昌國小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smartTag w:uri="urn:schemas-microsoft-com:office:smarttags" w:element="PersonName">
              <w:smartTagPr>
                <w:attr w:name="ProductID" w:val="陳翊芯"/>
              </w:smartTagPr>
              <w:r w:rsidRPr="001F043D">
                <w:rPr>
                  <w:rFonts w:ascii="標楷體" w:eastAsia="標楷體" w:hAnsi="標楷體" w:cs="Arial" w:hint="eastAsia"/>
                </w:rPr>
                <w:t>陳翊芯</w:t>
              </w:r>
            </w:smartTag>
            <w:r w:rsidRPr="001F043D">
              <w:rPr>
                <w:rFonts w:ascii="標楷體" w:eastAsia="標楷體" w:hAnsi="標楷體" w:cs="Arial" w:hint="eastAsia"/>
              </w:rPr>
              <w:t>老師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南一版</w:t>
            </w:r>
          </w:p>
        </w:tc>
      </w:tr>
      <w:tr w:rsidR="00EE7888" w:rsidRPr="001F043D" w:rsidTr="004878DA">
        <w:trPr>
          <w:trHeight w:val="7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104.06.05(五)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13:30~17:00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043D">
              <w:rPr>
                <w:rFonts w:ascii="標楷體" w:eastAsia="標楷體" w:hAnsi="標楷體" w:hint="eastAsia"/>
              </w:rPr>
              <w:t>教師學習共同體</w:t>
            </w:r>
            <w:r w:rsidRPr="001F043D">
              <w:rPr>
                <w:rFonts w:ascii="標楷體" w:eastAsia="標楷體" w:hAnsi="標楷體"/>
              </w:rPr>
              <w:t>—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hint="eastAsia"/>
              </w:rPr>
              <w:t>共同備課</w:t>
            </w:r>
            <w:r w:rsidRPr="001F043D">
              <w:rPr>
                <w:rFonts w:ascii="標楷體" w:eastAsia="標楷體" w:hAnsi="標楷體" w:cs="Arial" w:hint="eastAsia"/>
              </w:rPr>
              <w:t>(</w:t>
            </w:r>
            <w:r>
              <w:rPr>
                <w:rFonts w:ascii="標楷體" w:eastAsia="標楷體" w:hAnsi="標楷體" w:cs="Arial" w:hint="eastAsia"/>
              </w:rPr>
              <w:t>四</w:t>
            </w:r>
            <w:r w:rsidRPr="001F043D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1F043D">
              <w:rPr>
                <w:rFonts w:ascii="標楷體" w:eastAsia="標楷體" w:hAnsi="標楷體" w:cs="Arial" w:hint="eastAsia"/>
              </w:rPr>
              <w:t>太昌國小</w:t>
            </w:r>
          </w:p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smartTag w:uri="urn:schemas-microsoft-com:office:smarttags" w:element="PersonName">
              <w:smartTagPr>
                <w:attr w:name="ProductID" w:val="郝淑芬"/>
              </w:smartTagPr>
              <w:r w:rsidRPr="001F043D">
                <w:rPr>
                  <w:rFonts w:ascii="標楷體" w:eastAsia="標楷體" w:hAnsi="標楷體" w:cs="Arial" w:hint="eastAsia"/>
                </w:rPr>
                <w:t>郝淑芬</w:t>
              </w:r>
            </w:smartTag>
            <w:r w:rsidRPr="001F043D">
              <w:rPr>
                <w:rFonts w:ascii="標楷體" w:eastAsia="標楷體" w:hAnsi="標楷體" w:cs="Arial" w:hint="eastAsia"/>
              </w:rPr>
              <w:t>老師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8" w:rsidRPr="001F043D" w:rsidRDefault="00EE7888" w:rsidP="004878D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自編(品格教育)</w:t>
            </w:r>
          </w:p>
        </w:tc>
      </w:tr>
    </w:tbl>
    <w:p w:rsidR="00EE7888" w:rsidRPr="001F043D" w:rsidRDefault="00EE7888" w:rsidP="00EE788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E7888" w:rsidRPr="001F043D" w:rsidRDefault="00EE7888" w:rsidP="00EE7888">
      <w:pPr>
        <w:pStyle w:val="a5"/>
        <w:tabs>
          <w:tab w:val="left" w:pos="709"/>
        </w:tabs>
        <w:spacing w:before="100" w:beforeAutospacing="1" w:after="100" w:afterAutospacing="1" w:line="400" w:lineRule="exact"/>
        <w:ind w:leftChars="0" w:left="566" w:hangingChars="202" w:hanging="566"/>
        <w:rPr>
          <w:rFonts w:eastAsia="標楷體" w:hAnsi="Times New Roman"/>
          <w:b/>
          <w:sz w:val="28"/>
          <w:szCs w:val="28"/>
        </w:rPr>
      </w:pPr>
      <w:r w:rsidRPr="001F043D">
        <w:rPr>
          <w:rFonts w:eastAsia="標楷體" w:hint="eastAsia"/>
          <w:b/>
          <w:sz w:val="28"/>
          <w:szCs w:val="28"/>
        </w:rPr>
        <w:t>陸、</w:t>
      </w:r>
      <w:r w:rsidRPr="001F043D">
        <w:rPr>
          <w:rFonts w:eastAsia="標楷體" w:hAnsi="Times New Roman"/>
          <w:b/>
          <w:sz w:val="28"/>
          <w:szCs w:val="28"/>
        </w:rPr>
        <w:t>預期效益</w:t>
      </w:r>
      <w:r w:rsidRPr="001F043D">
        <w:rPr>
          <w:rFonts w:eastAsia="標楷體" w:hAnsi="Times New Roman" w:hint="eastAsia"/>
          <w:b/>
          <w:sz w:val="28"/>
          <w:szCs w:val="28"/>
        </w:rPr>
        <w:t>：</w:t>
      </w:r>
    </w:p>
    <w:p w:rsidR="00EE7888" w:rsidRPr="001F043D" w:rsidRDefault="00EE7888" w:rsidP="00EE7888">
      <w:pPr>
        <w:pStyle w:val="a5"/>
        <w:tabs>
          <w:tab w:val="left" w:pos="709"/>
        </w:tabs>
        <w:spacing w:line="420" w:lineRule="exact"/>
        <w:ind w:leftChars="9" w:left="567" w:hangingChars="227" w:hanging="545"/>
        <w:rPr>
          <w:rFonts w:ascii="標楷體" w:eastAsia="標楷體" w:hAnsi="標楷體"/>
          <w:szCs w:val="24"/>
        </w:rPr>
      </w:pPr>
      <w:r w:rsidRPr="001F043D">
        <w:rPr>
          <w:rFonts w:eastAsia="標楷體" w:hAnsi="Times New Roman" w:hint="eastAsia"/>
          <w:szCs w:val="24"/>
        </w:rPr>
        <w:t xml:space="preserve"> </w:t>
      </w:r>
      <w:r w:rsidRPr="001F043D">
        <w:rPr>
          <w:rFonts w:eastAsia="標楷體" w:hAnsi="Times New Roman" w:hint="eastAsia"/>
          <w:szCs w:val="24"/>
        </w:rPr>
        <w:t>一、充實本縣</w:t>
      </w:r>
      <w:r w:rsidRPr="001F043D">
        <w:rPr>
          <w:rFonts w:ascii="標楷體" w:eastAsia="標楷體" w:hAnsi="標楷體" w:hint="eastAsia"/>
        </w:rPr>
        <w:t>花蓮市、吉安鄉</w:t>
      </w:r>
      <w:r>
        <w:rPr>
          <w:rFonts w:ascii="標楷體" w:eastAsia="標楷體" w:hAnsi="標楷體" w:hint="eastAsia"/>
        </w:rPr>
        <w:t>及其他各校之</w:t>
      </w:r>
      <w:r w:rsidRPr="001F043D">
        <w:rPr>
          <w:rFonts w:eastAsia="標楷體" w:hAnsi="Times New Roman" w:hint="eastAsia"/>
          <w:szCs w:val="24"/>
        </w:rPr>
        <w:t>種子教師人才數量達</w:t>
      </w:r>
      <w:r w:rsidRPr="001F043D">
        <w:rPr>
          <w:rFonts w:ascii="標楷體" w:eastAsia="標楷體" w:hAnsi="標楷體" w:hint="eastAsia"/>
          <w:szCs w:val="24"/>
        </w:rPr>
        <w:t>15－20</w:t>
      </w:r>
      <w:r w:rsidRPr="001F043D">
        <w:rPr>
          <w:rFonts w:eastAsia="標楷體" w:hAnsi="Times New Roman" w:hint="eastAsia"/>
          <w:szCs w:val="24"/>
        </w:rPr>
        <w:t>人，以供辦理</w:t>
      </w:r>
      <w:r w:rsidRPr="001F043D">
        <w:rPr>
          <w:rFonts w:ascii="標楷體" w:eastAsia="標楷體" w:hAnsi="標楷體" w:hint="eastAsia"/>
          <w:szCs w:val="24"/>
        </w:rPr>
        <w:t>縣內「公開授課」教師觀摩之用。</w:t>
      </w:r>
    </w:p>
    <w:p w:rsidR="00EE7888" w:rsidRPr="001F043D" w:rsidRDefault="00EE7888" w:rsidP="00EE7888">
      <w:pPr>
        <w:spacing w:line="420" w:lineRule="exact"/>
        <w:ind w:leftChars="34" w:left="425" w:hangingChars="143" w:hanging="343"/>
        <w:rPr>
          <w:rFonts w:ascii="標楷體" w:eastAsia="標楷體" w:hAnsi="標楷體"/>
        </w:rPr>
      </w:pPr>
      <w:r w:rsidRPr="001F043D">
        <w:rPr>
          <w:rFonts w:ascii="標楷體" w:eastAsia="標楷體" w:hAnsi="標楷體" w:hint="eastAsia"/>
        </w:rPr>
        <w:t xml:space="preserve"> 二、激發本領域教師熱情，願意持續所受專業訓練與教學策略進行精進課堂教學品質。</w:t>
      </w:r>
    </w:p>
    <w:p w:rsidR="00EE7888" w:rsidRPr="001F043D" w:rsidRDefault="00EE7888" w:rsidP="00EE7888">
      <w:pPr>
        <w:spacing w:line="420" w:lineRule="exact"/>
        <w:ind w:left="425" w:hangingChars="177" w:hanging="425"/>
        <w:rPr>
          <w:rFonts w:ascii="標楷體" w:eastAsia="標楷體" w:hAnsi="標楷體"/>
        </w:rPr>
      </w:pPr>
      <w:r w:rsidRPr="001F043D">
        <w:rPr>
          <w:rFonts w:ascii="標楷體" w:eastAsia="標楷體" w:hAnsi="標楷體" w:hint="eastAsia"/>
        </w:rPr>
        <w:t xml:space="preserve"> 三、解決本縣配課教師領域專業不足的困境，同時培育本縣綜合活動領域優質種子教師，活化綜合之課程及教學。</w:t>
      </w:r>
    </w:p>
    <w:p w:rsidR="00EE7888" w:rsidRPr="001F043D" w:rsidRDefault="00EE7888" w:rsidP="00EE7888">
      <w:pPr>
        <w:spacing w:line="400" w:lineRule="exact"/>
        <w:ind w:left="425" w:hangingChars="177" w:hanging="425"/>
        <w:rPr>
          <w:rFonts w:ascii="標楷體" w:eastAsia="標楷體" w:hAnsi="標楷體"/>
        </w:rPr>
      </w:pPr>
    </w:p>
    <w:sectPr w:rsidR="00EE7888" w:rsidRPr="001F043D" w:rsidSect="00BD7D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B50" w:rsidRDefault="000E3B50" w:rsidP="00F87F5C">
      <w:r>
        <w:separator/>
      </w:r>
    </w:p>
  </w:endnote>
  <w:endnote w:type="continuationSeparator" w:id="1">
    <w:p w:rsidR="000E3B50" w:rsidRDefault="000E3B50" w:rsidP="00F8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B50" w:rsidRDefault="000E3B50" w:rsidP="00F87F5C">
      <w:r>
        <w:separator/>
      </w:r>
    </w:p>
  </w:footnote>
  <w:footnote w:type="continuationSeparator" w:id="1">
    <w:p w:rsidR="000E3B50" w:rsidRDefault="000E3B50" w:rsidP="00F87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888"/>
    <w:rsid w:val="000C5F51"/>
    <w:rsid w:val="000E3B50"/>
    <w:rsid w:val="004C23A3"/>
    <w:rsid w:val="00BD7D66"/>
    <w:rsid w:val="00DC4069"/>
    <w:rsid w:val="00E33089"/>
    <w:rsid w:val="00EE7888"/>
    <w:rsid w:val="00F8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7888"/>
    <w:pPr>
      <w:jc w:val="center"/>
    </w:pPr>
    <w:rPr>
      <w:b/>
      <w:bCs/>
      <w:sz w:val="40"/>
    </w:rPr>
  </w:style>
  <w:style w:type="character" w:customStyle="1" w:styleId="a4">
    <w:name w:val="本文 字元"/>
    <w:basedOn w:val="a0"/>
    <w:link w:val="a3"/>
    <w:rsid w:val="00EE7888"/>
    <w:rPr>
      <w:rFonts w:ascii="Times New Roman" w:eastAsia="新細明體" w:hAnsi="Times New Roman" w:cs="Times New Roman"/>
      <w:b/>
      <w:bCs/>
      <w:sz w:val="40"/>
      <w:szCs w:val="24"/>
    </w:rPr>
  </w:style>
  <w:style w:type="paragraph" w:styleId="a5">
    <w:name w:val="List Paragraph"/>
    <w:basedOn w:val="a"/>
    <w:uiPriority w:val="34"/>
    <w:qFormat/>
    <w:rsid w:val="00EE7888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F87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87F5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87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87F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2015-03-08T07:53:00Z</dcterms:created>
  <dcterms:modified xsi:type="dcterms:W3CDTF">2015-03-10T08:15:00Z</dcterms:modified>
</cp:coreProperties>
</file>