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24B00" w:rsidRPr="00016BD7" w:rsidRDefault="00624B00" w:rsidP="00252C77">
      <w:pPr>
        <w:spacing w:afterLines="50" w:line="280" w:lineRule="exact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6BD7">
        <w:rPr>
          <w:rFonts w:ascii="標楷體" w:eastAsia="標楷體" w:hAnsi="標楷體" w:hint="eastAsia"/>
          <w:b/>
          <w:color w:val="000000"/>
          <w:sz w:val="32"/>
          <w:szCs w:val="32"/>
        </w:rPr>
        <w:t>祈願偏鄉</w:t>
      </w:r>
      <w:r w:rsidRPr="00016BD7">
        <w:rPr>
          <w:rFonts w:ascii="標楷體" w:eastAsia="標楷體" w:hAnsi="標楷體"/>
          <w:b/>
          <w:color w:val="000000"/>
          <w:sz w:val="32"/>
          <w:szCs w:val="32"/>
        </w:rPr>
        <w:t xml:space="preserve"> 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夢想</w:t>
      </w:r>
      <w:r w:rsidRPr="00016BD7">
        <w:rPr>
          <w:rFonts w:ascii="標楷體" w:eastAsia="標楷體" w:hAnsi="標楷體" w:hint="eastAsia"/>
          <w:b/>
          <w:color w:val="000000"/>
          <w:sz w:val="32"/>
          <w:szCs w:val="32"/>
        </w:rPr>
        <w:t>飛</w:t>
      </w:r>
      <w:r>
        <w:rPr>
          <w:rFonts w:ascii="標楷體" w:eastAsia="標楷體" w:hAnsi="標楷體" w:hint="eastAsia"/>
          <w:b/>
          <w:color w:val="000000"/>
          <w:sz w:val="32"/>
          <w:szCs w:val="32"/>
        </w:rPr>
        <w:t>揚</w:t>
      </w:r>
    </w:p>
    <w:p w:rsidR="00624B00" w:rsidRDefault="00624B00" w:rsidP="00252C77">
      <w:pPr>
        <w:pStyle w:val="ListParagraph"/>
        <w:spacing w:afterLines="50" w:line="360" w:lineRule="auto"/>
        <w:ind w:leftChars="0" w:left="482"/>
        <w:jc w:val="center"/>
        <w:rPr>
          <w:rFonts w:ascii="標楷體" w:eastAsia="標楷體" w:hAnsi="標楷體"/>
          <w:b/>
          <w:color w:val="000000"/>
          <w:sz w:val="32"/>
          <w:szCs w:val="32"/>
        </w:rPr>
      </w:pPr>
      <w:r w:rsidRPr="00016BD7">
        <w:rPr>
          <w:rFonts w:ascii="標楷體" w:eastAsia="標楷體" w:hAnsi="標楷體"/>
          <w:b/>
          <w:color w:val="000000"/>
          <w:sz w:val="32"/>
          <w:szCs w:val="32"/>
        </w:rPr>
        <w:t>104</w:t>
      </w:r>
      <w:r w:rsidRPr="00016BD7">
        <w:rPr>
          <w:rFonts w:ascii="標楷體" w:eastAsia="標楷體" w:hAnsi="標楷體" w:hint="eastAsia"/>
          <w:b/>
          <w:color w:val="000000"/>
          <w:sz w:val="32"/>
          <w:szCs w:val="32"/>
        </w:rPr>
        <w:t>年偏鄉教師暑假教學專業成長研習計畫</w:t>
      </w:r>
    </w:p>
    <w:p w:rsidR="00624B00" w:rsidRPr="002C22DF" w:rsidRDefault="00624B00" w:rsidP="00180B16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2C22DF">
        <w:rPr>
          <w:rFonts w:ascii="Times New Roman" w:eastAsia="標楷體" w:hAnsi="Times New Roman" w:hint="eastAsia"/>
          <w:b/>
          <w:sz w:val="28"/>
          <w:szCs w:val="28"/>
        </w:rPr>
        <w:t>目的</w:t>
      </w:r>
    </w:p>
    <w:p w:rsidR="00624B00" w:rsidRPr="002C22DF" w:rsidRDefault="00624B00" w:rsidP="007C1960">
      <w:pPr>
        <w:pStyle w:val="ListParagraph"/>
        <w:numPr>
          <w:ilvl w:val="0"/>
          <w:numId w:val="4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eastAsia="標楷體" w:cs="標楷體"/>
        </w:rPr>
      </w:pPr>
      <w:r w:rsidRPr="002C22DF">
        <w:rPr>
          <w:rFonts w:eastAsia="標楷體" w:cs="標楷體" w:hint="eastAsia"/>
        </w:rPr>
        <w:t>增進偏鄉教師的教學專業知能。</w:t>
      </w:r>
    </w:p>
    <w:p w:rsidR="00624B00" w:rsidRPr="002C22DF" w:rsidRDefault="00624B00" w:rsidP="007C1960">
      <w:pPr>
        <w:pStyle w:val="ListParagraph"/>
        <w:numPr>
          <w:ilvl w:val="0"/>
          <w:numId w:val="4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/>
        </w:rPr>
      </w:pPr>
      <w:r w:rsidRPr="007F1654">
        <w:rPr>
          <w:rFonts w:eastAsia="標楷體" w:hint="eastAsia"/>
        </w:rPr>
        <w:t>鼓勵偏鄉教師參與教師增能社群與運作。</w:t>
      </w:r>
    </w:p>
    <w:p w:rsidR="00624B00" w:rsidRPr="002C22DF" w:rsidRDefault="00624B00" w:rsidP="00180B16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2C22DF">
        <w:rPr>
          <w:rFonts w:ascii="Times New Roman" w:eastAsia="標楷體" w:hAnsi="Times New Roman" w:hint="eastAsia"/>
          <w:b/>
          <w:sz w:val="28"/>
          <w:szCs w:val="28"/>
        </w:rPr>
        <w:t>辦理單位</w:t>
      </w:r>
    </w:p>
    <w:p w:rsidR="00624B00" w:rsidRPr="002C22DF" w:rsidRDefault="00624B00" w:rsidP="007C1960">
      <w:pPr>
        <w:pStyle w:val="ListParagraph"/>
        <w:numPr>
          <w:ilvl w:val="0"/>
          <w:numId w:val="7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標楷體" w:eastAsia="標楷體" w:hAnsi="標楷體"/>
          <w:bCs/>
        </w:rPr>
      </w:pPr>
      <w:r w:rsidRPr="002C22DF">
        <w:rPr>
          <w:rFonts w:ascii="Times New Roman" w:eastAsia="標楷體" w:hAnsi="標楷體" w:hint="eastAsia"/>
        </w:rPr>
        <w:t>主辦單位</w:t>
      </w:r>
      <w:r w:rsidRPr="002C22DF">
        <w:rPr>
          <w:rFonts w:ascii="標楷體" w:eastAsia="標楷體" w:hAnsi="標楷體" w:hint="eastAsia"/>
          <w:bCs/>
        </w:rPr>
        <w:t>：教育部國</w:t>
      </w:r>
      <w:r>
        <w:rPr>
          <w:rFonts w:ascii="標楷體" w:eastAsia="標楷體" w:hAnsi="標楷體" w:hint="eastAsia"/>
          <w:bCs/>
        </w:rPr>
        <w:t>民及學前教育</w:t>
      </w:r>
      <w:r w:rsidRPr="002C22DF">
        <w:rPr>
          <w:rFonts w:ascii="標楷體" w:eastAsia="標楷體" w:hAnsi="標楷體" w:hint="eastAsia"/>
          <w:bCs/>
        </w:rPr>
        <w:t>署</w:t>
      </w:r>
    </w:p>
    <w:p w:rsidR="00624B00" w:rsidRPr="002C22DF" w:rsidRDefault="00624B00" w:rsidP="007C1960">
      <w:pPr>
        <w:pStyle w:val="ListParagraph"/>
        <w:numPr>
          <w:ilvl w:val="0"/>
          <w:numId w:val="7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/>
        </w:rPr>
      </w:pPr>
      <w:r>
        <w:rPr>
          <w:rFonts w:ascii="標楷體" w:eastAsia="標楷體" w:hAnsi="標楷體" w:hint="eastAsia"/>
          <w:bCs/>
        </w:rPr>
        <w:t>承辦</w:t>
      </w:r>
      <w:r w:rsidRPr="007F1654">
        <w:rPr>
          <w:rFonts w:ascii="標楷體" w:eastAsia="標楷體" w:hAnsi="標楷體" w:hint="eastAsia"/>
          <w:bCs/>
        </w:rPr>
        <w:t>單位：</w:t>
      </w:r>
      <w:r>
        <w:rPr>
          <w:rFonts w:ascii="標楷體" w:eastAsia="標楷體" w:hAnsi="標楷體" w:hint="eastAsia"/>
          <w:bCs/>
        </w:rPr>
        <w:t>國立中正大學師資培育中心</w:t>
      </w:r>
    </w:p>
    <w:p w:rsidR="00624B00" w:rsidRPr="00125DCC" w:rsidRDefault="00624B00" w:rsidP="00180B16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125DCC">
        <w:rPr>
          <w:rFonts w:ascii="Times New Roman" w:eastAsia="標楷體" w:hAnsi="Times New Roman" w:hint="eastAsia"/>
          <w:b/>
          <w:sz w:val="28"/>
          <w:szCs w:val="28"/>
        </w:rPr>
        <w:t>研習時間：</w:t>
      </w:r>
      <w:r w:rsidRPr="00125DCC">
        <w:rPr>
          <w:rFonts w:ascii="Times New Roman" w:eastAsia="標楷體" w:hAnsi="Times New Roman"/>
          <w:b/>
          <w:sz w:val="28"/>
          <w:szCs w:val="28"/>
        </w:rPr>
        <w:t>104</w:t>
      </w:r>
      <w:r w:rsidRPr="00125DCC">
        <w:rPr>
          <w:rFonts w:ascii="Times New Roman" w:eastAsia="標楷體" w:hAnsi="Times New Roman" w:hint="eastAsia"/>
          <w:b/>
          <w:sz w:val="28"/>
          <w:szCs w:val="28"/>
        </w:rPr>
        <w:t>年</w:t>
      </w:r>
      <w:r w:rsidRPr="00125DCC">
        <w:rPr>
          <w:rFonts w:ascii="Times New Roman" w:eastAsia="標楷體" w:hAnsi="Times New Roman"/>
          <w:b/>
          <w:sz w:val="28"/>
          <w:szCs w:val="28"/>
        </w:rPr>
        <w:t>7</w:t>
      </w:r>
      <w:r w:rsidRPr="00125DCC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125DCC">
        <w:rPr>
          <w:rFonts w:ascii="Times New Roman" w:eastAsia="標楷體" w:hAnsi="Times New Roman"/>
          <w:b/>
          <w:sz w:val="28"/>
          <w:szCs w:val="28"/>
        </w:rPr>
        <w:t>13</w:t>
      </w:r>
      <w:r w:rsidRPr="00125DCC">
        <w:rPr>
          <w:rFonts w:ascii="Times New Roman" w:eastAsia="標楷體" w:hAnsi="Times New Roman" w:hint="eastAsia"/>
          <w:b/>
          <w:sz w:val="28"/>
          <w:szCs w:val="28"/>
        </w:rPr>
        <w:t>日</w:t>
      </w: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一</w:t>
      </w:r>
      <w:r>
        <w:rPr>
          <w:rFonts w:ascii="Times New Roman" w:eastAsia="標楷體" w:hAnsi="Times New Roman"/>
          <w:b/>
          <w:sz w:val="28"/>
          <w:szCs w:val="28"/>
        </w:rPr>
        <w:t>)</w:t>
      </w:r>
      <w:r w:rsidRPr="00125DCC">
        <w:rPr>
          <w:rFonts w:ascii="Times New Roman" w:eastAsia="標楷體" w:hAnsi="Times New Roman" w:hint="eastAsia"/>
          <w:b/>
          <w:sz w:val="28"/>
          <w:szCs w:val="28"/>
        </w:rPr>
        <w:t>至</w:t>
      </w:r>
      <w:r w:rsidRPr="00125DCC">
        <w:rPr>
          <w:rFonts w:ascii="Times New Roman" w:eastAsia="標楷體" w:hAnsi="Times New Roman"/>
          <w:b/>
          <w:sz w:val="28"/>
          <w:szCs w:val="28"/>
        </w:rPr>
        <w:t>7</w:t>
      </w:r>
      <w:r w:rsidRPr="00125DCC">
        <w:rPr>
          <w:rFonts w:ascii="Times New Roman" w:eastAsia="標楷體" w:hAnsi="Times New Roman" w:hint="eastAsia"/>
          <w:b/>
          <w:sz w:val="28"/>
          <w:szCs w:val="28"/>
        </w:rPr>
        <w:t>月</w:t>
      </w:r>
      <w:r w:rsidRPr="00125DCC">
        <w:rPr>
          <w:rFonts w:ascii="Times New Roman" w:eastAsia="標楷體" w:hAnsi="Times New Roman"/>
          <w:b/>
          <w:sz w:val="28"/>
          <w:szCs w:val="28"/>
        </w:rPr>
        <w:t>14</w:t>
      </w:r>
      <w:r w:rsidRPr="00125DCC">
        <w:rPr>
          <w:rFonts w:ascii="Times New Roman" w:eastAsia="標楷體" w:hAnsi="Times New Roman" w:hint="eastAsia"/>
          <w:b/>
          <w:sz w:val="28"/>
          <w:szCs w:val="28"/>
        </w:rPr>
        <w:t>日</w:t>
      </w:r>
      <w:r>
        <w:rPr>
          <w:rFonts w:ascii="Times New Roman" w:eastAsia="標楷體" w:hAnsi="Times New Roman"/>
          <w:b/>
          <w:sz w:val="28"/>
          <w:szCs w:val="28"/>
        </w:rPr>
        <w:t>(</w:t>
      </w:r>
      <w:r>
        <w:rPr>
          <w:rFonts w:ascii="Times New Roman" w:eastAsia="標楷體" w:hAnsi="Times New Roman" w:hint="eastAsia"/>
          <w:b/>
          <w:sz w:val="28"/>
          <w:szCs w:val="28"/>
        </w:rPr>
        <w:t>二</w:t>
      </w:r>
      <w:r>
        <w:rPr>
          <w:rFonts w:ascii="Times New Roman" w:eastAsia="標楷體" w:hAnsi="Times New Roman"/>
          <w:b/>
          <w:sz w:val="28"/>
          <w:szCs w:val="28"/>
        </w:rPr>
        <w:t>)</w:t>
      </w:r>
    </w:p>
    <w:p w:rsidR="00624B00" w:rsidRPr="00125DCC" w:rsidRDefault="00624B00" w:rsidP="00180B16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參加對象</w:t>
      </w:r>
    </w:p>
    <w:p w:rsidR="00624B00" w:rsidRDefault="00624B00" w:rsidP="007C1960">
      <w:pPr>
        <w:pStyle w:val="ListParagraph"/>
        <w:numPr>
          <w:ilvl w:val="0"/>
          <w:numId w:val="8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076C14">
        <w:rPr>
          <w:rFonts w:ascii="Times New Roman" w:eastAsia="標楷體" w:hAnsi="標楷體" w:hint="eastAsia"/>
        </w:rPr>
        <w:t>全國</w:t>
      </w:r>
      <w:r>
        <w:rPr>
          <w:rFonts w:ascii="Times New Roman" w:eastAsia="標楷體" w:hAnsi="Times New Roman" w:hint="eastAsia"/>
        </w:rPr>
        <w:t>國中小專任、代理、代課教師</w:t>
      </w:r>
    </w:p>
    <w:p w:rsidR="00624B00" w:rsidRPr="006F413B" w:rsidRDefault="00624B00" w:rsidP="007C1960">
      <w:pPr>
        <w:pStyle w:val="ListParagraph"/>
        <w:numPr>
          <w:ilvl w:val="0"/>
          <w:numId w:val="8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其他教育單位工作者</w:t>
      </w:r>
    </w:p>
    <w:p w:rsidR="00624B00" w:rsidRPr="00125DCC" w:rsidRDefault="00624B00" w:rsidP="00180B16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報名方式</w:t>
      </w:r>
    </w:p>
    <w:p w:rsidR="00624B00" w:rsidRDefault="00624B00" w:rsidP="007C1960">
      <w:pPr>
        <w:pStyle w:val="ListParagraph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 w:left="499" w:hanging="357"/>
        <w:jc w:val="both"/>
        <w:rPr>
          <w:rFonts w:ascii="Times New Roman" w:eastAsia="標楷體" w:hAnsi="標楷體"/>
        </w:rPr>
      </w:pPr>
      <w:r w:rsidRPr="00CD44F7">
        <w:rPr>
          <w:rFonts w:ascii="Times New Roman" w:eastAsia="標楷體" w:hAnsi="標楷體" w:hint="eastAsia"/>
        </w:rPr>
        <w:t>報名期間：</w:t>
      </w:r>
      <w:r w:rsidRPr="00CD44F7">
        <w:rPr>
          <w:rFonts w:ascii="Times New Roman" w:eastAsia="標楷體" w:hAnsi="標楷體"/>
        </w:rPr>
        <w:t>104</w:t>
      </w:r>
      <w:r w:rsidRPr="00CD44F7">
        <w:rPr>
          <w:rFonts w:ascii="Times New Roman" w:eastAsia="標楷體" w:hAnsi="標楷體" w:hint="eastAsia"/>
        </w:rPr>
        <w:t>年</w:t>
      </w:r>
      <w:r w:rsidRPr="00CD44F7">
        <w:rPr>
          <w:rFonts w:ascii="Times New Roman" w:eastAsia="標楷體" w:hAnsi="標楷體"/>
        </w:rPr>
        <w:t>6</w:t>
      </w:r>
      <w:r w:rsidRPr="00CD44F7">
        <w:rPr>
          <w:rFonts w:ascii="Times New Roman" w:eastAsia="標楷體" w:hAnsi="標楷體" w:hint="eastAsia"/>
        </w:rPr>
        <w:t>月</w:t>
      </w:r>
      <w:r w:rsidRPr="00CD44F7">
        <w:rPr>
          <w:rFonts w:ascii="Times New Roman" w:eastAsia="標楷體" w:hAnsi="標楷體"/>
        </w:rPr>
        <w:t>12</w:t>
      </w:r>
      <w:r w:rsidRPr="00CD44F7">
        <w:rPr>
          <w:rFonts w:ascii="Times New Roman" w:eastAsia="標楷體" w:hAnsi="標楷體" w:hint="eastAsia"/>
        </w:rPr>
        <w:t>日</w:t>
      </w:r>
      <w:r w:rsidRPr="00CD44F7">
        <w:rPr>
          <w:rFonts w:ascii="Times New Roman" w:eastAsia="標楷體" w:hAnsi="標楷體"/>
        </w:rPr>
        <w:t>(</w:t>
      </w:r>
      <w:r w:rsidRPr="00CD44F7">
        <w:rPr>
          <w:rFonts w:ascii="Times New Roman" w:eastAsia="標楷體" w:hAnsi="標楷體" w:hint="eastAsia"/>
        </w:rPr>
        <w:t>五</w:t>
      </w:r>
      <w:r w:rsidRPr="00CD44F7">
        <w:rPr>
          <w:rFonts w:ascii="Times New Roman" w:eastAsia="標楷體" w:hAnsi="標楷體"/>
        </w:rPr>
        <w:t>)</w:t>
      </w:r>
      <w:r w:rsidRPr="00CD44F7">
        <w:rPr>
          <w:rFonts w:ascii="Times New Roman" w:eastAsia="標楷體" w:hAnsi="標楷體" w:hint="eastAsia"/>
        </w:rPr>
        <w:t>早上</w:t>
      </w:r>
      <w:r w:rsidRPr="00CD44F7">
        <w:rPr>
          <w:rFonts w:ascii="Times New Roman" w:eastAsia="標楷體" w:hAnsi="標楷體"/>
        </w:rPr>
        <w:t>8</w:t>
      </w:r>
      <w:r w:rsidRPr="00CD44F7">
        <w:rPr>
          <w:rFonts w:ascii="Times New Roman" w:eastAsia="標楷體" w:hAnsi="標楷體" w:hint="eastAsia"/>
        </w:rPr>
        <w:t>時起，至</w:t>
      </w:r>
      <w:r w:rsidRPr="00CD44F7">
        <w:rPr>
          <w:rFonts w:ascii="Times New Roman" w:eastAsia="標楷體" w:hAnsi="標楷體"/>
        </w:rPr>
        <w:t>104</w:t>
      </w:r>
      <w:r w:rsidRPr="00CD44F7">
        <w:rPr>
          <w:rFonts w:ascii="Times New Roman" w:eastAsia="標楷體" w:hAnsi="標楷體" w:hint="eastAsia"/>
        </w:rPr>
        <w:t>年</w:t>
      </w:r>
      <w:r w:rsidRPr="00CD44F7">
        <w:rPr>
          <w:rFonts w:ascii="Times New Roman" w:eastAsia="標楷體" w:hAnsi="標楷體"/>
        </w:rPr>
        <w:t>6</w:t>
      </w:r>
      <w:r w:rsidRPr="00CD44F7">
        <w:rPr>
          <w:rFonts w:ascii="Times New Roman" w:eastAsia="標楷體" w:hAnsi="標楷體" w:hint="eastAsia"/>
        </w:rPr>
        <w:t>月</w:t>
      </w:r>
      <w:r w:rsidRPr="00CD44F7">
        <w:rPr>
          <w:rFonts w:ascii="Times New Roman" w:eastAsia="標楷體" w:hAnsi="標楷體"/>
        </w:rPr>
        <w:t>20</w:t>
      </w:r>
      <w:r w:rsidRPr="00CD44F7">
        <w:rPr>
          <w:rFonts w:ascii="Times New Roman" w:eastAsia="標楷體" w:hAnsi="標楷體" w:hint="eastAsia"/>
        </w:rPr>
        <w:t>日</w:t>
      </w:r>
      <w:r w:rsidRPr="00CD44F7">
        <w:rPr>
          <w:rFonts w:ascii="Times New Roman" w:eastAsia="標楷體" w:hAnsi="標楷體"/>
        </w:rPr>
        <w:t>(</w:t>
      </w:r>
      <w:r w:rsidRPr="00CD44F7">
        <w:rPr>
          <w:rFonts w:ascii="Times New Roman" w:eastAsia="標楷體" w:hAnsi="標楷體" w:hint="eastAsia"/>
        </w:rPr>
        <w:t>六</w:t>
      </w:r>
      <w:r w:rsidRPr="00CD44F7">
        <w:rPr>
          <w:rFonts w:ascii="Times New Roman" w:eastAsia="標楷體" w:hAnsi="標楷體"/>
        </w:rPr>
        <w:t>)</w:t>
      </w:r>
      <w:r w:rsidRPr="00CD44F7">
        <w:rPr>
          <w:rFonts w:ascii="Times New Roman" w:eastAsia="標楷體" w:hAnsi="標楷體" w:hint="eastAsia"/>
        </w:rPr>
        <w:t>晚上</w:t>
      </w:r>
      <w:r w:rsidRPr="00CD44F7">
        <w:rPr>
          <w:rFonts w:ascii="Times New Roman" w:eastAsia="標楷體" w:hAnsi="標楷體"/>
        </w:rPr>
        <w:t>10</w:t>
      </w:r>
      <w:r w:rsidRPr="00CD44F7">
        <w:rPr>
          <w:rFonts w:ascii="Times New Roman" w:eastAsia="標楷體" w:hAnsi="標楷體" w:hint="eastAsia"/>
        </w:rPr>
        <w:t>時止，至活動官網</w:t>
      </w:r>
      <w:r>
        <w:rPr>
          <w:rFonts w:ascii="Times New Roman" w:eastAsia="標楷體" w:hAnsi="標楷體"/>
        </w:rPr>
        <w:t>(</w:t>
      </w:r>
      <w:hyperlink r:id="rId7" w:history="1">
        <w:r w:rsidRPr="00CD44F7">
          <w:rPr>
            <w:rStyle w:val="Hyperlink"/>
            <w:b/>
          </w:rPr>
          <w:t>http://dream.k12cc.tw/</w:t>
        </w:r>
      </w:hyperlink>
      <w:r>
        <w:t>)</w:t>
      </w:r>
      <w:r w:rsidRPr="00CD44F7">
        <w:rPr>
          <w:rFonts w:ascii="Times New Roman" w:eastAsia="標楷體" w:hAnsi="標楷體" w:hint="eastAsia"/>
        </w:rPr>
        <w:t>報名。</w:t>
      </w:r>
    </w:p>
    <w:p w:rsidR="00624B00" w:rsidRPr="009F2B11" w:rsidRDefault="00624B00" w:rsidP="007C1960">
      <w:pPr>
        <w:pStyle w:val="ListParagraph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 w:left="499" w:hanging="357"/>
        <w:jc w:val="both"/>
        <w:rPr>
          <w:rFonts w:ascii="Times New Roman" w:eastAsia="標楷體" w:hAnsi="標楷體"/>
        </w:rPr>
      </w:pPr>
      <w:r w:rsidRPr="009F2B11">
        <w:rPr>
          <w:rFonts w:ascii="Times New Roman" w:eastAsia="標楷體" w:hAnsi="標楷體" w:hint="eastAsia"/>
        </w:rPr>
        <w:t>研習預計錄取人數與課程分組員額表</w:t>
      </w:r>
    </w:p>
    <w:tbl>
      <w:tblPr>
        <w:tblW w:w="9126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762"/>
        <w:gridCol w:w="1134"/>
        <w:gridCol w:w="2552"/>
        <w:gridCol w:w="709"/>
        <w:gridCol w:w="1275"/>
        <w:gridCol w:w="2694"/>
      </w:tblGrid>
      <w:tr w:rsidR="00624B00" w:rsidRPr="00DF2C7F">
        <w:tc>
          <w:tcPr>
            <w:tcW w:w="76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階段</w:t>
            </w: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各組人數</w:t>
            </w:r>
            <w:r w:rsidRPr="00DF2C7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sz w:val="20"/>
                <w:szCs w:val="20"/>
              </w:rPr>
              <w:t>偏鄉保留名額</w:t>
            </w:r>
            <w:r w:rsidRPr="00DF2C7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  <w:tc>
          <w:tcPr>
            <w:tcW w:w="709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階段</w:t>
            </w:r>
          </w:p>
        </w:tc>
        <w:tc>
          <w:tcPr>
            <w:tcW w:w="1275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科目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各組人數</w:t>
            </w:r>
            <w:r w:rsidRPr="00DF2C7F">
              <w:rPr>
                <w:rFonts w:ascii="Times New Roman" w:eastAsia="標楷體" w:hAnsi="Times New Roman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sz w:val="20"/>
                <w:szCs w:val="20"/>
              </w:rPr>
              <w:t>偏鄉保留名額</w:t>
            </w:r>
            <w:r w:rsidRPr="00DF2C7F">
              <w:rPr>
                <w:rFonts w:ascii="Times New Roman" w:eastAsia="標楷體" w:hAnsi="Times New Roman"/>
                <w:sz w:val="20"/>
                <w:szCs w:val="20"/>
              </w:rPr>
              <w:t>)</w:t>
            </w:r>
          </w:p>
        </w:tc>
      </w:tr>
      <w:tr w:rsidR="00624B00" w:rsidRPr="00DF2C7F">
        <w:tc>
          <w:tcPr>
            <w:tcW w:w="762" w:type="dxa"/>
            <w:vMerge w:val="restart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國小</w:t>
            </w: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國語</w:t>
            </w:r>
            <w:r w:rsidRPr="00DF2C7F">
              <w:rPr>
                <w:rFonts w:ascii="Times New Roman" w:eastAsia="標楷體" w:hAnsi="Times New Roman"/>
              </w:rPr>
              <w:t>A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150(105)</w:t>
            </w:r>
          </w:p>
        </w:tc>
        <w:tc>
          <w:tcPr>
            <w:tcW w:w="709" w:type="dxa"/>
            <w:vMerge w:val="restart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國中</w:t>
            </w:r>
          </w:p>
        </w:tc>
        <w:tc>
          <w:tcPr>
            <w:tcW w:w="1275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國文</w:t>
            </w:r>
            <w:r w:rsidRPr="00DF2C7F">
              <w:rPr>
                <w:rFonts w:ascii="Times New Roman" w:eastAsia="標楷體" w:hAnsi="Times New Roman"/>
              </w:rPr>
              <w:t>A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130(90)</w:t>
            </w:r>
          </w:p>
        </w:tc>
      </w:tr>
      <w:tr w:rsidR="00624B00" w:rsidRPr="00DF2C7F">
        <w:tc>
          <w:tcPr>
            <w:tcW w:w="762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國語</w:t>
            </w:r>
            <w:r w:rsidRPr="00DF2C7F">
              <w:rPr>
                <w:rFonts w:ascii="Times New Roman" w:eastAsia="標楷體" w:hAnsi="Times New Roman"/>
              </w:rPr>
              <w:t>B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150(105)</w:t>
            </w:r>
          </w:p>
        </w:tc>
        <w:tc>
          <w:tcPr>
            <w:tcW w:w="709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國文</w:t>
            </w:r>
            <w:r w:rsidRPr="00DF2C7F">
              <w:rPr>
                <w:rFonts w:ascii="Times New Roman" w:eastAsia="標楷體" w:hAnsi="Times New Roman"/>
              </w:rPr>
              <w:t>B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130(90)</w:t>
            </w:r>
          </w:p>
        </w:tc>
      </w:tr>
      <w:tr w:rsidR="00624B00" w:rsidRPr="00DF2C7F">
        <w:tc>
          <w:tcPr>
            <w:tcW w:w="762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英語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120(80)</w:t>
            </w:r>
          </w:p>
        </w:tc>
        <w:tc>
          <w:tcPr>
            <w:tcW w:w="709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英文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130(90)</w:t>
            </w:r>
          </w:p>
        </w:tc>
      </w:tr>
      <w:tr w:rsidR="00624B00" w:rsidRPr="00DF2C7F">
        <w:tc>
          <w:tcPr>
            <w:tcW w:w="762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數學</w:t>
            </w:r>
            <w:r w:rsidRPr="00DF2C7F">
              <w:rPr>
                <w:rFonts w:ascii="Times New Roman" w:eastAsia="標楷體" w:hAnsi="Times New Roman"/>
              </w:rPr>
              <w:t>A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150(105)</w:t>
            </w:r>
          </w:p>
        </w:tc>
        <w:tc>
          <w:tcPr>
            <w:tcW w:w="709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數學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130(90)</w:t>
            </w:r>
          </w:p>
        </w:tc>
      </w:tr>
      <w:tr w:rsidR="00624B00" w:rsidRPr="00DF2C7F">
        <w:tc>
          <w:tcPr>
            <w:tcW w:w="762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數學</w:t>
            </w:r>
            <w:r w:rsidRPr="00DF2C7F">
              <w:rPr>
                <w:rFonts w:ascii="Times New Roman" w:eastAsia="標楷體" w:hAnsi="Times New Roman"/>
              </w:rPr>
              <w:t>B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150(105)</w:t>
            </w:r>
          </w:p>
        </w:tc>
        <w:tc>
          <w:tcPr>
            <w:tcW w:w="709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自然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130(90)</w:t>
            </w:r>
          </w:p>
        </w:tc>
      </w:tr>
      <w:tr w:rsidR="00624B00" w:rsidRPr="00DF2C7F">
        <w:tc>
          <w:tcPr>
            <w:tcW w:w="762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自然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100(70)</w:t>
            </w:r>
          </w:p>
        </w:tc>
        <w:tc>
          <w:tcPr>
            <w:tcW w:w="709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社會</w:t>
            </w:r>
            <w:r w:rsidRPr="00DF2C7F">
              <w:rPr>
                <w:rFonts w:ascii="Times New Roman" w:eastAsia="標楷體" w:hAnsi="Times New Roman"/>
              </w:rPr>
              <w:t>-</w:t>
            </w:r>
            <w:r w:rsidRPr="00DF2C7F">
              <w:rPr>
                <w:rFonts w:ascii="Times New Roman" w:eastAsia="標楷體" w:hAnsi="Times New Roman" w:hint="eastAsia"/>
              </w:rPr>
              <w:t>歷史</w:t>
            </w:r>
          </w:p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社會</w:t>
            </w:r>
            <w:r w:rsidRPr="00DF2C7F">
              <w:rPr>
                <w:rFonts w:ascii="Times New Roman" w:eastAsia="標楷體" w:hAnsi="Times New Roman"/>
              </w:rPr>
              <w:t>-</w:t>
            </w:r>
            <w:r w:rsidRPr="00DF2C7F">
              <w:rPr>
                <w:rFonts w:ascii="Times New Roman" w:eastAsia="標楷體" w:hAnsi="Times New Roman" w:hint="eastAsia"/>
              </w:rPr>
              <w:t>地理</w:t>
            </w:r>
          </w:p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社會</w:t>
            </w:r>
            <w:r w:rsidRPr="00DF2C7F">
              <w:rPr>
                <w:rFonts w:ascii="Times New Roman" w:eastAsia="標楷體" w:hAnsi="Times New Roman"/>
              </w:rPr>
              <w:t>-</w:t>
            </w:r>
            <w:r w:rsidRPr="00DF2C7F">
              <w:rPr>
                <w:rFonts w:ascii="Times New Roman" w:eastAsia="標楷體" w:hAnsi="Times New Roman" w:hint="eastAsia"/>
              </w:rPr>
              <w:t>公民</w:t>
            </w:r>
          </w:p>
        </w:tc>
        <w:tc>
          <w:tcPr>
            <w:tcW w:w="2694" w:type="dxa"/>
            <w:vMerge w:val="restart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每組各</w:t>
            </w:r>
            <w:r w:rsidRPr="00DF2C7F">
              <w:rPr>
                <w:rFonts w:ascii="Times New Roman" w:eastAsia="標楷體" w:hAnsi="Times New Roman"/>
              </w:rPr>
              <w:t>24</w:t>
            </w:r>
            <w:r w:rsidRPr="00DF2C7F">
              <w:rPr>
                <w:rFonts w:ascii="Times New Roman" w:eastAsia="標楷體" w:hAnsi="Times New Roman" w:hint="eastAsia"/>
              </w:rPr>
              <w:t>人</w:t>
            </w:r>
            <w:r w:rsidRPr="00DF2C7F">
              <w:rPr>
                <w:rFonts w:ascii="Times New Roman" w:eastAsia="標楷體" w:hAnsi="Times New Roman"/>
              </w:rPr>
              <w:t>(16)</w:t>
            </w:r>
          </w:p>
        </w:tc>
      </w:tr>
      <w:tr w:rsidR="00624B00" w:rsidRPr="00DF2C7F">
        <w:tc>
          <w:tcPr>
            <w:tcW w:w="762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13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社會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58(42)</w:t>
            </w:r>
          </w:p>
        </w:tc>
        <w:tc>
          <w:tcPr>
            <w:tcW w:w="709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1275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  <w:tc>
          <w:tcPr>
            <w:tcW w:w="2694" w:type="dxa"/>
            <w:vMerge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center"/>
              <w:rPr>
                <w:rFonts w:ascii="Times New Roman" w:eastAsia="標楷體" w:hAnsi="Times New Roman"/>
              </w:rPr>
            </w:pPr>
          </w:p>
        </w:tc>
      </w:tr>
      <w:tr w:rsidR="00624B00" w:rsidRPr="00DF2C7F">
        <w:tc>
          <w:tcPr>
            <w:tcW w:w="1896" w:type="dxa"/>
            <w:gridSpan w:val="2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right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小計</w:t>
            </w:r>
          </w:p>
        </w:tc>
        <w:tc>
          <w:tcPr>
            <w:tcW w:w="2552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right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878</w:t>
            </w:r>
            <w:r w:rsidRPr="00DF2C7F">
              <w:rPr>
                <w:rFonts w:ascii="Times New Roman" w:eastAsia="標楷體" w:hAnsi="Times New Roman" w:hint="eastAsia"/>
              </w:rPr>
              <w:t>人</w:t>
            </w:r>
          </w:p>
        </w:tc>
        <w:tc>
          <w:tcPr>
            <w:tcW w:w="1984" w:type="dxa"/>
            <w:gridSpan w:val="2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right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小計</w:t>
            </w:r>
          </w:p>
        </w:tc>
        <w:tc>
          <w:tcPr>
            <w:tcW w:w="2694" w:type="dxa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right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/>
              </w:rPr>
              <w:t>722</w:t>
            </w:r>
            <w:r w:rsidRPr="00DF2C7F">
              <w:rPr>
                <w:rFonts w:ascii="Times New Roman" w:eastAsia="標楷體" w:hAnsi="Times New Roman" w:hint="eastAsia"/>
              </w:rPr>
              <w:t>人</w:t>
            </w:r>
          </w:p>
        </w:tc>
      </w:tr>
      <w:tr w:rsidR="00624B00" w:rsidRPr="00DF2C7F">
        <w:tc>
          <w:tcPr>
            <w:tcW w:w="9126" w:type="dxa"/>
            <w:gridSpan w:val="6"/>
            <w:vAlign w:val="center"/>
          </w:tcPr>
          <w:p w:rsidR="00624B00" w:rsidRPr="00DF2C7F" w:rsidRDefault="00624B00" w:rsidP="00DF2C7F">
            <w:pPr>
              <w:pStyle w:val="ListParagraph"/>
              <w:snapToGrid w:val="0"/>
              <w:spacing w:line="288" w:lineRule="auto"/>
              <w:ind w:leftChars="0" w:left="0"/>
              <w:jc w:val="right"/>
              <w:rPr>
                <w:rFonts w:ascii="Times New Roman" w:eastAsia="標楷體" w:hAnsi="Times New Roman"/>
              </w:rPr>
            </w:pPr>
            <w:r w:rsidRPr="00DF2C7F">
              <w:rPr>
                <w:rFonts w:ascii="Times New Roman" w:eastAsia="標楷體" w:hAnsi="Times New Roman" w:hint="eastAsia"/>
              </w:rPr>
              <w:t>總計</w:t>
            </w:r>
            <w:r w:rsidRPr="00DF2C7F">
              <w:rPr>
                <w:rFonts w:ascii="Times New Roman" w:eastAsia="標楷體" w:hAnsi="Times New Roman"/>
              </w:rPr>
              <w:t>1,600</w:t>
            </w:r>
            <w:r w:rsidRPr="00DF2C7F">
              <w:rPr>
                <w:rFonts w:ascii="Times New Roman" w:eastAsia="標楷體" w:hAnsi="Times New Roman" w:hint="eastAsia"/>
              </w:rPr>
              <w:t>人</w:t>
            </w:r>
          </w:p>
        </w:tc>
      </w:tr>
    </w:tbl>
    <w:p w:rsidR="00624B00" w:rsidRPr="00321C5D" w:rsidRDefault="00624B00" w:rsidP="00321C5D">
      <w:pPr>
        <w:pStyle w:val="ListParagraph"/>
        <w:tabs>
          <w:tab w:val="left" w:pos="709"/>
        </w:tabs>
        <w:snapToGrid w:val="0"/>
        <w:spacing w:line="288" w:lineRule="auto"/>
        <w:ind w:leftChars="0" w:left="502"/>
        <w:jc w:val="both"/>
        <w:rPr>
          <w:rFonts w:ascii="Times New Roman" w:eastAsia="標楷體" w:hAnsi="Times New Roman"/>
        </w:rPr>
      </w:pPr>
    </w:p>
    <w:p w:rsidR="00624B00" w:rsidRPr="006F413B" w:rsidRDefault="00624B00" w:rsidP="007C1960">
      <w:pPr>
        <w:pStyle w:val="ListParagraph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錄取原則：</w:t>
      </w:r>
    </w:p>
    <w:p w:rsidR="00624B00" w:rsidRPr="00422EDA" w:rsidRDefault="00624B00" w:rsidP="007C1960">
      <w:pPr>
        <w:pStyle w:val="ListParagraph"/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2EDA">
        <w:rPr>
          <w:rFonts w:ascii="Times New Roman" w:eastAsia="標楷體" w:hAnsi="標楷體" w:hint="eastAsia"/>
        </w:rPr>
        <w:t>各組分別錄取，但國中小社會</w:t>
      </w:r>
      <w:r>
        <w:rPr>
          <w:rFonts w:ascii="Times New Roman" w:eastAsia="標楷體" w:hAnsi="標楷體" w:hint="eastAsia"/>
        </w:rPr>
        <w:t>組</w:t>
      </w:r>
      <w:r w:rsidRPr="00422EDA">
        <w:rPr>
          <w:rFonts w:ascii="Times New Roman" w:eastAsia="標楷體" w:hAnsi="標楷體" w:hint="eastAsia"/>
        </w:rPr>
        <w:t>分「國小社會、國中歷史、國中地理、國中公民」之班別。</w:t>
      </w:r>
    </w:p>
    <w:p w:rsidR="00624B00" w:rsidRPr="00422EDA" w:rsidRDefault="00624B00" w:rsidP="007C1960">
      <w:pPr>
        <w:pStyle w:val="ListParagraph"/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/>
        </w:rPr>
      </w:pPr>
      <w:r w:rsidRPr="00422EDA">
        <w:rPr>
          <w:rFonts w:ascii="Times New Roman" w:eastAsia="標楷體" w:hAnsi="標楷體" w:hint="eastAsia"/>
        </w:rPr>
        <w:t>各組報名人數超過該組總名額時：</w:t>
      </w:r>
    </w:p>
    <w:p w:rsidR="00624B00" w:rsidRPr="00422EDA" w:rsidRDefault="00624B00" w:rsidP="007C1960">
      <w:pPr>
        <w:pStyle w:val="ListParagraph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2EDA">
        <w:rPr>
          <w:rFonts w:ascii="Times New Roman" w:eastAsia="標楷體" w:hAnsi="標楷體" w:hint="eastAsia"/>
        </w:rPr>
        <w:t>按各組偏鄉保留名額優先錄取偏鄉學校教師，其餘名額依報名順序錄取。</w:t>
      </w:r>
    </w:p>
    <w:p w:rsidR="00624B00" w:rsidRPr="00422EDA" w:rsidRDefault="00624B00" w:rsidP="007C1960">
      <w:pPr>
        <w:pStyle w:val="ListParagraph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2EDA">
        <w:rPr>
          <w:rFonts w:ascii="Times New Roman" w:eastAsia="標楷體" w:hAnsi="標楷體" w:hint="eastAsia"/>
        </w:rPr>
        <w:t>偏鄉學校教師報名人數超過上述保留名額時，依</w:t>
      </w:r>
      <w:r>
        <w:rPr>
          <w:rFonts w:ascii="Times New Roman" w:eastAsia="標楷體" w:hAnsi="標楷體" w:hint="eastAsia"/>
        </w:rPr>
        <w:t>所屬學校</w:t>
      </w:r>
      <w:r w:rsidRPr="00422EDA">
        <w:rPr>
          <w:rFonts w:ascii="Times New Roman" w:eastAsia="標楷體" w:hAnsi="Times New Roman"/>
        </w:rPr>
        <w:t>(1)</w:t>
      </w:r>
      <w:r w:rsidRPr="00422EDA">
        <w:rPr>
          <w:rFonts w:ascii="Times New Roman" w:eastAsia="標楷體" w:hAnsi="標楷體" w:hint="eastAsia"/>
        </w:rPr>
        <w:t>六班以下</w:t>
      </w:r>
      <w:r w:rsidRPr="00422EDA">
        <w:rPr>
          <w:rFonts w:ascii="Times New Roman" w:eastAsia="標楷體" w:hAnsi="Times New Roman"/>
        </w:rPr>
        <w:t>(2)</w:t>
      </w:r>
      <w:r w:rsidRPr="00422EDA">
        <w:rPr>
          <w:rFonts w:ascii="Times New Roman" w:eastAsia="標楷體" w:hAnsi="標楷體" w:hint="eastAsia"/>
        </w:rPr>
        <w:t>七至十二班</w:t>
      </w:r>
      <w:r w:rsidRPr="00422EDA">
        <w:rPr>
          <w:rFonts w:ascii="Times New Roman" w:eastAsia="標楷體" w:hAnsi="Times New Roman"/>
        </w:rPr>
        <w:t>(3)</w:t>
      </w:r>
      <w:r w:rsidRPr="00422EDA">
        <w:rPr>
          <w:rFonts w:ascii="Times New Roman" w:eastAsia="標楷體" w:hAnsi="標楷體" w:hint="eastAsia"/>
        </w:rPr>
        <w:t>十三班以上之優先順序；順序相同者依報名先後錄取。</w:t>
      </w:r>
    </w:p>
    <w:p w:rsidR="00624B00" w:rsidRPr="00822682" w:rsidRDefault="00624B00" w:rsidP="007C1960">
      <w:pPr>
        <w:pStyle w:val="ListParagraph"/>
        <w:numPr>
          <w:ilvl w:val="0"/>
          <w:numId w:val="5"/>
        </w:numPr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 w:rsidRPr="00422EDA">
        <w:rPr>
          <w:rFonts w:ascii="Times New Roman" w:eastAsia="標楷體" w:hAnsi="標楷體" w:hint="eastAsia"/>
        </w:rPr>
        <w:t>偏鄉學校教師未獲優先錄取者，併同其他報名人員依報名先後順序錄取。</w:t>
      </w:r>
    </w:p>
    <w:p w:rsidR="00624B00" w:rsidRPr="007C1960" w:rsidRDefault="00624B00" w:rsidP="007C1960">
      <w:pPr>
        <w:pStyle w:val="ListParagraph"/>
        <w:numPr>
          <w:ilvl w:val="0"/>
          <w:numId w:val="6"/>
        </w:numPr>
        <w:tabs>
          <w:tab w:val="left" w:pos="709"/>
        </w:tabs>
        <w:snapToGrid w:val="0"/>
        <w:spacing w:line="360" w:lineRule="auto"/>
        <w:ind w:leftChars="0" w:left="709" w:hanging="567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標楷體" w:hint="eastAsia"/>
        </w:rPr>
        <w:t>偏鄉學校之認定依教育部公布</w:t>
      </w:r>
      <w:r w:rsidRPr="00422EDA">
        <w:rPr>
          <w:rFonts w:ascii="Times New Roman" w:eastAsia="標楷體" w:hAnsi="標楷體" w:hint="eastAsia"/>
        </w:rPr>
        <w:t>之國中小學校概況資料為準。</w:t>
      </w:r>
    </w:p>
    <w:p w:rsidR="00624B00" w:rsidRPr="007C1960" w:rsidRDefault="00624B00" w:rsidP="007C1960">
      <w:pPr>
        <w:tabs>
          <w:tab w:val="left" w:pos="709"/>
        </w:tabs>
        <w:snapToGrid w:val="0"/>
        <w:spacing w:line="360" w:lineRule="auto"/>
        <w:ind w:left="142"/>
        <w:jc w:val="both"/>
        <w:rPr>
          <w:rFonts w:ascii="Times New Roman" w:eastAsia="標楷體" w:hAnsi="Times New Roman"/>
        </w:rPr>
      </w:pPr>
    </w:p>
    <w:p w:rsidR="00624B00" w:rsidRDefault="00624B00" w:rsidP="007C1960">
      <w:pPr>
        <w:pStyle w:val="ListParagraph"/>
        <w:numPr>
          <w:ilvl w:val="0"/>
          <w:numId w:val="9"/>
        </w:numPr>
        <w:tabs>
          <w:tab w:val="left" w:pos="709"/>
        </w:tabs>
        <w:snapToGrid w:val="0"/>
        <w:spacing w:line="360" w:lineRule="auto"/>
        <w:ind w:leftChars="0"/>
        <w:jc w:val="both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錄取公告時間：</w:t>
      </w:r>
      <w:r>
        <w:rPr>
          <w:rFonts w:ascii="Times New Roman" w:eastAsia="標楷體" w:hAnsi="Times New Roman"/>
        </w:rPr>
        <w:t>104</w:t>
      </w:r>
      <w:r>
        <w:rPr>
          <w:rFonts w:ascii="Times New Roman" w:eastAsia="標楷體" w:hAnsi="Times New Roman" w:hint="eastAsia"/>
        </w:rPr>
        <w:t>年</w:t>
      </w:r>
      <w:r>
        <w:rPr>
          <w:rFonts w:ascii="Times New Roman" w:eastAsia="標楷體" w:hAnsi="Times New Roman"/>
        </w:rPr>
        <w:t>6</w:t>
      </w:r>
      <w:r>
        <w:rPr>
          <w:rFonts w:ascii="Times New Roman" w:eastAsia="標楷體" w:hAnsi="Times New Roman" w:hint="eastAsia"/>
        </w:rPr>
        <w:t>月</w:t>
      </w:r>
      <w:r>
        <w:rPr>
          <w:rFonts w:ascii="Times New Roman" w:eastAsia="標楷體" w:hAnsi="Times New Roman"/>
        </w:rPr>
        <w:t>24</w:t>
      </w:r>
      <w:r>
        <w:rPr>
          <w:rFonts w:ascii="Times New Roman" w:eastAsia="標楷體" w:hAnsi="Times New Roman" w:hint="eastAsia"/>
        </w:rPr>
        <w:t>日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三</w:t>
      </w:r>
      <w:r>
        <w:rPr>
          <w:rFonts w:ascii="Times New Roman" w:eastAsia="標楷體" w:hAnsi="Times New Roman"/>
        </w:rPr>
        <w:t>)</w:t>
      </w:r>
      <w:r>
        <w:rPr>
          <w:rFonts w:ascii="Times New Roman" w:eastAsia="標楷體" w:hAnsi="Times New Roman" w:hint="eastAsia"/>
        </w:rPr>
        <w:t>下午</w:t>
      </w:r>
      <w:r>
        <w:rPr>
          <w:rFonts w:ascii="Times New Roman" w:eastAsia="標楷體" w:hAnsi="Times New Roman"/>
        </w:rPr>
        <w:t>5</w:t>
      </w:r>
      <w:r>
        <w:rPr>
          <w:rFonts w:ascii="Times New Roman" w:eastAsia="標楷體" w:hAnsi="Times New Roman" w:hint="eastAsia"/>
        </w:rPr>
        <w:t>時，於活動官網進行線上公告。個人可憑報名系統中登錄之帳號、密碼進行查詢是否錄取等相關資料。</w:t>
      </w:r>
    </w:p>
    <w:p w:rsidR="00624B00" w:rsidRPr="007C1960" w:rsidRDefault="00624B00" w:rsidP="007C1960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 w:rsidRPr="007C1960">
        <w:rPr>
          <w:rFonts w:ascii="Times New Roman" w:eastAsia="標楷體" w:hAnsi="Times New Roman" w:hint="eastAsia"/>
          <w:b/>
          <w:sz w:val="28"/>
          <w:szCs w:val="28"/>
        </w:rPr>
        <w:t>研習地點：</w:t>
      </w:r>
      <w:r w:rsidRPr="00645ED5">
        <w:rPr>
          <w:rFonts w:ascii="Times New Roman" w:eastAsia="標楷體" w:hAnsi="Times New Roman" w:hint="eastAsia"/>
        </w:rPr>
        <w:t>嘉義縣</w:t>
      </w:r>
      <w:r>
        <w:rPr>
          <w:rFonts w:ascii="Times New Roman" w:eastAsia="標楷體" w:hAnsi="Times New Roman" w:hint="eastAsia"/>
        </w:rPr>
        <w:t>民雄鄉大學路</w:t>
      </w:r>
      <w:r>
        <w:rPr>
          <w:rFonts w:ascii="Times New Roman" w:eastAsia="標楷體" w:hAnsi="Times New Roman"/>
        </w:rPr>
        <w:t>168</w:t>
      </w:r>
      <w:r>
        <w:rPr>
          <w:rFonts w:ascii="Times New Roman" w:eastAsia="標楷體" w:hAnsi="Times New Roman" w:hint="eastAsia"/>
        </w:rPr>
        <w:t>號，國立中正大學。</w:t>
      </w:r>
    </w:p>
    <w:p w:rsidR="00624B00" w:rsidRDefault="00624B00" w:rsidP="007C1960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研習議程</w:t>
      </w:r>
    </w:p>
    <w:tbl>
      <w:tblPr>
        <w:tblW w:w="5653" w:type="pct"/>
        <w:jc w:val="center"/>
        <w:tblBorders>
          <w:top w:val="single" w:sz="18" w:space="0" w:color="8DB3E2"/>
          <w:left w:val="single" w:sz="18" w:space="0" w:color="8DB3E2"/>
          <w:bottom w:val="single" w:sz="18" w:space="0" w:color="8DB3E2"/>
          <w:right w:val="single" w:sz="18" w:space="0" w:color="8DB3E2"/>
          <w:insideH w:val="single" w:sz="4" w:space="0" w:color="8DB3E2"/>
          <w:insideV w:val="single" w:sz="4" w:space="0" w:color="8DB3E2"/>
        </w:tblBorders>
        <w:tblLayout w:type="fixed"/>
        <w:tblLook w:val="01E0"/>
      </w:tblPr>
      <w:tblGrid>
        <w:gridCol w:w="487"/>
        <w:gridCol w:w="1514"/>
        <w:gridCol w:w="1474"/>
        <w:gridCol w:w="1261"/>
        <w:gridCol w:w="2744"/>
        <w:gridCol w:w="41"/>
        <w:gridCol w:w="25"/>
        <w:gridCol w:w="29"/>
        <w:gridCol w:w="2765"/>
      </w:tblGrid>
      <w:tr w:rsidR="00624B00" w:rsidRPr="00DF2C7F">
        <w:trPr>
          <w:trHeight w:val="419"/>
          <w:jc w:val="center"/>
        </w:trPr>
        <w:tc>
          <w:tcPr>
            <w:tcW w:w="967" w:type="pct"/>
            <w:gridSpan w:val="2"/>
            <w:tcBorders>
              <w:top w:val="single" w:sz="18" w:space="0" w:color="95B3D7"/>
              <w:left w:val="single" w:sz="18" w:space="0" w:color="95B3D7"/>
            </w:tcBorders>
            <w:shd w:val="clear" w:color="auto" w:fill="4BACC6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時間</w:t>
            </w:r>
          </w:p>
        </w:tc>
        <w:tc>
          <w:tcPr>
            <w:tcW w:w="713" w:type="pct"/>
            <w:tcBorders>
              <w:top w:val="single" w:sz="18" w:space="0" w:color="95B3D7"/>
              <w:left w:val="single" w:sz="8" w:space="0" w:color="4BACC6"/>
              <w:right w:val="single" w:sz="8" w:space="0" w:color="4BACC6"/>
            </w:tcBorders>
            <w:shd w:val="clear" w:color="auto" w:fill="4BACC6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活動</w:t>
            </w:r>
          </w:p>
        </w:tc>
        <w:tc>
          <w:tcPr>
            <w:tcW w:w="610" w:type="pct"/>
            <w:tcBorders>
              <w:top w:val="single" w:sz="18" w:space="0" w:color="95B3D7"/>
            </w:tcBorders>
            <w:shd w:val="clear" w:color="auto" w:fill="4BACC6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地點</w:t>
            </w:r>
          </w:p>
        </w:tc>
        <w:tc>
          <w:tcPr>
            <w:tcW w:w="2711" w:type="pct"/>
            <w:gridSpan w:val="5"/>
            <w:tcBorders>
              <w:top w:val="single" w:sz="18" w:space="0" w:color="95B3D7"/>
              <w:right w:val="single" w:sz="18" w:space="0" w:color="95B3D7"/>
            </w:tcBorders>
            <w:shd w:val="clear" w:color="auto" w:fill="4BACC6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內容</w:t>
            </w:r>
          </w:p>
        </w:tc>
      </w:tr>
      <w:tr w:rsidR="00624B00" w:rsidRPr="00DF2C7F">
        <w:trPr>
          <w:trHeight w:val="533"/>
          <w:jc w:val="center"/>
        </w:trPr>
        <w:tc>
          <w:tcPr>
            <w:tcW w:w="235" w:type="pct"/>
            <w:vMerge w:val="restart"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</w:pP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  <w:t>104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18"/>
                <w:szCs w:val="18"/>
              </w:rPr>
              <w:t>年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</w:pP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18"/>
                <w:szCs w:val="18"/>
              </w:rPr>
              <w:t>月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  <w:t>13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18"/>
                <w:szCs w:val="18"/>
              </w:rPr>
              <w:t>日︵一︶</w:t>
            </w: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8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00-9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50</w:t>
            </w:r>
          </w:p>
        </w:tc>
        <w:tc>
          <w:tcPr>
            <w:tcW w:w="713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報到</w:t>
            </w:r>
          </w:p>
        </w:tc>
        <w:tc>
          <w:tcPr>
            <w:tcW w:w="61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大禮堂</w:t>
            </w:r>
          </w:p>
        </w:tc>
        <w:tc>
          <w:tcPr>
            <w:tcW w:w="2711" w:type="pct"/>
            <w:gridSpan w:val="5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報到、領取會議手冊與住宿房卡</w:t>
            </w:r>
          </w:p>
        </w:tc>
      </w:tr>
      <w:tr w:rsidR="00624B00" w:rsidRPr="00DF2C7F">
        <w:trPr>
          <w:trHeight w:val="561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9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50-10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開幕式</w:t>
            </w:r>
          </w:p>
        </w:tc>
        <w:tc>
          <w:tcPr>
            <w:tcW w:w="610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大禮堂</w:t>
            </w:r>
          </w:p>
        </w:tc>
        <w:tc>
          <w:tcPr>
            <w:tcW w:w="2711" w:type="pct"/>
            <w:gridSpan w:val="5"/>
            <w:tcBorders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E106C7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bCs/>
                <w:szCs w:val="24"/>
              </w:rPr>
              <w:t>09:50-09:55</w:t>
            </w:r>
            <w:r w:rsidRPr="00DF2C7F">
              <w:rPr>
                <w:rFonts w:ascii="Times New Roman" w:eastAsia="標楷體" w:hAnsi="標楷體" w:hint="eastAsia"/>
                <w:b/>
                <w:bCs/>
                <w:szCs w:val="24"/>
              </w:rPr>
              <w:t>祈願偏鄉夢想飛揚</w:t>
            </w:r>
          </w:p>
          <w:p w:rsidR="00624B00" w:rsidRPr="00DF2C7F" w:rsidRDefault="00624B00" w:rsidP="00E106C7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bCs/>
                <w:szCs w:val="24"/>
              </w:rPr>
              <w:t>09:55-10:05</w:t>
            </w:r>
            <w:r w:rsidRPr="00DF2C7F">
              <w:rPr>
                <w:rFonts w:ascii="Times New Roman" w:eastAsia="標楷體" w:hAnsi="標楷體" w:hint="eastAsia"/>
                <w:b/>
                <w:bCs/>
                <w:szCs w:val="24"/>
              </w:rPr>
              <w:t>教育部代表致詞</w:t>
            </w:r>
          </w:p>
          <w:p w:rsidR="00624B00" w:rsidRPr="00DF2C7F" w:rsidRDefault="00624B00" w:rsidP="00E106C7">
            <w:pPr>
              <w:rPr>
                <w:rFonts w:ascii="Times New Roman" w:eastAsia="標楷體" w:hAnsi="Times New Roman"/>
                <w:b/>
                <w:bCs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bCs/>
                <w:szCs w:val="24"/>
              </w:rPr>
              <w:t>10:05-10:10</w:t>
            </w:r>
            <w:r w:rsidRPr="00DF2C7F">
              <w:rPr>
                <w:rFonts w:ascii="Times New Roman" w:eastAsia="標楷體" w:hAnsi="標楷體" w:hint="eastAsia"/>
                <w:b/>
                <w:bCs/>
                <w:szCs w:val="24"/>
              </w:rPr>
              <w:t>中正大學代表致詞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bCs/>
                <w:szCs w:val="24"/>
              </w:rPr>
              <w:t xml:space="preserve">10:10-10:20 </w:t>
            </w:r>
            <w:r w:rsidRPr="00DF2C7F">
              <w:rPr>
                <w:rFonts w:ascii="Times New Roman" w:eastAsia="標楷體" w:hAnsi="標楷體" w:hint="eastAsia"/>
                <w:b/>
                <w:bCs/>
                <w:szCs w:val="24"/>
              </w:rPr>
              <w:t>研習活動庶務工作安排說明</w:t>
            </w:r>
            <w:r w:rsidRPr="00DF2C7F">
              <w:rPr>
                <w:rFonts w:ascii="Times New Roman" w:eastAsia="標楷體" w:hAnsi="Times New Roman"/>
                <w:b/>
                <w:bCs/>
                <w:szCs w:val="24"/>
              </w:rPr>
              <w:t>-</w:t>
            </w:r>
            <w:r w:rsidRPr="00DF2C7F">
              <w:rPr>
                <w:rFonts w:ascii="Times New Roman" w:eastAsia="標楷體" w:hAnsi="標楷體" w:hint="eastAsia"/>
                <w:b/>
                <w:bCs/>
                <w:szCs w:val="24"/>
              </w:rPr>
              <w:t>中正大學</w:t>
            </w:r>
          </w:p>
        </w:tc>
      </w:tr>
      <w:tr w:rsidR="00624B00" w:rsidRPr="00DF2C7F">
        <w:trPr>
          <w:trHeight w:val="700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20-10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40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休息</w:t>
            </w:r>
            <w:r w:rsidRPr="00DF2C7F">
              <w:rPr>
                <w:rFonts w:ascii="Times New Roman" w:eastAsia="標楷體" w:hAnsi="Times New Roman"/>
                <w:color w:val="000000"/>
                <w:szCs w:val="24"/>
              </w:rPr>
              <w:t>/</w:t>
            </w: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移動</w:t>
            </w:r>
          </w:p>
        </w:tc>
        <w:tc>
          <w:tcPr>
            <w:tcW w:w="3321" w:type="pct"/>
            <w:gridSpan w:val="6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各分組教室</w:t>
            </w:r>
          </w:p>
        </w:tc>
      </w:tr>
      <w:tr w:rsidR="00624B00" w:rsidRPr="00DF2C7F">
        <w:trPr>
          <w:trHeight w:val="797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40-12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90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分科課程一</w:t>
            </w:r>
          </w:p>
        </w:tc>
        <w:tc>
          <w:tcPr>
            <w:tcW w:w="610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59" w:type="pct"/>
            <w:gridSpan w:val="3"/>
            <w:tcBorders>
              <w:right w:val="single" w:sz="4" w:space="0" w:color="31849B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分組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2" w:type="pct"/>
            <w:gridSpan w:val="2"/>
            <w:tcBorders>
              <w:left w:val="single" w:sz="4" w:space="0" w:color="31849B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(MAPS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) 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學思達講義編製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學思達答客問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4B00" w:rsidRPr="00DF2C7F">
        <w:trPr>
          <w:trHeight w:val="796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12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10-13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70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4033" w:type="pct"/>
            <w:gridSpan w:val="7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100" w:firstLine="240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休息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/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午餐</w:t>
            </w:r>
          </w:p>
        </w:tc>
      </w:tr>
      <w:tr w:rsidR="00624B00" w:rsidRPr="00DF2C7F">
        <w:trPr>
          <w:trHeight w:val="406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13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20-15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分科課程二</w:t>
            </w:r>
          </w:p>
        </w:tc>
        <w:tc>
          <w:tcPr>
            <w:tcW w:w="610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59" w:type="pct"/>
            <w:gridSpan w:val="3"/>
            <w:tcBorders>
              <w:right w:val="single" w:sz="4" w:space="0" w:color="31849B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學思達鷹架提問法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52" w:type="pct"/>
            <w:gridSpan w:val="2"/>
            <w:tcBorders>
              <w:left w:val="single" w:sz="4" w:space="0" w:color="31849B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) 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文本分析、提問設計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實作暨講座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分站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教學實作分享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筆記重點引導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4B00" w:rsidRPr="00DF2C7F">
        <w:trPr>
          <w:trHeight w:val="636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20-15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40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4033" w:type="pct"/>
            <w:gridSpan w:val="7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250" w:firstLine="601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茶敘</w:t>
            </w:r>
          </w:p>
        </w:tc>
      </w:tr>
      <w:tr w:rsidR="00624B00" w:rsidRPr="00DF2C7F">
        <w:trPr>
          <w:trHeight w:val="577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40-17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40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分科課程三</w:t>
            </w:r>
          </w:p>
        </w:tc>
        <w:tc>
          <w:tcPr>
            <w:tcW w:w="610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73" w:type="pct"/>
            <w:gridSpan w:val="4"/>
            <w:tcBorders>
              <w:right w:val="single" w:sz="4" w:space="0" w:color="31849B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分組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共備產出並發表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38" w:type="pct"/>
            <w:tcBorders>
              <w:left w:val="single" w:sz="4" w:space="0" w:color="31849B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) 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課程實作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分站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教學設計實作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widowControl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各科學思達講座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4B00" w:rsidRPr="00DF2C7F">
        <w:trPr>
          <w:trHeight w:val="730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17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40-19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00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80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4033" w:type="pct"/>
            <w:gridSpan w:val="7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ind w:leftChars="150" w:left="1441" w:hangingChars="450" w:hanging="1081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休息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/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晚餐</w:t>
            </w:r>
          </w:p>
        </w:tc>
      </w:tr>
      <w:tr w:rsidR="00624B00" w:rsidRPr="00DF2C7F">
        <w:trPr>
          <w:trHeight w:val="1398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19:00-20:30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90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軟性時間</w:t>
            </w:r>
          </w:p>
        </w:tc>
        <w:tc>
          <w:tcPr>
            <w:tcW w:w="610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59" w:type="pct"/>
            <w:gridSpan w:val="3"/>
            <w:tcBorders>
              <w:right w:val="single" w:sz="4" w:space="0" w:color="31849B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</w:p>
        </w:tc>
        <w:tc>
          <w:tcPr>
            <w:tcW w:w="1352" w:type="pct"/>
            <w:gridSpan w:val="2"/>
            <w:tcBorders>
              <w:left w:val="single" w:sz="4" w:space="0" w:color="31849B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 xml:space="preserve">A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</w:p>
        </w:tc>
      </w:tr>
      <w:tr w:rsidR="00624B00" w:rsidRPr="00DF2C7F">
        <w:trPr>
          <w:trHeight w:val="482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30-</w:t>
            </w:r>
          </w:p>
        </w:tc>
        <w:tc>
          <w:tcPr>
            <w:tcW w:w="4033" w:type="pct"/>
            <w:gridSpan w:val="7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1E9FF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100" w:firstLine="240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宿舍休息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/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交流</w:t>
            </w:r>
          </w:p>
        </w:tc>
      </w:tr>
      <w:tr w:rsidR="00624B00" w:rsidRPr="00DF2C7F">
        <w:trPr>
          <w:trHeight w:val="419"/>
          <w:jc w:val="center"/>
        </w:trPr>
        <w:tc>
          <w:tcPr>
            <w:tcW w:w="967" w:type="pct"/>
            <w:gridSpan w:val="2"/>
            <w:tcBorders>
              <w:left w:val="single" w:sz="18" w:space="0" w:color="95B3D7"/>
            </w:tcBorders>
            <w:shd w:val="clear" w:color="auto" w:fill="AEC87A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時間</w:t>
            </w:r>
          </w:p>
        </w:tc>
        <w:tc>
          <w:tcPr>
            <w:tcW w:w="713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AEC87A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活動</w:t>
            </w:r>
          </w:p>
        </w:tc>
        <w:tc>
          <w:tcPr>
            <w:tcW w:w="610" w:type="pct"/>
            <w:shd w:val="clear" w:color="auto" w:fill="AEC87A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地點</w:t>
            </w:r>
          </w:p>
        </w:tc>
        <w:tc>
          <w:tcPr>
            <w:tcW w:w="2711" w:type="pct"/>
            <w:gridSpan w:val="5"/>
            <w:tcBorders>
              <w:right w:val="single" w:sz="18" w:space="0" w:color="95B3D7"/>
            </w:tcBorders>
            <w:shd w:val="clear" w:color="auto" w:fill="AEC87A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內容</w:t>
            </w:r>
          </w:p>
        </w:tc>
      </w:tr>
      <w:tr w:rsidR="00624B00" w:rsidRPr="00DF2C7F">
        <w:trPr>
          <w:trHeight w:val="1784"/>
          <w:jc w:val="center"/>
        </w:trPr>
        <w:tc>
          <w:tcPr>
            <w:tcW w:w="235" w:type="pct"/>
            <w:vMerge w:val="restart"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</w:pP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  <w:t>104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18"/>
                <w:szCs w:val="18"/>
              </w:rPr>
              <w:t>年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</w:pP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  <w:t>7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18"/>
                <w:szCs w:val="18"/>
              </w:rPr>
              <w:t>月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18"/>
                <w:szCs w:val="18"/>
              </w:rPr>
              <w:t>14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18"/>
                <w:szCs w:val="18"/>
              </w:rPr>
              <w:t>日︵二︶</w:t>
            </w: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08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30-10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00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90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分科課程四</w:t>
            </w:r>
          </w:p>
        </w:tc>
        <w:tc>
          <w:tcPr>
            <w:tcW w:w="61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47" w:type="pct"/>
            <w:gridSpan w:val="2"/>
            <w:tcBorders>
              <w:top w:val="single" w:sz="8" w:space="0" w:color="4BACC6"/>
              <w:bottom w:val="single" w:sz="8" w:space="0" w:color="4BACC6"/>
              <w:right w:val="single" w:sz="4" w:space="0" w:color="31849B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分組與實作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學思達鷹架提問法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pct"/>
            <w:gridSpan w:val="3"/>
            <w:tcBorders>
              <w:top w:val="single" w:sz="8" w:space="0" w:color="4BACC6"/>
              <w:left w:val="single" w:sz="4" w:space="0" w:color="31849B"/>
              <w:bottom w:val="single" w:sz="8" w:space="0" w:color="4BACC6"/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(MAPS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) 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 xml:space="preserve">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學思達講義編製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講座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分站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探究融入教學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4B00" w:rsidRPr="00DF2C7F">
        <w:trPr>
          <w:trHeight w:val="814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00-10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4033" w:type="pct"/>
            <w:gridSpan w:val="7"/>
            <w:tcBorders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250" w:firstLine="601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休息</w:t>
            </w:r>
          </w:p>
        </w:tc>
      </w:tr>
      <w:tr w:rsidR="00624B00" w:rsidRPr="00DF2C7F">
        <w:trPr>
          <w:trHeight w:val="1810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20-12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分科課程五</w:t>
            </w:r>
          </w:p>
        </w:tc>
        <w:tc>
          <w:tcPr>
            <w:tcW w:w="61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47" w:type="pct"/>
            <w:gridSpan w:val="2"/>
            <w:tcBorders>
              <w:top w:val="single" w:sz="8" w:space="0" w:color="4BACC6"/>
              <w:bottom w:val="single" w:sz="8" w:space="0" w:color="4BACC6"/>
              <w:right w:val="single" w:sz="4" w:space="0" w:color="31849B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分組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學思達鷹架提問法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64" w:type="pct"/>
            <w:gridSpan w:val="3"/>
            <w:tcBorders>
              <w:top w:val="single" w:sz="8" w:space="0" w:color="4BACC6"/>
              <w:left w:val="single" w:sz="4" w:space="0" w:color="31849B"/>
              <w:bottom w:val="single" w:sz="8" w:space="0" w:color="4BACC6"/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(MAPS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 xml:space="preserve"> 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文本分析提問設計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分站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評量教學實作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學思達共備實作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4B00" w:rsidRPr="00DF2C7F">
        <w:trPr>
          <w:trHeight w:val="813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12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20-13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70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4033" w:type="pct"/>
            <w:gridSpan w:val="7"/>
            <w:tcBorders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200" w:firstLine="480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休息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  <w:t>/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午餐</w:t>
            </w:r>
          </w:p>
        </w:tc>
      </w:tr>
      <w:tr w:rsidR="00624B00" w:rsidRPr="00DF2C7F">
        <w:trPr>
          <w:trHeight w:val="1598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13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30-15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分科課程六</w:t>
            </w:r>
          </w:p>
        </w:tc>
        <w:tc>
          <w:tcPr>
            <w:tcW w:w="61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各分組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教室</w:t>
            </w:r>
          </w:p>
        </w:tc>
        <w:tc>
          <w:tcPr>
            <w:tcW w:w="1327" w:type="pct"/>
            <w:tcBorders>
              <w:top w:val="single" w:sz="8" w:space="0" w:color="4BACC6"/>
              <w:bottom w:val="single" w:sz="8" w:space="0" w:color="4BACC6"/>
              <w:right w:val="single" w:sz="4" w:space="0" w:color="31849B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小國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產出交流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分享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小數</w:t>
            </w:r>
            <w:r w:rsidRPr="00DF2C7F"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共備產出發表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caps/>
                <w:color w:val="000000"/>
                <w:szCs w:val="24"/>
              </w:rPr>
              <w:t>小自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共備分享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  <w:tc>
          <w:tcPr>
            <w:tcW w:w="1384" w:type="pct"/>
            <w:gridSpan w:val="4"/>
            <w:tcBorders>
              <w:top w:val="single" w:sz="8" w:space="0" w:color="4BACC6"/>
              <w:left w:val="single" w:sz="4" w:space="0" w:color="31849B"/>
              <w:bottom w:val="single" w:sz="8" w:space="0" w:color="4BACC6"/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A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共備產出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 xml:space="preserve">) 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 xml:space="preserve"> 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中國</w:t>
            </w:r>
            <w:r w:rsidRPr="00DF2C7F"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  <w:t>B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課程實作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中英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共備與成果分享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中數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發表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spacing w:line="240" w:lineRule="atLeast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中自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成果分享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  <w:p w:rsidR="00624B00" w:rsidRPr="00DF2C7F" w:rsidRDefault="00624B00" w:rsidP="00DF2C7F">
            <w:pPr>
              <w:widowControl/>
              <w:rPr>
                <w:rFonts w:ascii="Times New Roman" w:eastAsia="標楷體" w:hAnsi="Times New Roman"/>
                <w:b/>
                <w:bCs/>
                <w:cap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aps/>
                <w:color w:val="000000"/>
                <w:szCs w:val="24"/>
              </w:rPr>
              <w:t>社會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共備與成果分享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)</w:t>
            </w:r>
          </w:p>
        </w:tc>
      </w:tr>
      <w:tr w:rsidR="00624B00" w:rsidRPr="00DF2C7F">
        <w:trPr>
          <w:trHeight w:val="1021"/>
          <w:jc w:val="center"/>
        </w:trPr>
        <w:tc>
          <w:tcPr>
            <w:tcW w:w="235" w:type="pct"/>
            <w:vMerge/>
            <w:tcBorders>
              <w:lef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left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30-15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50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20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4033" w:type="pct"/>
            <w:gridSpan w:val="7"/>
            <w:tcBorders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200" w:firstLine="480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茶敘</w:t>
            </w:r>
          </w:p>
        </w:tc>
      </w:tr>
      <w:tr w:rsidR="00624B00" w:rsidRPr="00DF2C7F">
        <w:trPr>
          <w:trHeight w:val="694"/>
          <w:jc w:val="center"/>
        </w:trPr>
        <w:tc>
          <w:tcPr>
            <w:tcW w:w="235" w:type="pct"/>
            <w:vMerge/>
            <w:tcBorders>
              <w:top w:val="single" w:sz="8" w:space="0" w:color="4BACC6"/>
              <w:left w:val="single" w:sz="18" w:space="0" w:color="95B3D7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15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50-17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00</w:t>
            </w:r>
          </w:p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（</w:t>
            </w:r>
            <w:r w:rsidRPr="00DF2C7F">
              <w:rPr>
                <w:rFonts w:ascii="Times New Roman" w:eastAsia="標楷體" w:hAnsi="Times New Roman"/>
                <w:b/>
                <w:color w:val="000000"/>
                <w:sz w:val="20"/>
                <w:szCs w:val="20"/>
              </w:rPr>
              <w:t>70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 w:val="20"/>
                <w:szCs w:val="20"/>
              </w:rPr>
              <w:t>分鐘）</w:t>
            </w:r>
          </w:p>
        </w:tc>
        <w:tc>
          <w:tcPr>
            <w:tcW w:w="713" w:type="pct"/>
            <w:tcBorders>
              <w:top w:val="single" w:sz="8" w:space="0" w:color="4BACC6"/>
              <w:bottom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閉幕式</w:t>
            </w:r>
          </w:p>
        </w:tc>
        <w:tc>
          <w:tcPr>
            <w:tcW w:w="610" w:type="pct"/>
            <w:tcBorders>
              <w:top w:val="single" w:sz="8" w:space="0" w:color="4BACC6"/>
              <w:left w:val="single" w:sz="8" w:space="0" w:color="4BACC6"/>
              <w:bottom w:val="single" w:sz="8" w:space="0" w:color="4BACC6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color w:val="000000"/>
                <w:szCs w:val="24"/>
              </w:rPr>
              <w:t>大禮堂</w:t>
            </w:r>
          </w:p>
        </w:tc>
        <w:tc>
          <w:tcPr>
            <w:tcW w:w="2711" w:type="pct"/>
            <w:gridSpan w:val="5"/>
            <w:tcBorders>
              <w:top w:val="single" w:sz="8" w:space="0" w:color="4BACC6"/>
              <w:bottom w:val="single" w:sz="8" w:space="0" w:color="4BACC6"/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E244D8">
            <w:pP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15:50-15:55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司儀說明</w:t>
            </w:r>
          </w:p>
          <w:p w:rsidR="00624B00" w:rsidRPr="00DF2C7F" w:rsidRDefault="00624B00" w:rsidP="00E244D8">
            <w:pP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15:55-16:05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國教署代表致詞</w:t>
            </w:r>
          </w:p>
          <w:p w:rsidR="00624B00" w:rsidRPr="00DF2C7F" w:rsidRDefault="00624B00" w:rsidP="00E244D8">
            <w:pP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16:05-16:25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國教署教學資源介紹</w:t>
            </w:r>
          </w:p>
          <w:p w:rsidR="00624B00" w:rsidRPr="00DF2C7F" w:rsidRDefault="00624B00" w:rsidP="006537D0">
            <w:pPr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16:25-17:00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祈願偏鄉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 xml:space="preserve"> 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夢想飛揚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(</w:t>
            </w:r>
            <w:r w:rsidRPr="00DF2C7F">
              <w:rPr>
                <w:rFonts w:ascii="Times New Roman" w:eastAsia="標楷體" w:hAnsi="Times New Roman" w:hint="eastAsia"/>
                <w:b/>
                <w:color w:val="000000"/>
                <w:szCs w:val="24"/>
              </w:rPr>
              <w:t>築夢</w:t>
            </w:r>
            <w:r w:rsidRPr="00DF2C7F">
              <w:rPr>
                <w:rFonts w:ascii="Times New Roman" w:eastAsia="標楷體" w:hAnsi="Times New Roman"/>
                <w:b/>
                <w:color w:val="000000"/>
                <w:szCs w:val="24"/>
              </w:rPr>
              <w:t>180)</w:t>
            </w:r>
          </w:p>
        </w:tc>
      </w:tr>
      <w:tr w:rsidR="00624B00" w:rsidRPr="00DF2C7F">
        <w:trPr>
          <w:trHeight w:val="694"/>
          <w:jc w:val="center"/>
        </w:trPr>
        <w:tc>
          <w:tcPr>
            <w:tcW w:w="235" w:type="pct"/>
            <w:vMerge/>
            <w:tcBorders>
              <w:top w:val="double" w:sz="6" w:space="0" w:color="4BACC6"/>
              <w:left w:val="single" w:sz="18" w:space="0" w:color="95B3D7"/>
              <w:bottom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731" w:type="pct"/>
            <w:tcBorders>
              <w:top w:val="double" w:sz="6" w:space="0" w:color="4BACC6"/>
              <w:left w:val="single" w:sz="8" w:space="0" w:color="4BACC6"/>
              <w:bottom w:val="single" w:sz="18" w:space="0" w:color="95B3D7"/>
              <w:right w:val="single" w:sz="8" w:space="0" w:color="4BACC6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jc w:val="center"/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</w:pP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  <w:t>17</w:t>
            </w: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 w:val="20"/>
                <w:szCs w:val="20"/>
              </w:rPr>
              <w:t>：</w:t>
            </w:r>
            <w:r w:rsidRPr="00DF2C7F">
              <w:rPr>
                <w:rFonts w:ascii="Times New Roman" w:eastAsia="標楷體" w:hAnsi="Times New Roman"/>
                <w:b/>
                <w:bCs/>
                <w:color w:val="000000"/>
                <w:sz w:val="20"/>
                <w:szCs w:val="20"/>
              </w:rPr>
              <w:t>00-</w:t>
            </w:r>
          </w:p>
        </w:tc>
        <w:tc>
          <w:tcPr>
            <w:tcW w:w="4033" w:type="pct"/>
            <w:gridSpan w:val="7"/>
            <w:tcBorders>
              <w:top w:val="double" w:sz="6" w:space="0" w:color="4BACC6"/>
              <w:bottom w:val="single" w:sz="18" w:space="0" w:color="95B3D7"/>
              <w:right w:val="single" w:sz="18" w:space="0" w:color="95B3D7"/>
            </w:tcBorders>
            <w:shd w:val="clear" w:color="auto" w:fill="CDDDAD"/>
            <w:vAlign w:val="center"/>
          </w:tcPr>
          <w:p w:rsidR="00624B00" w:rsidRPr="00DF2C7F" w:rsidRDefault="00624B00" w:rsidP="00DF2C7F">
            <w:pPr>
              <w:spacing w:line="240" w:lineRule="atLeast"/>
              <w:ind w:firstLineChars="250" w:firstLine="601"/>
              <w:rPr>
                <w:rFonts w:ascii="Times New Roman" w:eastAsia="標楷體" w:hAnsi="Times New Roman"/>
                <w:b/>
                <w:bCs/>
                <w:color w:val="000000"/>
                <w:szCs w:val="24"/>
              </w:rPr>
            </w:pPr>
            <w:r w:rsidRPr="00DF2C7F">
              <w:rPr>
                <w:rFonts w:ascii="Times New Roman" w:eastAsia="標楷體" w:hAnsi="Times New Roman" w:hint="eastAsia"/>
                <w:b/>
                <w:bCs/>
                <w:color w:val="000000"/>
                <w:szCs w:val="24"/>
              </w:rPr>
              <w:t>賦歸</w:t>
            </w:r>
          </w:p>
        </w:tc>
      </w:tr>
    </w:tbl>
    <w:p w:rsidR="00624B00" w:rsidRDefault="00624B00" w:rsidP="00E106C7">
      <w:pPr>
        <w:pStyle w:val="ListParagraph"/>
        <w:tabs>
          <w:tab w:val="left" w:pos="567"/>
        </w:tabs>
        <w:spacing w:line="288" w:lineRule="auto"/>
        <w:ind w:leftChars="0" w:left="482"/>
        <w:rPr>
          <w:rFonts w:ascii="Times New Roman" w:eastAsia="標楷體" w:hAnsi="Times New Roman"/>
          <w:b/>
          <w:sz w:val="28"/>
          <w:szCs w:val="28"/>
        </w:rPr>
      </w:pPr>
    </w:p>
    <w:p w:rsidR="00624B00" w:rsidRPr="007C1960" w:rsidRDefault="00624B00" w:rsidP="007A12A5">
      <w:pPr>
        <w:pStyle w:val="ListParagraph"/>
        <w:numPr>
          <w:ilvl w:val="0"/>
          <w:numId w:val="1"/>
        </w:numPr>
        <w:tabs>
          <w:tab w:val="left" w:pos="567"/>
        </w:tabs>
        <w:spacing w:line="288" w:lineRule="auto"/>
        <w:ind w:leftChars="0" w:left="482" w:hanging="482"/>
        <w:rPr>
          <w:rFonts w:ascii="Times New Roman" w:eastAsia="標楷體" w:hAnsi="Times New Roman"/>
          <w:b/>
          <w:sz w:val="28"/>
          <w:szCs w:val="28"/>
        </w:rPr>
      </w:pPr>
      <w:r>
        <w:rPr>
          <w:rFonts w:ascii="Times New Roman" w:eastAsia="標楷體" w:hAnsi="Times New Roman" w:hint="eastAsia"/>
          <w:b/>
          <w:sz w:val="28"/>
          <w:szCs w:val="28"/>
        </w:rPr>
        <w:t>其他</w:t>
      </w:r>
    </w:p>
    <w:p w:rsidR="00624B00" w:rsidRDefault="00624B00" w:rsidP="007A12A5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餐飲：錄取本活動之教師，研習期間由承辦單位提供餐點。並於錄取後以電子郵件信函通知飲食調查。另研習地點周邊餐飲資訊請參考活動官網。</w:t>
      </w:r>
    </w:p>
    <w:p w:rsidR="00624B00" w:rsidRDefault="00624B00" w:rsidP="007A12A5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住宿事宜：錄取本活動之教師，可免費申請住宿中正大學大學部學生宿舍，</w:t>
      </w:r>
      <w:r>
        <w:rPr>
          <w:rFonts w:ascii="Times New Roman" w:eastAsia="標楷體" w:hAnsi="Times New Roman"/>
        </w:rPr>
        <w:t>4</w:t>
      </w:r>
      <w:r>
        <w:rPr>
          <w:rFonts w:ascii="Times New Roman" w:eastAsia="標楷體" w:hAnsi="Times New Roman" w:hint="eastAsia"/>
        </w:rPr>
        <w:t>人一室，惟宿舍數量有限，僅</w:t>
      </w:r>
      <w:r>
        <w:rPr>
          <w:rFonts w:ascii="Times New Roman" w:eastAsia="標楷體" w:hAnsi="Times New Roman"/>
        </w:rPr>
        <w:t>1016</w:t>
      </w:r>
      <w:r>
        <w:rPr>
          <w:rFonts w:ascii="Times New Roman" w:eastAsia="標楷體" w:hAnsi="Times New Roman" w:hint="eastAsia"/>
        </w:rPr>
        <w:t>床，依申請順序安排。承辦單位不提供寢具與寢具租賃相關服務，請申請者自備所需寢具，宿舍與床位實景請參考活動官網。另研習地點周邊住宿資訊請參考活動官網。</w:t>
      </w:r>
    </w:p>
    <w:p w:rsidR="00624B00" w:rsidRDefault="00624B00" w:rsidP="007A12A5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/>
        </w:rPr>
      </w:pPr>
      <w:r w:rsidRPr="006404B8">
        <w:rPr>
          <w:rFonts w:ascii="Times New Roman" w:eastAsia="標楷體" w:hAnsi="Times New Roman" w:hint="eastAsia"/>
        </w:rPr>
        <w:t>交通</w:t>
      </w:r>
      <w:r>
        <w:rPr>
          <w:rFonts w:ascii="Times New Roman" w:eastAsia="標楷體" w:hAnsi="Times New Roman" w:hint="eastAsia"/>
        </w:rPr>
        <w:t>：</w:t>
      </w:r>
    </w:p>
    <w:p w:rsidR="00624B00" w:rsidRDefault="00624B00" w:rsidP="007A12A5">
      <w:pPr>
        <w:pStyle w:val="ListParagraph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錄取本活動之教師，可申請活動承辦單位所提供之</w:t>
      </w:r>
      <w:r w:rsidRPr="006404B8">
        <w:rPr>
          <w:rFonts w:ascii="Times New Roman" w:eastAsia="標楷體" w:hAnsi="Times New Roman" w:hint="eastAsia"/>
        </w:rPr>
        <w:t>接駁服務</w:t>
      </w:r>
      <w:r>
        <w:rPr>
          <w:rFonts w:ascii="Times New Roman" w:eastAsia="標楷體" w:hAnsi="Times New Roman"/>
        </w:rPr>
        <w:t>(</w:t>
      </w:r>
      <w:r>
        <w:rPr>
          <w:rFonts w:ascii="Times New Roman" w:eastAsia="標楷體" w:hAnsi="Times New Roman" w:hint="eastAsia"/>
        </w:rPr>
        <w:t>高鐵</w:t>
      </w:r>
      <w:r>
        <w:rPr>
          <w:rFonts w:ascii="Times New Roman" w:eastAsia="標楷體" w:hAnsi="Times New Roman"/>
        </w:rPr>
        <w:t>/</w:t>
      </w:r>
      <w:r>
        <w:rPr>
          <w:rFonts w:ascii="Times New Roman" w:eastAsia="標楷體" w:hAnsi="Times New Roman" w:hint="eastAsia"/>
        </w:rPr>
        <w:t>臺鐵</w:t>
      </w:r>
      <w:r>
        <w:rPr>
          <w:rFonts w:ascii="Times New Roman" w:eastAsia="標楷體" w:hAnsi="Times New Roman"/>
        </w:rPr>
        <w:t>)</w:t>
      </w:r>
      <w:r w:rsidRPr="006404B8">
        <w:rPr>
          <w:rFonts w:ascii="Times New Roman" w:eastAsia="標楷體" w:hAnsi="Times New Roman" w:hint="eastAsia"/>
        </w:rPr>
        <w:t>，</w:t>
      </w:r>
      <w:r>
        <w:rPr>
          <w:rFonts w:ascii="Times New Roman" w:eastAsia="標楷體" w:hAnsi="Times New Roman" w:hint="eastAsia"/>
        </w:rPr>
        <w:t>接駁班次與相關訊息，將於錄取後以電子郵件信函通知。</w:t>
      </w:r>
    </w:p>
    <w:p w:rsidR="00624B00" w:rsidRDefault="00624B00" w:rsidP="007A12A5">
      <w:pPr>
        <w:pStyle w:val="ListParagraph"/>
        <w:numPr>
          <w:ilvl w:val="0"/>
          <w:numId w:val="3"/>
        </w:numPr>
        <w:spacing w:line="360" w:lineRule="auto"/>
        <w:ind w:leftChars="0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自行開車前往者，交通路線與研習地點周邊停車場位置圖等相關資訊請參考活動官網。</w:t>
      </w:r>
    </w:p>
    <w:p w:rsidR="00624B00" w:rsidRPr="006404B8" w:rsidRDefault="00624B00" w:rsidP="007A12A5">
      <w:pPr>
        <w:pStyle w:val="ListParagraph"/>
        <w:numPr>
          <w:ilvl w:val="0"/>
          <w:numId w:val="2"/>
        </w:numPr>
        <w:tabs>
          <w:tab w:val="left" w:pos="993"/>
        </w:tabs>
        <w:spacing w:line="360" w:lineRule="auto"/>
        <w:ind w:leftChars="0" w:left="993" w:hanging="513"/>
        <w:rPr>
          <w:rFonts w:ascii="Times New Roman" w:eastAsia="標楷體" w:hAnsi="Times New Roman"/>
        </w:rPr>
      </w:pPr>
      <w:r>
        <w:rPr>
          <w:rFonts w:ascii="Times New Roman" w:eastAsia="標楷體" w:hAnsi="Times New Roman" w:hint="eastAsia"/>
        </w:rPr>
        <w:t>研習時數：經公告錄取後，且研習當日簽到並全程參加</w:t>
      </w:r>
      <w:r w:rsidRPr="007A12A5">
        <w:rPr>
          <w:rFonts w:ascii="Times New Roman" w:eastAsia="標楷體" w:hAnsi="Times New Roman" w:hint="eastAsia"/>
        </w:rPr>
        <w:t>之教師，核予</w:t>
      </w:r>
      <w:r w:rsidRPr="007A12A5">
        <w:rPr>
          <w:rFonts w:ascii="Times New Roman" w:eastAsia="標楷體" w:hAnsi="Times New Roman"/>
        </w:rPr>
        <w:t>15</w:t>
      </w:r>
      <w:r w:rsidRPr="007A12A5">
        <w:rPr>
          <w:rFonts w:ascii="Times New Roman" w:eastAsia="標楷體" w:hAnsi="Times New Roman" w:hint="eastAsia"/>
        </w:rPr>
        <w:t>小時研習時數</w:t>
      </w:r>
      <w:r>
        <w:rPr>
          <w:rFonts w:ascii="Times New Roman" w:eastAsia="標楷體" w:hAnsi="Times New Roman" w:hint="eastAsia"/>
        </w:rPr>
        <w:t>。</w:t>
      </w:r>
    </w:p>
    <w:p w:rsidR="00624B00" w:rsidRPr="00F13A31" w:rsidRDefault="00624B00" w:rsidP="00E106C7">
      <w:pPr>
        <w:pStyle w:val="ListParagraph"/>
        <w:tabs>
          <w:tab w:val="left" w:pos="567"/>
        </w:tabs>
        <w:spacing w:line="288" w:lineRule="auto"/>
        <w:ind w:leftChars="0" w:left="482"/>
        <w:rPr>
          <w:rFonts w:ascii="Times New Roman" w:eastAsia="標楷體" w:hAnsi="Times New Roman"/>
        </w:rPr>
      </w:pPr>
      <w:r w:rsidRPr="00F13A31">
        <w:rPr>
          <w:rFonts w:ascii="Times New Roman" w:eastAsia="標楷體" w:hAnsi="Times New Roman" w:hint="eastAsia"/>
        </w:rPr>
        <w:t>五、相關訊息將陸續公告於活動官網</w:t>
      </w:r>
      <w:r w:rsidRPr="00F13A31">
        <w:rPr>
          <w:rFonts w:ascii="Times New Roman" w:eastAsia="標楷體" w:hAnsi="Times New Roman"/>
        </w:rPr>
        <w:t xml:space="preserve"> (</w:t>
      </w:r>
      <w:hyperlink r:id="rId8" w:history="1">
        <w:r w:rsidRPr="00F13A31">
          <w:rPr>
            <w:rFonts w:ascii="Times New Roman" w:eastAsia="標楷體" w:hAnsi="Times New Roman"/>
          </w:rPr>
          <w:t>http://dream.k12cc.tw/</w:t>
        </w:r>
      </w:hyperlink>
      <w:r w:rsidRPr="00F13A31">
        <w:rPr>
          <w:rFonts w:ascii="Times New Roman" w:eastAsia="標楷體" w:hAnsi="Times New Roman"/>
        </w:rPr>
        <w:t>)</w:t>
      </w:r>
      <w:r w:rsidRPr="00F13A31">
        <w:rPr>
          <w:rFonts w:ascii="Times New Roman" w:eastAsia="標楷體" w:hAnsi="Times New Roman" w:hint="eastAsia"/>
        </w:rPr>
        <w:t>。</w:t>
      </w:r>
    </w:p>
    <w:sectPr w:rsidR="00624B00" w:rsidRPr="00F13A31" w:rsidSect="00C34558">
      <w:footerReference w:type="default" r:id="rId9"/>
      <w:pgSz w:w="11906" w:h="16838"/>
      <w:pgMar w:top="993" w:right="1416" w:bottom="1440" w:left="156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24B00" w:rsidRDefault="00624B00" w:rsidP="000D340D">
      <w:r>
        <w:separator/>
      </w:r>
    </w:p>
  </w:endnote>
  <w:endnote w:type="continuationSeparator" w:id="0">
    <w:p w:rsidR="00624B00" w:rsidRDefault="00624B00" w:rsidP="000D34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24B00" w:rsidRDefault="00624B00">
    <w:pPr>
      <w:pStyle w:val="Footer"/>
      <w:jc w:val="center"/>
    </w:pPr>
    <w:fldSimple w:instr=" PAGE   \* MERGEFORMAT ">
      <w:r w:rsidRPr="00BD3ECC">
        <w:rPr>
          <w:noProof/>
          <w:lang w:val="zh-TW"/>
        </w:rPr>
        <w:t>1</w:t>
      </w:r>
    </w:fldSimple>
  </w:p>
  <w:p w:rsidR="00624B00" w:rsidRDefault="00624B0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24B00" w:rsidRDefault="00624B00" w:rsidP="000D340D">
      <w:r>
        <w:separator/>
      </w:r>
    </w:p>
  </w:footnote>
  <w:footnote w:type="continuationSeparator" w:id="0">
    <w:p w:rsidR="00624B00" w:rsidRDefault="00624B00" w:rsidP="000D34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E77B22"/>
    <w:multiLevelType w:val="hybridMultilevel"/>
    <w:tmpl w:val="49A6C5AA"/>
    <w:lvl w:ilvl="0" w:tplc="E31680C4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32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0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28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76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24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2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0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680" w:hanging="480"/>
      </w:pPr>
      <w:rPr>
        <w:rFonts w:cs="Times New Roman"/>
      </w:rPr>
    </w:lvl>
  </w:abstractNum>
  <w:abstractNum w:abstractNumId="1">
    <w:nsid w:val="10FA6760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2">
    <w:nsid w:val="127F3F00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3">
    <w:nsid w:val="25350B75"/>
    <w:multiLevelType w:val="hybridMultilevel"/>
    <w:tmpl w:val="BEF43F2E"/>
    <w:lvl w:ilvl="0" w:tplc="0C403932">
      <w:start w:val="1"/>
      <w:numFmt w:val="decimal"/>
      <w:lvlText w:val="%1."/>
      <w:lvlJc w:val="left"/>
      <w:pPr>
        <w:ind w:left="1230" w:hanging="36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83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1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79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327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75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23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71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190" w:hanging="480"/>
      </w:pPr>
      <w:rPr>
        <w:rFonts w:cs="Times New Roman"/>
      </w:rPr>
    </w:lvl>
  </w:abstractNum>
  <w:abstractNum w:abstractNumId="4">
    <w:nsid w:val="2DD8019E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5">
    <w:nsid w:val="398B4860"/>
    <w:multiLevelType w:val="hybridMultilevel"/>
    <w:tmpl w:val="955A231A"/>
    <w:lvl w:ilvl="0" w:tplc="6DFE4A30">
      <w:start w:val="1"/>
      <w:numFmt w:val="taiwaneseCountingThousand"/>
      <w:lvlText w:val="%1、"/>
      <w:lvlJc w:val="left"/>
      <w:pPr>
        <w:ind w:left="502" w:hanging="360"/>
      </w:pPr>
      <w:rPr>
        <w:rFonts w:ascii="標楷體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abstractNum w:abstractNumId="6">
    <w:nsid w:val="524E44B1"/>
    <w:multiLevelType w:val="hybridMultilevel"/>
    <w:tmpl w:val="484C14A6"/>
    <w:lvl w:ilvl="0" w:tplc="9C62F84A">
      <w:start w:val="1"/>
      <w:numFmt w:val="ideographLegalTraditional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66324C17"/>
    <w:multiLevelType w:val="hybridMultilevel"/>
    <w:tmpl w:val="C2CA6976"/>
    <w:lvl w:ilvl="0" w:tplc="6DFE4A30">
      <w:start w:val="1"/>
      <w:numFmt w:val="taiwaneseCountingThousand"/>
      <w:lvlText w:val="%1、"/>
      <w:lvlJc w:val="left"/>
      <w:pPr>
        <w:ind w:left="870" w:hanging="390"/>
      </w:pPr>
      <w:rPr>
        <w:rFonts w:ascii="標楷體" w:eastAsia="標楷體" w:hAnsi="標楷體" w:cs="Times New Roman" w:hint="default"/>
      </w:rPr>
    </w:lvl>
    <w:lvl w:ilvl="1" w:tplc="04090019">
      <w:start w:val="1"/>
      <w:numFmt w:val="ideographTraditional"/>
      <w:lvlText w:val="%2、"/>
      <w:lvlJc w:val="left"/>
      <w:pPr>
        <w:ind w:left="1440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920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400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80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60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840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320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800" w:hanging="480"/>
      </w:pPr>
      <w:rPr>
        <w:rFonts w:cs="Times New Roman"/>
      </w:rPr>
    </w:lvl>
  </w:abstractNum>
  <w:abstractNum w:abstractNumId="8">
    <w:nsid w:val="790F0125"/>
    <w:multiLevelType w:val="hybridMultilevel"/>
    <w:tmpl w:val="8F60DADA"/>
    <w:lvl w:ilvl="0" w:tplc="943AFCC6">
      <w:start w:val="1"/>
      <w:numFmt w:val="taiwaneseCountingThousand"/>
      <w:lvlText w:val="(%1)"/>
      <w:lvlJc w:val="left"/>
      <w:pPr>
        <w:ind w:left="502" w:hanging="360"/>
      </w:pPr>
      <w:rPr>
        <w:rFonts w:ascii="Times New Roman" w:eastAsia="標楷體" w:hAnsi="標楷體" w:cs="Times New Roman"/>
      </w:rPr>
    </w:lvl>
    <w:lvl w:ilvl="1" w:tplc="04090019">
      <w:start w:val="1"/>
      <w:numFmt w:val="ideographTraditional"/>
      <w:lvlText w:val="%2、"/>
      <w:lvlJc w:val="left"/>
      <w:pPr>
        <w:ind w:left="1102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582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062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542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022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502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3982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462" w:hanging="480"/>
      </w:pPr>
      <w:rPr>
        <w:rFonts w:cs="Times New Roman"/>
      </w:rPr>
    </w:lvl>
  </w:abstractNum>
  <w:num w:numId="1">
    <w:abstractNumId w:val="6"/>
  </w:num>
  <w:num w:numId="2">
    <w:abstractNumId w:val="7"/>
  </w:num>
  <w:num w:numId="3">
    <w:abstractNumId w:val="3"/>
  </w:num>
  <w:num w:numId="4">
    <w:abstractNumId w:val="5"/>
  </w:num>
  <w:num w:numId="5">
    <w:abstractNumId w:val="0"/>
  </w:num>
  <w:num w:numId="6">
    <w:abstractNumId w:val="8"/>
  </w:num>
  <w:num w:numId="7">
    <w:abstractNumId w:val="1"/>
  </w:num>
  <w:num w:numId="8">
    <w:abstractNumId w:val="4"/>
  </w:num>
  <w:num w:numId="9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80"/>
  <w:doNotHyphenateCaps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03E57"/>
    <w:rsid w:val="00016BD7"/>
    <w:rsid w:val="00044CCA"/>
    <w:rsid w:val="00046200"/>
    <w:rsid w:val="0004626E"/>
    <w:rsid w:val="00066B35"/>
    <w:rsid w:val="00071AA6"/>
    <w:rsid w:val="00076C14"/>
    <w:rsid w:val="000A301E"/>
    <w:rsid w:val="000D340D"/>
    <w:rsid w:val="000F3D27"/>
    <w:rsid w:val="00113DB6"/>
    <w:rsid w:val="00125DCC"/>
    <w:rsid w:val="00146D26"/>
    <w:rsid w:val="00147779"/>
    <w:rsid w:val="00147B8E"/>
    <w:rsid w:val="001572AE"/>
    <w:rsid w:val="00173C4F"/>
    <w:rsid w:val="00180B16"/>
    <w:rsid w:val="001A4FB3"/>
    <w:rsid w:val="001E00B9"/>
    <w:rsid w:val="001E5B97"/>
    <w:rsid w:val="002051BD"/>
    <w:rsid w:val="002120C3"/>
    <w:rsid w:val="00252C77"/>
    <w:rsid w:val="002604D6"/>
    <w:rsid w:val="002608C4"/>
    <w:rsid w:val="00281876"/>
    <w:rsid w:val="002C22DF"/>
    <w:rsid w:val="002E6E9B"/>
    <w:rsid w:val="002F1B43"/>
    <w:rsid w:val="0030355D"/>
    <w:rsid w:val="00321C5D"/>
    <w:rsid w:val="0034183B"/>
    <w:rsid w:val="00345A42"/>
    <w:rsid w:val="003822A3"/>
    <w:rsid w:val="003A1A2E"/>
    <w:rsid w:val="003B0090"/>
    <w:rsid w:val="003D6646"/>
    <w:rsid w:val="00422EDA"/>
    <w:rsid w:val="0042505E"/>
    <w:rsid w:val="0042547A"/>
    <w:rsid w:val="00450974"/>
    <w:rsid w:val="004D4B56"/>
    <w:rsid w:val="005048BF"/>
    <w:rsid w:val="00517861"/>
    <w:rsid w:val="005304F5"/>
    <w:rsid w:val="00556945"/>
    <w:rsid w:val="00571E33"/>
    <w:rsid w:val="00586C48"/>
    <w:rsid w:val="00603E57"/>
    <w:rsid w:val="00607F4D"/>
    <w:rsid w:val="00624B00"/>
    <w:rsid w:val="006404B8"/>
    <w:rsid w:val="00645ED5"/>
    <w:rsid w:val="006537D0"/>
    <w:rsid w:val="00697E9E"/>
    <w:rsid w:val="006A2EA0"/>
    <w:rsid w:val="006A550D"/>
    <w:rsid w:val="006A75AD"/>
    <w:rsid w:val="006C0EEC"/>
    <w:rsid w:val="006F413B"/>
    <w:rsid w:val="006F7783"/>
    <w:rsid w:val="006F7ECB"/>
    <w:rsid w:val="00700BC8"/>
    <w:rsid w:val="00736FE4"/>
    <w:rsid w:val="007663ED"/>
    <w:rsid w:val="00785ED3"/>
    <w:rsid w:val="007A12A5"/>
    <w:rsid w:val="007B476F"/>
    <w:rsid w:val="007C1960"/>
    <w:rsid w:val="007E3C87"/>
    <w:rsid w:val="007F1654"/>
    <w:rsid w:val="00804512"/>
    <w:rsid w:val="00822682"/>
    <w:rsid w:val="00837F6D"/>
    <w:rsid w:val="00843C0F"/>
    <w:rsid w:val="00847DAA"/>
    <w:rsid w:val="00866BAB"/>
    <w:rsid w:val="00897A7D"/>
    <w:rsid w:val="008D1B9F"/>
    <w:rsid w:val="008F3AEA"/>
    <w:rsid w:val="00906762"/>
    <w:rsid w:val="009254FA"/>
    <w:rsid w:val="00932DD5"/>
    <w:rsid w:val="00961A87"/>
    <w:rsid w:val="00967269"/>
    <w:rsid w:val="00970715"/>
    <w:rsid w:val="0097789B"/>
    <w:rsid w:val="009D5B1B"/>
    <w:rsid w:val="009F2B11"/>
    <w:rsid w:val="00A00037"/>
    <w:rsid w:val="00A25328"/>
    <w:rsid w:val="00A26A9B"/>
    <w:rsid w:val="00A765A9"/>
    <w:rsid w:val="00A9107F"/>
    <w:rsid w:val="00A91566"/>
    <w:rsid w:val="00B167BF"/>
    <w:rsid w:val="00B70314"/>
    <w:rsid w:val="00B7611D"/>
    <w:rsid w:val="00B94164"/>
    <w:rsid w:val="00BB009D"/>
    <w:rsid w:val="00BB6B92"/>
    <w:rsid w:val="00BD3ECC"/>
    <w:rsid w:val="00BF0570"/>
    <w:rsid w:val="00C10CA7"/>
    <w:rsid w:val="00C20DDC"/>
    <w:rsid w:val="00C33696"/>
    <w:rsid w:val="00C34558"/>
    <w:rsid w:val="00C60F04"/>
    <w:rsid w:val="00C95F77"/>
    <w:rsid w:val="00CA0CC5"/>
    <w:rsid w:val="00CA1D99"/>
    <w:rsid w:val="00CB02AF"/>
    <w:rsid w:val="00CD44F7"/>
    <w:rsid w:val="00CD7C55"/>
    <w:rsid w:val="00CE1BE4"/>
    <w:rsid w:val="00D0195A"/>
    <w:rsid w:val="00D13F12"/>
    <w:rsid w:val="00D91ACF"/>
    <w:rsid w:val="00D97B65"/>
    <w:rsid w:val="00DA4307"/>
    <w:rsid w:val="00DC5C84"/>
    <w:rsid w:val="00DF2C7F"/>
    <w:rsid w:val="00E106C7"/>
    <w:rsid w:val="00E244D8"/>
    <w:rsid w:val="00E26457"/>
    <w:rsid w:val="00E33EAC"/>
    <w:rsid w:val="00EA3032"/>
    <w:rsid w:val="00F13A31"/>
    <w:rsid w:val="00F1662D"/>
    <w:rsid w:val="00F27F77"/>
    <w:rsid w:val="00F37F5D"/>
    <w:rsid w:val="00F73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nhideWhenUsed="0"/>
    <w:lsdException w:name="header" w:unhideWhenUsed="0"/>
    <w:lsdException w:name="footer" w:unhideWhenUsed="0"/>
    <w:lsdException w:name="caption" w:uiPriority="35" w:qFormat="1"/>
    <w:lsdException w:name="annotation reference" w:unhideWhenUsed="0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annotation subject" w:unhideWhenUsed="0"/>
    <w:lsdException w:name="Balloon Text" w:unhideWhenUsed="0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6762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03E57"/>
    <w:pPr>
      <w:ind w:leftChars="200" w:left="480"/>
    </w:pPr>
  </w:style>
  <w:style w:type="character" w:styleId="Hyperlink">
    <w:name w:val="Hyperlink"/>
    <w:basedOn w:val="DefaultParagraphFont"/>
    <w:uiPriority w:val="99"/>
    <w:rsid w:val="00603E57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603E57"/>
    <w:rPr>
      <w:rFonts w:ascii="Cambria" w:hAnsi="Cambria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E57"/>
    <w:rPr>
      <w:rFonts w:ascii="Cambria" w:eastAsia="新細明體" w:hAnsi="Cambria" w:cs="Times New Roman"/>
      <w:sz w:val="18"/>
      <w:szCs w:val="18"/>
    </w:rPr>
  </w:style>
  <w:style w:type="table" w:styleId="LightList-Accent5">
    <w:name w:val="Light List Accent 5"/>
    <w:basedOn w:val="TableNormal"/>
    <w:uiPriority w:val="99"/>
    <w:rsid w:val="00C33696"/>
    <w:rPr>
      <w:kern w:val="0"/>
      <w:sz w:val="20"/>
      <w:szCs w:val="2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/>
      </w:pPr>
      <w:rPr>
        <w:rFonts w:cs="Times New Roman"/>
        <w:b/>
        <w:bCs/>
        <w:color w:val="C7EDCC"/>
      </w:rPr>
      <w:tblPr/>
      <w:tcPr>
        <w:shd w:val="clear" w:color="auto" w:fill="4BACC6"/>
      </w:tcPr>
    </w:tblStylePr>
    <w:tblStylePr w:type="la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rPr>
        <w:rFonts w:cs="Times New Roman"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styleId="Header">
    <w:name w:val="header"/>
    <w:basedOn w:val="Normal"/>
    <w:link w:val="HeaderChar"/>
    <w:uiPriority w:val="99"/>
    <w:semiHidden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0D340D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0D340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0D340D"/>
    <w:rPr>
      <w:rFonts w:cs="Times New Roman"/>
      <w:sz w:val="20"/>
      <w:szCs w:val="20"/>
    </w:rPr>
  </w:style>
  <w:style w:type="table" w:styleId="TableGrid">
    <w:name w:val="Table Grid"/>
    <w:basedOn w:val="TableNormal"/>
    <w:uiPriority w:val="99"/>
    <w:rsid w:val="000D340D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CommentReference">
    <w:name w:val="annotation reference"/>
    <w:basedOn w:val="DefaultParagraphFont"/>
    <w:uiPriority w:val="99"/>
    <w:semiHidden/>
    <w:rsid w:val="00607F4D"/>
    <w:rPr>
      <w:rFonts w:cs="Times New Roman"/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rsid w:val="00607F4D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7F4D"/>
    <w:rPr>
      <w:rFonts w:cs="Times New Roma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607F4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7F4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70419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ream.k12cc.tw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dream.k12cc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7EDCC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4</Pages>
  <Words>423</Words>
  <Characters>2416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祈願偏鄉 夢想飛揚</dc:title>
  <dc:subject/>
  <dc:creator>resttc</dc:creator>
  <cp:keywords/>
  <dc:description/>
  <cp:lastModifiedBy>user</cp:lastModifiedBy>
  <cp:revision>2</cp:revision>
  <dcterms:created xsi:type="dcterms:W3CDTF">2015-06-12T03:43:00Z</dcterms:created>
  <dcterms:modified xsi:type="dcterms:W3CDTF">2015-06-12T03:43:00Z</dcterms:modified>
</cp:coreProperties>
</file>