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894" w:rsidRDefault="00D73894" w:rsidP="00326E88">
      <w:pPr>
        <w:snapToGrid w:val="0"/>
        <w:spacing w:line="40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F56B73">
        <w:rPr>
          <w:rFonts w:ascii="標楷體" w:eastAsia="標楷體" w:hAnsi="標楷體" w:cs="標楷體" w:hint="eastAsia"/>
          <w:b/>
          <w:bCs/>
          <w:sz w:val="28"/>
          <w:szCs w:val="28"/>
          <w:u w:val="single"/>
        </w:rPr>
        <w:t>○市○○區○○國民小學</w:t>
      </w:r>
      <w:r>
        <w:rPr>
          <w:rFonts w:ascii="標楷體" w:eastAsia="標楷體" w:hAnsi="標楷體" w:cs="標楷體"/>
          <w:b/>
          <w:bCs/>
          <w:u w:val="single"/>
        </w:rPr>
        <w:t xml:space="preserve">     </w:t>
      </w:r>
      <w:r w:rsidRPr="00F56B73">
        <w:rPr>
          <w:rFonts w:ascii="標楷體" w:eastAsia="標楷體" w:hAnsi="標楷體" w:cs="標楷體" w:hint="eastAsia"/>
          <w:b/>
          <w:bCs/>
          <w:sz w:val="28"/>
          <w:szCs w:val="28"/>
        </w:rPr>
        <w:t>年</w:t>
      </w:r>
      <w:r w:rsidRPr="00310627">
        <w:rPr>
          <w:rFonts w:ascii="標楷體" w:eastAsia="標楷體" w:hAnsi="標楷體" w:cs="標楷體" w:hint="eastAsia"/>
          <w:b/>
          <w:bCs/>
          <w:sz w:val="28"/>
          <w:szCs w:val="28"/>
        </w:rPr>
        <w:t>推動客語生活學校實施計畫</w:t>
      </w:r>
    </w:p>
    <w:p w:rsidR="00D73894" w:rsidRPr="00310627" w:rsidRDefault="00D73894" w:rsidP="00326E88">
      <w:pPr>
        <w:snapToGrid w:val="0"/>
        <w:spacing w:line="400" w:lineRule="exact"/>
        <w:jc w:val="center"/>
        <w:rPr>
          <w:rFonts w:ascii="標楷體" w:eastAsia="標楷體" w:hAnsi="標楷體"/>
          <w:b/>
          <w:bCs/>
        </w:rPr>
      </w:pPr>
      <w:r w:rsidRPr="00310627">
        <w:rPr>
          <w:rFonts w:ascii="標楷體" w:eastAsia="標楷體" w:hAnsi="標楷體" w:cs="標楷體" w:hint="eastAsia"/>
          <w:b/>
          <w:bCs/>
          <w:sz w:val="28"/>
          <w:szCs w:val="28"/>
        </w:rPr>
        <w:t>經費支出明細表</w:t>
      </w:r>
    </w:p>
    <w:p w:rsidR="00D73894" w:rsidRPr="00AD2DD6" w:rsidRDefault="00D73894" w:rsidP="00326E88">
      <w:pPr>
        <w:snapToGrid w:val="0"/>
        <w:spacing w:line="400" w:lineRule="exact"/>
        <w:jc w:val="right"/>
        <w:rPr>
          <w:rFonts w:ascii="標楷體" w:eastAsia="標楷體" w:hAnsi="標楷體"/>
          <w:b/>
          <w:bCs/>
          <w:sz w:val="28"/>
          <w:szCs w:val="28"/>
        </w:rPr>
      </w:pPr>
      <w:r w:rsidRPr="00AD2DD6">
        <w:rPr>
          <w:rFonts w:ascii="標楷體" w:eastAsia="標楷體" w:hAnsi="標楷體" w:cs="標楷體" w:hint="eastAsia"/>
          <w:b/>
          <w:bCs/>
          <w:sz w:val="28"/>
          <w:szCs w:val="28"/>
        </w:rPr>
        <w:t>（範例）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1"/>
        <w:gridCol w:w="3261"/>
        <w:gridCol w:w="850"/>
        <w:gridCol w:w="992"/>
        <w:gridCol w:w="1134"/>
        <w:gridCol w:w="1560"/>
        <w:gridCol w:w="1701"/>
      </w:tblGrid>
      <w:tr w:rsidR="00D73894">
        <w:tc>
          <w:tcPr>
            <w:tcW w:w="851" w:type="dxa"/>
            <w:vAlign w:val="center"/>
          </w:tcPr>
          <w:p w:rsidR="00D73894" w:rsidRPr="005051AA" w:rsidRDefault="00D73894" w:rsidP="001E499D">
            <w:pPr>
              <w:spacing w:beforeLines="50" w:afterLines="50" w:line="2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051A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編號</w:t>
            </w:r>
          </w:p>
        </w:tc>
        <w:tc>
          <w:tcPr>
            <w:tcW w:w="3261" w:type="dxa"/>
            <w:vAlign w:val="center"/>
          </w:tcPr>
          <w:p w:rsidR="00D73894" w:rsidRPr="005051AA" w:rsidRDefault="00D73894" w:rsidP="001E499D">
            <w:pPr>
              <w:spacing w:beforeLines="50" w:afterLines="50" w:line="280" w:lineRule="exact"/>
              <w:jc w:val="distribut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051A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項目</w:t>
            </w:r>
          </w:p>
        </w:tc>
        <w:tc>
          <w:tcPr>
            <w:tcW w:w="850" w:type="dxa"/>
            <w:vAlign w:val="center"/>
          </w:tcPr>
          <w:p w:rsidR="00D73894" w:rsidRPr="005051AA" w:rsidRDefault="00D73894" w:rsidP="001E499D">
            <w:pPr>
              <w:spacing w:beforeLines="50" w:afterLines="50" w:line="280" w:lineRule="exact"/>
              <w:jc w:val="distribut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051A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單位</w:t>
            </w:r>
          </w:p>
        </w:tc>
        <w:tc>
          <w:tcPr>
            <w:tcW w:w="992" w:type="dxa"/>
            <w:vAlign w:val="center"/>
          </w:tcPr>
          <w:p w:rsidR="00D73894" w:rsidRPr="005051AA" w:rsidRDefault="00D73894" w:rsidP="001E499D">
            <w:pPr>
              <w:spacing w:beforeLines="50" w:afterLines="50" w:line="280" w:lineRule="exact"/>
              <w:jc w:val="distribut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051A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數量</w:t>
            </w:r>
          </w:p>
        </w:tc>
        <w:tc>
          <w:tcPr>
            <w:tcW w:w="1134" w:type="dxa"/>
            <w:vAlign w:val="center"/>
          </w:tcPr>
          <w:p w:rsidR="00D73894" w:rsidRPr="005051AA" w:rsidRDefault="00D73894" w:rsidP="001E499D">
            <w:pPr>
              <w:spacing w:beforeLines="50" w:afterLines="50" w:line="280" w:lineRule="exact"/>
              <w:jc w:val="distribut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051A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單價</w:t>
            </w:r>
          </w:p>
        </w:tc>
        <w:tc>
          <w:tcPr>
            <w:tcW w:w="1560" w:type="dxa"/>
            <w:vAlign w:val="center"/>
          </w:tcPr>
          <w:p w:rsidR="00D73894" w:rsidRPr="005051AA" w:rsidRDefault="00D73894" w:rsidP="001E499D">
            <w:pPr>
              <w:spacing w:beforeLines="50" w:afterLines="50" w:line="280" w:lineRule="exact"/>
              <w:jc w:val="distribut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051A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支出金額</w:t>
            </w:r>
          </w:p>
        </w:tc>
        <w:tc>
          <w:tcPr>
            <w:tcW w:w="1701" w:type="dxa"/>
            <w:vAlign w:val="center"/>
          </w:tcPr>
          <w:p w:rsidR="00D73894" w:rsidRPr="005051AA" w:rsidRDefault="00D73894" w:rsidP="001E499D">
            <w:pPr>
              <w:spacing w:beforeLines="50" w:afterLines="50" w:line="280" w:lineRule="exact"/>
              <w:jc w:val="distribut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051A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備註</w:t>
            </w:r>
          </w:p>
        </w:tc>
      </w:tr>
      <w:tr w:rsidR="00D73894">
        <w:tc>
          <w:tcPr>
            <w:tcW w:w="851" w:type="dxa"/>
            <w:vAlign w:val="center"/>
          </w:tcPr>
          <w:p w:rsidR="00D73894" w:rsidRPr="005051AA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5051AA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261" w:type="dxa"/>
            <w:vAlign w:val="center"/>
          </w:tcPr>
          <w:p w:rsidR="00D73894" w:rsidRPr="005051AA" w:rsidRDefault="00D73894" w:rsidP="001E499D">
            <w:pPr>
              <w:spacing w:beforeLines="50" w:afterLines="50" w:line="2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051A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客語教學外聘鐘點費</w:t>
            </w:r>
          </w:p>
        </w:tc>
        <w:tc>
          <w:tcPr>
            <w:tcW w:w="850" w:type="dxa"/>
          </w:tcPr>
          <w:p w:rsidR="00D73894" w:rsidRPr="005051AA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5051AA">
              <w:rPr>
                <w:rFonts w:ascii="標楷體" w:eastAsia="標楷體" w:hAnsi="標楷體" w:cs="標楷體" w:hint="eastAsia"/>
                <w:b/>
                <w:bCs/>
              </w:rPr>
              <w:t>元</w:t>
            </w:r>
            <w:r w:rsidRPr="005051AA">
              <w:rPr>
                <w:rFonts w:ascii="標楷體" w:eastAsia="標楷體" w:hAnsi="標楷體" w:cs="標楷體"/>
                <w:b/>
                <w:bCs/>
              </w:rPr>
              <w:t>/</w:t>
            </w:r>
            <w:r w:rsidRPr="005051AA">
              <w:rPr>
                <w:rFonts w:ascii="標楷體" w:eastAsia="標楷體" w:hAnsi="標楷體" w:cs="標楷體" w:hint="eastAsia"/>
                <w:b/>
                <w:bCs/>
              </w:rPr>
              <w:t>節</w:t>
            </w:r>
          </w:p>
        </w:tc>
        <w:tc>
          <w:tcPr>
            <w:tcW w:w="992" w:type="dxa"/>
          </w:tcPr>
          <w:p w:rsidR="00D73894" w:rsidRPr="005051AA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5051AA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D73894" w:rsidRPr="005051AA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5051AA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400</w:t>
            </w:r>
          </w:p>
        </w:tc>
        <w:tc>
          <w:tcPr>
            <w:tcW w:w="1560" w:type="dxa"/>
            <w:vAlign w:val="center"/>
          </w:tcPr>
          <w:p w:rsidR="00D73894" w:rsidRPr="005051AA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5051AA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4,000</w:t>
            </w:r>
          </w:p>
        </w:tc>
        <w:tc>
          <w:tcPr>
            <w:tcW w:w="1701" w:type="dxa"/>
            <w:vAlign w:val="center"/>
          </w:tcPr>
          <w:p w:rsidR="00D73894" w:rsidRPr="005051AA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</w:p>
        </w:tc>
      </w:tr>
      <w:tr w:rsidR="00D73894">
        <w:tc>
          <w:tcPr>
            <w:tcW w:w="851" w:type="dxa"/>
            <w:vAlign w:val="center"/>
          </w:tcPr>
          <w:p w:rsidR="00D73894" w:rsidRPr="005051AA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5051AA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261" w:type="dxa"/>
            <w:vAlign w:val="center"/>
          </w:tcPr>
          <w:p w:rsidR="00D73894" w:rsidRPr="005051AA" w:rsidRDefault="00D73894" w:rsidP="001E499D">
            <w:pPr>
              <w:spacing w:beforeLines="50" w:afterLines="50" w:line="2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051A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情境布置費</w:t>
            </w:r>
          </w:p>
        </w:tc>
        <w:tc>
          <w:tcPr>
            <w:tcW w:w="850" w:type="dxa"/>
            <w:vAlign w:val="center"/>
          </w:tcPr>
          <w:p w:rsidR="00D73894" w:rsidRPr="005051AA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5051AA">
              <w:rPr>
                <w:rFonts w:ascii="標楷體" w:eastAsia="標楷體" w:hAnsi="標楷體" w:cs="標楷體" w:hint="eastAsia"/>
                <w:b/>
                <w:bCs/>
              </w:rPr>
              <w:t>式</w:t>
            </w:r>
          </w:p>
        </w:tc>
        <w:tc>
          <w:tcPr>
            <w:tcW w:w="992" w:type="dxa"/>
            <w:vAlign w:val="center"/>
          </w:tcPr>
          <w:p w:rsidR="00D73894" w:rsidRPr="005051AA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5051AA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D73894" w:rsidRPr="005051AA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5051AA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5,000</w:t>
            </w:r>
          </w:p>
        </w:tc>
        <w:tc>
          <w:tcPr>
            <w:tcW w:w="1560" w:type="dxa"/>
            <w:vAlign w:val="center"/>
          </w:tcPr>
          <w:p w:rsidR="00D73894" w:rsidRPr="005051AA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5051AA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5,000</w:t>
            </w:r>
          </w:p>
        </w:tc>
        <w:tc>
          <w:tcPr>
            <w:tcW w:w="1701" w:type="dxa"/>
            <w:vAlign w:val="center"/>
          </w:tcPr>
          <w:p w:rsidR="00D73894" w:rsidRPr="005051AA" w:rsidRDefault="00D73894" w:rsidP="001E499D">
            <w:pPr>
              <w:spacing w:beforeLines="50" w:afterLines="50" w:line="28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5051AA">
              <w:rPr>
                <w:rFonts w:ascii="標楷體" w:eastAsia="標楷體" w:hAnsi="標楷體" w:cs="標楷體" w:hint="eastAsia"/>
                <w:b/>
                <w:bCs/>
                <w:sz w:val="20"/>
                <w:szCs w:val="20"/>
              </w:rPr>
              <w:t>含大圖輸出</w:t>
            </w:r>
            <w:r w:rsidRPr="005051AA"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  <w:t>2,000</w:t>
            </w:r>
            <w:r w:rsidRPr="005051AA">
              <w:rPr>
                <w:rFonts w:ascii="標楷體" w:eastAsia="標楷體" w:hAnsi="標楷體" w:cs="標楷體" w:hint="eastAsia"/>
                <w:b/>
                <w:bCs/>
                <w:sz w:val="20"/>
                <w:szCs w:val="20"/>
              </w:rPr>
              <w:t>元、客家花布</w:t>
            </w:r>
            <w:r w:rsidRPr="005051AA"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  <w:t>2,000</w:t>
            </w:r>
            <w:r w:rsidRPr="005051AA">
              <w:rPr>
                <w:rFonts w:ascii="標楷體" w:eastAsia="標楷體" w:hAnsi="標楷體" w:cs="標楷體" w:hint="eastAsia"/>
                <w:b/>
                <w:bCs/>
                <w:sz w:val="20"/>
                <w:szCs w:val="20"/>
              </w:rPr>
              <w:t>元、宣紙</w:t>
            </w:r>
            <w:r w:rsidRPr="005051AA"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  <w:t>1,000</w:t>
            </w:r>
            <w:r w:rsidRPr="005051AA">
              <w:rPr>
                <w:rFonts w:ascii="標楷體" w:eastAsia="標楷體" w:hAnsi="標楷體" w:cs="標楷體" w:hint="eastAsia"/>
                <w:b/>
                <w:bCs/>
                <w:sz w:val="20"/>
                <w:szCs w:val="20"/>
              </w:rPr>
              <w:t>元</w:t>
            </w:r>
          </w:p>
        </w:tc>
      </w:tr>
      <w:tr w:rsidR="00D73894">
        <w:tc>
          <w:tcPr>
            <w:tcW w:w="851" w:type="dxa"/>
            <w:vAlign w:val="center"/>
          </w:tcPr>
          <w:p w:rsidR="00D73894" w:rsidRPr="005051AA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5051AA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261" w:type="dxa"/>
            <w:vAlign w:val="center"/>
          </w:tcPr>
          <w:p w:rsidR="00D73894" w:rsidRPr="005051AA" w:rsidRDefault="00D73894" w:rsidP="001E499D">
            <w:pPr>
              <w:spacing w:beforeLines="50" w:afterLines="50" w:line="2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051A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教學成果發表布置費</w:t>
            </w:r>
          </w:p>
        </w:tc>
        <w:tc>
          <w:tcPr>
            <w:tcW w:w="850" w:type="dxa"/>
            <w:vAlign w:val="center"/>
          </w:tcPr>
          <w:p w:rsidR="00D73894" w:rsidRPr="005051AA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5051AA">
              <w:rPr>
                <w:rFonts w:ascii="標楷體" w:eastAsia="標楷體" w:hAnsi="標楷體" w:cs="標楷體" w:hint="eastAsia"/>
                <w:b/>
                <w:bCs/>
              </w:rPr>
              <w:t>式</w:t>
            </w:r>
          </w:p>
        </w:tc>
        <w:tc>
          <w:tcPr>
            <w:tcW w:w="992" w:type="dxa"/>
            <w:vAlign w:val="center"/>
          </w:tcPr>
          <w:p w:rsidR="00D73894" w:rsidRPr="005051AA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5051AA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D73894" w:rsidRPr="005051AA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5051AA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10,000</w:t>
            </w:r>
          </w:p>
        </w:tc>
        <w:tc>
          <w:tcPr>
            <w:tcW w:w="1560" w:type="dxa"/>
            <w:vAlign w:val="center"/>
          </w:tcPr>
          <w:p w:rsidR="00D73894" w:rsidRPr="005051AA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5051AA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10,000</w:t>
            </w:r>
          </w:p>
        </w:tc>
        <w:tc>
          <w:tcPr>
            <w:tcW w:w="1701" w:type="dxa"/>
            <w:vAlign w:val="center"/>
          </w:tcPr>
          <w:p w:rsidR="00D73894" w:rsidRPr="005051AA" w:rsidRDefault="00D73894" w:rsidP="001E499D">
            <w:pPr>
              <w:spacing w:beforeLines="50" w:afterLines="50" w:line="2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051AA">
              <w:rPr>
                <w:rFonts w:ascii="標楷體" w:eastAsia="標楷體" w:hAnsi="標楷體" w:cs="標楷體" w:hint="eastAsia"/>
                <w:b/>
                <w:bCs/>
                <w:sz w:val="20"/>
                <w:szCs w:val="20"/>
              </w:rPr>
              <w:t>含背板設計</w:t>
            </w:r>
            <w:r w:rsidRPr="005051AA"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  <w:t>5,000</w:t>
            </w:r>
            <w:r w:rsidRPr="005051AA">
              <w:rPr>
                <w:rFonts w:ascii="標楷體" w:eastAsia="標楷體" w:hAnsi="標楷體" w:cs="標楷體" w:hint="eastAsia"/>
                <w:b/>
                <w:bCs/>
                <w:sz w:val="20"/>
                <w:szCs w:val="20"/>
              </w:rPr>
              <w:t>元、資料夾</w:t>
            </w:r>
            <w:r w:rsidRPr="005051AA"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  <w:t>3,000</w:t>
            </w:r>
            <w:r w:rsidRPr="005051AA">
              <w:rPr>
                <w:rFonts w:ascii="標楷體" w:eastAsia="標楷體" w:hAnsi="標楷體" w:cs="標楷體" w:hint="eastAsia"/>
                <w:b/>
                <w:bCs/>
                <w:sz w:val="20"/>
                <w:szCs w:val="20"/>
              </w:rPr>
              <w:t>元、識別卡</w:t>
            </w:r>
            <w:r w:rsidRPr="005051AA"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  <w:t>2,000</w:t>
            </w:r>
            <w:r w:rsidRPr="005051AA">
              <w:rPr>
                <w:rFonts w:ascii="標楷體" w:eastAsia="標楷體" w:hAnsi="標楷體" w:cs="標楷體" w:hint="eastAsia"/>
                <w:b/>
                <w:bCs/>
                <w:sz w:val="20"/>
                <w:szCs w:val="20"/>
              </w:rPr>
              <w:t>元</w:t>
            </w:r>
          </w:p>
        </w:tc>
      </w:tr>
      <w:tr w:rsidR="00D73894">
        <w:tc>
          <w:tcPr>
            <w:tcW w:w="851" w:type="dxa"/>
            <w:vAlign w:val="center"/>
          </w:tcPr>
          <w:p w:rsidR="00D73894" w:rsidRPr="005051AA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5051AA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261" w:type="dxa"/>
            <w:vAlign w:val="center"/>
          </w:tcPr>
          <w:p w:rsidR="00D73894" w:rsidRPr="005051AA" w:rsidRDefault="00D73894" w:rsidP="001E499D">
            <w:pPr>
              <w:spacing w:beforeLines="50" w:afterLines="50" w:line="2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051A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社團活動材料費</w:t>
            </w:r>
          </w:p>
        </w:tc>
        <w:tc>
          <w:tcPr>
            <w:tcW w:w="850" w:type="dxa"/>
            <w:vAlign w:val="center"/>
          </w:tcPr>
          <w:p w:rsidR="00D73894" w:rsidRPr="005051AA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5051AA">
              <w:rPr>
                <w:rFonts w:ascii="標楷體" w:eastAsia="標楷體" w:hAnsi="標楷體" w:cs="標楷體" w:hint="eastAsia"/>
                <w:b/>
                <w:bCs/>
              </w:rPr>
              <w:t>元</w:t>
            </w:r>
            <w:r w:rsidRPr="005051AA">
              <w:rPr>
                <w:rFonts w:ascii="標楷體" w:eastAsia="標楷體" w:hAnsi="標楷體" w:cs="標楷體"/>
                <w:b/>
                <w:bCs/>
              </w:rPr>
              <w:t>/</w:t>
            </w:r>
            <w:r w:rsidRPr="005051AA">
              <w:rPr>
                <w:rFonts w:ascii="標楷體" w:eastAsia="標楷體" w:hAnsi="標楷體" w:cs="標楷體" w:hint="eastAsia"/>
                <w:b/>
                <w:bCs/>
              </w:rPr>
              <w:t>份</w:t>
            </w:r>
          </w:p>
        </w:tc>
        <w:tc>
          <w:tcPr>
            <w:tcW w:w="992" w:type="dxa"/>
            <w:vAlign w:val="center"/>
          </w:tcPr>
          <w:p w:rsidR="00D73894" w:rsidRPr="005051AA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5051AA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134" w:type="dxa"/>
            <w:vAlign w:val="center"/>
          </w:tcPr>
          <w:p w:rsidR="00D73894" w:rsidRPr="005051AA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5051AA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560" w:type="dxa"/>
            <w:vAlign w:val="center"/>
          </w:tcPr>
          <w:p w:rsidR="00D73894" w:rsidRPr="005051AA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5051AA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10,000</w:t>
            </w:r>
          </w:p>
        </w:tc>
        <w:tc>
          <w:tcPr>
            <w:tcW w:w="1701" w:type="dxa"/>
            <w:vAlign w:val="center"/>
          </w:tcPr>
          <w:p w:rsidR="00D73894" w:rsidRPr="005051AA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051AA">
              <w:rPr>
                <w:rFonts w:ascii="標楷體" w:eastAsia="標楷體" w:hAnsi="標楷體" w:cs="標楷體" w:hint="eastAsia"/>
                <w:b/>
                <w:bCs/>
                <w:sz w:val="20"/>
                <w:szCs w:val="20"/>
              </w:rPr>
              <w:t>每份含線圈、棉花、膠帶、大頭針、棉線、棒子等</w:t>
            </w:r>
          </w:p>
        </w:tc>
      </w:tr>
      <w:tr w:rsidR="00D73894">
        <w:tc>
          <w:tcPr>
            <w:tcW w:w="851" w:type="dxa"/>
            <w:vAlign w:val="center"/>
          </w:tcPr>
          <w:p w:rsidR="00D73894" w:rsidRPr="005051AA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5051AA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261" w:type="dxa"/>
            <w:vAlign w:val="center"/>
          </w:tcPr>
          <w:p w:rsidR="00D73894" w:rsidRPr="005051AA" w:rsidRDefault="00D73894" w:rsidP="001E499D">
            <w:pPr>
              <w:spacing w:beforeLines="50" w:afterLines="50" w:line="2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051A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資料影印、印刷費</w:t>
            </w:r>
          </w:p>
        </w:tc>
        <w:tc>
          <w:tcPr>
            <w:tcW w:w="850" w:type="dxa"/>
            <w:vAlign w:val="center"/>
          </w:tcPr>
          <w:p w:rsidR="00D73894" w:rsidRPr="005051AA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5051AA">
              <w:rPr>
                <w:rFonts w:ascii="標楷體" w:eastAsia="標楷體" w:hAnsi="標楷體" w:cs="標楷體" w:hint="eastAsia"/>
                <w:b/>
                <w:bCs/>
              </w:rPr>
              <w:t>元</w:t>
            </w:r>
            <w:r w:rsidRPr="005051AA">
              <w:rPr>
                <w:rFonts w:ascii="標楷體" w:eastAsia="標楷體" w:hAnsi="標楷體" w:cs="標楷體"/>
                <w:b/>
                <w:bCs/>
              </w:rPr>
              <w:t>/</w:t>
            </w:r>
            <w:r w:rsidRPr="005051AA">
              <w:rPr>
                <w:rFonts w:ascii="標楷體" w:eastAsia="標楷體" w:hAnsi="標楷體" w:cs="標楷體" w:hint="eastAsia"/>
                <w:b/>
                <w:bCs/>
              </w:rPr>
              <w:t>份</w:t>
            </w:r>
          </w:p>
        </w:tc>
        <w:tc>
          <w:tcPr>
            <w:tcW w:w="992" w:type="dxa"/>
            <w:vAlign w:val="center"/>
          </w:tcPr>
          <w:p w:rsidR="00D73894" w:rsidRPr="005051AA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5051AA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134" w:type="dxa"/>
            <w:vAlign w:val="center"/>
          </w:tcPr>
          <w:p w:rsidR="00D73894" w:rsidRPr="005051AA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5051AA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560" w:type="dxa"/>
            <w:vAlign w:val="center"/>
          </w:tcPr>
          <w:p w:rsidR="00D73894" w:rsidRPr="005051AA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5051AA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1,000</w:t>
            </w:r>
          </w:p>
        </w:tc>
        <w:tc>
          <w:tcPr>
            <w:tcW w:w="1701" w:type="dxa"/>
            <w:vAlign w:val="center"/>
          </w:tcPr>
          <w:p w:rsidR="00D73894" w:rsidRPr="005051AA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051AA">
              <w:rPr>
                <w:rFonts w:ascii="標楷體" w:eastAsia="標楷體" w:hAnsi="標楷體" w:cs="標楷體" w:hint="eastAsia"/>
                <w:b/>
                <w:bCs/>
                <w:sz w:val="20"/>
                <w:szCs w:val="20"/>
              </w:rPr>
              <w:t>研習活動講義及上課資料</w:t>
            </w:r>
          </w:p>
        </w:tc>
      </w:tr>
      <w:tr w:rsidR="00D73894">
        <w:tc>
          <w:tcPr>
            <w:tcW w:w="851" w:type="dxa"/>
            <w:vAlign w:val="center"/>
          </w:tcPr>
          <w:p w:rsidR="00D73894" w:rsidRPr="005051AA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5051AA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261" w:type="dxa"/>
            <w:vAlign w:val="center"/>
          </w:tcPr>
          <w:p w:rsidR="00D73894" w:rsidRPr="005051AA" w:rsidRDefault="00D73894" w:rsidP="001E499D">
            <w:pPr>
              <w:spacing w:beforeLines="50" w:afterLines="50" w:line="2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051A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雜支項目</w:t>
            </w:r>
          </w:p>
        </w:tc>
        <w:tc>
          <w:tcPr>
            <w:tcW w:w="850" w:type="dxa"/>
            <w:vAlign w:val="center"/>
          </w:tcPr>
          <w:p w:rsidR="00D73894" w:rsidRPr="005051AA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5051AA">
              <w:rPr>
                <w:rFonts w:ascii="標楷體" w:eastAsia="標楷體" w:hAnsi="標楷體" w:cs="標楷體" w:hint="eastAsia"/>
                <w:b/>
                <w:bCs/>
              </w:rPr>
              <w:t>元</w:t>
            </w:r>
            <w:r w:rsidRPr="005051AA">
              <w:rPr>
                <w:rFonts w:ascii="標楷體" w:eastAsia="標楷體" w:hAnsi="標楷體" w:cs="標楷體"/>
                <w:b/>
                <w:bCs/>
              </w:rPr>
              <w:t>/</w:t>
            </w:r>
            <w:r w:rsidRPr="005051AA">
              <w:rPr>
                <w:rFonts w:ascii="標楷體" w:eastAsia="標楷體" w:hAnsi="標楷體" w:cs="標楷體" w:hint="eastAsia"/>
                <w:b/>
                <w:bCs/>
              </w:rPr>
              <w:t>份</w:t>
            </w:r>
          </w:p>
        </w:tc>
        <w:tc>
          <w:tcPr>
            <w:tcW w:w="992" w:type="dxa"/>
            <w:vAlign w:val="center"/>
          </w:tcPr>
          <w:p w:rsidR="00D73894" w:rsidRPr="005051AA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5051AA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D73894" w:rsidRPr="005051AA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5051AA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560" w:type="dxa"/>
            <w:vAlign w:val="center"/>
          </w:tcPr>
          <w:p w:rsidR="00D73894" w:rsidRPr="005051AA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5051AA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1,000</w:t>
            </w:r>
          </w:p>
        </w:tc>
        <w:tc>
          <w:tcPr>
            <w:tcW w:w="1701" w:type="dxa"/>
            <w:vAlign w:val="center"/>
          </w:tcPr>
          <w:p w:rsidR="00D73894" w:rsidRPr="005051AA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5051AA">
              <w:rPr>
                <w:rFonts w:ascii="標楷體" w:eastAsia="標楷體" w:hAnsi="標楷體" w:cs="標楷體" w:hint="eastAsia"/>
                <w:b/>
                <w:bCs/>
                <w:sz w:val="20"/>
                <w:szCs w:val="20"/>
              </w:rPr>
              <w:t>文具用品</w:t>
            </w:r>
            <w:r w:rsidRPr="005051AA"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  <w:t>(</w:t>
            </w:r>
            <w:r w:rsidRPr="005051AA">
              <w:rPr>
                <w:rFonts w:ascii="標楷體" w:eastAsia="標楷體" w:hAnsi="標楷體" w:cs="標楷體" w:hint="eastAsia"/>
                <w:b/>
                <w:bCs/>
                <w:sz w:val="20"/>
                <w:szCs w:val="20"/>
              </w:rPr>
              <w:t>簽字筆、紙張等</w:t>
            </w:r>
            <w:r w:rsidRPr="005051AA"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  <w:t>)</w:t>
            </w:r>
            <w:r w:rsidRPr="005051AA">
              <w:rPr>
                <w:rFonts w:ascii="標楷體" w:eastAsia="標楷體" w:hAnsi="標楷體" w:cs="標楷體" w:hint="eastAsia"/>
                <w:b/>
                <w:bCs/>
                <w:sz w:val="20"/>
                <w:szCs w:val="20"/>
              </w:rPr>
              <w:t>、機關二代健保</w:t>
            </w:r>
          </w:p>
        </w:tc>
      </w:tr>
      <w:tr w:rsidR="00D73894">
        <w:tc>
          <w:tcPr>
            <w:tcW w:w="851" w:type="dxa"/>
            <w:vAlign w:val="center"/>
          </w:tcPr>
          <w:p w:rsidR="00D73894" w:rsidRPr="005051AA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D73894" w:rsidRPr="005051AA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D73894" w:rsidRPr="005051AA" w:rsidRDefault="00D73894" w:rsidP="001E499D">
            <w:pPr>
              <w:spacing w:beforeLines="50" w:afterLines="50" w:line="2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D73894" w:rsidRPr="005051AA" w:rsidRDefault="00D73894" w:rsidP="001E499D">
            <w:pPr>
              <w:spacing w:beforeLines="50" w:afterLines="50" w:line="2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73894" w:rsidRPr="005051AA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  <w:p w:rsidR="00D73894" w:rsidRPr="005051AA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D73894" w:rsidRPr="005051AA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D73894" w:rsidRPr="005051AA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73894" w:rsidRPr="005051AA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D73894" w:rsidRPr="005051AA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73894" w:rsidRPr="005051AA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D73894" w:rsidRPr="005051AA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73894" w:rsidRPr="005051AA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:rsidR="00D73894" w:rsidRPr="005051AA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</w:tr>
      <w:tr w:rsidR="00D73894">
        <w:tc>
          <w:tcPr>
            <w:tcW w:w="851" w:type="dxa"/>
          </w:tcPr>
          <w:p w:rsidR="00D73894" w:rsidRDefault="00D73894" w:rsidP="005051AA">
            <w:pPr>
              <w:jc w:val="center"/>
            </w:pPr>
          </w:p>
        </w:tc>
        <w:tc>
          <w:tcPr>
            <w:tcW w:w="3261" w:type="dxa"/>
            <w:vAlign w:val="center"/>
          </w:tcPr>
          <w:p w:rsidR="00D73894" w:rsidRPr="005051AA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051A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合</w:t>
            </w:r>
            <w:r w:rsidRPr="005051AA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 </w:t>
            </w:r>
            <w:r w:rsidRPr="005051A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計</w:t>
            </w:r>
          </w:p>
        </w:tc>
        <w:tc>
          <w:tcPr>
            <w:tcW w:w="850" w:type="dxa"/>
          </w:tcPr>
          <w:p w:rsidR="00D73894" w:rsidRPr="005051AA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D73894" w:rsidRPr="005051AA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73894" w:rsidRPr="005051AA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D73894" w:rsidRDefault="00D73894" w:rsidP="005051AA">
            <w:pPr>
              <w:jc w:val="center"/>
            </w:pPr>
            <w:r w:rsidRPr="005051AA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31,000</w:t>
            </w:r>
          </w:p>
        </w:tc>
        <w:tc>
          <w:tcPr>
            <w:tcW w:w="1701" w:type="dxa"/>
          </w:tcPr>
          <w:p w:rsidR="00D73894" w:rsidRDefault="00D73894" w:rsidP="005051AA">
            <w:pPr>
              <w:jc w:val="center"/>
            </w:pPr>
          </w:p>
        </w:tc>
      </w:tr>
    </w:tbl>
    <w:p w:rsidR="00D73894" w:rsidRDefault="00D73894" w:rsidP="006C302B">
      <w:pPr>
        <w:ind w:leftChars="-23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承辦人員：</w:t>
      </w:r>
      <w:r>
        <w:rPr>
          <w:rFonts w:ascii="標楷體" w:eastAsia="標楷體" w:hAnsi="標楷體" w:cs="標楷體"/>
          <w:sz w:val="28"/>
          <w:szCs w:val="28"/>
        </w:rPr>
        <w:t xml:space="preserve">      </w:t>
      </w:r>
      <w:r>
        <w:rPr>
          <w:rFonts w:ascii="標楷體" w:eastAsia="標楷體" w:hAnsi="標楷體" w:cs="標楷體" w:hint="eastAsia"/>
          <w:sz w:val="28"/>
          <w:szCs w:val="28"/>
        </w:rPr>
        <w:t>電話：</w:t>
      </w:r>
      <w:r>
        <w:rPr>
          <w:rFonts w:ascii="標楷體" w:eastAsia="標楷體" w:hAnsi="標楷體" w:cs="標楷體"/>
          <w:sz w:val="28"/>
          <w:szCs w:val="28"/>
        </w:rPr>
        <w:t xml:space="preserve">         </w:t>
      </w:r>
      <w:r>
        <w:rPr>
          <w:rFonts w:ascii="標楷體" w:eastAsia="標楷體" w:hAnsi="標楷體" w:cs="標楷體" w:hint="eastAsia"/>
          <w:sz w:val="28"/>
          <w:szCs w:val="28"/>
        </w:rPr>
        <w:t>出納：</w:t>
      </w:r>
      <w:r>
        <w:rPr>
          <w:rFonts w:ascii="標楷體" w:eastAsia="標楷體" w:hAnsi="標楷體" w:cs="標楷體"/>
          <w:sz w:val="28"/>
          <w:szCs w:val="28"/>
        </w:rPr>
        <w:t xml:space="preserve">      </w:t>
      </w:r>
      <w:r>
        <w:rPr>
          <w:rFonts w:ascii="標楷體" w:eastAsia="標楷體" w:hAnsi="標楷體" w:cs="標楷體" w:hint="eastAsia"/>
          <w:sz w:val="28"/>
          <w:szCs w:val="28"/>
        </w:rPr>
        <w:t>會計：</w:t>
      </w:r>
      <w:r>
        <w:rPr>
          <w:rFonts w:ascii="標楷體" w:eastAsia="標楷體" w:hAnsi="標楷體" w:cs="標楷體"/>
          <w:sz w:val="28"/>
          <w:szCs w:val="28"/>
        </w:rPr>
        <w:t xml:space="preserve">   </w:t>
      </w:r>
      <w:r>
        <w:rPr>
          <w:rFonts w:ascii="標楷體" w:eastAsia="標楷體" w:hAnsi="標楷體" w:cs="標楷體" w:hint="eastAsia"/>
          <w:sz w:val="28"/>
          <w:szCs w:val="28"/>
        </w:rPr>
        <w:t>單位主管：</w:t>
      </w:r>
    </w:p>
    <w:p w:rsidR="00D73894" w:rsidRDefault="00D73894" w:rsidP="00D038BE">
      <w:pPr>
        <w:snapToGrid w:val="0"/>
        <w:spacing w:line="360" w:lineRule="exact"/>
        <w:ind w:leftChars="-23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填列附註說明：</w:t>
      </w:r>
    </w:p>
    <w:p w:rsidR="00D73894" w:rsidRDefault="00D73894" w:rsidP="00D038BE">
      <w:pPr>
        <w:pStyle w:val="ListParagraph"/>
        <w:numPr>
          <w:ilvl w:val="0"/>
          <w:numId w:val="2"/>
        </w:numPr>
        <w:snapToGrid w:val="0"/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支出明細表之表頭請參照範例，依項目、單位、數量、單價及支出金額核列。</w:t>
      </w:r>
    </w:p>
    <w:p w:rsidR="00D73894" w:rsidRDefault="00D73894" w:rsidP="00D038BE">
      <w:pPr>
        <w:pStyle w:val="ListParagraph"/>
        <w:numPr>
          <w:ilvl w:val="0"/>
          <w:numId w:val="2"/>
        </w:numPr>
        <w:snapToGrid w:val="0"/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 w:rsidRPr="00937870">
        <w:rPr>
          <w:rFonts w:ascii="標楷體" w:eastAsia="標楷體" w:hAnsi="標楷體" w:cs="標楷體" w:hint="eastAsia"/>
          <w:sz w:val="28"/>
          <w:szCs w:val="28"/>
        </w:rPr>
        <w:t>獎勵品請務實，不可購置禮</w:t>
      </w:r>
      <w:bookmarkStart w:id="0" w:name="_GoBack"/>
      <w:bookmarkEnd w:id="0"/>
      <w:r w:rsidRPr="00937870">
        <w:rPr>
          <w:rFonts w:ascii="標楷體" w:eastAsia="標楷體" w:hAnsi="標楷體" w:cs="標楷體" w:hint="eastAsia"/>
          <w:sz w:val="28"/>
          <w:szCs w:val="28"/>
        </w:rPr>
        <w:t>券，紙張的購置請以實際需求，勿囤積購置。</w:t>
      </w:r>
    </w:p>
    <w:p w:rsidR="00D73894" w:rsidRPr="00873C76" w:rsidRDefault="00D73894" w:rsidP="00D038BE">
      <w:pPr>
        <w:pStyle w:val="ListParagraph"/>
        <w:numPr>
          <w:ilvl w:val="0"/>
          <w:numId w:val="2"/>
        </w:numPr>
        <w:snapToGrid w:val="0"/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教師鐘點費請註明內、外聘，教學鐘點費與教師研習講座費，亦請標註明確。</w:t>
      </w:r>
    </w:p>
    <w:p w:rsidR="00D73894" w:rsidRDefault="00D73894" w:rsidP="00D038BE">
      <w:pPr>
        <w:pStyle w:val="ListParagraph"/>
        <w:snapToGrid w:val="0"/>
        <w:spacing w:line="360" w:lineRule="exact"/>
        <w:ind w:leftChars="-237" w:left="-3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四、本計畫所列經費不得購置器具、設備等項目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如缽碗、畫框、泥土木工資皆不予核補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D73894" w:rsidRPr="00D038BE" w:rsidRDefault="00D73894" w:rsidP="00D038BE">
      <w:pPr>
        <w:pStyle w:val="ListParagraph"/>
        <w:snapToGrid w:val="0"/>
        <w:spacing w:line="360" w:lineRule="exact"/>
        <w:ind w:leftChars="-237" w:left="-3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五、以上所列表件為範例，核銷時請依實際支出編列，填列寫法可參考本</w:t>
      </w:r>
      <w:r w:rsidRPr="00873C76">
        <w:rPr>
          <w:rFonts w:ascii="標楷體" w:eastAsia="標楷體" w:hAnsi="標楷體" w:cs="標楷體" w:hint="eastAsia"/>
          <w:sz w:val="28"/>
          <w:szCs w:val="28"/>
        </w:rPr>
        <w:t>經費支出明細表</w:t>
      </w:r>
      <w:r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D73894" w:rsidRDefault="00D73894" w:rsidP="006C302B">
      <w:pPr>
        <w:spacing w:line="52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  <w:u w:val="single"/>
        </w:rPr>
        <w:t>○○市</w:t>
      </w:r>
      <w:r w:rsidRPr="000C14B4">
        <w:rPr>
          <w:rFonts w:ascii="標楷體" w:eastAsia="標楷體" w:hAnsi="標楷體" w:cs="標楷體" w:hint="eastAsia"/>
          <w:b/>
          <w:bCs/>
          <w:sz w:val="28"/>
          <w:szCs w:val="28"/>
          <w:u w:val="single"/>
        </w:rPr>
        <w:t>政府</w:t>
      </w:r>
      <w:r>
        <w:rPr>
          <w:rFonts w:ascii="標楷體" w:eastAsia="標楷體" w:hAnsi="標楷體" w:cs="標楷體" w:hint="eastAsia"/>
          <w:b/>
          <w:bCs/>
          <w:sz w:val="28"/>
          <w:szCs w:val="28"/>
          <w:u w:val="single"/>
        </w:rPr>
        <w:t>○○局</w:t>
      </w:r>
      <w:r>
        <w:rPr>
          <w:rFonts w:ascii="標楷體" w:eastAsia="標楷體" w:hAnsi="標楷體" w:cs="標楷體"/>
          <w:b/>
          <w:bCs/>
          <w:sz w:val="28"/>
          <w:szCs w:val="28"/>
        </w:rPr>
        <w:t xml:space="preserve">   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年推動客語生活學校實施計畫經費支出明細表</w:t>
      </w:r>
    </w:p>
    <w:p w:rsidR="00D73894" w:rsidRPr="00BF755D" w:rsidRDefault="00D73894" w:rsidP="006C302B">
      <w:pPr>
        <w:spacing w:line="520" w:lineRule="exact"/>
        <w:ind w:firstLineChars="400" w:firstLine="1120"/>
        <w:jc w:val="center"/>
        <w:rPr>
          <w:rFonts w:ascii="標楷體" w:eastAsia="標楷體" w:hAnsi="標楷體"/>
          <w:sz w:val="28"/>
          <w:szCs w:val="28"/>
        </w:rPr>
      </w:pPr>
      <w:r w:rsidRPr="00BF755D">
        <w:rPr>
          <w:rFonts w:ascii="標楷體" w:eastAsia="標楷體" w:hAnsi="標楷體" w:cs="標楷體" w:hint="eastAsia"/>
          <w:sz w:val="28"/>
          <w:szCs w:val="28"/>
        </w:rPr>
        <w:t>（</w:t>
      </w:r>
      <w:r>
        <w:rPr>
          <w:rFonts w:ascii="標楷體" w:eastAsia="標楷體" w:hAnsi="標楷體" w:cs="標楷體" w:hint="eastAsia"/>
          <w:sz w:val="28"/>
          <w:szCs w:val="28"/>
        </w:rPr>
        <w:t>範例</w:t>
      </w:r>
      <w:r w:rsidRPr="00BF755D">
        <w:rPr>
          <w:rFonts w:ascii="標楷體" w:eastAsia="標楷體" w:hAnsi="標楷體" w:cs="標楷體" w:hint="eastAsia"/>
          <w:sz w:val="28"/>
          <w:szCs w:val="28"/>
        </w:rPr>
        <w:t>）</w:t>
      </w:r>
    </w:p>
    <w:tbl>
      <w:tblPr>
        <w:tblW w:w="9935" w:type="dxa"/>
        <w:tblInd w:w="-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8"/>
        <w:gridCol w:w="3403"/>
        <w:gridCol w:w="1644"/>
        <w:gridCol w:w="1620"/>
        <w:gridCol w:w="1620"/>
        <w:gridCol w:w="1080"/>
      </w:tblGrid>
      <w:tr w:rsidR="00D73894">
        <w:trPr>
          <w:cantSplit/>
        </w:trPr>
        <w:tc>
          <w:tcPr>
            <w:tcW w:w="568" w:type="dxa"/>
            <w:vAlign w:val="center"/>
          </w:tcPr>
          <w:p w:rsidR="00D73894" w:rsidRDefault="00D73894" w:rsidP="001E499D">
            <w:pPr>
              <w:spacing w:beforeLines="50" w:afterLines="50" w:line="2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編號</w:t>
            </w:r>
          </w:p>
        </w:tc>
        <w:tc>
          <w:tcPr>
            <w:tcW w:w="3403" w:type="dxa"/>
            <w:vAlign w:val="center"/>
          </w:tcPr>
          <w:p w:rsidR="00D73894" w:rsidRDefault="00D73894" w:rsidP="001E499D">
            <w:pPr>
              <w:spacing w:beforeLines="50" w:afterLines="50" w:line="280" w:lineRule="exact"/>
              <w:jc w:val="distribut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受補助學校</w:t>
            </w:r>
          </w:p>
        </w:tc>
        <w:tc>
          <w:tcPr>
            <w:tcW w:w="1644" w:type="dxa"/>
            <w:vAlign w:val="center"/>
          </w:tcPr>
          <w:p w:rsidR="00D73894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受補助金額</w:t>
            </w:r>
          </w:p>
        </w:tc>
        <w:tc>
          <w:tcPr>
            <w:tcW w:w="1620" w:type="dxa"/>
            <w:vAlign w:val="center"/>
          </w:tcPr>
          <w:p w:rsidR="00D73894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核銷金額</w:t>
            </w:r>
          </w:p>
        </w:tc>
        <w:tc>
          <w:tcPr>
            <w:tcW w:w="1620" w:type="dxa"/>
            <w:vAlign w:val="center"/>
          </w:tcPr>
          <w:p w:rsidR="00D73894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繳回結餘款</w:t>
            </w:r>
          </w:p>
        </w:tc>
        <w:tc>
          <w:tcPr>
            <w:tcW w:w="1080" w:type="dxa"/>
            <w:vAlign w:val="center"/>
          </w:tcPr>
          <w:p w:rsidR="00D73894" w:rsidRDefault="00D73894" w:rsidP="001E499D">
            <w:pPr>
              <w:spacing w:beforeLines="50" w:afterLines="50" w:line="280" w:lineRule="exact"/>
              <w:jc w:val="distribut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備註</w:t>
            </w:r>
          </w:p>
        </w:tc>
      </w:tr>
      <w:tr w:rsidR="00D73894">
        <w:trPr>
          <w:cantSplit/>
        </w:trPr>
        <w:tc>
          <w:tcPr>
            <w:tcW w:w="568" w:type="dxa"/>
            <w:vAlign w:val="center"/>
          </w:tcPr>
          <w:p w:rsidR="00D73894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403" w:type="dxa"/>
            <w:vAlign w:val="center"/>
          </w:tcPr>
          <w:p w:rsidR="00D73894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○○○○○○</w:t>
            </w:r>
            <w:r w:rsidRPr="00310627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國民小學</w:t>
            </w:r>
          </w:p>
        </w:tc>
        <w:tc>
          <w:tcPr>
            <w:tcW w:w="1644" w:type="dxa"/>
            <w:vAlign w:val="center"/>
          </w:tcPr>
          <w:p w:rsidR="00D73894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120,000</w:t>
            </w:r>
          </w:p>
        </w:tc>
        <w:tc>
          <w:tcPr>
            <w:tcW w:w="1620" w:type="dxa"/>
            <w:vAlign w:val="center"/>
          </w:tcPr>
          <w:p w:rsidR="00D73894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120,000</w:t>
            </w:r>
          </w:p>
        </w:tc>
        <w:tc>
          <w:tcPr>
            <w:tcW w:w="1620" w:type="dxa"/>
          </w:tcPr>
          <w:p w:rsidR="00D73894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080" w:type="dxa"/>
            <w:vAlign w:val="center"/>
          </w:tcPr>
          <w:p w:rsidR="00D73894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</w:p>
        </w:tc>
      </w:tr>
      <w:tr w:rsidR="00D73894">
        <w:trPr>
          <w:cantSplit/>
        </w:trPr>
        <w:tc>
          <w:tcPr>
            <w:tcW w:w="568" w:type="dxa"/>
            <w:vAlign w:val="center"/>
          </w:tcPr>
          <w:p w:rsidR="00D73894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403" w:type="dxa"/>
            <w:vAlign w:val="center"/>
          </w:tcPr>
          <w:p w:rsidR="00D73894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○○○○○○</w:t>
            </w:r>
            <w:r w:rsidRPr="00310627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國民小學</w:t>
            </w:r>
          </w:p>
        </w:tc>
        <w:tc>
          <w:tcPr>
            <w:tcW w:w="1644" w:type="dxa"/>
            <w:vAlign w:val="center"/>
          </w:tcPr>
          <w:p w:rsidR="00D73894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60,000</w:t>
            </w:r>
          </w:p>
        </w:tc>
        <w:tc>
          <w:tcPr>
            <w:tcW w:w="1620" w:type="dxa"/>
            <w:vAlign w:val="center"/>
          </w:tcPr>
          <w:p w:rsidR="00D73894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60,000</w:t>
            </w:r>
          </w:p>
        </w:tc>
        <w:tc>
          <w:tcPr>
            <w:tcW w:w="1620" w:type="dxa"/>
          </w:tcPr>
          <w:p w:rsidR="00D73894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080" w:type="dxa"/>
            <w:vAlign w:val="center"/>
          </w:tcPr>
          <w:p w:rsidR="00D73894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</w:p>
        </w:tc>
      </w:tr>
      <w:tr w:rsidR="00D73894">
        <w:trPr>
          <w:cantSplit/>
        </w:trPr>
        <w:tc>
          <w:tcPr>
            <w:tcW w:w="568" w:type="dxa"/>
            <w:vAlign w:val="center"/>
          </w:tcPr>
          <w:p w:rsidR="00D73894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403" w:type="dxa"/>
            <w:vAlign w:val="center"/>
          </w:tcPr>
          <w:p w:rsidR="00D73894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○○○○○○</w:t>
            </w:r>
            <w:r w:rsidRPr="00310627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國民小學</w:t>
            </w:r>
          </w:p>
        </w:tc>
        <w:tc>
          <w:tcPr>
            <w:tcW w:w="1644" w:type="dxa"/>
            <w:vAlign w:val="center"/>
          </w:tcPr>
          <w:p w:rsidR="00D73894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100,000</w:t>
            </w:r>
          </w:p>
        </w:tc>
        <w:tc>
          <w:tcPr>
            <w:tcW w:w="1620" w:type="dxa"/>
            <w:vAlign w:val="center"/>
          </w:tcPr>
          <w:p w:rsidR="00D73894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80,000</w:t>
            </w:r>
          </w:p>
        </w:tc>
        <w:tc>
          <w:tcPr>
            <w:tcW w:w="1620" w:type="dxa"/>
          </w:tcPr>
          <w:p w:rsidR="00D73894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20,000</w:t>
            </w:r>
          </w:p>
        </w:tc>
        <w:tc>
          <w:tcPr>
            <w:tcW w:w="1080" w:type="dxa"/>
            <w:vAlign w:val="center"/>
          </w:tcPr>
          <w:p w:rsidR="00D73894" w:rsidRPr="00097F72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097F72">
              <w:rPr>
                <w:rFonts w:ascii="標楷體" w:eastAsia="標楷體" w:hAnsi="標楷體" w:cs="標楷體" w:hint="eastAsia"/>
                <w:b/>
                <w:bCs/>
                <w:sz w:val="20"/>
                <w:szCs w:val="20"/>
              </w:rPr>
              <w:t>繳回客委會</w:t>
            </w:r>
          </w:p>
        </w:tc>
      </w:tr>
      <w:tr w:rsidR="00D73894">
        <w:trPr>
          <w:cantSplit/>
        </w:trPr>
        <w:tc>
          <w:tcPr>
            <w:tcW w:w="568" w:type="dxa"/>
            <w:vAlign w:val="center"/>
          </w:tcPr>
          <w:p w:rsidR="00D73894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403" w:type="dxa"/>
            <w:vAlign w:val="center"/>
          </w:tcPr>
          <w:p w:rsidR="00D73894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○○○○○○</w:t>
            </w:r>
            <w:r w:rsidRPr="00310627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國民小學</w:t>
            </w:r>
          </w:p>
        </w:tc>
        <w:tc>
          <w:tcPr>
            <w:tcW w:w="1644" w:type="dxa"/>
            <w:vAlign w:val="center"/>
          </w:tcPr>
          <w:p w:rsidR="00D73894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30,000</w:t>
            </w:r>
          </w:p>
        </w:tc>
        <w:tc>
          <w:tcPr>
            <w:tcW w:w="1620" w:type="dxa"/>
            <w:vAlign w:val="center"/>
          </w:tcPr>
          <w:p w:rsidR="00D73894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30,000</w:t>
            </w:r>
          </w:p>
        </w:tc>
        <w:tc>
          <w:tcPr>
            <w:tcW w:w="1620" w:type="dxa"/>
          </w:tcPr>
          <w:p w:rsidR="00D73894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080" w:type="dxa"/>
            <w:vAlign w:val="center"/>
          </w:tcPr>
          <w:p w:rsidR="00D73894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</w:p>
        </w:tc>
      </w:tr>
      <w:tr w:rsidR="00D73894">
        <w:trPr>
          <w:cantSplit/>
        </w:trPr>
        <w:tc>
          <w:tcPr>
            <w:tcW w:w="568" w:type="dxa"/>
            <w:vAlign w:val="center"/>
          </w:tcPr>
          <w:p w:rsidR="00D73894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403" w:type="dxa"/>
            <w:vAlign w:val="center"/>
          </w:tcPr>
          <w:p w:rsidR="00D73894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○○○○○○</w:t>
            </w:r>
            <w:r w:rsidRPr="00310627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國民小學</w:t>
            </w:r>
          </w:p>
        </w:tc>
        <w:tc>
          <w:tcPr>
            <w:tcW w:w="1644" w:type="dxa"/>
            <w:vAlign w:val="center"/>
          </w:tcPr>
          <w:p w:rsidR="00D73894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40,000</w:t>
            </w:r>
          </w:p>
        </w:tc>
        <w:tc>
          <w:tcPr>
            <w:tcW w:w="1620" w:type="dxa"/>
            <w:vAlign w:val="center"/>
          </w:tcPr>
          <w:p w:rsidR="00D73894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40,000</w:t>
            </w:r>
          </w:p>
        </w:tc>
        <w:tc>
          <w:tcPr>
            <w:tcW w:w="1620" w:type="dxa"/>
          </w:tcPr>
          <w:p w:rsidR="00D73894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080" w:type="dxa"/>
            <w:vAlign w:val="center"/>
          </w:tcPr>
          <w:p w:rsidR="00D73894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</w:p>
        </w:tc>
      </w:tr>
      <w:tr w:rsidR="00D73894">
        <w:trPr>
          <w:cantSplit/>
        </w:trPr>
        <w:tc>
          <w:tcPr>
            <w:tcW w:w="568" w:type="dxa"/>
            <w:vAlign w:val="center"/>
          </w:tcPr>
          <w:p w:rsidR="00D73894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403" w:type="dxa"/>
            <w:vAlign w:val="center"/>
          </w:tcPr>
          <w:p w:rsidR="00D73894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○○○○○○</w:t>
            </w:r>
            <w:r w:rsidRPr="00310627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國民小學</w:t>
            </w:r>
          </w:p>
        </w:tc>
        <w:tc>
          <w:tcPr>
            <w:tcW w:w="1644" w:type="dxa"/>
            <w:vAlign w:val="center"/>
          </w:tcPr>
          <w:p w:rsidR="00D73894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70,000</w:t>
            </w:r>
          </w:p>
        </w:tc>
        <w:tc>
          <w:tcPr>
            <w:tcW w:w="1620" w:type="dxa"/>
            <w:vAlign w:val="center"/>
          </w:tcPr>
          <w:p w:rsidR="00D73894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70,000</w:t>
            </w:r>
          </w:p>
        </w:tc>
        <w:tc>
          <w:tcPr>
            <w:tcW w:w="1620" w:type="dxa"/>
          </w:tcPr>
          <w:p w:rsidR="00D73894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080" w:type="dxa"/>
            <w:vAlign w:val="center"/>
          </w:tcPr>
          <w:p w:rsidR="00D73894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</w:p>
        </w:tc>
      </w:tr>
      <w:tr w:rsidR="00D73894">
        <w:trPr>
          <w:cantSplit/>
        </w:trPr>
        <w:tc>
          <w:tcPr>
            <w:tcW w:w="568" w:type="dxa"/>
            <w:vAlign w:val="center"/>
          </w:tcPr>
          <w:p w:rsidR="00D73894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3403" w:type="dxa"/>
            <w:vAlign w:val="center"/>
          </w:tcPr>
          <w:p w:rsidR="00D73894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D73894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:rsidR="00D73894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:rsidR="00D73894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D73894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D73894">
        <w:trPr>
          <w:cantSplit/>
        </w:trPr>
        <w:tc>
          <w:tcPr>
            <w:tcW w:w="568" w:type="dxa"/>
            <w:vAlign w:val="center"/>
          </w:tcPr>
          <w:p w:rsidR="00D73894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3403" w:type="dxa"/>
            <w:vAlign w:val="center"/>
          </w:tcPr>
          <w:p w:rsidR="00D73894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D73894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:rsidR="00D73894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:rsidR="00D73894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D73894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D73894">
        <w:trPr>
          <w:cantSplit/>
        </w:trPr>
        <w:tc>
          <w:tcPr>
            <w:tcW w:w="568" w:type="dxa"/>
            <w:vAlign w:val="center"/>
          </w:tcPr>
          <w:p w:rsidR="00D73894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3403" w:type="dxa"/>
            <w:vAlign w:val="center"/>
          </w:tcPr>
          <w:p w:rsidR="00D73894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D73894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:rsidR="00D73894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:rsidR="00D73894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D73894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D73894">
        <w:trPr>
          <w:cantSplit/>
        </w:trPr>
        <w:tc>
          <w:tcPr>
            <w:tcW w:w="568" w:type="dxa"/>
            <w:vAlign w:val="center"/>
          </w:tcPr>
          <w:p w:rsidR="00D73894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3403" w:type="dxa"/>
            <w:vAlign w:val="center"/>
          </w:tcPr>
          <w:p w:rsidR="00D73894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D73894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:rsidR="00D73894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:rsidR="00D73894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D73894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D73894">
        <w:trPr>
          <w:cantSplit/>
        </w:trPr>
        <w:tc>
          <w:tcPr>
            <w:tcW w:w="568" w:type="dxa"/>
            <w:vAlign w:val="center"/>
          </w:tcPr>
          <w:p w:rsidR="00D73894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3403" w:type="dxa"/>
            <w:vAlign w:val="center"/>
          </w:tcPr>
          <w:p w:rsidR="00D73894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D73894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:rsidR="00D73894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:rsidR="00D73894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D73894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D73894">
        <w:trPr>
          <w:cantSplit/>
        </w:trPr>
        <w:tc>
          <w:tcPr>
            <w:tcW w:w="568" w:type="dxa"/>
            <w:vAlign w:val="center"/>
          </w:tcPr>
          <w:p w:rsidR="00D73894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3403" w:type="dxa"/>
            <w:vAlign w:val="center"/>
          </w:tcPr>
          <w:p w:rsidR="00D73894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D73894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:rsidR="00D73894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:rsidR="00D73894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D73894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D73894">
        <w:trPr>
          <w:cantSplit/>
        </w:trPr>
        <w:tc>
          <w:tcPr>
            <w:tcW w:w="568" w:type="dxa"/>
            <w:vAlign w:val="center"/>
          </w:tcPr>
          <w:p w:rsidR="00D73894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3403" w:type="dxa"/>
            <w:vAlign w:val="center"/>
          </w:tcPr>
          <w:p w:rsidR="00D73894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D73894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:rsidR="00D73894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:rsidR="00D73894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D73894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D73894">
        <w:trPr>
          <w:cantSplit/>
        </w:trPr>
        <w:tc>
          <w:tcPr>
            <w:tcW w:w="568" w:type="dxa"/>
            <w:vAlign w:val="center"/>
          </w:tcPr>
          <w:p w:rsidR="00D73894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3403" w:type="dxa"/>
            <w:vAlign w:val="center"/>
          </w:tcPr>
          <w:p w:rsidR="00D73894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D73894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:rsidR="00D73894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:rsidR="00D73894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D73894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D73894">
        <w:trPr>
          <w:cantSplit/>
        </w:trPr>
        <w:tc>
          <w:tcPr>
            <w:tcW w:w="568" w:type="dxa"/>
            <w:vAlign w:val="center"/>
          </w:tcPr>
          <w:p w:rsidR="00D73894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3403" w:type="dxa"/>
            <w:vAlign w:val="center"/>
          </w:tcPr>
          <w:p w:rsidR="00D73894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D73894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:rsidR="00D73894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:rsidR="00D73894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D73894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D73894">
        <w:trPr>
          <w:cantSplit/>
        </w:trPr>
        <w:tc>
          <w:tcPr>
            <w:tcW w:w="568" w:type="dxa"/>
            <w:vAlign w:val="center"/>
          </w:tcPr>
          <w:p w:rsidR="00D73894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3403" w:type="dxa"/>
            <w:vAlign w:val="center"/>
          </w:tcPr>
          <w:p w:rsidR="00D73894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D73894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:rsidR="00D73894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:rsidR="00D73894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D73894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D73894">
        <w:trPr>
          <w:cantSplit/>
        </w:trPr>
        <w:tc>
          <w:tcPr>
            <w:tcW w:w="568" w:type="dxa"/>
            <w:vAlign w:val="center"/>
          </w:tcPr>
          <w:p w:rsidR="00D73894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3403" w:type="dxa"/>
            <w:vAlign w:val="center"/>
          </w:tcPr>
          <w:p w:rsidR="00D73894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合計</w:t>
            </w:r>
          </w:p>
        </w:tc>
        <w:tc>
          <w:tcPr>
            <w:tcW w:w="1644" w:type="dxa"/>
            <w:vAlign w:val="center"/>
          </w:tcPr>
          <w:p w:rsidR="00D73894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420,000</w:t>
            </w:r>
          </w:p>
        </w:tc>
        <w:tc>
          <w:tcPr>
            <w:tcW w:w="1620" w:type="dxa"/>
          </w:tcPr>
          <w:p w:rsidR="00D73894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400,000</w:t>
            </w:r>
          </w:p>
        </w:tc>
        <w:tc>
          <w:tcPr>
            <w:tcW w:w="1620" w:type="dxa"/>
          </w:tcPr>
          <w:p w:rsidR="00D73894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20,000</w:t>
            </w:r>
          </w:p>
        </w:tc>
        <w:tc>
          <w:tcPr>
            <w:tcW w:w="1080" w:type="dxa"/>
            <w:vAlign w:val="center"/>
          </w:tcPr>
          <w:p w:rsidR="00D73894" w:rsidRDefault="00D73894" w:rsidP="001E499D">
            <w:pPr>
              <w:spacing w:beforeLines="50" w:afterLines="50" w:line="28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</w:p>
        </w:tc>
      </w:tr>
    </w:tbl>
    <w:p w:rsidR="00D73894" w:rsidRDefault="00D73894" w:rsidP="006C302B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承辦人員：</w:t>
      </w:r>
      <w:r>
        <w:rPr>
          <w:rFonts w:ascii="標楷體" w:eastAsia="標楷體" w:hAnsi="標楷體" w:cs="標楷體"/>
          <w:sz w:val="28"/>
          <w:szCs w:val="28"/>
        </w:rPr>
        <w:t xml:space="preserve">         </w:t>
      </w:r>
      <w:r>
        <w:rPr>
          <w:rFonts w:ascii="標楷體" w:eastAsia="標楷體" w:hAnsi="標楷體" w:cs="標楷體" w:hint="eastAsia"/>
          <w:sz w:val="28"/>
          <w:szCs w:val="28"/>
        </w:rPr>
        <w:t>出納：</w:t>
      </w:r>
      <w:r>
        <w:rPr>
          <w:rFonts w:ascii="標楷體" w:eastAsia="標楷體" w:hAnsi="標楷體" w:cs="標楷體"/>
          <w:sz w:val="28"/>
          <w:szCs w:val="28"/>
        </w:rPr>
        <w:t xml:space="preserve">         </w:t>
      </w:r>
      <w:r>
        <w:rPr>
          <w:rFonts w:ascii="標楷體" w:eastAsia="標楷體" w:hAnsi="標楷體" w:cs="標楷體" w:hint="eastAsia"/>
          <w:sz w:val="28"/>
          <w:szCs w:val="28"/>
        </w:rPr>
        <w:t>會計：</w:t>
      </w:r>
      <w:r>
        <w:rPr>
          <w:rFonts w:ascii="標楷體" w:eastAsia="標楷體" w:hAnsi="標楷體" w:cs="標楷體"/>
          <w:sz w:val="28"/>
          <w:szCs w:val="28"/>
        </w:rPr>
        <w:t xml:space="preserve">         </w:t>
      </w:r>
      <w:r>
        <w:rPr>
          <w:rFonts w:ascii="標楷體" w:eastAsia="標楷體" w:hAnsi="標楷體" w:cs="標楷體" w:hint="eastAsia"/>
          <w:sz w:val="28"/>
          <w:szCs w:val="28"/>
        </w:rPr>
        <w:t>單位主管：</w:t>
      </w:r>
      <w:r>
        <w:rPr>
          <w:rFonts w:ascii="標楷體" w:eastAsia="標楷體" w:hAnsi="標楷體" w:cs="標楷體"/>
          <w:sz w:val="28"/>
          <w:szCs w:val="28"/>
        </w:rPr>
        <w:t xml:space="preserve">       </w:t>
      </w:r>
    </w:p>
    <w:p w:rsidR="00D73894" w:rsidRDefault="00D73894" w:rsidP="006C302B">
      <w:pPr>
        <w:spacing w:line="440" w:lineRule="exact"/>
        <w:ind w:firstLineChars="300" w:firstLine="841"/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:rsidR="00D73894" w:rsidRDefault="00D73894" w:rsidP="006C302B">
      <w:pPr>
        <w:spacing w:line="440" w:lineRule="exact"/>
        <w:ind w:firstLineChars="300" w:firstLine="841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縣（市）</w:t>
      </w:r>
      <w:r>
        <w:rPr>
          <w:rFonts w:ascii="標楷體" w:eastAsia="標楷體" w:hAnsi="標楷體" w:cs="標楷體"/>
          <w:b/>
          <w:bCs/>
          <w:sz w:val="28"/>
          <w:szCs w:val="28"/>
        </w:rPr>
        <w:t xml:space="preserve">    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學校</w:t>
      </w:r>
      <w:r>
        <w:rPr>
          <w:rFonts w:ascii="標楷體" w:eastAsia="標楷體" w:hAnsi="標楷體" w:cs="標楷體"/>
          <w:b/>
          <w:bCs/>
          <w:sz w:val="28"/>
          <w:szCs w:val="28"/>
        </w:rPr>
        <w:t xml:space="preserve">  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年推動客語生活學校實施計畫成果報告書</w:t>
      </w:r>
    </w:p>
    <w:p w:rsidR="00D73894" w:rsidRDefault="00D73894" w:rsidP="006C302B">
      <w:pPr>
        <w:spacing w:line="440" w:lineRule="exact"/>
        <w:ind w:firstLineChars="300" w:firstLine="840"/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請用</w:t>
      </w:r>
      <w:r>
        <w:rPr>
          <w:rFonts w:ascii="標楷體" w:eastAsia="標楷體" w:hAnsi="標楷體" w:cs="標楷體"/>
          <w:sz w:val="28"/>
          <w:szCs w:val="28"/>
        </w:rPr>
        <w:t>A4</w:t>
      </w:r>
      <w:r>
        <w:rPr>
          <w:rFonts w:ascii="標楷體" w:eastAsia="標楷體" w:hAnsi="標楷體" w:cs="標楷體" w:hint="eastAsia"/>
          <w:sz w:val="28"/>
          <w:szCs w:val="28"/>
        </w:rPr>
        <w:t>直式橫書格式繕打</w:t>
      </w:r>
      <w:r>
        <w:rPr>
          <w:rFonts w:ascii="標楷體" w:eastAsia="標楷體" w:hAnsi="標楷體" w:cs="標楷體"/>
          <w:sz w:val="28"/>
          <w:szCs w:val="28"/>
        </w:rPr>
        <w:t>)</w:t>
      </w:r>
    </w:p>
    <w:p w:rsidR="00D73894" w:rsidRDefault="00D73894" w:rsidP="006C302B">
      <w:pPr>
        <w:spacing w:line="440" w:lineRule="exact"/>
        <w:ind w:firstLineChars="400" w:firstLine="112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</w:t>
      </w:r>
    </w:p>
    <w:p w:rsidR="00D73894" w:rsidRDefault="00D73894" w:rsidP="006C302B">
      <w:pPr>
        <w:numPr>
          <w:ilvl w:val="0"/>
          <w:numId w:val="1"/>
        </w:num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前言</w:t>
      </w:r>
    </w:p>
    <w:p w:rsidR="00D73894" w:rsidRDefault="00D73894" w:rsidP="006C302B">
      <w:pPr>
        <w:numPr>
          <w:ilvl w:val="0"/>
          <w:numId w:val="1"/>
        </w:num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計畫執行情形</w:t>
      </w:r>
    </w:p>
    <w:p w:rsidR="00D73894" w:rsidRDefault="00D73894" w:rsidP="006C302B">
      <w:pPr>
        <w:numPr>
          <w:ilvl w:val="0"/>
          <w:numId w:val="1"/>
        </w:num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自我評量：依據自我評量指標設計表格提出評估外，並依生活化、公共化、教學化、多元化之原則自我評量。</w:t>
      </w:r>
    </w:p>
    <w:p w:rsidR="00D73894" w:rsidRDefault="00D73894" w:rsidP="006C302B">
      <w:pPr>
        <w:numPr>
          <w:ilvl w:val="0"/>
          <w:numId w:val="1"/>
        </w:numPr>
        <w:spacing w:line="50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老師、學生、家長、社區人士及專家學者對本計畫之反應意見。</w:t>
      </w:r>
      <w:r>
        <w:rPr>
          <w:rFonts w:ascii="標楷體" w:eastAsia="標楷體" w:hAnsi="標楷體" w:cs="標楷體"/>
          <w:sz w:val="28"/>
          <w:szCs w:val="28"/>
        </w:rPr>
        <w:t xml:space="preserve">   </w:t>
      </w:r>
    </w:p>
    <w:p w:rsidR="00D73894" w:rsidRDefault="00D73894" w:rsidP="006C302B">
      <w:pPr>
        <w:numPr>
          <w:ilvl w:val="0"/>
          <w:numId w:val="1"/>
        </w:num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檢討與建議（內容包括如下）：</w:t>
      </w:r>
    </w:p>
    <w:p w:rsidR="00D73894" w:rsidRDefault="00D73894" w:rsidP="006C302B">
      <w:pPr>
        <w:numPr>
          <w:ilvl w:val="2"/>
          <w:numId w:val="1"/>
        </w:num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優點、缺點及原因</w:t>
      </w:r>
    </w:p>
    <w:p w:rsidR="00D73894" w:rsidRDefault="00D73894" w:rsidP="006C302B">
      <w:pPr>
        <w:numPr>
          <w:ilvl w:val="2"/>
          <w:numId w:val="1"/>
        </w:num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有無製作紀錄供作未來之參考</w:t>
      </w:r>
    </w:p>
    <w:p w:rsidR="00D73894" w:rsidRDefault="00D73894" w:rsidP="006C302B">
      <w:pPr>
        <w:numPr>
          <w:ilvl w:val="2"/>
          <w:numId w:val="1"/>
        </w:num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可改進的具體策略或做法</w:t>
      </w:r>
    </w:p>
    <w:p w:rsidR="00D73894" w:rsidRDefault="00D73894" w:rsidP="006C302B">
      <w:pPr>
        <w:numPr>
          <w:ilvl w:val="2"/>
          <w:numId w:val="1"/>
        </w:num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建議事項</w:t>
      </w:r>
    </w:p>
    <w:p w:rsidR="00D73894" w:rsidRDefault="00D73894" w:rsidP="006C302B">
      <w:pPr>
        <w:numPr>
          <w:ilvl w:val="2"/>
          <w:numId w:val="1"/>
        </w:numPr>
        <w:spacing w:line="50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結論</w:t>
      </w:r>
      <w:r>
        <w:rPr>
          <w:rFonts w:ascii="標楷體" w:eastAsia="標楷體" w:hAnsi="標楷體" w:cs="標楷體"/>
          <w:sz w:val="28"/>
          <w:szCs w:val="28"/>
        </w:rPr>
        <w:t xml:space="preserve">  </w:t>
      </w:r>
    </w:p>
    <w:p w:rsidR="00D73894" w:rsidRDefault="00D73894" w:rsidP="006C302B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陸、其他</w:t>
      </w:r>
    </w:p>
    <w:p w:rsidR="00D73894" w:rsidRDefault="00D73894" w:rsidP="006C302B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註：成果報告附件：</w:t>
      </w:r>
    </w:p>
    <w:p w:rsidR="00D73894" w:rsidRDefault="00D73894" w:rsidP="006C302B">
      <w:pPr>
        <w:spacing w:line="500" w:lineRule="exact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（１）原提計畫書。</w:t>
      </w:r>
    </w:p>
    <w:p w:rsidR="00D73894" w:rsidRDefault="00D73894" w:rsidP="006C302B">
      <w:pPr>
        <w:spacing w:line="500" w:lineRule="exact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（２）活動相片、光碟。</w:t>
      </w:r>
    </w:p>
    <w:p w:rsidR="00D73894" w:rsidRDefault="00D73894" w:rsidP="006C302B">
      <w:pPr>
        <w:ind w:leftChars="-236" w:hangingChars="202" w:hanging="566"/>
      </w:pPr>
      <w:r>
        <w:rPr>
          <w:rFonts w:ascii="標楷體" w:eastAsia="標楷體" w:hAnsi="標楷體" w:cs="標楷體" w:hint="eastAsia"/>
          <w:sz w:val="28"/>
          <w:szCs w:val="28"/>
        </w:rPr>
        <w:t>（３）錄影帶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計畫書有列攝、錄影費用者須附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。</w:t>
      </w:r>
    </w:p>
    <w:sectPr w:rsidR="00D73894" w:rsidSect="00326E88">
      <w:pgSz w:w="11906" w:h="16838"/>
      <w:pgMar w:top="1134" w:right="964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894" w:rsidRDefault="00D73894" w:rsidP="00937870">
      <w:r>
        <w:separator/>
      </w:r>
    </w:p>
  </w:endnote>
  <w:endnote w:type="continuationSeparator" w:id="0">
    <w:p w:rsidR="00D73894" w:rsidRDefault="00D73894" w:rsidP="009378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894" w:rsidRDefault="00D73894" w:rsidP="00937870">
      <w:r>
        <w:separator/>
      </w:r>
    </w:p>
  </w:footnote>
  <w:footnote w:type="continuationSeparator" w:id="0">
    <w:p w:rsidR="00D73894" w:rsidRDefault="00D73894" w:rsidP="009378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926C05"/>
    <w:multiLevelType w:val="hybridMultilevel"/>
    <w:tmpl w:val="B98A986A"/>
    <w:lvl w:ilvl="0" w:tplc="6292D3D8">
      <w:start w:val="1"/>
      <w:numFmt w:val="taiwaneseCountingThousand"/>
      <w:lvlText w:val="%1、"/>
      <w:lvlJc w:val="left"/>
      <w:pPr>
        <w:ind w:left="1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94" w:hanging="480"/>
      </w:pPr>
    </w:lvl>
    <w:lvl w:ilvl="2" w:tplc="0409001B" w:tentative="1">
      <w:start w:val="1"/>
      <w:numFmt w:val="lowerRoman"/>
      <w:lvlText w:val="%3."/>
      <w:lvlJc w:val="right"/>
      <w:pPr>
        <w:ind w:left="874" w:hanging="480"/>
      </w:pPr>
    </w:lvl>
    <w:lvl w:ilvl="3" w:tplc="0409000F" w:tentative="1">
      <w:start w:val="1"/>
      <w:numFmt w:val="decimal"/>
      <w:lvlText w:val="%4."/>
      <w:lvlJc w:val="left"/>
      <w:pPr>
        <w:ind w:left="13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4" w:hanging="480"/>
      </w:pPr>
    </w:lvl>
    <w:lvl w:ilvl="5" w:tplc="0409001B" w:tentative="1">
      <w:start w:val="1"/>
      <w:numFmt w:val="lowerRoman"/>
      <w:lvlText w:val="%6."/>
      <w:lvlJc w:val="right"/>
      <w:pPr>
        <w:ind w:left="2314" w:hanging="480"/>
      </w:pPr>
    </w:lvl>
    <w:lvl w:ilvl="6" w:tplc="0409000F" w:tentative="1">
      <w:start w:val="1"/>
      <w:numFmt w:val="decimal"/>
      <w:lvlText w:val="%7."/>
      <w:lvlJc w:val="left"/>
      <w:pPr>
        <w:ind w:left="27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4" w:hanging="480"/>
      </w:pPr>
    </w:lvl>
    <w:lvl w:ilvl="8" w:tplc="0409001B" w:tentative="1">
      <w:start w:val="1"/>
      <w:numFmt w:val="lowerRoman"/>
      <w:lvlText w:val="%9."/>
      <w:lvlJc w:val="right"/>
      <w:pPr>
        <w:ind w:left="3754" w:hanging="480"/>
      </w:pPr>
    </w:lvl>
  </w:abstractNum>
  <w:abstractNum w:abstractNumId="1">
    <w:nsid w:val="50826115"/>
    <w:multiLevelType w:val="hybridMultilevel"/>
    <w:tmpl w:val="9CA846CA"/>
    <w:lvl w:ilvl="0" w:tplc="331881E8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4EAA266">
      <w:start w:val="1"/>
      <w:numFmt w:val="decimalFullWidth"/>
      <w:lvlText w:val="(%2)"/>
      <w:lvlJc w:val="left"/>
      <w:pPr>
        <w:tabs>
          <w:tab w:val="num" w:pos="945"/>
        </w:tabs>
        <w:ind w:left="945" w:hanging="465"/>
      </w:pPr>
      <w:rPr>
        <w:rFonts w:hint="eastAsia"/>
      </w:rPr>
    </w:lvl>
    <w:lvl w:ilvl="2" w:tplc="2D7AF1B4">
      <w:start w:val="1"/>
      <w:numFmt w:val="taiwaneseCountingThousand"/>
      <w:lvlText w:val="%3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302B"/>
    <w:rsid w:val="00097F72"/>
    <w:rsid w:val="000C14B4"/>
    <w:rsid w:val="001E499D"/>
    <w:rsid w:val="00310627"/>
    <w:rsid w:val="00326E88"/>
    <w:rsid w:val="003376DC"/>
    <w:rsid w:val="00363BA7"/>
    <w:rsid w:val="005051AA"/>
    <w:rsid w:val="005B2632"/>
    <w:rsid w:val="006C302B"/>
    <w:rsid w:val="007D53D8"/>
    <w:rsid w:val="007E1676"/>
    <w:rsid w:val="00822716"/>
    <w:rsid w:val="00873C76"/>
    <w:rsid w:val="00927F60"/>
    <w:rsid w:val="00937870"/>
    <w:rsid w:val="00A46799"/>
    <w:rsid w:val="00AD2DD6"/>
    <w:rsid w:val="00BF755D"/>
    <w:rsid w:val="00C20284"/>
    <w:rsid w:val="00C6096E"/>
    <w:rsid w:val="00D038BE"/>
    <w:rsid w:val="00D73894"/>
    <w:rsid w:val="00E56DFC"/>
    <w:rsid w:val="00F56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02B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C302B"/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C6096E"/>
    <w:rPr>
      <w:rFonts w:ascii="Cambria" w:hAnsi="Cambria" w:cs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96E"/>
    <w:rPr>
      <w:rFonts w:ascii="Cambria" w:eastAsia="新細明體" w:hAnsi="Cambria" w:cs="Cambria"/>
      <w:sz w:val="18"/>
      <w:szCs w:val="18"/>
    </w:rPr>
  </w:style>
  <w:style w:type="paragraph" w:styleId="Header">
    <w:name w:val="header"/>
    <w:basedOn w:val="Normal"/>
    <w:link w:val="HeaderChar"/>
    <w:uiPriority w:val="99"/>
    <w:rsid w:val="009378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37870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378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37870"/>
    <w:rPr>
      <w:rFonts w:ascii="Times New Roman" w:eastAsia="新細明體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937870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195</Words>
  <Characters>1113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○市○○區○○國民小學     年推動客語生活學校實施計畫</dc:title>
  <dc:subject/>
  <dc:creator>李良貞</dc:creator>
  <cp:keywords/>
  <dc:description/>
  <cp:lastModifiedBy>user</cp:lastModifiedBy>
  <cp:revision>2</cp:revision>
  <cp:lastPrinted>2015-03-17T09:27:00Z</cp:lastPrinted>
  <dcterms:created xsi:type="dcterms:W3CDTF">2015-10-22T10:54:00Z</dcterms:created>
  <dcterms:modified xsi:type="dcterms:W3CDTF">2015-10-22T10:54:00Z</dcterms:modified>
</cp:coreProperties>
</file>