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E0" w:rsidRDefault="000D65E0" w:rsidP="007D3A78">
      <w:pPr>
        <w:ind w:leftChars="-118" w:left="-283" w:firstLineChars="13" w:firstLine="36"/>
        <w:jc w:val="center"/>
        <w:rPr>
          <w:rFonts w:eastAsia="標楷體" w:hAnsi="標楷體"/>
          <w:sz w:val="28"/>
          <w:szCs w:val="28"/>
        </w:rPr>
      </w:pPr>
      <w:r w:rsidRPr="007D3A78">
        <w:rPr>
          <w:rFonts w:eastAsia="標楷體" w:hAnsi="標楷體" w:hint="eastAsia"/>
          <w:sz w:val="28"/>
          <w:szCs w:val="28"/>
        </w:rPr>
        <w:t>花蓮縣政府教育處國民教育輔導團</w:t>
      </w:r>
      <w:r w:rsidRPr="007D3A78">
        <w:rPr>
          <w:rFonts w:eastAsia="標楷體" w:hAnsi="標楷體"/>
          <w:sz w:val="28"/>
          <w:szCs w:val="28"/>
        </w:rPr>
        <w:t>104</w:t>
      </w:r>
      <w:r w:rsidRPr="007D3A78">
        <w:rPr>
          <w:rFonts w:eastAsia="標楷體" w:hAnsi="標楷體" w:hint="eastAsia"/>
          <w:sz w:val="28"/>
          <w:szCs w:val="28"/>
        </w:rPr>
        <w:t>年度綜合活動學習領域</w:t>
      </w:r>
      <w:r w:rsidRPr="0063244C">
        <w:rPr>
          <w:rFonts w:eastAsia="標楷體" w:hAnsi="標楷體" w:hint="eastAsia"/>
          <w:sz w:val="28"/>
          <w:szCs w:val="28"/>
        </w:rPr>
        <w:t>十二年國民基本教育精進國中小教學品質計畫</w:t>
      </w:r>
      <w:r w:rsidRPr="0063244C">
        <w:rPr>
          <w:rFonts w:eastAsia="標楷體" w:hAnsi="標楷體"/>
          <w:sz w:val="28"/>
          <w:szCs w:val="28"/>
        </w:rPr>
        <w:t>—</w:t>
      </w:r>
      <w:r w:rsidRPr="0063244C">
        <w:rPr>
          <w:rFonts w:eastAsia="標楷體" w:hAnsi="標楷體" w:hint="eastAsia"/>
          <w:sz w:val="28"/>
          <w:szCs w:val="28"/>
        </w:rPr>
        <w:t>「</w:t>
      </w:r>
      <w:r w:rsidRPr="007D3A78">
        <w:rPr>
          <w:rFonts w:eastAsia="標楷體" w:hAnsi="標楷體" w:hint="eastAsia"/>
          <w:sz w:val="28"/>
          <w:szCs w:val="28"/>
        </w:rPr>
        <w:t>研發教學策略</w:t>
      </w:r>
      <w:r>
        <w:rPr>
          <w:rFonts w:eastAsia="標楷體" w:hAnsi="標楷體"/>
          <w:sz w:val="28"/>
          <w:szCs w:val="28"/>
        </w:rPr>
        <w:t>:</w:t>
      </w:r>
      <w:r w:rsidRPr="00AC701E">
        <w:rPr>
          <w:rFonts w:eastAsia="標楷體" w:hAnsi="標楷體"/>
          <w:sz w:val="28"/>
          <w:szCs w:val="28"/>
        </w:rPr>
        <w:t xml:space="preserve"> </w:t>
      </w:r>
      <w:r w:rsidRPr="00AC701E">
        <w:rPr>
          <w:rFonts w:eastAsia="標楷體" w:hAnsi="標楷體" w:hint="eastAsia"/>
          <w:sz w:val="28"/>
          <w:szCs w:val="28"/>
        </w:rPr>
        <w:t>生命教育教案設計與實作</w:t>
      </w:r>
      <w:r w:rsidRPr="007D3A78">
        <w:rPr>
          <w:rFonts w:eastAsia="標楷體" w:hAnsi="標楷體" w:hint="eastAsia"/>
          <w:sz w:val="28"/>
          <w:szCs w:val="28"/>
        </w:rPr>
        <w:t>工作坊</w:t>
      </w:r>
      <w:r w:rsidRPr="0063244C">
        <w:rPr>
          <w:rFonts w:eastAsia="標楷體" w:hAnsi="標楷體" w:hint="eastAsia"/>
          <w:sz w:val="28"/>
          <w:szCs w:val="28"/>
        </w:rPr>
        <w:t>」</w:t>
      </w:r>
    </w:p>
    <w:p w:rsidR="000D65E0" w:rsidRDefault="000D65E0" w:rsidP="007D3A78">
      <w:pPr>
        <w:numPr>
          <w:ilvl w:val="0"/>
          <w:numId w:val="2"/>
        </w:numPr>
        <w:adjustRightInd w:val="0"/>
        <w:snapToGrid w:val="0"/>
        <w:spacing w:line="240" w:lineRule="atLeast"/>
        <w:rPr>
          <w:rFonts w:ascii="標楷體" w:eastAsia="標楷體" w:hAnsi="標楷體"/>
          <w:sz w:val="28"/>
          <w:szCs w:val="28"/>
        </w:rPr>
      </w:pPr>
      <w:r w:rsidRPr="009846A6">
        <w:rPr>
          <w:rFonts w:ascii="標楷體" w:eastAsia="標楷體" w:hAnsi="標楷體" w:hint="eastAsia"/>
          <w:sz w:val="28"/>
          <w:szCs w:val="28"/>
        </w:rPr>
        <w:t>依</w:t>
      </w:r>
      <w:r w:rsidRPr="009846A6">
        <w:rPr>
          <w:rFonts w:ascii="標楷體" w:eastAsia="標楷體" w:hAnsi="標楷體"/>
          <w:sz w:val="28"/>
          <w:szCs w:val="28"/>
        </w:rPr>
        <w:t xml:space="preserve">  </w:t>
      </w:r>
      <w:r w:rsidRPr="009846A6">
        <w:rPr>
          <w:rFonts w:ascii="標楷體" w:eastAsia="標楷體" w:hAnsi="標楷體" w:hint="eastAsia"/>
          <w:sz w:val="28"/>
          <w:szCs w:val="28"/>
        </w:rPr>
        <w:t>據：花蓮縣國教輔導團</w:t>
      </w:r>
      <w:r w:rsidRPr="009846A6">
        <w:rPr>
          <w:rFonts w:ascii="標楷體" w:eastAsia="標楷體" w:hAnsi="標楷體"/>
          <w:sz w:val="28"/>
          <w:szCs w:val="28"/>
        </w:rPr>
        <w:t>10</w:t>
      </w:r>
      <w:r>
        <w:rPr>
          <w:rFonts w:ascii="標楷體" w:eastAsia="標楷體" w:hAnsi="標楷體"/>
          <w:sz w:val="28"/>
          <w:szCs w:val="28"/>
        </w:rPr>
        <w:t>4</w:t>
      </w:r>
      <w:r w:rsidRPr="009846A6">
        <w:rPr>
          <w:rFonts w:ascii="標楷體" w:eastAsia="標楷體" w:hAnsi="標楷體" w:hint="eastAsia"/>
          <w:sz w:val="28"/>
          <w:szCs w:val="28"/>
        </w:rPr>
        <w:t>年度精進教學計畫。</w:t>
      </w:r>
    </w:p>
    <w:p w:rsidR="000D65E0" w:rsidRPr="007D3A78" w:rsidRDefault="000D65E0" w:rsidP="007D3A78">
      <w:pPr>
        <w:numPr>
          <w:ilvl w:val="0"/>
          <w:numId w:val="2"/>
        </w:numPr>
        <w:adjustRightInd w:val="0"/>
        <w:snapToGrid w:val="0"/>
        <w:spacing w:line="240" w:lineRule="atLeast"/>
        <w:rPr>
          <w:rFonts w:ascii="標楷體" w:eastAsia="標楷體" w:hAnsi="標楷體"/>
          <w:sz w:val="28"/>
          <w:szCs w:val="28"/>
        </w:rPr>
      </w:pPr>
      <w:r w:rsidRPr="007D3A78">
        <w:rPr>
          <w:rFonts w:ascii="標楷體" w:eastAsia="標楷體" w:hAnsi="標楷體" w:hint="eastAsia"/>
          <w:sz w:val="28"/>
          <w:szCs w:val="28"/>
        </w:rPr>
        <w:t>工作坊教學目標：</w:t>
      </w:r>
    </w:p>
    <w:p w:rsidR="000D65E0" w:rsidRPr="00AC701E" w:rsidRDefault="000D65E0" w:rsidP="007D3A78">
      <w:pPr>
        <w:pStyle w:val="ListParagraph"/>
        <w:numPr>
          <w:ilvl w:val="0"/>
          <w:numId w:val="4"/>
        </w:numPr>
        <w:adjustRightInd w:val="0"/>
        <w:snapToGrid w:val="0"/>
        <w:spacing w:line="400" w:lineRule="atLeast"/>
        <w:ind w:leftChars="0"/>
        <w:rPr>
          <w:rFonts w:ascii="標楷體" w:eastAsia="標楷體" w:hAnsi="標楷體"/>
          <w:sz w:val="28"/>
          <w:szCs w:val="28"/>
        </w:rPr>
      </w:pPr>
      <w:r w:rsidRPr="00AC701E">
        <w:rPr>
          <w:rFonts w:ascii="標楷體" w:eastAsia="標楷體" w:hAnsi="標楷體" w:hint="eastAsia"/>
          <w:sz w:val="28"/>
          <w:szCs w:val="28"/>
        </w:rPr>
        <w:t>讓中小學綜合活動領域教師瞭解生命教育的理念與內涵。</w:t>
      </w:r>
    </w:p>
    <w:p w:rsidR="000D65E0" w:rsidRPr="00AC701E" w:rsidRDefault="000D65E0" w:rsidP="007D3A78">
      <w:pPr>
        <w:pStyle w:val="ListParagraph"/>
        <w:numPr>
          <w:ilvl w:val="0"/>
          <w:numId w:val="4"/>
        </w:numPr>
        <w:adjustRightInd w:val="0"/>
        <w:snapToGrid w:val="0"/>
        <w:spacing w:line="400" w:lineRule="atLeast"/>
        <w:ind w:leftChars="0"/>
        <w:rPr>
          <w:rFonts w:ascii="標楷體" w:eastAsia="標楷體" w:hAnsi="標楷體"/>
          <w:sz w:val="28"/>
          <w:szCs w:val="28"/>
        </w:rPr>
      </w:pPr>
      <w:r w:rsidRPr="00AC701E">
        <w:rPr>
          <w:rFonts w:ascii="標楷體" w:eastAsia="標楷體" w:hAnsi="標楷體" w:hint="eastAsia"/>
          <w:sz w:val="28"/>
          <w:szCs w:val="28"/>
        </w:rPr>
        <w:t>提供中小學綜合活動領域教師將生命教育融入領域教學的方法。</w:t>
      </w:r>
    </w:p>
    <w:p w:rsidR="000D65E0" w:rsidRPr="00AC701E" w:rsidRDefault="000D65E0" w:rsidP="007D3A78">
      <w:pPr>
        <w:pStyle w:val="ListParagraph"/>
        <w:numPr>
          <w:ilvl w:val="0"/>
          <w:numId w:val="4"/>
        </w:numPr>
        <w:adjustRightInd w:val="0"/>
        <w:snapToGrid w:val="0"/>
        <w:spacing w:line="400" w:lineRule="atLeast"/>
        <w:ind w:leftChars="0"/>
        <w:rPr>
          <w:rFonts w:ascii="標楷體" w:eastAsia="標楷體" w:hAnsi="標楷體"/>
          <w:sz w:val="28"/>
          <w:szCs w:val="28"/>
        </w:rPr>
      </w:pPr>
      <w:r w:rsidRPr="00AC701E">
        <w:rPr>
          <w:rFonts w:ascii="標楷體" w:eastAsia="標楷體" w:hAnsi="標楷體" w:hint="eastAsia"/>
          <w:sz w:val="28"/>
          <w:szCs w:val="28"/>
        </w:rPr>
        <w:t>分析中小學綜合活動領域教師將生命教育融入領域教學教案設計的優缺點。</w:t>
      </w:r>
    </w:p>
    <w:p w:rsidR="000D65E0" w:rsidRPr="00AC701E" w:rsidRDefault="000D65E0" w:rsidP="007D3A78">
      <w:pPr>
        <w:pStyle w:val="ListParagraph"/>
        <w:numPr>
          <w:ilvl w:val="0"/>
          <w:numId w:val="4"/>
        </w:numPr>
        <w:adjustRightInd w:val="0"/>
        <w:snapToGrid w:val="0"/>
        <w:spacing w:line="400" w:lineRule="atLeast"/>
        <w:ind w:leftChars="0"/>
        <w:rPr>
          <w:rFonts w:ascii="標楷體" w:eastAsia="標楷體" w:hAnsi="標楷體"/>
          <w:sz w:val="28"/>
          <w:szCs w:val="28"/>
        </w:rPr>
      </w:pPr>
      <w:r w:rsidRPr="00AC701E">
        <w:rPr>
          <w:rFonts w:ascii="標楷體" w:eastAsia="標楷體" w:hAnsi="標楷體" w:hint="eastAsia"/>
          <w:sz w:val="28"/>
          <w:szCs w:val="28"/>
        </w:rPr>
        <w:t>評估中小學綜合活動領域教師將生命教育融入領域教學的學習成效。</w:t>
      </w:r>
    </w:p>
    <w:p w:rsidR="000D65E0" w:rsidRPr="00AC701E" w:rsidRDefault="000D65E0" w:rsidP="007D3A78">
      <w:pPr>
        <w:pStyle w:val="ListParagraph"/>
        <w:numPr>
          <w:ilvl w:val="0"/>
          <w:numId w:val="4"/>
        </w:numPr>
        <w:adjustRightInd w:val="0"/>
        <w:snapToGrid w:val="0"/>
        <w:spacing w:line="400" w:lineRule="atLeast"/>
        <w:ind w:leftChars="0"/>
        <w:rPr>
          <w:rFonts w:ascii="標楷體" w:eastAsia="標楷體" w:hAnsi="標楷體"/>
          <w:sz w:val="28"/>
          <w:szCs w:val="28"/>
        </w:rPr>
      </w:pPr>
      <w:r w:rsidRPr="00AC701E">
        <w:rPr>
          <w:rFonts w:ascii="標楷體" w:eastAsia="標楷體" w:hAnsi="標楷體" w:hint="eastAsia"/>
          <w:sz w:val="28"/>
          <w:szCs w:val="28"/>
        </w:rPr>
        <w:t>學習剪輯教學影片的方法與技巧。</w:t>
      </w:r>
    </w:p>
    <w:p w:rsidR="000D65E0" w:rsidRPr="009846A6" w:rsidRDefault="000D65E0" w:rsidP="007D3A78">
      <w:pPr>
        <w:adjustRightInd w:val="0"/>
        <w:snapToGrid w:val="0"/>
        <w:spacing w:line="240" w:lineRule="atLeast"/>
        <w:rPr>
          <w:rFonts w:ascii="標楷體" w:eastAsia="標楷體" w:hAnsi="標楷體"/>
          <w:sz w:val="28"/>
          <w:szCs w:val="28"/>
        </w:rPr>
      </w:pPr>
      <w:r w:rsidRPr="009846A6">
        <w:rPr>
          <w:rFonts w:ascii="標楷體" w:eastAsia="標楷體" w:hAnsi="標楷體" w:hint="eastAsia"/>
          <w:sz w:val="28"/>
          <w:szCs w:val="28"/>
        </w:rPr>
        <w:t>三、指導單位：教育部</w:t>
      </w:r>
    </w:p>
    <w:p w:rsidR="000D65E0" w:rsidRPr="009846A6" w:rsidRDefault="000D65E0" w:rsidP="007D3A78">
      <w:pPr>
        <w:adjustRightInd w:val="0"/>
        <w:snapToGrid w:val="0"/>
        <w:spacing w:line="240" w:lineRule="atLeast"/>
        <w:rPr>
          <w:rFonts w:ascii="標楷體" w:eastAsia="標楷體" w:hAnsi="標楷體"/>
          <w:sz w:val="28"/>
          <w:szCs w:val="28"/>
        </w:rPr>
      </w:pPr>
      <w:r w:rsidRPr="009846A6">
        <w:rPr>
          <w:rFonts w:ascii="標楷體" w:eastAsia="標楷體" w:hAnsi="標楷體" w:hint="eastAsia"/>
          <w:sz w:val="28"/>
          <w:szCs w:val="28"/>
        </w:rPr>
        <w:t>四、主辦單位：花蓮縣政府教育處</w:t>
      </w:r>
    </w:p>
    <w:p w:rsidR="000D65E0" w:rsidRPr="009846A6" w:rsidRDefault="000D65E0" w:rsidP="007D3A78">
      <w:pPr>
        <w:adjustRightInd w:val="0"/>
        <w:snapToGrid w:val="0"/>
        <w:spacing w:line="240" w:lineRule="atLeast"/>
        <w:rPr>
          <w:rFonts w:ascii="標楷體" w:eastAsia="標楷體" w:hAnsi="標楷體"/>
          <w:sz w:val="28"/>
          <w:szCs w:val="28"/>
        </w:rPr>
      </w:pPr>
      <w:r w:rsidRPr="009846A6">
        <w:rPr>
          <w:rFonts w:ascii="標楷體" w:eastAsia="標楷體" w:hAnsi="標楷體" w:hint="eastAsia"/>
          <w:sz w:val="28"/>
          <w:szCs w:val="28"/>
        </w:rPr>
        <w:t>五、承辦單位：花蓮縣政府教育處國民教育輔導團（國中</w:t>
      </w:r>
      <w:r>
        <w:rPr>
          <w:rFonts w:ascii="標楷體" w:eastAsia="標楷體" w:hAnsi="標楷體" w:hint="eastAsia"/>
          <w:sz w:val="28"/>
          <w:szCs w:val="28"/>
        </w:rPr>
        <w:t>小</w:t>
      </w:r>
      <w:r w:rsidRPr="009846A6">
        <w:rPr>
          <w:rFonts w:ascii="標楷體" w:eastAsia="標楷體" w:hAnsi="標楷體" w:hint="eastAsia"/>
          <w:sz w:val="28"/>
          <w:szCs w:val="28"/>
        </w:rPr>
        <w:t>綜合學習領域）；</w:t>
      </w:r>
    </w:p>
    <w:p w:rsidR="000D65E0" w:rsidRPr="009846A6" w:rsidRDefault="000D65E0" w:rsidP="007D3A78">
      <w:pPr>
        <w:adjustRightInd w:val="0"/>
        <w:snapToGrid w:val="0"/>
        <w:spacing w:line="240" w:lineRule="atLeast"/>
        <w:ind w:leftChars="825" w:left="1980"/>
        <w:rPr>
          <w:rFonts w:ascii="標楷體" w:eastAsia="標楷體" w:hAnsi="標楷體"/>
          <w:sz w:val="28"/>
          <w:szCs w:val="28"/>
        </w:rPr>
      </w:pPr>
      <w:r w:rsidRPr="009846A6">
        <w:rPr>
          <w:rFonts w:ascii="標楷體" w:eastAsia="標楷體" w:hAnsi="標楷體" w:hint="eastAsia"/>
          <w:sz w:val="28"/>
          <w:szCs w:val="28"/>
        </w:rPr>
        <w:t>花蓮縣立宜昌國中。</w:t>
      </w:r>
    </w:p>
    <w:p w:rsidR="000D65E0" w:rsidRDefault="000D65E0" w:rsidP="007D3A78">
      <w:pPr>
        <w:adjustRightInd w:val="0"/>
        <w:snapToGrid w:val="0"/>
        <w:spacing w:line="240" w:lineRule="atLeast"/>
        <w:ind w:left="3080" w:hangingChars="1100" w:hanging="3080"/>
        <w:rPr>
          <w:rFonts w:ascii="標楷體" w:eastAsia="標楷體" w:hAnsi="標楷體"/>
          <w:sz w:val="28"/>
          <w:szCs w:val="28"/>
        </w:rPr>
      </w:pPr>
      <w:r w:rsidRPr="009846A6">
        <w:rPr>
          <w:rFonts w:ascii="標楷體" w:eastAsia="標楷體" w:hAnsi="標楷體" w:hint="eastAsia"/>
          <w:sz w:val="28"/>
          <w:szCs w:val="28"/>
        </w:rPr>
        <w:t>六、辦理時間：</w:t>
      </w:r>
    </w:p>
    <w:p w:rsidR="000D65E0" w:rsidRDefault="000D65E0" w:rsidP="00AC701E">
      <w:pPr>
        <w:pStyle w:val="ListParagraph"/>
        <w:numPr>
          <w:ilvl w:val="0"/>
          <w:numId w:val="5"/>
        </w:numPr>
        <w:adjustRightInd w:val="0"/>
        <w:snapToGrid w:val="0"/>
        <w:spacing w:line="400" w:lineRule="atLeast"/>
        <w:ind w:leftChars="0"/>
        <w:rPr>
          <w:rFonts w:ascii="標楷體" w:eastAsia="標楷體" w:hAnsi="標楷體"/>
          <w:sz w:val="28"/>
          <w:szCs w:val="28"/>
        </w:rPr>
      </w:pPr>
      <w:r w:rsidRPr="009846A6">
        <w:rPr>
          <w:rFonts w:ascii="標楷體" w:eastAsia="標楷體" w:hAnsi="標楷體"/>
          <w:sz w:val="28"/>
          <w:szCs w:val="28"/>
        </w:rPr>
        <w:t>10</w:t>
      </w:r>
      <w:r>
        <w:rPr>
          <w:rFonts w:ascii="標楷體" w:eastAsia="標楷體" w:hAnsi="標楷體"/>
          <w:sz w:val="28"/>
          <w:szCs w:val="28"/>
        </w:rPr>
        <w:t>4</w:t>
      </w:r>
      <w:r w:rsidRPr="009846A6">
        <w:rPr>
          <w:rFonts w:ascii="標楷體" w:eastAsia="標楷體" w:hAnsi="標楷體" w:hint="eastAsia"/>
          <w:sz w:val="28"/>
          <w:szCs w:val="28"/>
        </w:rPr>
        <w:t>年</w:t>
      </w:r>
      <w:r>
        <w:rPr>
          <w:rFonts w:ascii="標楷體" w:eastAsia="標楷體" w:hAnsi="標楷體"/>
          <w:sz w:val="28"/>
          <w:szCs w:val="28"/>
        </w:rPr>
        <w:t>12</w:t>
      </w:r>
      <w:r w:rsidRPr="009846A6">
        <w:rPr>
          <w:rFonts w:ascii="標楷體" w:eastAsia="標楷體" w:hAnsi="標楷體" w:hint="eastAsia"/>
          <w:sz w:val="28"/>
          <w:szCs w:val="28"/>
        </w:rPr>
        <w:t>月</w:t>
      </w:r>
      <w:r>
        <w:rPr>
          <w:rFonts w:ascii="標楷體" w:eastAsia="標楷體" w:hAnsi="標楷體"/>
          <w:sz w:val="28"/>
          <w:szCs w:val="28"/>
        </w:rPr>
        <w:t>16</w:t>
      </w:r>
      <w:r>
        <w:rPr>
          <w:rFonts w:ascii="標楷體" w:eastAsia="標楷體" w:hAnsi="標楷體" w:hint="eastAsia"/>
          <w:sz w:val="28"/>
          <w:szCs w:val="28"/>
        </w:rPr>
        <w:t>日</w:t>
      </w:r>
      <w:r>
        <w:rPr>
          <w:rFonts w:ascii="標楷體" w:eastAsia="標楷體" w:hAnsi="標楷體"/>
          <w:sz w:val="28"/>
          <w:szCs w:val="28"/>
        </w:rPr>
        <w:t>8:30~16:30</w:t>
      </w:r>
      <w:r w:rsidRPr="00AC701E">
        <w:rPr>
          <w:rFonts w:ascii="標楷體" w:eastAsia="標楷體" w:hAnsi="標楷體" w:hint="eastAsia"/>
          <w:sz w:val="28"/>
          <w:szCs w:val="28"/>
        </w:rPr>
        <w:t>工作坊</w:t>
      </w:r>
      <w:r w:rsidRPr="00AC701E">
        <w:rPr>
          <w:rFonts w:ascii="標楷體" w:eastAsia="標楷體" w:hAnsi="標楷體"/>
          <w:sz w:val="28"/>
          <w:szCs w:val="28"/>
        </w:rPr>
        <w:t>(</w:t>
      </w:r>
      <w:r w:rsidRPr="00AC701E">
        <w:rPr>
          <w:rFonts w:ascii="標楷體" w:eastAsia="標楷體" w:hAnsi="標楷體" w:hint="eastAsia"/>
          <w:sz w:val="28"/>
          <w:szCs w:val="28"/>
        </w:rPr>
        <w:t>一</w:t>
      </w:r>
      <w:r w:rsidRPr="00AC701E">
        <w:rPr>
          <w:rFonts w:ascii="標楷體" w:eastAsia="標楷體" w:hAnsi="標楷體"/>
          <w:sz w:val="28"/>
          <w:szCs w:val="28"/>
        </w:rPr>
        <w:t>)</w:t>
      </w:r>
      <w:r w:rsidRPr="00AC701E">
        <w:rPr>
          <w:rFonts w:ascii="標楷體" w:eastAsia="標楷體" w:hAnsi="標楷體" w:hint="eastAsia"/>
          <w:sz w:val="28"/>
          <w:szCs w:val="28"/>
        </w:rPr>
        <w:t>生命教育教案設計與實作</w:t>
      </w:r>
    </w:p>
    <w:p w:rsidR="000D65E0" w:rsidRDefault="000D65E0" w:rsidP="00AC701E">
      <w:pPr>
        <w:pStyle w:val="ListParagraph"/>
        <w:numPr>
          <w:ilvl w:val="0"/>
          <w:numId w:val="5"/>
        </w:numPr>
        <w:adjustRightInd w:val="0"/>
        <w:snapToGrid w:val="0"/>
        <w:spacing w:line="400" w:lineRule="atLeast"/>
        <w:ind w:leftChars="0"/>
        <w:rPr>
          <w:rFonts w:ascii="標楷體" w:eastAsia="標楷體" w:hAnsi="標楷體"/>
          <w:sz w:val="28"/>
          <w:szCs w:val="28"/>
        </w:rPr>
      </w:pPr>
      <w:r>
        <w:rPr>
          <w:rFonts w:ascii="標楷體" w:eastAsia="標楷體" w:hAnsi="標楷體"/>
          <w:sz w:val="28"/>
          <w:szCs w:val="28"/>
        </w:rPr>
        <w:t>105</w:t>
      </w:r>
      <w:r>
        <w:rPr>
          <w:rFonts w:ascii="標楷體" w:eastAsia="標楷體" w:hAnsi="標楷體" w:hint="eastAsia"/>
          <w:sz w:val="28"/>
          <w:szCs w:val="28"/>
        </w:rPr>
        <w:t>年</w:t>
      </w:r>
      <w:r>
        <w:rPr>
          <w:rFonts w:ascii="標楷體" w:eastAsia="標楷體" w:hAnsi="標楷體"/>
          <w:sz w:val="28"/>
          <w:szCs w:val="28"/>
        </w:rPr>
        <w:t>03</w:t>
      </w:r>
      <w:r>
        <w:rPr>
          <w:rFonts w:ascii="標楷體" w:eastAsia="標楷體" w:hAnsi="標楷體" w:hint="eastAsia"/>
          <w:sz w:val="28"/>
          <w:szCs w:val="28"/>
        </w:rPr>
        <w:t>月</w:t>
      </w:r>
      <w:r>
        <w:rPr>
          <w:rFonts w:ascii="標楷體" w:eastAsia="標楷體" w:hAnsi="標楷體"/>
          <w:sz w:val="28"/>
          <w:szCs w:val="28"/>
        </w:rPr>
        <w:t>16</w:t>
      </w:r>
      <w:r>
        <w:rPr>
          <w:rFonts w:ascii="標楷體" w:eastAsia="標楷體" w:hAnsi="標楷體" w:hint="eastAsia"/>
          <w:sz w:val="28"/>
          <w:szCs w:val="28"/>
        </w:rPr>
        <w:t>日</w:t>
      </w:r>
      <w:r>
        <w:rPr>
          <w:rFonts w:ascii="標楷體" w:eastAsia="標楷體" w:hAnsi="標楷體"/>
          <w:sz w:val="28"/>
          <w:szCs w:val="28"/>
        </w:rPr>
        <w:t>8:30~12:30</w:t>
      </w:r>
      <w:r w:rsidRPr="00AC701E">
        <w:rPr>
          <w:rFonts w:ascii="標楷體" w:eastAsia="標楷體" w:hAnsi="標楷體" w:hint="eastAsia"/>
          <w:sz w:val="28"/>
          <w:szCs w:val="28"/>
        </w:rPr>
        <w:t>工作坊</w:t>
      </w:r>
      <w:r w:rsidRPr="00AC701E">
        <w:rPr>
          <w:rFonts w:ascii="標楷體" w:eastAsia="標楷體" w:hAnsi="標楷體"/>
          <w:sz w:val="28"/>
          <w:szCs w:val="28"/>
        </w:rPr>
        <w:t>(</w:t>
      </w:r>
      <w:r w:rsidRPr="00AC701E">
        <w:rPr>
          <w:rFonts w:ascii="標楷體" w:eastAsia="標楷體" w:hAnsi="標楷體" w:hint="eastAsia"/>
          <w:sz w:val="28"/>
          <w:szCs w:val="28"/>
        </w:rPr>
        <w:t>二</w:t>
      </w:r>
      <w:r w:rsidRPr="00AC701E">
        <w:rPr>
          <w:rFonts w:ascii="標楷體" w:eastAsia="標楷體" w:hAnsi="標楷體"/>
          <w:sz w:val="28"/>
          <w:szCs w:val="28"/>
        </w:rPr>
        <w:t>)</w:t>
      </w:r>
      <w:r w:rsidRPr="00AC701E">
        <w:rPr>
          <w:rFonts w:ascii="標楷體" w:eastAsia="標楷體" w:hAnsi="標楷體" w:hint="eastAsia"/>
          <w:sz w:val="28"/>
          <w:szCs w:val="28"/>
        </w:rPr>
        <w:t>生命教育教案設計與分享</w:t>
      </w:r>
    </w:p>
    <w:p w:rsidR="000D65E0" w:rsidRPr="009846A6" w:rsidRDefault="000D65E0" w:rsidP="00AC701E">
      <w:pPr>
        <w:pStyle w:val="ListParagraph"/>
        <w:numPr>
          <w:ilvl w:val="0"/>
          <w:numId w:val="5"/>
        </w:numPr>
        <w:adjustRightInd w:val="0"/>
        <w:snapToGrid w:val="0"/>
        <w:spacing w:line="400" w:lineRule="atLeast"/>
        <w:ind w:leftChars="0"/>
        <w:rPr>
          <w:rFonts w:ascii="標楷體" w:eastAsia="標楷體" w:hAnsi="標楷體"/>
          <w:sz w:val="28"/>
          <w:szCs w:val="28"/>
        </w:rPr>
      </w:pPr>
      <w:r>
        <w:rPr>
          <w:rFonts w:ascii="標楷體" w:eastAsia="標楷體" w:hAnsi="標楷體"/>
          <w:sz w:val="28"/>
          <w:szCs w:val="28"/>
        </w:rPr>
        <w:t>105</w:t>
      </w:r>
      <w:r>
        <w:rPr>
          <w:rFonts w:ascii="標楷體" w:eastAsia="標楷體" w:hAnsi="標楷體" w:hint="eastAsia"/>
          <w:sz w:val="28"/>
          <w:szCs w:val="28"/>
        </w:rPr>
        <w:t>年</w:t>
      </w:r>
      <w:r>
        <w:rPr>
          <w:rFonts w:ascii="標楷體" w:eastAsia="標楷體" w:hAnsi="標楷體"/>
          <w:sz w:val="28"/>
          <w:szCs w:val="28"/>
        </w:rPr>
        <w:t>05</w:t>
      </w:r>
      <w:r>
        <w:rPr>
          <w:rFonts w:ascii="標楷體" w:eastAsia="標楷體" w:hAnsi="標楷體" w:hint="eastAsia"/>
          <w:sz w:val="28"/>
          <w:szCs w:val="28"/>
        </w:rPr>
        <w:t>月</w:t>
      </w:r>
      <w:r>
        <w:rPr>
          <w:rFonts w:ascii="標楷體" w:eastAsia="標楷體" w:hAnsi="標楷體"/>
          <w:sz w:val="28"/>
          <w:szCs w:val="28"/>
        </w:rPr>
        <w:t>25</w:t>
      </w:r>
      <w:r>
        <w:rPr>
          <w:rFonts w:ascii="標楷體" w:eastAsia="標楷體" w:hAnsi="標楷體" w:hint="eastAsia"/>
          <w:sz w:val="28"/>
          <w:szCs w:val="28"/>
        </w:rPr>
        <w:t>日</w:t>
      </w:r>
      <w:r>
        <w:rPr>
          <w:rFonts w:ascii="標楷體" w:eastAsia="標楷體" w:hAnsi="標楷體"/>
          <w:sz w:val="28"/>
          <w:szCs w:val="28"/>
        </w:rPr>
        <w:t>8:30~12:30</w:t>
      </w:r>
      <w:r w:rsidRPr="00AC701E">
        <w:rPr>
          <w:rFonts w:ascii="標楷體" w:eastAsia="標楷體" w:hAnsi="標楷體" w:hint="eastAsia"/>
          <w:sz w:val="28"/>
          <w:szCs w:val="28"/>
        </w:rPr>
        <w:t>工作坊</w:t>
      </w:r>
      <w:r w:rsidRPr="00AC701E">
        <w:rPr>
          <w:rFonts w:ascii="標楷體" w:eastAsia="標楷體" w:hAnsi="標楷體"/>
          <w:sz w:val="28"/>
          <w:szCs w:val="28"/>
        </w:rPr>
        <w:t>(</w:t>
      </w:r>
      <w:r w:rsidRPr="00AC701E">
        <w:rPr>
          <w:rFonts w:ascii="標楷體" w:eastAsia="標楷體" w:hAnsi="標楷體" w:hint="eastAsia"/>
          <w:sz w:val="28"/>
          <w:szCs w:val="28"/>
        </w:rPr>
        <w:t>三</w:t>
      </w:r>
      <w:r w:rsidRPr="00AC701E">
        <w:rPr>
          <w:rFonts w:ascii="標楷體" w:eastAsia="標楷體" w:hAnsi="標楷體"/>
          <w:sz w:val="28"/>
          <w:szCs w:val="28"/>
        </w:rPr>
        <w:t>)</w:t>
      </w:r>
      <w:r w:rsidRPr="00AC701E">
        <w:rPr>
          <w:rFonts w:ascii="標楷體" w:eastAsia="標楷體" w:hAnsi="標楷體" w:hint="eastAsia"/>
          <w:sz w:val="28"/>
          <w:szCs w:val="28"/>
        </w:rPr>
        <w:t>生命教育教學影片分享</w:t>
      </w:r>
    </w:p>
    <w:p w:rsidR="000D65E0" w:rsidRPr="009846A6" w:rsidRDefault="000D65E0" w:rsidP="007D3A78">
      <w:pPr>
        <w:adjustRightInd w:val="0"/>
        <w:snapToGrid w:val="0"/>
        <w:spacing w:line="240" w:lineRule="atLeast"/>
        <w:rPr>
          <w:rFonts w:ascii="標楷體" w:eastAsia="標楷體" w:hAnsi="標楷體"/>
          <w:sz w:val="28"/>
          <w:szCs w:val="28"/>
        </w:rPr>
      </w:pPr>
      <w:r w:rsidRPr="009846A6">
        <w:rPr>
          <w:rFonts w:ascii="標楷體" w:eastAsia="標楷體" w:hAnsi="標楷體" w:hint="eastAsia"/>
          <w:sz w:val="28"/>
          <w:szCs w:val="28"/>
        </w:rPr>
        <w:t>七、辦理地點：花蓮縣立宜昌國中</w:t>
      </w:r>
    </w:p>
    <w:p w:rsidR="000D65E0" w:rsidRPr="009846A6" w:rsidRDefault="000D65E0" w:rsidP="007D3A78">
      <w:pPr>
        <w:adjustRightInd w:val="0"/>
        <w:snapToGrid w:val="0"/>
        <w:spacing w:line="240" w:lineRule="atLeast"/>
        <w:ind w:left="3080" w:hangingChars="1100" w:hanging="3080"/>
        <w:rPr>
          <w:rFonts w:ascii="標楷體" w:eastAsia="標楷體" w:hAnsi="標楷體"/>
          <w:sz w:val="28"/>
          <w:szCs w:val="28"/>
        </w:rPr>
      </w:pPr>
      <w:r w:rsidRPr="009846A6">
        <w:rPr>
          <w:rFonts w:ascii="標楷體" w:eastAsia="標楷體" w:hAnsi="標楷體" w:hint="eastAsia"/>
          <w:sz w:val="28"/>
          <w:szCs w:val="28"/>
        </w:rPr>
        <w:t>八、參加對象：預計錄取</w:t>
      </w:r>
      <w:r>
        <w:rPr>
          <w:rFonts w:ascii="標楷體" w:eastAsia="標楷體" w:hAnsi="標楷體"/>
          <w:sz w:val="28"/>
          <w:szCs w:val="28"/>
        </w:rPr>
        <w:t>30</w:t>
      </w:r>
      <w:r w:rsidRPr="009846A6">
        <w:rPr>
          <w:rFonts w:ascii="標楷體" w:eastAsia="標楷體" w:hAnsi="標楷體" w:hint="eastAsia"/>
          <w:sz w:val="28"/>
          <w:szCs w:val="28"/>
        </w:rPr>
        <w:t>名</w:t>
      </w:r>
    </w:p>
    <w:p w:rsidR="000D65E0" w:rsidRPr="009846A6" w:rsidRDefault="000D65E0" w:rsidP="00AC701E">
      <w:pPr>
        <w:pStyle w:val="ListParagraph"/>
        <w:numPr>
          <w:ilvl w:val="0"/>
          <w:numId w:val="6"/>
        </w:numPr>
        <w:adjustRightInd w:val="0"/>
        <w:snapToGrid w:val="0"/>
        <w:spacing w:line="400" w:lineRule="atLeast"/>
        <w:ind w:leftChars="0"/>
        <w:rPr>
          <w:rFonts w:ascii="標楷體" w:eastAsia="標楷體" w:hAnsi="標楷體"/>
          <w:sz w:val="28"/>
          <w:szCs w:val="28"/>
        </w:rPr>
      </w:pPr>
      <w:r w:rsidRPr="009846A6">
        <w:rPr>
          <w:rFonts w:ascii="標楷體" w:eastAsia="標楷體" w:hAnsi="標楷體" w:hint="eastAsia"/>
          <w:sz w:val="28"/>
          <w:szCs w:val="28"/>
        </w:rPr>
        <w:t>綜合領域</w:t>
      </w:r>
      <w:r>
        <w:rPr>
          <w:rFonts w:ascii="標楷體" w:eastAsia="標楷體" w:hAnsi="標楷體" w:hint="eastAsia"/>
          <w:sz w:val="28"/>
          <w:szCs w:val="28"/>
        </w:rPr>
        <w:t>國中、小</w:t>
      </w:r>
      <w:r w:rsidRPr="009846A6">
        <w:rPr>
          <w:rFonts w:ascii="標楷體" w:eastAsia="標楷體" w:hAnsi="標楷體" w:hint="eastAsia"/>
          <w:sz w:val="28"/>
          <w:szCs w:val="28"/>
        </w:rPr>
        <w:t>輔導團團員。</w:t>
      </w:r>
    </w:p>
    <w:p w:rsidR="000D65E0" w:rsidRDefault="000D65E0" w:rsidP="00AC701E">
      <w:pPr>
        <w:pStyle w:val="ListParagraph"/>
        <w:numPr>
          <w:ilvl w:val="0"/>
          <w:numId w:val="6"/>
        </w:numPr>
        <w:adjustRightInd w:val="0"/>
        <w:snapToGrid w:val="0"/>
        <w:spacing w:line="400" w:lineRule="atLeast"/>
        <w:ind w:leftChars="0"/>
        <w:rPr>
          <w:rFonts w:ascii="標楷體" w:eastAsia="標楷體" w:hAnsi="標楷體"/>
          <w:sz w:val="28"/>
          <w:szCs w:val="28"/>
        </w:rPr>
      </w:pPr>
      <w:r w:rsidRPr="009846A6">
        <w:rPr>
          <w:rFonts w:ascii="標楷體" w:eastAsia="標楷體" w:hAnsi="標楷體" w:hint="eastAsia"/>
          <w:sz w:val="28"/>
          <w:szCs w:val="28"/>
        </w:rPr>
        <w:t>本縣國中</w:t>
      </w:r>
      <w:r>
        <w:rPr>
          <w:rFonts w:ascii="標楷體" w:eastAsia="標楷體" w:hAnsi="標楷體" w:hint="eastAsia"/>
          <w:sz w:val="28"/>
          <w:szCs w:val="28"/>
        </w:rPr>
        <w:t>、國小</w:t>
      </w:r>
      <w:r w:rsidRPr="009846A6">
        <w:rPr>
          <w:rFonts w:ascii="標楷體" w:eastAsia="標楷體" w:hAnsi="標楷體" w:hint="eastAsia"/>
          <w:sz w:val="28"/>
          <w:szCs w:val="28"/>
        </w:rPr>
        <w:t>綜合領域教師。</w:t>
      </w:r>
    </w:p>
    <w:p w:rsidR="000D65E0" w:rsidRPr="009846A6" w:rsidRDefault="000D65E0" w:rsidP="00AC701E">
      <w:pPr>
        <w:pStyle w:val="ListParagraph"/>
        <w:numPr>
          <w:ilvl w:val="0"/>
          <w:numId w:val="6"/>
        </w:numPr>
        <w:adjustRightInd w:val="0"/>
        <w:snapToGrid w:val="0"/>
        <w:spacing w:line="400" w:lineRule="atLeast"/>
        <w:ind w:leftChars="0"/>
        <w:rPr>
          <w:rFonts w:ascii="標楷體" w:eastAsia="標楷體" w:hAnsi="標楷體"/>
          <w:sz w:val="28"/>
          <w:szCs w:val="28"/>
        </w:rPr>
      </w:pPr>
      <w:r>
        <w:rPr>
          <w:rFonts w:ascii="標楷體" w:eastAsia="標楷體" w:hAnsi="標楷體" w:hint="eastAsia"/>
          <w:sz w:val="28"/>
          <w:szCs w:val="28"/>
        </w:rPr>
        <w:t>對於生命教育融入領域教學有興趣教師</w:t>
      </w:r>
    </w:p>
    <w:p w:rsidR="000D65E0" w:rsidRPr="009846A6" w:rsidRDefault="000D65E0" w:rsidP="007D3A78">
      <w:pPr>
        <w:adjustRightInd w:val="0"/>
        <w:snapToGrid w:val="0"/>
        <w:spacing w:line="240" w:lineRule="atLeast"/>
        <w:ind w:left="840" w:hangingChars="300" w:hanging="840"/>
        <w:rPr>
          <w:rFonts w:ascii="標楷體" w:eastAsia="標楷體" w:hAnsi="標楷體"/>
          <w:sz w:val="28"/>
          <w:szCs w:val="28"/>
        </w:rPr>
      </w:pPr>
      <w:r w:rsidRPr="009846A6">
        <w:rPr>
          <w:rFonts w:ascii="標楷體" w:eastAsia="標楷體" w:hAnsi="標楷體" w:hint="eastAsia"/>
          <w:sz w:val="28"/>
          <w:szCs w:val="28"/>
        </w:rPr>
        <w:t>九、報名方式：</w:t>
      </w:r>
    </w:p>
    <w:p w:rsidR="000D65E0" w:rsidRDefault="000D65E0" w:rsidP="007D3A78">
      <w:pPr>
        <w:adjustRightInd w:val="0"/>
        <w:snapToGrid w:val="0"/>
        <w:spacing w:line="240" w:lineRule="atLeast"/>
        <w:ind w:leftChars="225" w:left="540" w:firstLine="1"/>
        <w:rPr>
          <w:rFonts w:ascii="標楷體" w:eastAsia="標楷體" w:hAnsi="標楷體"/>
          <w:sz w:val="28"/>
          <w:szCs w:val="28"/>
        </w:rPr>
      </w:pPr>
      <w:r w:rsidRPr="00AC701E">
        <w:rPr>
          <w:rFonts w:ascii="標楷體" w:eastAsia="標楷體" w:hAnsi="標楷體" w:hint="eastAsia"/>
          <w:sz w:val="28"/>
          <w:szCs w:val="28"/>
        </w:rPr>
        <w:t>工作坊</w:t>
      </w:r>
      <w:r w:rsidRPr="00AC701E">
        <w:rPr>
          <w:rFonts w:ascii="標楷體" w:eastAsia="標楷體" w:hAnsi="標楷體"/>
          <w:sz w:val="28"/>
          <w:szCs w:val="28"/>
        </w:rPr>
        <w:t>(</w:t>
      </w:r>
      <w:r w:rsidRPr="00AC701E">
        <w:rPr>
          <w:rFonts w:ascii="標楷體" w:eastAsia="標楷體" w:hAnsi="標楷體" w:hint="eastAsia"/>
          <w:sz w:val="28"/>
          <w:szCs w:val="28"/>
        </w:rPr>
        <w:t>一</w:t>
      </w:r>
      <w:r w:rsidRPr="00AC701E">
        <w:rPr>
          <w:rFonts w:ascii="標楷體" w:eastAsia="標楷體" w:hAnsi="標楷體"/>
          <w:sz w:val="28"/>
          <w:szCs w:val="28"/>
        </w:rPr>
        <w:t>)</w:t>
      </w:r>
      <w:r w:rsidRPr="009846A6">
        <w:rPr>
          <w:rFonts w:ascii="標楷體" w:eastAsia="標楷體" w:hAnsi="標楷體" w:hint="eastAsia"/>
          <w:sz w:val="28"/>
          <w:szCs w:val="28"/>
        </w:rPr>
        <w:t>請各校於</w:t>
      </w:r>
      <w:r w:rsidRPr="009846A6">
        <w:rPr>
          <w:rFonts w:ascii="標楷體" w:eastAsia="標楷體" w:hAnsi="標楷體"/>
          <w:sz w:val="28"/>
          <w:szCs w:val="28"/>
        </w:rPr>
        <w:t>10</w:t>
      </w:r>
      <w:r>
        <w:rPr>
          <w:rFonts w:ascii="標楷體" w:eastAsia="標楷體" w:hAnsi="標楷體"/>
          <w:sz w:val="28"/>
          <w:szCs w:val="28"/>
        </w:rPr>
        <w:t>4</w:t>
      </w:r>
      <w:r w:rsidRPr="009846A6">
        <w:rPr>
          <w:rFonts w:ascii="標楷體" w:eastAsia="標楷體" w:hAnsi="標楷體" w:hint="eastAsia"/>
          <w:sz w:val="28"/>
          <w:szCs w:val="28"/>
        </w:rPr>
        <w:t>年</w:t>
      </w:r>
      <w:r>
        <w:rPr>
          <w:rFonts w:ascii="標楷體" w:eastAsia="標楷體" w:hAnsi="標楷體"/>
          <w:sz w:val="28"/>
          <w:szCs w:val="28"/>
        </w:rPr>
        <w:t>12</w:t>
      </w:r>
      <w:r w:rsidRPr="009846A6">
        <w:rPr>
          <w:rFonts w:ascii="標楷體" w:eastAsia="標楷體" w:hAnsi="標楷體" w:hint="eastAsia"/>
          <w:sz w:val="28"/>
          <w:szCs w:val="28"/>
        </w:rPr>
        <w:t>月</w:t>
      </w:r>
      <w:r>
        <w:rPr>
          <w:rFonts w:ascii="標楷體" w:eastAsia="標楷體" w:hAnsi="標楷體"/>
          <w:sz w:val="28"/>
          <w:szCs w:val="28"/>
        </w:rPr>
        <w:t>01</w:t>
      </w:r>
      <w:r w:rsidRPr="009846A6">
        <w:rPr>
          <w:rFonts w:ascii="標楷體" w:eastAsia="標楷體" w:hAnsi="標楷體" w:hint="eastAsia"/>
          <w:sz w:val="28"/>
          <w:szCs w:val="28"/>
        </w:rPr>
        <w:t>日前至全國教師在職進修中心網報名。</w:t>
      </w:r>
      <w:r w:rsidRPr="009846A6">
        <w:rPr>
          <w:rFonts w:ascii="標楷體" w:eastAsia="標楷體" w:hAnsi="標楷體"/>
          <w:sz w:val="28"/>
          <w:szCs w:val="28"/>
        </w:rPr>
        <w:br/>
      </w:r>
      <w:r w:rsidRPr="009846A6">
        <w:rPr>
          <w:rFonts w:ascii="標楷體" w:eastAsia="標楷體" w:hAnsi="標楷體" w:hint="eastAsia"/>
          <w:sz w:val="28"/>
          <w:szCs w:val="28"/>
        </w:rPr>
        <w:t>網址：</w:t>
      </w:r>
      <w:r w:rsidRPr="009846A6">
        <w:rPr>
          <w:rFonts w:ascii="標楷體" w:eastAsia="標楷體" w:hAnsi="標楷體"/>
          <w:sz w:val="28"/>
          <w:szCs w:val="28"/>
        </w:rPr>
        <w:t xml:space="preserve">(http://inservice.edu.tw/) </w:t>
      </w:r>
    </w:p>
    <w:p w:rsidR="000D65E0" w:rsidRPr="009846A6" w:rsidRDefault="000D65E0" w:rsidP="007D3A78">
      <w:pPr>
        <w:adjustRightInd w:val="0"/>
        <w:snapToGrid w:val="0"/>
        <w:spacing w:line="240" w:lineRule="atLeast"/>
        <w:ind w:leftChars="225" w:left="540" w:firstLine="1"/>
        <w:rPr>
          <w:rFonts w:ascii="標楷體" w:eastAsia="標楷體" w:hAnsi="標楷體"/>
          <w:sz w:val="28"/>
          <w:szCs w:val="28"/>
        </w:rPr>
      </w:pPr>
      <w:r>
        <w:rPr>
          <w:rFonts w:ascii="標楷體" w:eastAsia="標楷體" w:hAnsi="標楷體" w:hint="eastAsia"/>
          <w:sz w:val="28"/>
          <w:szCs w:val="28"/>
        </w:rPr>
        <w:t>工作坊</w:t>
      </w: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w:t>
      </w: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Pr>
          <w:rFonts w:ascii="標楷體" w:eastAsia="標楷體" w:hAnsi="標楷體" w:hint="eastAsia"/>
          <w:sz w:val="28"/>
          <w:szCs w:val="28"/>
        </w:rPr>
        <w:t>待</w:t>
      </w:r>
      <w:r>
        <w:rPr>
          <w:rFonts w:ascii="標楷體" w:eastAsia="標楷體" w:hAnsi="標楷體"/>
          <w:sz w:val="28"/>
          <w:szCs w:val="28"/>
        </w:rPr>
        <w:t>105</w:t>
      </w:r>
      <w:r>
        <w:rPr>
          <w:rFonts w:ascii="標楷體" w:eastAsia="標楷體" w:hAnsi="標楷體" w:hint="eastAsia"/>
          <w:sz w:val="28"/>
          <w:szCs w:val="28"/>
        </w:rPr>
        <w:t>年計畫核定後另行公告。</w:t>
      </w:r>
    </w:p>
    <w:p w:rsidR="000D65E0" w:rsidRPr="009846A6" w:rsidRDefault="000D65E0" w:rsidP="007D3A78">
      <w:pPr>
        <w:adjustRightInd w:val="0"/>
        <w:snapToGrid w:val="0"/>
        <w:spacing w:line="240" w:lineRule="atLeast"/>
        <w:ind w:left="560" w:hangingChars="200" w:hanging="560"/>
        <w:rPr>
          <w:rFonts w:ascii="標楷體" w:eastAsia="標楷體" w:hAnsi="標楷體"/>
          <w:sz w:val="28"/>
          <w:szCs w:val="28"/>
        </w:rPr>
      </w:pPr>
      <w:r w:rsidRPr="009846A6">
        <w:rPr>
          <w:rFonts w:ascii="標楷體" w:eastAsia="標楷體" w:hAnsi="標楷體" w:hint="eastAsia"/>
          <w:sz w:val="28"/>
          <w:szCs w:val="28"/>
        </w:rPr>
        <w:t>十、研習之差假：參加研習之教師，研習當天給予公假研習。</w:t>
      </w:r>
    </w:p>
    <w:p w:rsidR="000D65E0" w:rsidRPr="009846A6" w:rsidRDefault="000D65E0" w:rsidP="007D3A78">
      <w:pPr>
        <w:adjustRightInd w:val="0"/>
        <w:snapToGrid w:val="0"/>
        <w:spacing w:line="240" w:lineRule="atLeast"/>
        <w:ind w:left="560" w:hangingChars="200" w:hanging="560"/>
        <w:rPr>
          <w:rFonts w:ascii="標楷體" w:eastAsia="標楷體" w:hAnsi="標楷體"/>
          <w:sz w:val="28"/>
          <w:szCs w:val="28"/>
        </w:rPr>
      </w:pPr>
      <w:r w:rsidRPr="009846A6">
        <w:rPr>
          <w:rFonts w:ascii="標楷體" w:eastAsia="標楷體" w:hAnsi="標楷體" w:hint="eastAsia"/>
          <w:sz w:val="28"/>
          <w:szCs w:val="28"/>
        </w:rPr>
        <w:t>十一、課程內容：</w:t>
      </w:r>
      <w:r>
        <w:rPr>
          <w:rFonts w:ascii="標楷體" w:eastAsia="標楷體" w:hAnsi="標楷體" w:hint="eastAsia"/>
          <w:sz w:val="28"/>
          <w:szCs w:val="28"/>
        </w:rPr>
        <w:t>如</w:t>
      </w:r>
      <w:r w:rsidRPr="009846A6">
        <w:rPr>
          <w:rFonts w:ascii="標楷體" w:eastAsia="標楷體" w:hAnsi="標楷體" w:hint="eastAsia"/>
          <w:sz w:val="28"/>
          <w:szCs w:val="28"/>
        </w:rPr>
        <w:t>附件</w:t>
      </w:r>
      <w:r>
        <w:rPr>
          <w:rFonts w:ascii="標楷體" w:eastAsia="標楷體" w:hAnsi="標楷體" w:hint="eastAsia"/>
          <w:sz w:val="28"/>
          <w:szCs w:val="28"/>
        </w:rPr>
        <w:t>一</w:t>
      </w:r>
    </w:p>
    <w:p w:rsidR="000D65E0" w:rsidRPr="009846A6" w:rsidRDefault="000D65E0" w:rsidP="007D3A78">
      <w:pPr>
        <w:adjustRightInd w:val="0"/>
        <w:snapToGrid w:val="0"/>
        <w:spacing w:line="240" w:lineRule="atLeast"/>
        <w:ind w:left="1680" w:hangingChars="600" w:hanging="1680"/>
        <w:rPr>
          <w:rFonts w:ascii="標楷體" w:eastAsia="標楷體" w:hAnsi="標楷體"/>
          <w:sz w:val="28"/>
          <w:szCs w:val="28"/>
        </w:rPr>
      </w:pPr>
      <w:r w:rsidRPr="009846A6">
        <w:rPr>
          <w:rFonts w:ascii="標楷體" w:eastAsia="標楷體" w:hAnsi="標楷體" w:hint="eastAsia"/>
          <w:sz w:val="28"/>
          <w:szCs w:val="28"/>
        </w:rPr>
        <w:t>十二、活動經費：</w:t>
      </w:r>
      <w:r>
        <w:rPr>
          <w:rFonts w:ascii="標楷體" w:eastAsia="標楷體" w:hAnsi="標楷體" w:hint="eastAsia"/>
          <w:sz w:val="28"/>
          <w:szCs w:val="28"/>
        </w:rPr>
        <w:t>如</w:t>
      </w:r>
      <w:r w:rsidRPr="009846A6">
        <w:rPr>
          <w:rFonts w:ascii="標楷體" w:eastAsia="標楷體" w:hAnsi="標楷體" w:hint="eastAsia"/>
          <w:sz w:val="28"/>
          <w:szCs w:val="28"/>
        </w:rPr>
        <w:t>附件</w:t>
      </w:r>
      <w:r>
        <w:rPr>
          <w:rFonts w:ascii="標楷體" w:eastAsia="標楷體" w:hAnsi="標楷體" w:hint="eastAsia"/>
          <w:sz w:val="28"/>
          <w:szCs w:val="28"/>
        </w:rPr>
        <w:t>二，</w:t>
      </w:r>
      <w:r w:rsidRPr="00BD365D">
        <w:rPr>
          <w:rFonts w:ascii="標楷體" w:eastAsia="標楷體" w:hAnsi="標楷體" w:hint="eastAsia"/>
          <w:sz w:val="28"/>
          <w:szCs w:val="28"/>
        </w:rPr>
        <w:t>由國教署精進教學要點補助。</w:t>
      </w:r>
    </w:p>
    <w:p w:rsidR="000D65E0" w:rsidRPr="009846A6" w:rsidRDefault="000D65E0" w:rsidP="007D3A78">
      <w:pPr>
        <w:pStyle w:val="BodyTextIndent"/>
        <w:adjustRightInd w:val="0"/>
        <w:snapToGrid w:val="0"/>
        <w:spacing w:after="0" w:line="240" w:lineRule="atLeast"/>
        <w:ind w:leftChars="0" w:left="0"/>
        <w:rPr>
          <w:rFonts w:ascii="標楷體" w:eastAsia="標楷體" w:hAnsi="標楷體"/>
          <w:sz w:val="28"/>
          <w:szCs w:val="28"/>
        </w:rPr>
      </w:pPr>
      <w:r w:rsidRPr="009846A6">
        <w:rPr>
          <w:rFonts w:ascii="標楷體" w:eastAsia="標楷體" w:hAnsi="標楷體" w:hint="eastAsia"/>
          <w:sz w:val="28"/>
          <w:szCs w:val="28"/>
        </w:rPr>
        <w:t>十三、其他：請參與研習之教師自行攜帶環保杯</w:t>
      </w:r>
    </w:p>
    <w:p w:rsidR="000D65E0" w:rsidRPr="009846A6" w:rsidRDefault="000D65E0" w:rsidP="007D3A78">
      <w:pPr>
        <w:pStyle w:val="BodyTextIndent"/>
        <w:adjustRightInd w:val="0"/>
        <w:snapToGrid w:val="0"/>
        <w:spacing w:after="0" w:line="240" w:lineRule="atLeast"/>
        <w:ind w:leftChars="0" w:left="0"/>
        <w:rPr>
          <w:rFonts w:ascii="標楷體" w:eastAsia="標楷體" w:hAnsi="標楷體"/>
          <w:sz w:val="28"/>
          <w:szCs w:val="28"/>
        </w:rPr>
      </w:pPr>
      <w:r w:rsidRPr="009846A6">
        <w:rPr>
          <w:rFonts w:ascii="標楷體" w:eastAsia="標楷體" w:hAnsi="標楷體" w:hint="eastAsia"/>
          <w:sz w:val="28"/>
          <w:szCs w:val="28"/>
        </w:rPr>
        <w:t>十四、本計畫陳花蓮縣政府教育處核准後實施。</w:t>
      </w:r>
    </w:p>
    <w:p w:rsidR="000D65E0" w:rsidRDefault="000D65E0" w:rsidP="00250AE9">
      <w:pPr>
        <w:ind w:leftChars="-118" w:left="-283" w:firstLineChars="101" w:firstLine="283"/>
        <w:rPr>
          <w:rFonts w:ascii="標楷體" w:eastAsia="標楷體" w:hAnsi="標楷體"/>
        </w:rPr>
      </w:pPr>
      <w:r>
        <w:rPr>
          <w:rFonts w:ascii="標楷體" w:eastAsia="標楷體" w:hAnsi="標楷體"/>
          <w:sz w:val="28"/>
          <w:szCs w:val="28"/>
        </w:rPr>
        <w:br w:type="page"/>
      </w:r>
      <w:r>
        <w:rPr>
          <w:rFonts w:ascii="標楷體" w:eastAsia="標楷體" w:hAnsi="標楷體" w:hint="eastAsia"/>
          <w:sz w:val="28"/>
          <w:szCs w:val="28"/>
        </w:rPr>
        <w:t>附件一：</w:t>
      </w:r>
    </w:p>
    <w:p w:rsidR="000D65E0" w:rsidRDefault="000D65E0" w:rsidP="00250AE9">
      <w:pPr>
        <w:ind w:leftChars="-118" w:left="-283" w:firstLineChars="13" w:firstLine="36"/>
        <w:jc w:val="center"/>
        <w:rPr>
          <w:rFonts w:eastAsia="標楷體" w:hAnsi="標楷體"/>
          <w:sz w:val="28"/>
          <w:szCs w:val="28"/>
        </w:rPr>
      </w:pPr>
      <w:r w:rsidRPr="007D3A78">
        <w:rPr>
          <w:rFonts w:eastAsia="標楷體" w:hAnsi="標楷體" w:hint="eastAsia"/>
          <w:sz w:val="28"/>
          <w:szCs w:val="28"/>
        </w:rPr>
        <w:t>花蓮縣政府教育處國民教育輔導團</w:t>
      </w:r>
      <w:r w:rsidRPr="007D3A78">
        <w:rPr>
          <w:rFonts w:eastAsia="標楷體" w:hAnsi="標楷體"/>
          <w:sz w:val="28"/>
          <w:szCs w:val="28"/>
        </w:rPr>
        <w:t>104</w:t>
      </w:r>
      <w:r w:rsidRPr="007D3A78">
        <w:rPr>
          <w:rFonts w:eastAsia="標楷體" w:hAnsi="標楷體" w:hint="eastAsia"/>
          <w:sz w:val="28"/>
          <w:szCs w:val="28"/>
        </w:rPr>
        <w:t>年度綜合活動學習領域</w:t>
      </w:r>
      <w:r w:rsidRPr="0063244C">
        <w:rPr>
          <w:rFonts w:eastAsia="標楷體" w:hAnsi="標楷體" w:hint="eastAsia"/>
          <w:sz w:val="28"/>
          <w:szCs w:val="28"/>
        </w:rPr>
        <w:t>十二年國民基本教育精進國中小教學品質計畫</w:t>
      </w:r>
      <w:r w:rsidRPr="0063244C">
        <w:rPr>
          <w:rFonts w:eastAsia="標楷體" w:hAnsi="標楷體"/>
          <w:sz w:val="28"/>
          <w:szCs w:val="28"/>
        </w:rPr>
        <w:t>—</w:t>
      </w:r>
      <w:r w:rsidRPr="0063244C">
        <w:rPr>
          <w:rFonts w:eastAsia="標楷體" w:hAnsi="標楷體" w:hint="eastAsia"/>
          <w:sz w:val="28"/>
          <w:szCs w:val="28"/>
        </w:rPr>
        <w:t>「</w:t>
      </w:r>
      <w:r w:rsidRPr="007D3A78">
        <w:rPr>
          <w:rFonts w:eastAsia="標楷體" w:hAnsi="標楷體" w:hint="eastAsia"/>
          <w:sz w:val="28"/>
          <w:szCs w:val="28"/>
        </w:rPr>
        <w:t>研發教學策略</w:t>
      </w:r>
      <w:r>
        <w:rPr>
          <w:rFonts w:eastAsia="標楷體" w:hAnsi="標楷體"/>
          <w:sz w:val="28"/>
          <w:szCs w:val="28"/>
        </w:rPr>
        <w:t>:</w:t>
      </w:r>
      <w:r w:rsidRPr="00AC701E">
        <w:rPr>
          <w:rFonts w:eastAsia="標楷體" w:hAnsi="標楷體"/>
          <w:sz w:val="28"/>
          <w:szCs w:val="28"/>
        </w:rPr>
        <w:t xml:space="preserve"> </w:t>
      </w:r>
      <w:r w:rsidRPr="00AC701E">
        <w:rPr>
          <w:rFonts w:eastAsia="標楷體" w:hAnsi="標楷體" w:hint="eastAsia"/>
          <w:sz w:val="28"/>
          <w:szCs w:val="28"/>
        </w:rPr>
        <w:t>生命教育教案設計與實作</w:t>
      </w:r>
      <w:r w:rsidRPr="007D3A78">
        <w:rPr>
          <w:rFonts w:eastAsia="標楷體" w:hAnsi="標楷體" w:hint="eastAsia"/>
          <w:sz w:val="28"/>
          <w:szCs w:val="28"/>
        </w:rPr>
        <w:t>工作坊</w:t>
      </w:r>
      <w:r w:rsidRPr="0063244C">
        <w:rPr>
          <w:rFonts w:eastAsia="標楷體" w:hAnsi="標楷體" w:hint="eastAsia"/>
          <w:sz w:val="28"/>
          <w:szCs w:val="28"/>
        </w:rPr>
        <w:t>」</w:t>
      </w:r>
    </w:p>
    <w:p w:rsidR="000D65E0"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工作坊</w:t>
      </w:r>
      <w:r>
        <w:rPr>
          <w:rFonts w:ascii="標楷體" w:eastAsia="標楷體" w:hAnsi="標楷體"/>
          <w:sz w:val="28"/>
          <w:szCs w:val="28"/>
        </w:rPr>
        <w:t>(</w:t>
      </w:r>
      <w:r>
        <w:rPr>
          <w:rFonts w:ascii="標楷體" w:eastAsia="標楷體" w:hAnsi="標楷體" w:hint="eastAsia"/>
          <w:sz w:val="28"/>
          <w:szCs w:val="28"/>
        </w:rPr>
        <w:t>一</w:t>
      </w:r>
      <w:r>
        <w:rPr>
          <w:rFonts w:ascii="標楷體" w:eastAsia="標楷體" w:hAnsi="標楷體"/>
          <w:sz w:val="28"/>
          <w:szCs w:val="28"/>
        </w:rPr>
        <w:t>)</w:t>
      </w:r>
      <w:r w:rsidRPr="00250AE9">
        <w:rPr>
          <w:rFonts w:ascii="標楷體" w:eastAsia="標楷體" w:hAnsi="標楷體" w:hint="eastAsia"/>
          <w:sz w:val="28"/>
          <w:szCs w:val="28"/>
        </w:rPr>
        <w:t>：生命教育教案設計與實作工作坊</w:t>
      </w:r>
    </w:p>
    <w:p w:rsidR="000D65E0" w:rsidRPr="00250AE9"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日期：</w:t>
      </w:r>
      <w:r w:rsidRPr="00250AE9">
        <w:rPr>
          <w:rFonts w:ascii="標楷體" w:eastAsia="標楷體" w:hAnsi="標楷體"/>
          <w:sz w:val="28"/>
          <w:szCs w:val="28"/>
        </w:rPr>
        <w:t>104</w:t>
      </w:r>
      <w:r w:rsidRPr="00250AE9">
        <w:rPr>
          <w:rFonts w:ascii="標楷體" w:eastAsia="標楷體" w:hAnsi="標楷體" w:hint="eastAsia"/>
          <w:sz w:val="28"/>
          <w:szCs w:val="28"/>
        </w:rPr>
        <w:t>年</w:t>
      </w:r>
      <w:r w:rsidRPr="00250AE9">
        <w:rPr>
          <w:rFonts w:ascii="標楷體" w:eastAsia="標楷體" w:hAnsi="標楷體"/>
          <w:sz w:val="28"/>
          <w:szCs w:val="28"/>
        </w:rPr>
        <w:t>12</w:t>
      </w:r>
      <w:r w:rsidRPr="00250AE9">
        <w:rPr>
          <w:rFonts w:ascii="標楷體" w:eastAsia="標楷體" w:hAnsi="標楷體" w:hint="eastAsia"/>
          <w:sz w:val="28"/>
          <w:szCs w:val="28"/>
        </w:rPr>
        <w:t>月</w:t>
      </w:r>
      <w:r w:rsidRPr="00250AE9">
        <w:rPr>
          <w:rFonts w:ascii="標楷體" w:eastAsia="標楷體" w:hAnsi="標楷體"/>
          <w:sz w:val="28"/>
          <w:szCs w:val="28"/>
        </w:rPr>
        <w:t>16</w:t>
      </w:r>
      <w:r w:rsidRPr="00250AE9">
        <w:rPr>
          <w:rFonts w:ascii="標楷體" w:eastAsia="標楷體" w:hAnsi="標楷體" w:hint="eastAsia"/>
          <w:sz w:val="28"/>
          <w:szCs w:val="28"/>
        </w:rPr>
        <w:t>日星期三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4112"/>
        <w:gridCol w:w="1800"/>
        <w:gridCol w:w="2363"/>
      </w:tblGrid>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主題</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主講人</w:t>
            </w:r>
          </w:p>
        </w:tc>
        <w:tc>
          <w:tcPr>
            <w:tcW w:w="236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備註</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30</w:t>
            </w:r>
            <w:r w:rsidRPr="00250AE9">
              <w:rPr>
                <w:rFonts w:ascii="標楷體" w:eastAsia="標楷體" w:hAnsi="標楷體"/>
                <w:sz w:val="28"/>
                <w:szCs w:val="28"/>
              </w:rPr>
              <w:t>-</w:t>
            </w: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報到</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p>
        </w:tc>
        <w:tc>
          <w:tcPr>
            <w:tcW w:w="236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輔導員</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r>
              <w:rPr>
                <w:rFonts w:ascii="標楷體" w:eastAsia="標楷體" w:hAnsi="標楷體"/>
                <w:sz w:val="28"/>
                <w:szCs w:val="28"/>
              </w:rPr>
              <w:t>09</w:t>
            </w:r>
            <w:r w:rsidRPr="00250AE9">
              <w:rPr>
                <w:rFonts w:ascii="標楷體" w:eastAsia="標楷體" w:hAnsi="標楷體"/>
                <w:sz w:val="28"/>
                <w:szCs w:val="28"/>
              </w:rPr>
              <w:t>:</w:t>
            </w:r>
            <w:r>
              <w:rPr>
                <w:rFonts w:ascii="標楷體" w:eastAsia="標楷體" w:hAnsi="標楷體"/>
                <w:sz w:val="28"/>
                <w:szCs w:val="28"/>
              </w:rPr>
              <w:t>0</w:t>
            </w:r>
            <w:r w:rsidRPr="00250AE9">
              <w:rPr>
                <w:rFonts w:ascii="標楷體" w:eastAsia="標楷體" w:hAnsi="標楷體"/>
                <w:sz w:val="28"/>
                <w:szCs w:val="28"/>
              </w:rPr>
              <w:t>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長官致詞</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363" w:type="dxa"/>
          </w:tcPr>
          <w:p w:rsidR="000D65E0" w:rsidRPr="00250AE9" w:rsidRDefault="000D65E0" w:rsidP="00695664">
            <w:pPr>
              <w:adjustRightInd w:val="0"/>
              <w:snapToGrid w:val="0"/>
              <w:spacing w:line="400" w:lineRule="atLeast"/>
              <w:rPr>
                <w:rFonts w:ascii="標楷體" w:eastAsia="標楷體" w:hAnsi="標楷體"/>
                <w:b/>
                <w:sz w:val="28"/>
                <w:szCs w:val="28"/>
              </w:rPr>
            </w:pP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w:t>
            </w:r>
            <w:r w:rsidRPr="00250AE9">
              <w:rPr>
                <w:rFonts w:ascii="標楷體" w:eastAsia="標楷體" w:hAnsi="標楷體"/>
                <w:sz w:val="28"/>
                <w:szCs w:val="28"/>
              </w:rPr>
              <w:t>9:00-10:30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生命教育的理念</w:t>
            </w:r>
            <w:r w:rsidRPr="00250AE9">
              <w:rPr>
                <w:rFonts w:ascii="標楷體" w:eastAsia="標楷體" w:hAnsi="標楷體"/>
                <w:sz w:val="28"/>
                <w:szCs w:val="28"/>
              </w:rPr>
              <w:t>~</w:t>
            </w:r>
            <w:r w:rsidRPr="00250AE9">
              <w:rPr>
                <w:rFonts w:ascii="標楷體" w:eastAsia="標楷體" w:hAnsi="標楷體" w:hint="eastAsia"/>
                <w:sz w:val="28"/>
                <w:szCs w:val="28"/>
              </w:rPr>
              <w:t>全人教育</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r>
              <w:rPr>
                <w:rFonts w:ascii="標楷體" w:eastAsia="標楷體" w:hAnsi="標楷體" w:hint="eastAsia"/>
                <w:sz w:val="28"/>
                <w:szCs w:val="28"/>
              </w:rPr>
              <w:t>老師</w:t>
            </w:r>
          </w:p>
        </w:tc>
        <w:tc>
          <w:tcPr>
            <w:tcW w:w="2363" w:type="dxa"/>
          </w:tcPr>
          <w:p w:rsidR="000D65E0" w:rsidRPr="00250AE9" w:rsidRDefault="000D65E0" w:rsidP="00695664">
            <w:pPr>
              <w:adjustRightInd w:val="0"/>
              <w:snapToGrid w:val="0"/>
              <w:spacing w:line="400" w:lineRule="atLeast"/>
              <w:rPr>
                <w:rFonts w:ascii="標楷體" w:eastAsia="標楷體" w:hAnsi="標楷體"/>
                <w:b/>
                <w:sz w:val="28"/>
                <w:szCs w:val="28"/>
              </w:rPr>
            </w:pPr>
            <w:r w:rsidRPr="00250AE9">
              <w:rPr>
                <w:rFonts w:ascii="標楷體" w:eastAsia="標楷體" w:hAnsi="標楷體" w:hint="eastAsia"/>
                <w:b/>
                <w:sz w:val="28"/>
                <w:szCs w:val="28"/>
              </w:rPr>
              <w:t>各組攜帶電腦</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sidRPr="00250AE9">
              <w:rPr>
                <w:rFonts w:ascii="標楷體" w:eastAsia="標楷體" w:hAnsi="標楷體"/>
                <w:sz w:val="28"/>
                <w:szCs w:val="28"/>
              </w:rPr>
              <w:t>10:30-10:40</w:t>
            </w:r>
          </w:p>
        </w:tc>
        <w:tc>
          <w:tcPr>
            <w:tcW w:w="8275" w:type="dxa"/>
            <w:gridSpan w:val="3"/>
          </w:tcPr>
          <w:p w:rsidR="000D65E0" w:rsidRPr="00250AE9" w:rsidRDefault="000D65E0" w:rsidP="00695664">
            <w:pPr>
              <w:adjustRightInd w:val="0"/>
              <w:snapToGrid w:val="0"/>
              <w:spacing w:line="400" w:lineRule="atLeast"/>
              <w:jc w:val="center"/>
              <w:rPr>
                <w:rFonts w:ascii="標楷體" w:eastAsia="標楷體" w:hAnsi="標楷體"/>
                <w:sz w:val="28"/>
                <w:szCs w:val="28"/>
              </w:rPr>
            </w:pPr>
            <w:r w:rsidRPr="00250AE9">
              <w:rPr>
                <w:rFonts w:ascii="標楷體" w:eastAsia="標楷體" w:hAnsi="標楷體" w:hint="eastAsia"/>
                <w:sz w:val="28"/>
                <w:szCs w:val="28"/>
              </w:rPr>
              <w:t>休息</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sidRPr="00250AE9">
              <w:rPr>
                <w:rFonts w:ascii="標楷體" w:eastAsia="標楷體" w:hAnsi="標楷體"/>
                <w:sz w:val="28"/>
                <w:szCs w:val="28"/>
              </w:rPr>
              <w:t>10:40-12:10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生命教育融入各領域教案分享</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r>
              <w:rPr>
                <w:rFonts w:ascii="標楷體" w:eastAsia="標楷體" w:hAnsi="標楷體" w:hint="eastAsia"/>
                <w:sz w:val="28"/>
                <w:szCs w:val="28"/>
              </w:rPr>
              <w:t>老師</w:t>
            </w:r>
          </w:p>
        </w:tc>
        <w:tc>
          <w:tcPr>
            <w:tcW w:w="2363" w:type="dxa"/>
          </w:tcPr>
          <w:p w:rsidR="000D65E0" w:rsidRPr="00250AE9" w:rsidRDefault="000D65E0" w:rsidP="00695664">
            <w:pPr>
              <w:adjustRightInd w:val="0"/>
              <w:snapToGrid w:val="0"/>
              <w:spacing w:line="400" w:lineRule="atLeast"/>
              <w:rPr>
                <w:rFonts w:ascii="標楷體" w:eastAsia="標楷體" w:hAnsi="標楷體"/>
                <w:sz w:val="28"/>
                <w:szCs w:val="28"/>
              </w:rPr>
            </w:pP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sidRPr="00250AE9">
              <w:rPr>
                <w:rFonts w:ascii="標楷體" w:eastAsia="標楷體" w:hAnsi="標楷體"/>
                <w:sz w:val="28"/>
                <w:szCs w:val="28"/>
              </w:rPr>
              <w:t>12:10-1</w:t>
            </w:r>
            <w:r>
              <w:rPr>
                <w:rFonts w:ascii="標楷體" w:eastAsia="標楷體" w:hAnsi="標楷體"/>
                <w:sz w:val="28"/>
                <w:szCs w:val="28"/>
              </w:rPr>
              <w:t>3</w:t>
            </w:r>
            <w:r w:rsidRPr="00250AE9">
              <w:rPr>
                <w:rFonts w:ascii="標楷體" w:eastAsia="標楷體" w:hAnsi="標楷體"/>
                <w:sz w:val="28"/>
                <w:szCs w:val="28"/>
              </w:rPr>
              <w:t>:10</w:t>
            </w:r>
          </w:p>
        </w:tc>
        <w:tc>
          <w:tcPr>
            <w:tcW w:w="8275" w:type="dxa"/>
            <w:gridSpan w:val="3"/>
          </w:tcPr>
          <w:p w:rsidR="000D65E0" w:rsidRPr="00250AE9" w:rsidRDefault="000D65E0" w:rsidP="00695664">
            <w:pPr>
              <w:adjustRightInd w:val="0"/>
              <w:snapToGrid w:val="0"/>
              <w:spacing w:line="400" w:lineRule="atLeast"/>
              <w:jc w:val="center"/>
              <w:rPr>
                <w:rFonts w:ascii="標楷體" w:eastAsia="標楷體" w:hAnsi="標楷體"/>
                <w:sz w:val="28"/>
                <w:szCs w:val="28"/>
              </w:rPr>
            </w:pPr>
            <w:r w:rsidRPr="00250AE9">
              <w:rPr>
                <w:rFonts w:ascii="標楷體" w:eastAsia="標楷體" w:hAnsi="標楷體" w:hint="eastAsia"/>
                <w:sz w:val="28"/>
                <w:szCs w:val="28"/>
              </w:rPr>
              <w:t>午餐</w:t>
            </w:r>
          </w:p>
        </w:tc>
      </w:tr>
      <w:tr w:rsidR="000D65E0" w:rsidRPr="00250AE9" w:rsidTr="00250AE9">
        <w:tc>
          <w:tcPr>
            <w:tcW w:w="1756" w:type="dxa"/>
            <w:vAlign w:val="center"/>
          </w:tcPr>
          <w:p w:rsidR="000D65E0" w:rsidRPr="00250AE9" w:rsidRDefault="000D65E0" w:rsidP="00250AE9">
            <w:pPr>
              <w:adjustRightInd w:val="0"/>
              <w:snapToGrid w:val="0"/>
              <w:spacing w:line="400" w:lineRule="atLeast"/>
              <w:jc w:val="center"/>
              <w:rPr>
                <w:rFonts w:ascii="標楷體" w:eastAsia="標楷體" w:hAnsi="標楷體"/>
                <w:sz w:val="28"/>
                <w:szCs w:val="28"/>
              </w:rPr>
            </w:pPr>
            <w:r w:rsidRPr="00250AE9">
              <w:rPr>
                <w:rFonts w:ascii="標楷體" w:eastAsia="標楷體" w:hAnsi="標楷體"/>
                <w:sz w:val="28"/>
                <w:szCs w:val="28"/>
              </w:rPr>
              <w:t>1</w:t>
            </w:r>
            <w:r>
              <w:rPr>
                <w:rFonts w:ascii="標楷體" w:eastAsia="標楷體" w:hAnsi="標楷體"/>
                <w:sz w:val="28"/>
                <w:szCs w:val="28"/>
              </w:rPr>
              <w:t>3</w:t>
            </w:r>
            <w:r w:rsidRPr="00250AE9">
              <w:rPr>
                <w:rFonts w:ascii="標楷體" w:eastAsia="標楷體" w:hAnsi="標楷體"/>
                <w:sz w:val="28"/>
                <w:szCs w:val="28"/>
              </w:rPr>
              <w:t>:10-</w:t>
            </w:r>
            <w:r>
              <w:rPr>
                <w:rFonts w:ascii="標楷體" w:eastAsia="標楷體" w:hAnsi="標楷體"/>
                <w:sz w:val="28"/>
                <w:szCs w:val="28"/>
              </w:rPr>
              <w:t>14:</w:t>
            </w:r>
            <w:r w:rsidRPr="00250AE9">
              <w:rPr>
                <w:rFonts w:ascii="標楷體" w:eastAsia="標楷體" w:hAnsi="標楷體"/>
                <w:sz w:val="28"/>
                <w:szCs w:val="28"/>
              </w:rPr>
              <w:t>40</w:t>
            </w:r>
          </w:p>
        </w:tc>
        <w:tc>
          <w:tcPr>
            <w:tcW w:w="4112" w:type="dxa"/>
            <w:vAlign w:val="center"/>
          </w:tcPr>
          <w:p w:rsidR="000D65E0" w:rsidRPr="00250AE9" w:rsidRDefault="000D65E0" w:rsidP="00250AE9">
            <w:pPr>
              <w:adjustRightInd w:val="0"/>
              <w:snapToGrid w:val="0"/>
              <w:spacing w:line="400" w:lineRule="atLeast"/>
              <w:jc w:val="both"/>
              <w:rPr>
                <w:rFonts w:ascii="標楷體" w:eastAsia="標楷體" w:hAnsi="標楷體"/>
                <w:sz w:val="28"/>
                <w:szCs w:val="28"/>
              </w:rPr>
            </w:pPr>
            <w:r w:rsidRPr="00250AE9">
              <w:rPr>
                <w:rFonts w:ascii="標楷體" w:eastAsia="標楷體" w:hAnsi="標楷體" w:hint="eastAsia"/>
                <w:sz w:val="28"/>
                <w:szCs w:val="28"/>
              </w:rPr>
              <w:t>生命教育教案設計簡案</w:t>
            </w:r>
          </w:p>
        </w:tc>
        <w:tc>
          <w:tcPr>
            <w:tcW w:w="1800" w:type="dxa"/>
            <w:vAlign w:val="center"/>
          </w:tcPr>
          <w:p w:rsidR="000D65E0" w:rsidRPr="00250AE9" w:rsidRDefault="000D65E0" w:rsidP="00250AE9">
            <w:pPr>
              <w:adjustRightInd w:val="0"/>
              <w:snapToGrid w:val="0"/>
              <w:spacing w:line="400" w:lineRule="atLeast"/>
              <w:jc w:val="both"/>
              <w:rPr>
                <w:rFonts w:ascii="標楷體" w:eastAsia="標楷體" w:hAnsi="標楷體"/>
                <w:sz w:val="28"/>
                <w:szCs w:val="28"/>
              </w:rPr>
            </w:pPr>
            <w:r w:rsidRPr="00250AE9">
              <w:rPr>
                <w:rFonts w:ascii="標楷體" w:eastAsia="標楷體" w:hAnsi="標楷體" w:hint="eastAsia"/>
                <w:sz w:val="28"/>
                <w:szCs w:val="28"/>
              </w:rPr>
              <w:t>張景媛</w:t>
            </w:r>
            <w:r>
              <w:rPr>
                <w:rFonts w:ascii="標楷體" w:eastAsia="標楷體" w:hAnsi="標楷體" w:hint="eastAsia"/>
                <w:sz w:val="28"/>
                <w:szCs w:val="28"/>
              </w:rPr>
              <w:t>老師</w:t>
            </w:r>
          </w:p>
        </w:tc>
        <w:tc>
          <w:tcPr>
            <w:tcW w:w="2363" w:type="dxa"/>
            <w:vAlign w:val="center"/>
          </w:tcPr>
          <w:p w:rsidR="000D65E0" w:rsidRPr="00250AE9" w:rsidRDefault="000D65E0" w:rsidP="00250AE9">
            <w:pPr>
              <w:adjustRightInd w:val="0"/>
              <w:snapToGrid w:val="0"/>
              <w:spacing w:line="400" w:lineRule="atLeast"/>
              <w:jc w:val="both"/>
              <w:rPr>
                <w:rFonts w:ascii="標楷體" w:eastAsia="標楷體" w:hAnsi="標楷體"/>
                <w:b/>
                <w:sz w:val="28"/>
                <w:szCs w:val="28"/>
              </w:rPr>
            </w:pPr>
            <w:r w:rsidRPr="00250AE9">
              <w:rPr>
                <w:rFonts w:ascii="標楷體" w:eastAsia="標楷體" w:hAnsi="標楷體" w:hint="eastAsia"/>
                <w:b/>
                <w:sz w:val="28"/>
                <w:szCs w:val="28"/>
              </w:rPr>
              <w:t>分組實作</w:t>
            </w:r>
            <w:r w:rsidRPr="00250AE9">
              <w:rPr>
                <w:rFonts w:ascii="標楷體" w:eastAsia="標楷體" w:hAnsi="標楷體"/>
                <w:b/>
                <w:sz w:val="28"/>
                <w:szCs w:val="28"/>
              </w:rPr>
              <w:t>(</w:t>
            </w:r>
            <w:r w:rsidRPr="00250AE9">
              <w:rPr>
                <w:rFonts w:ascii="標楷體" w:eastAsia="標楷體" w:hAnsi="標楷體" w:hint="eastAsia"/>
                <w:b/>
                <w:sz w:val="28"/>
                <w:szCs w:val="28"/>
              </w:rPr>
              <w:t>各組不超過</w:t>
            </w:r>
            <w:r w:rsidRPr="00250AE9">
              <w:rPr>
                <w:rFonts w:ascii="標楷體" w:eastAsia="標楷體" w:hAnsi="標楷體"/>
                <w:b/>
                <w:sz w:val="28"/>
                <w:szCs w:val="28"/>
              </w:rPr>
              <w:t>4</w:t>
            </w:r>
            <w:r w:rsidRPr="00250AE9">
              <w:rPr>
                <w:rFonts w:ascii="標楷體" w:eastAsia="標楷體" w:hAnsi="標楷體" w:hint="eastAsia"/>
                <w:b/>
                <w:sz w:val="28"/>
                <w:szCs w:val="28"/>
              </w:rPr>
              <w:t>人</w:t>
            </w:r>
            <w:r w:rsidRPr="00250AE9">
              <w:rPr>
                <w:rFonts w:ascii="標楷體" w:eastAsia="標楷體" w:hAnsi="標楷體"/>
                <w:b/>
                <w:sz w:val="28"/>
                <w:szCs w:val="28"/>
              </w:rPr>
              <w:t>)</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14</w:t>
            </w:r>
            <w:r w:rsidRPr="00250AE9">
              <w:rPr>
                <w:rFonts w:ascii="標楷體" w:eastAsia="標楷體" w:hAnsi="標楷體"/>
                <w:sz w:val="28"/>
                <w:szCs w:val="28"/>
              </w:rPr>
              <w:t>:40-</w:t>
            </w:r>
            <w:r>
              <w:rPr>
                <w:rFonts w:ascii="標楷體" w:eastAsia="標楷體" w:hAnsi="標楷體"/>
                <w:sz w:val="28"/>
                <w:szCs w:val="28"/>
              </w:rPr>
              <w:t>14</w:t>
            </w:r>
            <w:r w:rsidRPr="00250AE9">
              <w:rPr>
                <w:rFonts w:ascii="標楷體" w:eastAsia="標楷體" w:hAnsi="標楷體"/>
                <w:sz w:val="28"/>
                <w:szCs w:val="28"/>
              </w:rPr>
              <w:t>:50</w:t>
            </w:r>
          </w:p>
        </w:tc>
        <w:tc>
          <w:tcPr>
            <w:tcW w:w="8275" w:type="dxa"/>
            <w:gridSpan w:val="3"/>
          </w:tcPr>
          <w:p w:rsidR="000D65E0" w:rsidRPr="00250AE9" w:rsidRDefault="000D65E0" w:rsidP="00695664">
            <w:pPr>
              <w:adjustRightInd w:val="0"/>
              <w:snapToGrid w:val="0"/>
              <w:spacing w:line="400" w:lineRule="atLeast"/>
              <w:jc w:val="center"/>
              <w:rPr>
                <w:rFonts w:ascii="標楷體" w:eastAsia="標楷體" w:hAnsi="標楷體"/>
                <w:sz w:val="28"/>
                <w:szCs w:val="28"/>
              </w:rPr>
            </w:pPr>
            <w:r w:rsidRPr="00250AE9">
              <w:rPr>
                <w:rFonts w:ascii="標楷體" w:eastAsia="標楷體" w:hAnsi="標楷體" w:hint="eastAsia"/>
                <w:sz w:val="28"/>
                <w:szCs w:val="28"/>
              </w:rPr>
              <w:t>休息</w:t>
            </w:r>
          </w:p>
        </w:tc>
      </w:tr>
      <w:tr w:rsidR="000D65E0" w:rsidRPr="00250AE9" w:rsidTr="00250AE9">
        <w:tc>
          <w:tcPr>
            <w:tcW w:w="1756" w:type="dxa"/>
          </w:tcPr>
          <w:p w:rsidR="000D65E0" w:rsidRPr="00250AE9" w:rsidRDefault="000D65E0" w:rsidP="00250AE9">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14</w:t>
            </w:r>
            <w:r w:rsidRPr="00250AE9">
              <w:rPr>
                <w:rFonts w:ascii="標楷體" w:eastAsia="標楷體" w:hAnsi="標楷體"/>
                <w:sz w:val="28"/>
                <w:szCs w:val="28"/>
              </w:rPr>
              <w:t>:50-</w:t>
            </w:r>
            <w:r>
              <w:rPr>
                <w:rFonts w:ascii="標楷體" w:eastAsia="標楷體" w:hAnsi="標楷體"/>
                <w:sz w:val="28"/>
                <w:szCs w:val="28"/>
              </w:rPr>
              <w:t>16</w:t>
            </w:r>
            <w:r w:rsidRPr="00250AE9">
              <w:rPr>
                <w:rFonts w:ascii="標楷體" w:eastAsia="標楷體" w:hAnsi="標楷體"/>
                <w:sz w:val="28"/>
                <w:szCs w:val="28"/>
              </w:rPr>
              <w:t>:20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生命教育簡案分享</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r>
              <w:rPr>
                <w:rFonts w:ascii="標楷體" w:eastAsia="標楷體" w:hAnsi="標楷體" w:hint="eastAsia"/>
                <w:sz w:val="28"/>
                <w:szCs w:val="28"/>
              </w:rPr>
              <w:t>老師</w:t>
            </w:r>
          </w:p>
        </w:tc>
        <w:tc>
          <w:tcPr>
            <w:tcW w:w="236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各組分享及建議</w:t>
            </w:r>
          </w:p>
        </w:tc>
      </w:tr>
      <w:tr w:rsidR="000D65E0" w:rsidRPr="00250AE9" w:rsidTr="00250AE9">
        <w:tc>
          <w:tcPr>
            <w:tcW w:w="1756" w:type="dxa"/>
          </w:tcPr>
          <w:p w:rsidR="000D65E0" w:rsidRPr="00250AE9" w:rsidRDefault="000D65E0" w:rsidP="005B6020">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16</w:t>
            </w:r>
            <w:r w:rsidRPr="00250AE9">
              <w:rPr>
                <w:rFonts w:ascii="標楷體" w:eastAsia="標楷體" w:hAnsi="標楷體"/>
                <w:sz w:val="28"/>
                <w:szCs w:val="28"/>
              </w:rPr>
              <w:t>:</w:t>
            </w:r>
            <w:r>
              <w:rPr>
                <w:rFonts w:ascii="標楷體" w:eastAsia="標楷體" w:hAnsi="標楷體"/>
                <w:sz w:val="28"/>
                <w:szCs w:val="28"/>
              </w:rPr>
              <w:t>2</w:t>
            </w:r>
            <w:r w:rsidRPr="00250AE9">
              <w:rPr>
                <w:rFonts w:ascii="標楷體" w:eastAsia="標楷體" w:hAnsi="標楷體"/>
                <w:sz w:val="28"/>
                <w:szCs w:val="28"/>
              </w:rPr>
              <w:t>0-</w:t>
            </w:r>
            <w:r>
              <w:rPr>
                <w:rFonts w:ascii="標楷體" w:eastAsia="標楷體" w:hAnsi="標楷體"/>
                <w:sz w:val="28"/>
                <w:szCs w:val="28"/>
              </w:rPr>
              <w:t>16</w:t>
            </w:r>
            <w:r w:rsidRPr="00250AE9">
              <w:rPr>
                <w:rFonts w:ascii="標楷體" w:eastAsia="標楷體" w:hAnsi="標楷體"/>
                <w:sz w:val="28"/>
                <w:szCs w:val="28"/>
              </w:rPr>
              <w:t>:</w:t>
            </w:r>
            <w:r>
              <w:rPr>
                <w:rFonts w:ascii="標楷體" w:eastAsia="標楷體" w:hAnsi="標楷體"/>
                <w:sz w:val="28"/>
                <w:szCs w:val="28"/>
              </w:rPr>
              <w:t>3</w:t>
            </w:r>
            <w:r w:rsidRPr="00250AE9">
              <w:rPr>
                <w:rFonts w:ascii="標楷體" w:eastAsia="標楷體" w:hAnsi="標楷體"/>
                <w:sz w:val="28"/>
                <w:szCs w:val="28"/>
              </w:rPr>
              <w:t>0</w:t>
            </w:r>
          </w:p>
        </w:tc>
        <w:tc>
          <w:tcPr>
            <w:tcW w:w="4112" w:type="dxa"/>
          </w:tcPr>
          <w:p w:rsidR="000D65E0" w:rsidRPr="00250AE9" w:rsidRDefault="000D65E0" w:rsidP="00695664">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綜合坐談</w:t>
            </w:r>
          </w:p>
        </w:tc>
        <w:tc>
          <w:tcPr>
            <w:tcW w:w="1800" w:type="dxa"/>
          </w:tcPr>
          <w:p w:rsidR="000D65E0" w:rsidRPr="00250AE9" w:rsidRDefault="000D65E0" w:rsidP="00695664">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363" w:type="dxa"/>
          </w:tcPr>
          <w:p w:rsidR="000D65E0" w:rsidRPr="00250AE9" w:rsidRDefault="000D65E0" w:rsidP="00695664">
            <w:pPr>
              <w:adjustRightInd w:val="0"/>
              <w:snapToGrid w:val="0"/>
              <w:spacing w:line="400" w:lineRule="atLeast"/>
              <w:rPr>
                <w:rFonts w:ascii="標楷體" w:eastAsia="標楷體" w:hAnsi="標楷體"/>
                <w:sz w:val="28"/>
                <w:szCs w:val="28"/>
              </w:rPr>
            </w:pPr>
          </w:p>
        </w:tc>
      </w:tr>
      <w:tr w:rsidR="000D65E0" w:rsidRPr="00250AE9" w:rsidTr="00695664">
        <w:trPr>
          <w:trHeight w:val="730"/>
        </w:trPr>
        <w:tc>
          <w:tcPr>
            <w:tcW w:w="10031" w:type="dxa"/>
            <w:gridSpan w:val="4"/>
          </w:tcPr>
          <w:p w:rsidR="000D65E0" w:rsidRPr="00250AE9" w:rsidRDefault="000D65E0" w:rsidP="00250AE9">
            <w:pPr>
              <w:adjustRightInd w:val="0"/>
              <w:snapToGrid w:val="0"/>
              <w:spacing w:line="400" w:lineRule="atLeast"/>
              <w:ind w:left="1323" w:hangingChars="472" w:hanging="1323"/>
              <w:rPr>
                <w:rFonts w:ascii="標楷體" w:eastAsia="標楷體" w:hAnsi="標楷體"/>
                <w:b/>
                <w:sz w:val="28"/>
                <w:szCs w:val="28"/>
              </w:rPr>
            </w:pPr>
            <w:r w:rsidRPr="00250AE9">
              <w:rPr>
                <w:rFonts w:ascii="標楷體" w:eastAsia="標楷體" w:hAnsi="標楷體" w:hint="eastAsia"/>
                <w:b/>
                <w:sz w:val="28"/>
                <w:szCs w:val="28"/>
              </w:rPr>
              <w:t>回家作業：請各組依照生命教育簡案的修改意見進行調整後，放到正式教案格式中，於三月研習時帶來分享正式教案。</w:t>
            </w:r>
          </w:p>
        </w:tc>
      </w:tr>
    </w:tbl>
    <w:p w:rsidR="000D65E0" w:rsidRDefault="000D65E0" w:rsidP="00CE3D50">
      <w:pPr>
        <w:adjustRightInd w:val="0"/>
        <w:snapToGrid w:val="0"/>
        <w:spacing w:line="400" w:lineRule="atLeast"/>
        <w:rPr>
          <w:rFonts w:ascii="標楷體" w:eastAsia="標楷體" w:hAnsi="標楷體"/>
          <w:sz w:val="28"/>
          <w:szCs w:val="28"/>
        </w:rPr>
      </w:pPr>
    </w:p>
    <w:p w:rsidR="000D65E0" w:rsidRDefault="000D65E0" w:rsidP="00CE3D50">
      <w:pPr>
        <w:adjustRightInd w:val="0"/>
        <w:snapToGrid w:val="0"/>
        <w:spacing w:line="400" w:lineRule="atLeast"/>
        <w:rPr>
          <w:rFonts w:ascii="標楷體" w:eastAsia="標楷體" w:hAnsi="標楷體"/>
          <w:sz w:val="28"/>
          <w:szCs w:val="28"/>
        </w:rPr>
      </w:pPr>
    </w:p>
    <w:p w:rsidR="000D65E0" w:rsidRPr="00250AE9"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工作坊</w:t>
      </w: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250AE9">
        <w:rPr>
          <w:rFonts w:ascii="標楷體" w:eastAsia="標楷體" w:hAnsi="標楷體" w:hint="eastAsia"/>
          <w:sz w:val="28"/>
          <w:szCs w:val="28"/>
        </w:rPr>
        <w:t>：生命教育教案設計與分享</w:t>
      </w:r>
    </w:p>
    <w:p w:rsidR="000D65E0" w:rsidRPr="00250AE9"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日期：</w:t>
      </w:r>
      <w:r w:rsidRPr="00250AE9">
        <w:rPr>
          <w:rFonts w:ascii="標楷體" w:eastAsia="標楷體" w:hAnsi="標楷體"/>
          <w:sz w:val="28"/>
          <w:szCs w:val="28"/>
        </w:rPr>
        <w:t>105</w:t>
      </w:r>
      <w:r w:rsidRPr="00250AE9">
        <w:rPr>
          <w:rFonts w:ascii="標楷體" w:eastAsia="標楷體" w:hAnsi="標楷體" w:hint="eastAsia"/>
          <w:sz w:val="28"/>
          <w:szCs w:val="28"/>
        </w:rPr>
        <w:t>年</w:t>
      </w:r>
      <w:r w:rsidRPr="00250AE9">
        <w:rPr>
          <w:rFonts w:ascii="標楷體" w:eastAsia="標楷體" w:hAnsi="標楷體"/>
          <w:sz w:val="28"/>
          <w:szCs w:val="28"/>
        </w:rPr>
        <w:t>3</w:t>
      </w:r>
      <w:r w:rsidRPr="00250AE9">
        <w:rPr>
          <w:rFonts w:ascii="標楷體" w:eastAsia="標楷體" w:hAnsi="標楷體" w:hint="eastAsia"/>
          <w:sz w:val="28"/>
          <w:szCs w:val="28"/>
        </w:rPr>
        <w:t>月</w:t>
      </w:r>
      <w:r w:rsidRPr="00250AE9">
        <w:rPr>
          <w:rFonts w:ascii="標楷體" w:eastAsia="標楷體" w:hAnsi="標楷體"/>
          <w:sz w:val="28"/>
          <w:szCs w:val="28"/>
        </w:rPr>
        <w:t>16</w:t>
      </w:r>
      <w:r w:rsidRPr="00250AE9">
        <w:rPr>
          <w:rFonts w:ascii="標楷體" w:eastAsia="標楷體" w:hAnsi="標楷體" w:hint="eastAsia"/>
          <w:sz w:val="28"/>
          <w:szCs w:val="28"/>
        </w:rPr>
        <w:t>日星期三上午半天</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4483"/>
        <w:gridCol w:w="1686"/>
        <w:gridCol w:w="2106"/>
      </w:tblGrid>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主題</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主講人</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備註</w:t>
            </w:r>
          </w:p>
        </w:tc>
      </w:tr>
      <w:tr w:rsidR="000D65E0" w:rsidRPr="00250AE9" w:rsidTr="00250AE9">
        <w:tc>
          <w:tcPr>
            <w:tcW w:w="1756" w:type="dxa"/>
          </w:tcPr>
          <w:p w:rsidR="000D65E0" w:rsidRPr="00250AE9" w:rsidRDefault="000D65E0" w:rsidP="007919A0">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30</w:t>
            </w:r>
            <w:r w:rsidRPr="00250AE9">
              <w:rPr>
                <w:rFonts w:ascii="標楷體" w:eastAsia="標楷體" w:hAnsi="標楷體"/>
                <w:sz w:val="28"/>
                <w:szCs w:val="28"/>
              </w:rPr>
              <w:t>-</w:t>
            </w: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報到</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p>
        </w:tc>
        <w:tc>
          <w:tcPr>
            <w:tcW w:w="2106" w:type="dxa"/>
          </w:tcPr>
          <w:p w:rsidR="000D65E0" w:rsidRPr="00250AE9" w:rsidRDefault="000D65E0" w:rsidP="007919A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輔導員</w:t>
            </w:r>
          </w:p>
        </w:tc>
      </w:tr>
      <w:tr w:rsidR="000D65E0" w:rsidRPr="00250AE9" w:rsidTr="00250AE9">
        <w:tc>
          <w:tcPr>
            <w:tcW w:w="1756" w:type="dxa"/>
          </w:tcPr>
          <w:p w:rsidR="000D65E0" w:rsidRPr="00250AE9" w:rsidRDefault="000D65E0" w:rsidP="007919A0">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r>
              <w:rPr>
                <w:rFonts w:ascii="標楷體" w:eastAsia="標楷體" w:hAnsi="標楷體"/>
                <w:sz w:val="28"/>
                <w:szCs w:val="28"/>
              </w:rPr>
              <w:t>09</w:t>
            </w:r>
            <w:r w:rsidRPr="00250AE9">
              <w:rPr>
                <w:rFonts w:ascii="標楷體" w:eastAsia="標楷體" w:hAnsi="標楷體"/>
                <w:sz w:val="28"/>
                <w:szCs w:val="28"/>
              </w:rPr>
              <w:t>:</w:t>
            </w:r>
            <w:r>
              <w:rPr>
                <w:rFonts w:ascii="標楷體" w:eastAsia="標楷體" w:hAnsi="標楷體"/>
                <w:sz w:val="28"/>
                <w:szCs w:val="28"/>
              </w:rPr>
              <w:t>0</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長官致詞</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106" w:type="dxa"/>
          </w:tcPr>
          <w:p w:rsidR="000D65E0" w:rsidRPr="00250AE9" w:rsidRDefault="000D65E0" w:rsidP="007919A0">
            <w:pPr>
              <w:adjustRightInd w:val="0"/>
              <w:snapToGrid w:val="0"/>
              <w:spacing w:line="400" w:lineRule="atLeast"/>
              <w:rPr>
                <w:rFonts w:ascii="標楷體" w:eastAsia="標楷體" w:hAnsi="標楷體"/>
                <w:b/>
                <w:sz w:val="28"/>
                <w:szCs w:val="28"/>
              </w:rPr>
            </w:pPr>
          </w:p>
        </w:tc>
      </w:tr>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9:00-10:30</w:t>
            </w: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生命教育教案分享一</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各組攜帶電腦</w:t>
            </w:r>
          </w:p>
        </w:tc>
      </w:tr>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10:30-10:40</w:t>
            </w:r>
          </w:p>
        </w:tc>
        <w:tc>
          <w:tcPr>
            <w:tcW w:w="8275" w:type="dxa"/>
            <w:gridSpan w:val="3"/>
          </w:tcPr>
          <w:p w:rsidR="000D65E0" w:rsidRPr="00250AE9" w:rsidRDefault="000D65E0" w:rsidP="00695664">
            <w:pPr>
              <w:adjustRightInd w:val="0"/>
              <w:snapToGrid w:val="0"/>
              <w:spacing w:line="400" w:lineRule="atLeast"/>
              <w:jc w:val="center"/>
              <w:rPr>
                <w:rFonts w:ascii="標楷體" w:eastAsia="標楷體" w:hAnsi="標楷體"/>
                <w:sz w:val="28"/>
                <w:szCs w:val="28"/>
              </w:rPr>
            </w:pPr>
            <w:r w:rsidRPr="00250AE9">
              <w:rPr>
                <w:rFonts w:ascii="標楷體" w:eastAsia="標楷體" w:hAnsi="標楷體" w:hint="eastAsia"/>
                <w:sz w:val="28"/>
                <w:szCs w:val="28"/>
              </w:rPr>
              <w:t>休息</w:t>
            </w:r>
          </w:p>
        </w:tc>
      </w:tr>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10:40-12:10</w:t>
            </w: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生命教育教案分享二</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p>
        </w:tc>
      </w:tr>
      <w:tr w:rsidR="000D65E0" w:rsidRPr="00250AE9" w:rsidTr="00250AE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w:t>
            </w:r>
            <w:r>
              <w:rPr>
                <w:rFonts w:ascii="標楷體" w:eastAsia="標楷體" w:hAnsi="標楷體"/>
                <w:sz w:val="28"/>
                <w:szCs w:val="28"/>
              </w:rPr>
              <w:t>2</w:t>
            </w:r>
            <w:r w:rsidRPr="00250AE9">
              <w:rPr>
                <w:rFonts w:ascii="標楷體" w:eastAsia="標楷體" w:hAnsi="標楷體"/>
                <w:sz w:val="28"/>
                <w:szCs w:val="28"/>
              </w:rPr>
              <w:t>:</w:t>
            </w:r>
            <w:r>
              <w:rPr>
                <w:rFonts w:ascii="標楷體" w:eastAsia="標楷體" w:hAnsi="標楷體"/>
                <w:sz w:val="28"/>
                <w:szCs w:val="28"/>
              </w:rPr>
              <w:t>1</w:t>
            </w:r>
            <w:r w:rsidRPr="00250AE9">
              <w:rPr>
                <w:rFonts w:ascii="標楷體" w:eastAsia="標楷體" w:hAnsi="標楷體"/>
                <w:sz w:val="28"/>
                <w:szCs w:val="28"/>
              </w:rPr>
              <w:t>0-12:</w:t>
            </w:r>
            <w:r>
              <w:rPr>
                <w:rFonts w:ascii="標楷體" w:eastAsia="標楷體" w:hAnsi="標楷體"/>
                <w:sz w:val="28"/>
                <w:szCs w:val="28"/>
              </w:rPr>
              <w:t>3</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綜合坐談</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p>
        </w:tc>
      </w:tr>
      <w:tr w:rsidR="000D65E0" w:rsidRPr="00250AE9" w:rsidTr="00695664">
        <w:trPr>
          <w:trHeight w:val="501"/>
        </w:trPr>
        <w:tc>
          <w:tcPr>
            <w:tcW w:w="10031" w:type="dxa"/>
            <w:gridSpan w:val="4"/>
          </w:tcPr>
          <w:p w:rsidR="000D65E0" w:rsidRPr="00250AE9" w:rsidRDefault="000D65E0" w:rsidP="00250AE9">
            <w:pPr>
              <w:adjustRightInd w:val="0"/>
              <w:snapToGrid w:val="0"/>
              <w:spacing w:line="400" w:lineRule="atLeast"/>
              <w:ind w:left="1323" w:hangingChars="472" w:hanging="1323"/>
              <w:rPr>
                <w:rFonts w:ascii="標楷體" w:eastAsia="標楷體" w:hAnsi="標楷體"/>
                <w:b/>
                <w:sz w:val="28"/>
                <w:szCs w:val="28"/>
              </w:rPr>
            </w:pPr>
            <w:r w:rsidRPr="00250AE9">
              <w:rPr>
                <w:rFonts w:ascii="標楷體" w:eastAsia="標楷體" w:hAnsi="標楷體" w:hint="eastAsia"/>
                <w:b/>
                <w:sz w:val="28"/>
                <w:szCs w:val="28"/>
              </w:rPr>
              <w:t>回家作業：請各組依照生命教育正式教案進行教學，並拍成影片，剪輯為十分鐘的精華版。</w:t>
            </w:r>
          </w:p>
        </w:tc>
      </w:tr>
    </w:tbl>
    <w:p w:rsidR="000D65E0" w:rsidRDefault="000D65E0" w:rsidP="00CE3D50">
      <w:pPr>
        <w:adjustRightInd w:val="0"/>
        <w:snapToGrid w:val="0"/>
        <w:spacing w:line="400" w:lineRule="atLeast"/>
        <w:rPr>
          <w:rFonts w:ascii="標楷體" w:eastAsia="標楷體" w:hAnsi="標楷體"/>
          <w:sz w:val="28"/>
          <w:szCs w:val="28"/>
        </w:rPr>
      </w:pPr>
    </w:p>
    <w:p w:rsidR="000D65E0" w:rsidRDefault="000D65E0" w:rsidP="00CE3D50">
      <w:pPr>
        <w:adjustRightInd w:val="0"/>
        <w:snapToGrid w:val="0"/>
        <w:spacing w:line="400" w:lineRule="atLeast"/>
        <w:rPr>
          <w:rFonts w:ascii="標楷體" w:eastAsia="標楷體" w:hAnsi="標楷體"/>
          <w:sz w:val="28"/>
          <w:szCs w:val="28"/>
        </w:rPr>
      </w:pPr>
    </w:p>
    <w:p w:rsidR="000D65E0" w:rsidRDefault="000D65E0" w:rsidP="00CE3D50">
      <w:pPr>
        <w:adjustRightInd w:val="0"/>
        <w:snapToGrid w:val="0"/>
        <w:spacing w:line="400" w:lineRule="atLeast"/>
        <w:rPr>
          <w:rFonts w:ascii="標楷體" w:eastAsia="標楷體" w:hAnsi="標楷體"/>
          <w:sz w:val="28"/>
          <w:szCs w:val="28"/>
        </w:rPr>
      </w:pPr>
    </w:p>
    <w:p w:rsidR="000D65E0" w:rsidRPr="00250AE9"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工作坊</w:t>
      </w: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250AE9">
        <w:rPr>
          <w:rFonts w:ascii="標楷體" w:eastAsia="標楷體" w:hAnsi="標楷體" w:hint="eastAsia"/>
          <w:sz w:val="28"/>
          <w:szCs w:val="28"/>
        </w:rPr>
        <w:t>：生命教育教學影片分享</w:t>
      </w:r>
      <w:bookmarkStart w:id="0" w:name="_GoBack"/>
      <w:bookmarkEnd w:id="0"/>
    </w:p>
    <w:p w:rsidR="000D65E0" w:rsidRPr="00250AE9" w:rsidRDefault="000D65E0" w:rsidP="00CE3D5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日期：</w:t>
      </w:r>
      <w:r w:rsidRPr="00250AE9">
        <w:rPr>
          <w:rFonts w:ascii="標楷體" w:eastAsia="標楷體" w:hAnsi="標楷體"/>
          <w:sz w:val="28"/>
          <w:szCs w:val="28"/>
        </w:rPr>
        <w:t>105</w:t>
      </w:r>
      <w:r w:rsidRPr="00250AE9">
        <w:rPr>
          <w:rFonts w:ascii="標楷體" w:eastAsia="標楷體" w:hAnsi="標楷體" w:hint="eastAsia"/>
          <w:sz w:val="28"/>
          <w:szCs w:val="28"/>
        </w:rPr>
        <w:t>年</w:t>
      </w:r>
      <w:r w:rsidRPr="00250AE9">
        <w:rPr>
          <w:rFonts w:ascii="標楷體" w:eastAsia="標楷體" w:hAnsi="標楷體"/>
          <w:sz w:val="28"/>
          <w:szCs w:val="28"/>
        </w:rPr>
        <w:t>5</w:t>
      </w:r>
      <w:r w:rsidRPr="00250AE9">
        <w:rPr>
          <w:rFonts w:ascii="標楷體" w:eastAsia="標楷體" w:hAnsi="標楷體" w:hint="eastAsia"/>
          <w:sz w:val="28"/>
          <w:szCs w:val="28"/>
        </w:rPr>
        <w:t>月</w:t>
      </w:r>
      <w:r w:rsidRPr="00250AE9">
        <w:rPr>
          <w:rFonts w:ascii="標楷體" w:eastAsia="標楷體" w:hAnsi="標楷體"/>
          <w:sz w:val="28"/>
          <w:szCs w:val="28"/>
        </w:rPr>
        <w:t>25</w:t>
      </w:r>
      <w:r w:rsidRPr="00250AE9">
        <w:rPr>
          <w:rFonts w:ascii="標楷體" w:eastAsia="標楷體" w:hAnsi="標楷體" w:hint="eastAsia"/>
          <w:sz w:val="28"/>
          <w:szCs w:val="28"/>
        </w:rPr>
        <w:t>日星期三上午半天</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4483"/>
        <w:gridCol w:w="1686"/>
        <w:gridCol w:w="2106"/>
      </w:tblGrid>
      <w:tr w:rsidR="000D65E0" w:rsidRPr="00250AE9" w:rsidTr="000C51B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主題</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主講人</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備註</w:t>
            </w:r>
          </w:p>
        </w:tc>
      </w:tr>
      <w:tr w:rsidR="000D65E0" w:rsidRPr="00250AE9" w:rsidTr="000C51B9">
        <w:tc>
          <w:tcPr>
            <w:tcW w:w="1756" w:type="dxa"/>
          </w:tcPr>
          <w:p w:rsidR="000D65E0" w:rsidRPr="00250AE9" w:rsidRDefault="000D65E0" w:rsidP="007919A0">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30</w:t>
            </w:r>
            <w:r w:rsidRPr="00250AE9">
              <w:rPr>
                <w:rFonts w:ascii="標楷體" w:eastAsia="標楷體" w:hAnsi="標楷體"/>
                <w:sz w:val="28"/>
                <w:szCs w:val="28"/>
              </w:rPr>
              <w:t>-</w:t>
            </w: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報到</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p>
        </w:tc>
        <w:tc>
          <w:tcPr>
            <w:tcW w:w="2106" w:type="dxa"/>
          </w:tcPr>
          <w:p w:rsidR="000D65E0" w:rsidRPr="00250AE9" w:rsidRDefault="000D65E0" w:rsidP="007919A0">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輔導員</w:t>
            </w:r>
          </w:p>
        </w:tc>
      </w:tr>
      <w:tr w:rsidR="000D65E0" w:rsidRPr="00250AE9" w:rsidTr="000C51B9">
        <w:tc>
          <w:tcPr>
            <w:tcW w:w="1756" w:type="dxa"/>
          </w:tcPr>
          <w:p w:rsidR="000D65E0" w:rsidRPr="00250AE9" w:rsidRDefault="000D65E0" w:rsidP="007919A0">
            <w:pPr>
              <w:adjustRightInd w:val="0"/>
              <w:snapToGrid w:val="0"/>
              <w:spacing w:line="400" w:lineRule="atLeast"/>
              <w:jc w:val="center"/>
              <w:rPr>
                <w:rFonts w:ascii="標楷體" w:eastAsia="標楷體" w:hAnsi="標楷體"/>
                <w:sz w:val="28"/>
                <w:szCs w:val="28"/>
              </w:rPr>
            </w:pPr>
            <w:r>
              <w:rPr>
                <w:rFonts w:ascii="標楷體" w:eastAsia="標楷體" w:hAnsi="標楷體"/>
                <w:sz w:val="28"/>
                <w:szCs w:val="28"/>
              </w:rPr>
              <w:t>08</w:t>
            </w:r>
            <w:r w:rsidRPr="00250AE9">
              <w:rPr>
                <w:rFonts w:ascii="標楷體" w:eastAsia="標楷體" w:hAnsi="標楷體"/>
                <w:sz w:val="28"/>
                <w:szCs w:val="28"/>
              </w:rPr>
              <w:t>:</w:t>
            </w:r>
            <w:r>
              <w:rPr>
                <w:rFonts w:ascii="標楷體" w:eastAsia="標楷體" w:hAnsi="標楷體"/>
                <w:sz w:val="28"/>
                <w:szCs w:val="28"/>
              </w:rPr>
              <w:t>5</w:t>
            </w:r>
            <w:r w:rsidRPr="00250AE9">
              <w:rPr>
                <w:rFonts w:ascii="標楷體" w:eastAsia="標楷體" w:hAnsi="標楷體"/>
                <w:sz w:val="28"/>
                <w:szCs w:val="28"/>
              </w:rPr>
              <w:t>0-</w:t>
            </w:r>
            <w:r>
              <w:rPr>
                <w:rFonts w:ascii="標楷體" w:eastAsia="標楷體" w:hAnsi="標楷體"/>
                <w:sz w:val="28"/>
                <w:szCs w:val="28"/>
              </w:rPr>
              <w:t>09</w:t>
            </w:r>
            <w:r w:rsidRPr="00250AE9">
              <w:rPr>
                <w:rFonts w:ascii="標楷體" w:eastAsia="標楷體" w:hAnsi="標楷體"/>
                <w:sz w:val="28"/>
                <w:szCs w:val="28"/>
              </w:rPr>
              <w:t>:</w:t>
            </w:r>
            <w:r>
              <w:rPr>
                <w:rFonts w:ascii="標楷體" w:eastAsia="標楷體" w:hAnsi="標楷體"/>
                <w:sz w:val="28"/>
                <w:szCs w:val="28"/>
              </w:rPr>
              <w:t>0</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長官致詞</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106" w:type="dxa"/>
          </w:tcPr>
          <w:p w:rsidR="000D65E0" w:rsidRPr="00250AE9" w:rsidRDefault="000D65E0" w:rsidP="007919A0">
            <w:pPr>
              <w:adjustRightInd w:val="0"/>
              <w:snapToGrid w:val="0"/>
              <w:spacing w:line="400" w:lineRule="atLeast"/>
              <w:rPr>
                <w:rFonts w:ascii="標楷體" w:eastAsia="標楷體" w:hAnsi="標楷體"/>
                <w:b/>
                <w:sz w:val="28"/>
                <w:szCs w:val="28"/>
              </w:rPr>
            </w:pPr>
          </w:p>
        </w:tc>
      </w:tr>
      <w:tr w:rsidR="000D65E0" w:rsidRPr="00250AE9" w:rsidTr="000C51B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9:00-10:30</w:t>
            </w: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生命教育教學影片分享一</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各組攜帶電腦</w:t>
            </w:r>
          </w:p>
        </w:tc>
      </w:tr>
      <w:tr w:rsidR="000D65E0" w:rsidRPr="00250AE9" w:rsidTr="000C51B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10:30-10:40</w:t>
            </w:r>
          </w:p>
        </w:tc>
        <w:tc>
          <w:tcPr>
            <w:tcW w:w="8275" w:type="dxa"/>
            <w:gridSpan w:val="3"/>
          </w:tcPr>
          <w:p w:rsidR="000D65E0" w:rsidRPr="00250AE9" w:rsidRDefault="000D65E0" w:rsidP="00695664">
            <w:pPr>
              <w:adjustRightInd w:val="0"/>
              <w:snapToGrid w:val="0"/>
              <w:spacing w:line="400" w:lineRule="atLeast"/>
              <w:jc w:val="center"/>
              <w:rPr>
                <w:rFonts w:ascii="標楷體" w:eastAsia="標楷體" w:hAnsi="標楷體"/>
                <w:sz w:val="28"/>
                <w:szCs w:val="28"/>
              </w:rPr>
            </w:pPr>
            <w:r w:rsidRPr="00250AE9">
              <w:rPr>
                <w:rFonts w:ascii="標楷體" w:eastAsia="標楷體" w:hAnsi="標楷體" w:hint="eastAsia"/>
                <w:sz w:val="28"/>
                <w:szCs w:val="28"/>
              </w:rPr>
              <w:t>休息</w:t>
            </w:r>
          </w:p>
        </w:tc>
      </w:tr>
      <w:tr w:rsidR="000D65E0" w:rsidRPr="00250AE9" w:rsidTr="000C51B9">
        <w:tc>
          <w:tcPr>
            <w:tcW w:w="175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10:40-12:10</w:t>
            </w:r>
          </w:p>
        </w:tc>
        <w:tc>
          <w:tcPr>
            <w:tcW w:w="4483"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生命教育教學影片分享二</w:t>
            </w:r>
          </w:p>
        </w:tc>
        <w:tc>
          <w:tcPr>
            <w:tcW w:w="1686" w:type="dxa"/>
          </w:tcPr>
          <w:p w:rsidR="000D65E0" w:rsidRPr="00250AE9" w:rsidRDefault="000D65E0" w:rsidP="00695664">
            <w:pPr>
              <w:adjustRightInd w:val="0"/>
              <w:snapToGrid w:val="0"/>
              <w:spacing w:line="400" w:lineRule="atLeast"/>
              <w:rPr>
                <w:rFonts w:ascii="標楷體" w:eastAsia="標楷體" w:hAnsi="標楷體"/>
                <w:sz w:val="28"/>
                <w:szCs w:val="28"/>
              </w:rPr>
            </w:pPr>
            <w:r w:rsidRPr="00250AE9">
              <w:rPr>
                <w:rFonts w:ascii="標楷體" w:eastAsia="標楷體" w:hAnsi="標楷體" w:hint="eastAsia"/>
                <w:sz w:val="28"/>
                <w:szCs w:val="28"/>
              </w:rPr>
              <w:t>張景媛</w:t>
            </w:r>
          </w:p>
        </w:tc>
        <w:tc>
          <w:tcPr>
            <w:tcW w:w="2106" w:type="dxa"/>
          </w:tcPr>
          <w:p w:rsidR="000D65E0" w:rsidRPr="00250AE9" w:rsidRDefault="000D65E0" w:rsidP="00695664">
            <w:pPr>
              <w:adjustRightInd w:val="0"/>
              <w:snapToGrid w:val="0"/>
              <w:spacing w:line="400" w:lineRule="atLeast"/>
              <w:rPr>
                <w:rFonts w:ascii="標楷體" w:eastAsia="標楷體" w:hAnsi="標楷體"/>
                <w:sz w:val="28"/>
                <w:szCs w:val="28"/>
              </w:rPr>
            </w:pPr>
          </w:p>
        </w:tc>
      </w:tr>
      <w:tr w:rsidR="000D65E0" w:rsidRPr="00250AE9" w:rsidTr="000C51B9">
        <w:tc>
          <w:tcPr>
            <w:tcW w:w="1756" w:type="dxa"/>
          </w:tcPr>
          <w:p w:rsidR="000D65E0" w:rsidRPr="00250AE9" w:rsidRDefault="000D65E0" w:rsidP="007919A0">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w:t>
            </w:r>
            <w:r>
              <w:rPr>
                <w:rFonts w:ascii="標楷體" w:eastAsia="標楷體" w:hAnsi="標楷體"/>
                <w:sz w:val="28"/>
                <w:szCs w:val="28"/>
              </w:rPr>
              <w:t>2</w:t>
            </w:r>
            <w:r w:rsidRPr="00250AE9">
              <w:rPr>
                <w:rFonts w:ascii="標楷體" w:eastAsia="標楷體" w:hAnsi="標楷體"/>
                <w:sz w:val="28"/>
                <w:szCs w:val="28"/>
              </w:rPr>
              <w:t>:</w:t>
            </w:r>
            <w:r>
              <w:rPr>
                <w:rFonts w:ascii="標楷體" w:eastAsia="標楷體" w:hAnsi="標楷體"/>
                <w:sz w:val="28"/>
                <w:szCs w:val="28"/>
              </w:rPr>
              <w:t>1</w:t>
            </w:r>
            <w:r w:rsidRPr="00250AE9">
              <w:rPr>
                <w:rFonts w:ascii="標楷體" w:eastAsia="標楷體" w:hAnsi="標楷體"/>
                <w:sz w:val="28"/>
                <w:szCs w:val="28"/>
              </w:rPr>
              <w:t>0-12:</w:t>
            </w:r>
            <w:r>
              <w:rPr>
                <w:rFonts w:ascii="標楷體" w:eastAsia="標楷體" w:hAnsi="標楷體"/>
                <w:sz w:val="28"/>
                <w:szCs w:val="28"/>
              </w:rPr>
              <w:t>3</w:t>
            </w:r>
            <w:r w:rsidRPr="00250AE9">
              <w:rPr>
                <w:rFonts w:ascii="標楷體" w:eastAsia="標楷體" w:hAnsi="標楷體"/>
                <w:sz w:val="28"/>
                <w:szCs w:val="28"/>
              </w:rPr>
              <w:t>0</w:t>
            </w:r>
          </w:p>
        </w:tc>
        <w:tc>
          <w:tcPr>
            <w:tcW w:w="4483"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綜合坐談</w:t>
            </w:r>
          </w:p>
        </w:tc>
        <w:tc>
          <w:tcPr>
            <w:tcW w:w="1686" w:type="dxa"/>
          </w:tcPr>
          <w:p w:rsidR="000D65E0" w:rsidRPr="00250AE9" w:rsidRDefault="000D65E0" w:rsidP="007919A0">
            <w:pPr>
              <w:adjustRightInd w:val="0"/>
              <w:snapToGrid w:val="0"/>
              <w:spacing w:line="400" w:lineRule="atLeast"/>
              <w:rPr>
                <w:rFonts w:ascii="標楷體" w:eastAsia="標楷體" w:hAnsi="標楷體"/>
                <w:sz w:val="28"/>
                <w:szCs w:val="28"/>
              </w:rPr>
            </w:pPr>
            <w:r>
              <w:rPr>
                <w:rFonts w:ascii="標楷體" w:eastAsia="標楷體" w:hAnsi="標楷體" w:hint="eastAsia"/>
                <w:sz w:val="28"/>
                <w:szCs w:val="28"/>
              </w:rPr>
              <w:t>陳玉明校長</w:t>
            </w:r>
          </w:p>
        </w:tc>
        <w:tc>
          <w:tcPr>
            <w:tcW w:w="2106" w:type="dxa"/>
          </w:tcPr>
          <w:p w:rsidR="000D65E0" w:rsidRPr="00250AE9" w:rsidRDefault="000D65E0" w:rsidP="007919A0">
            <w:pPr>
              <w:adjustRightInd w:val="0"/>
              <w:snapToGrid w:val="0"/>
              <w:spacing w:line="400" w:lineRule="atLeast"/>
              <w:rPr>
                <w:rFonts w:ascii="標楷體" w:eastAsia="標楷體" w:hAnsi="標楷體"/>
                <w:sz w:val="28"/>
                <w:szCs w:val="28"/>
              </w:rPr>
            </w:pPr>
            <w:r w:rsidRPr="00250AE9">
              <w:rPr>
                <w:rFonts w:ascii="標楷體" w:eastAsia="標楷體" w:hAnsi="標楷體"/>
                <w:sz w:val="28"/>
                <w:szCs w:val="28"/>
              </w:rPr>
              <w:t>1</w:t>
            </w:r>
            <w:r>
              <w:rPr>
                <w:rFonts w:ascii="標楷體" w:eastAsia="標楷體" w:hAnsi="標楷體"/>
                <w:sz w:val="28"/>
                <w:szCs w:val="28"/>
              </w:rPr>
              <w:t>2</w:t>
            </w:r>
            <w:r w:rsidRPr="00250AE9">
              <w:rPr>
                <w:rFonts w:ascii="標楷體" w:eastAsia="標楷體" w:hAnsi="標楷體"/>
                <w:sz w:val="28"/>
                <w:szCs w:val="28"/>
              </w:rPr>
              <w:t>:</w:t>
            </w:r>
            <w:r>
              <w:rPr>
                <w:rFonts w:ascii="標楷體" w:eastAsia="標楷體" w:hAnsi="標楷體"/>
                <w:sz w:val="28"/>
                <w:szCs w:val="28"/>
              </w:rPr>
              <w:t>1</w:t>
            </w:r>
            <w:r w:rsidRPr="00250AE9">
              <w:rPr>
                <w:rFonts w:ascii="標楷體" w:eastAsia="標楷體" w:hAnsi="標楷體"/>
                <w:sz w:val="28"/>
                <w:szCs w:val="28"/>
              </w:rPr>
              <w:t>0-12:</w:t>
            </w:r>
            <w:r>
              <w:rPr>
                <w:rFonts w:ascii="標楷體" w:eastAsia="標楷體" w:hAnsi="標楷體"/>
                <w:sz w:val="28"/>
                <w:szCs w:val="28"/>
              </w:rPr>
              <w:t>3</w:t>
            </w:r>
            <w:r w:rsidRPr="00250AE9">
              <w:rPr>
                <w:rFonts w:ascii="標楷體" w:eastAsia="標楷體" w:hAnsi="標楷體"/>
                <w:sz w:val="28"/>
                <w:szCs w:val="28"/>
              </w:rPr>
              <w:t>0</w:t>
            </w:r>
          </w:p>
        </w:tc>
      </w:tr>
      <w:tr w:rsidR="000D65E0" w:rsidRPr="00250AE9" w:rsidTr="00695664">
        <w:trPr>
          <w:trHeight w:val="501"/>
        </w:trPr>
        <w:tc>
          <w:tcPr>
            <w:tcW w:w="10031" w:type="dxa"/>
            <w:gridSpan w:val="4"/>
          </w:tcPr>
          <w:p w:rsidR="000D65E0" w:rsidRPr="00250AE9" w:rsidRDefault="000D65E0" w:rsidP="00250AE9">
            <w:pPr>
              <w:adjustRightInd w:val="0"/>
              <w:snapToGrid w:val="0"/>
              <w:spacing w:line="400" w:lineRule="atLeast"/>
              <w:ind w:left="1323" w:hangingChars="472" w:hanging="1323"/>
              <w:rPr>
                <w:rFonts w:ascii="標楷體" w:eastAsia="標楷體" w:hAnsi="標楷體"/>
                <w:b/>
                <w:sz w:val="28"/>
                <w:szCs w:val="28"/>
              </w:rPr>
            </w:pPr>
            <w:r w:rsidRPr="00250AE9">
              <w:rPr>
                <w:rFonts w:ascii="標楷體" w:eastAsia="標楷體" w:hAnsi="標楷體" w:hint="eastAsia"/>
                <w:b/>
                <w:sz w:val="28"/>
                <w:szCs w:val="28"/>
              </w:rPr>
              <w:t>回家作業：請各組依照生命教育正式教案教學影片修改建議修改後，可以參加五育教案比賽。</w:t>
            </w:r>
          </w:p>
        </w:tc>
      </w:tr>
    </w:tbl>
    <w:p w:rsidR="000D65E0" w:rsidRPr="00250AE9" w:rsidRDefault="000D65E0" w:rsidP="002B6AD4">
      <w:pPr>
        <w:adjustRightInd w:val="0"/>
        <w:snapToGrid w:val="0"/>
        <w:spacing w:line="400" w:lineRule="atLeast"/>
      </w:pPr>
      <w:r w:rsidRPr="00250AE9">
        <w:t xml:space="preserve"> </w:t>
      </w:r>
    </w:p>
    <w:sectPr w:rsidR="000D65E0" w:rsidRPr="00250AE9" w:rsidSect="00AF3329">
      <w:pgSz w:w="11906" w:h="16838"/>
      <w:pgMar w:top="709" w:right="991" w:bottom="568"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5E0" w:rsidRDefault="000D65E0">
      <w:r>
        <w:separator/>
      </w:r>
    </w:p>
  </w:endnote>
  <w:endnote w:type="continuationSeparator" w:id="0">
    <w:p w:rsidR="000D65E0" w:rsidRDefault="000D6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5E0" w:rsidRDefault="000D65E0">
      <w:r>
        <w:separator/>
      </w:r>
    </w:p>
  </w:footnote>
  <w:footnote w:type="continuationSeparator" w:id="0">
    <w:p w:rsidR="000D65E0" w:rsidRDefault="000D6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F04"/>
    <w:multiLevelType w:val="multilevel"/>
    <w:tmpl w:val="46104C4C"/>
    <w:lvl w:ilvl="0">
      <w:start w:val="1"/>
      <w:numFmt w:val="taiwaneseCountingThousand"/>
      <w:lvlText w:val="%1、"/>
      <w:lvlJc w:val="left"/>
      <w:pPr>
        <w:tabs>
          <w:tab w:val="num" w:pos="720"/>
        </w:tabs>
        <w:ind w:left="720" w:hanging="72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A686E76"/>
    <w:multiLevelType w:val="hybridMultilevel"/>
    <w:tmpl w:val="D2580000"/>
    <w:lvl w:ilvl="0" w:tplc="9DDC889A">
      <w:start w:val="1"/>
      <w:numFmt w:val="taiwaneseCountingThousand"/>
      <w:lvlText w:val="(%1)、"/>
      <w:lvlJc w:val="left"/>
      <w:pPr>
        <w:tabs>
          <w:tab w:val="num" w:pos="567"/>
        </w:tabs>
        <w:ind w:left="1418" w:hanging="851"/>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322948"/>
    <w:multiLevelType w:val="hybridMultilevel"/>
    <w:tmpl w:val="F8DCA330"/>
    <w:lvl w:ilvl="0" w:tplc="9DDC889A">
      <w:start w:val="1"/>
      <w:numFmt w:val="taiwaneseCountingThousand"/>
      <w:lvlText w:val="(%1)、"/>
      <w:lvlJc w:val="left"/>
      <w:pPr>
        <w:tabs>
          <w:tab w:val="num" w:pos="567"/>
        </w:tabs>
        <w:ind w:left="1418" w:hanging="851"/>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68048E2"/>
    <w:multiLevelType w:val="hybridMultilevel"/>
    <w:tmpl w:val="591E373A"/>
    <w:lvl w:ilvl="0" w:tplc="35BE3FAE">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nsid w:val="29A4383C"/>
    <w:multiLevelType w:val="hybridMultilevel"/>
    <w:tmpl w:val="46104C4C"/>
    <w:lvl w:ilvl="0" w:tplc="96AA842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240524D"/>
    <w:multiLevelType w:val="hybridMultilevel"/>
    <w:tmpl w:val="2E5CE188"/>
    <w:lvl w:ilvl="0" w:tplc="9DDC889A">
      <w:start w:val="1"/>
      <w:numFmt w:val="taiwaneseCountingThousand"/>
      <w:lvlText w:val="(%1)、"/>
      <w:lvlJc w:val="left"/>
      <w:pPr>
        <w:tabs>
          <w:tab w:val="num" w:pos="567"/>
        </w:tabs>
        <w:ind w:left="1418" w:hanging="851"/>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B60"/>
    <w:rsid w:val="000C51B9"/>
    <w:rsid w:val="000D65E0"/>
    <w:rsid w:val="0018000E"/>
    <w:rsid w:val="001B7A48"/>
    <w:rsid w:val="001E1E8F"/>
    <w:rsid w:val="001F00AD"/>
    <w:rsid w:val="0020396C"/>
    <w:rsid w:val="00212273"/>
    <w:rsid w:val="00250AE9"/>
    <w:rsid w:val="002B6AD4"/>
    <w:rsid w:val="003277A4"/>
    <w:rsid w:val="00463B60"/>
    <w:rsid w:val="004C3474"/>
    <w:rsid w:val="005B6020"/>
    <w:rsid w:val="006273F0"/>
    <w:rsid w:val="0063244C"/>
    <w:rsid w:val="00657559"/>
    <w:rsid w:val="00695664"/>
    <w:rsid w:val="006B2CA3"/>
    <w:rsid w:val="006C689D"/>
    <w:rsid w:val="006D2AA4"/>
    <w:rsid w:val="0078132B"/>
    <w:rsid w:val="007919A0"/>
    <w:rsid w:val="007D3A78"/>
    <w:rsid w:val="00833E81"/>
    <w:rsid w:val="008A42B8"/>
    <w:rsid w:val="008C4206"/>
    <w:rsid w:val="009846A6"/>
    <w:rsid w:val="009D5556"/>
    <w:rsid w:val="009D64E7"/>
    <w:rsid w:val="00A66CB4"/>
    <w:rsid w:val="00AA04FA"/>
    <w:rsid w:val="00AC701E"/>
    <w:rsid w:val="00AE7C5A"/>
    <w:rsid w:val="00AF3329"/>
    <w:rsid w:val="00B05F7E"/>
    <w:rsid w:val="00B13BDE"/>
    <w:rsid w:val="00BD365D"/>
    <w:rsid w:val="00C05A8B"/>
    <w:rsid w:val="00C77CF0"/>
    <w:rsid w:val="00CE3D50"/>
    <w:rsid w:val="00E26FED"/>
    <w:rsid w:val="00F103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5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63B6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F3329"/>
    <w:pPr>
      <w:ind w:leftChars="200" w:left="480"/>
    </w:pPr>
  </w:style>
  <w:style w:type="paragraph" w:styleId="Header">
    <w:name w:val="header"/>
    <w:basedOn w:val="Normal"/>
    <w:link w:val="HeaderChar"/>
    <w:uiPriority w:val="99"/>
    <w:rsid w:val="006C689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6B2CA3"/>
    <w:rPr>
      <w:rFonts w:cs="Times New Roman"/>
      <w:sz w:val="20"/>
      <w:szCs w:val="20"/>
    </w:rPr>
  </w:style>
  <w:style w:type="paragraph" w:styleId="Footer">
    <w:name w:val="footer"/>
    <w:basedOn w:val="Normal"/>
    <w:link w:val="FooterChar"/>
    <w:uiPriority w:val="99"/>
    <w:rsid w:val="006C689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6B2CA3"/>
    <w:rPr>
      <w:rFonts w:cs="Times New Roman"/>
      <w:sz w:val="20"/>
      <w:szCs w:val="20"/>
    </w:rPr>
  </w:style>
  <w:style w:type="paragraph" w:styleId="BalloonText">
    <w:name w:val="Balloon Text"/>
    <w:basedOn w:val="Normal"/>
    <w:link w:val="BalloonTextChar"/>
    <w:uiPriority w:val="99"/>
    <w:semiHidden/>
    <w:rsid w:val="009D64E7"/>
    <w:rPr>
      <w:rFonts w:ascii="Arial" w:hAnsi="Arial"/>
      <w:sz w:val="18"/>
      <w:szCs w:val="18"/>
    </w:rPr>
  </w:style>
  <w:style w:type="character" w:customStyle="1" w:styleId="BalloonTextChar">
    <w:name w:val="Balloon Text Char"/>
    <w:basedOn w:val="DefaultParagraphFont"/>
    <w:link w:val="BalloonText"/>
    <w:uiPriority w:val="99"/>
    <w:semiHidden/>
    <w:locked/>
    <w:rsid w:val="006B2CA3"/>
    <w:rPr>
      <w:rFonts w:ascii="Cambria" w:eastAsia="新細明體" w:hAnsi="Cambria" w:cs="Times New Roman"/>
      <w:sz w:val="2"/>
    </w:rPr>
  </w:style>
  <w:style w:type="paragraph" w:styleId="BodyTextIndent">
    <w:name w:val="Body Text Indent"/>
    <w:basedOn w:val="Normal"/>
    <w:link w:val="BodyTextIndentChar1"/>
    <w:uiPriority w:val="99"/>
    <w:rsid w:val="007D3A78"/>
    <w:pPr>
      <w:spacing w:after="120"/>
      <w:ind w:leftChars="200" w:left="480"/>
    </w:pPr>
    <w:rPr>
      <w:szCs w:val="20"/>
    </w:rPr>
  </w:style>
  <w:style w:type="character" w:customStyle="1" w:styleId="BodyTextIndentChar">
    <w:name w:val="Body Text Indent Char"/>
    <w:basedOn w:val="DefaultParagraphFont"/>
    <w:link w:val="BodyTextIndent"/>
    <w:uiPriority w:val="99"/>
    <w:semiHidden/>
    <w:locked/>
    <w:rsid w:val="00AE7C5A"/>
    <w:rPr>
      <w:rFonts w:cs="Times New Roman"/>
    </w:rPr>
  </w:style>
  <w:style w:type="character" w:customStyle="1" w:styleId="BodyTextIndentChar1">
    <w:name w:val="Body Text Indent Char1"/>
    <w:link w:val="BodyTextIndent"/>
    <w:uiPriority w:val="99"/>
    <w:locked/>
    <w:rsid w:val="007D3A78"/>
    <w:rPr>
      <w:rFonts w:eastAsia="新細明體"/>
      <w:kern w:val="2"/>
      <w:sz w:val="24"/>
      <w:lang w:val="en-US" w:eastAsia="zh-TW"/>
    </w:rPr>
  </w:style>
  <w:style w:type="paragraph" w:styleId="Date">
    <w:name w:val="Date"/>
    <w:basedOn w:val="Normal"/>
    <w:next w:val="Normal"/>
    <w:link w:val="DateChar"/>
    <w:uiPriority w:val="99"/>
    <w:rsid w:val="007D3A78"/>
    <w:pPr>
      <w:jc w:val="right"/>
    </w:pPr>
  </w:style>
  <w:style w:type="character" w:customStyle="1" w:styleId="DateChar">
    <w:name w:val="Date Char"/>
    <w:basedOn w:val="DefaultParagraphFont"/>
    <w:link w:val="Date"/>
    <w:uiPriority w:val="99"/>
    <w:semiHidden/>
    <w:locked/>
    <w:rsid w:val="00AE7C5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Pages>
  <Words>252</Words>
  <Characters>1440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104學年度花蓮縣國中小綜合活動輔導團研習工作坊</dc:title>
  <dc:subject/>
  <dc:creator>Tcuser</dc:creator>
  <cp:keywords/>
  <dc:description/>
  <cp:lastModifiedBy>admin</cp:lastModifiedBy>
  <cp:revision>3</cp:revision>
  <cp:lastPrinted>2015-10-19T02:27:00Z</cp:lastPrinted>
  <dcterms:created xsi:type="dcterms:W3CDTF">2015-10-26T01:17:00Z</dcterms:created>
  <dcterms:modified xsi:type="dcterms:W3CDTF">2015-10-26T02:16:00Z</dcterms:modified>
</cp:coreProperties>
</file>