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E42" w:rsidRPr="00652E42" w:rsidRDefault="00652E42" w:rsidP="00652E42">
      <w:pPr>
        <w:rPr>
          <w:rFonts w:ascii="標楷體" w:eastAsia="標楷體" w:hAnsi="標楷體"/>
          <w:sz w:val="28"/>
          <w:szCs w:val="28"/>
        </w:rPr>
      </w:pPr>
      <w:bookmarkStart w:id="0" w:name="_GoBack"/>
      <w:r w:rsidRPr="00652E42">
        <w:rPr>
          <w:rFonts w:ascii="標楷體" w:eastAsia="標楷體" w:hAnsi="標楷體" w:hint="eastAsia"/>
          <w:sz w:val="28"/>
          <w:szCs w:val="28"/>
        </w:rPr>
        <w:t>「國民小學實施跨年級教學方案試辦計畫」104年專案成果發表會</w:t>
      </w:r>
    </w:p>
    <w:bookmarkEnd w:id="0"/>
    <w:p w:rsidR="00652E42" w:rsidRPr="00652E42" w:rsidRDefault="00652E42" w:rsidP="00652E42">
      <w:pPr>
        <w:jc w:val="center"/>
        <w:rPr>
          <w:rFonts w:ascii="標楷體" w:eastAsia="標楷體" w:hAnsi="標楷體"/>
        </w:rPr>
      </w:pPr>
      <w:r w:rsidRPr="00652E42">
        <w:rPr>
          <w:rFonts w:ascii="標楷體" w:eastAsia="標楷體" w:hAnsi="標楷體" w:hint="eastAsia"/>
        </w:rPr>
        <w:t>地點：</w:t>
      </w:r>
      <w:r>
        <w:rPr>
          <w:rFonts w:ascii="標楷體" w:eastAsia="標楷體" w:hAnsi="標楷體" w:hint="eastAsia"/>
        </w:rPr>
        <w:t xml:space="preserve">國立臺灣師範大學 圖書館校區 </w:t>
      </w:r>
      <w:r w:rsidRPr="00652E42">
        <w:rPr>
          <w:rFonts w:ascii="標楷體" w:eastAsia="標楷體" w:hAnsi="標楷體" w:hint="eastAsia"/>
        </w:rPr>
        <w:t>博愛樓@114</w:t>
      </w:r>
    </w:p>
    <w:tbl>
      <w:tblPr>
        <w:tblW w:w="9120" w:type="dxa"/>
        <w:jc w:val="center"/>
        <w:tblInd w:w="-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6"/>
        <w:gridCol w:w="3880"/>
        <w:gridCol w:w="2238"/>
        <w:gridCol w:w="1466"/>
      </w:tblGrid>
      <w:tr w:rsidR="00652E42" w:rsidRPr="00652E42" w:rsidTr="00652E42">
        <w:trPr>
          <w:jc w:val="center"/>
        </w:trPr>
        <w:tc>
          <w:tcPr>
            <w:tcW w:w="9120" w:type="dxa"/>
            <w:gridSpan w:val="4"/>
            <w:shd w:val="clear" w:color="auto" w:fill="74D280" w:themeFill="background1" w:themeFillShade="BF"/>
            <w:vAlign w:val="center"/>
          </w:tcPr>
          <w:p w:rsidR="00652E42" w:rsidRPr="00652E42" w:rsidRDefault="00652E42" w:rsidP="00652E42">
            <w:pPr>
              <w:jc w:val="center"/>
              <w:rPr>
                <w:rFonts w:ascii="標楷體" w:eastAsia="標楷體" w:hAnsi="標楷體"/>
              </w:rPr>
            </w:pPr>
            <w:r w:rsidRPr="00652E42">
              <w:rPr>
                <w:rFonts w:ascii="標楷體" w:eastAsia="標楷體" w:hAnsi="標楷體" w:hint="eastAsia"/>
              </w:rPr>
              <w:t>104年11月19日 (四)</w:t>
            </w:r>
          </w:p>
        </w:tc>
      </w:tr>
      <w:tr w:rsidR="00652E42" w:rsidRPr="00652E42" w:rsidTr="00652E42">
        <w:trPr>
          <w:jc w:val="center"/>
        </w:trPr>
        <w:tc>
          <w:tcPr>
            <w:tcW w:w="1536" w:type="dxa"/>
            <w:shd w:val="clear" w:color="auto" w:fill="auto"/>
          </w:tcPr>
          <w:p w:rsidR="00652E42" w:rsidRPr="00652E42" w:rsidRDefault="00652E42" w:rsidP="00195AC7">
            <w:pPr>
              <w:rPr>
                <w:rFonts w:ascii="標楷體" w:eastAsia="標楷體" w:hAnsi="標楷體"/>
              </w:rPr>
            </w:pPr>
            <w:r w:rsidRPr="00652E42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880" w:type="dxa"/>
            <w:shd w:val="clear" w:color="auto" w:fill="auto"/>
          </w:tcPr>
          <w:p w:rsidR="00652E42" w:rsidRPr="00652E42" w:rsidRDefault="00652E42" w:rsidP="00195AC7">
            <w:pPr>
              <w:rPr>
                <w:rFonts w:ascii="標楷體" w:eastAsia="標楷體" w:hAnsi="標楷體"/>
              </w:rPr>
            </w:pPr>
            <w:r w:rsidRPr="00652E42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2238" w:type="dxa"/>
            <w:shd w:val="clear" w:color="auto" w:fill="auto"/>
          </w:tcPr>
          <w:p w:rsidR="00652E42" w:rsidRPr="00652E42" w:rsidRDefault="00652E42" w:rsidP="00195AC7">
            <w:pPr>
              <w:rPr>
                <w:rFonts w:ascii="標楷體" w:eastAsia="標楷體" w:hAnsi="標楷體"/>
              </w:rPr>
            </w:pPr>
            <w:r w:rsidRPr="00652E42">
              <w:rPr>
                <w:rFonts w:ascii="標楷體" w:eastAsia="標楷體" w:hAnsi="標楷體" w:hint="eastAsia"/>
              </w:rPr>
              <w:t>主講者</w:t>
            </w:r>
          </w:p>
        </w:tc>
        <w:tc>
          <w:tcPr>
            <w:tcW w:w="1466" w:type="dxa"/>
            <w:shd w:val="clear" w:color="auto" w:fill="auto"/>
          </w:tcPr>
          <w:p w:rsidR="00652E42" w:rsidRPr="00652E42" w:rsidRDefault="00652E42" w:rsidP="00652E42">
            <w:pPr>
              <w:rPr>
                <w:rFonts w:ascii="標楷體" w:eastAsia="標楷體" w:hAnsi="標楷體"/>
              </w:rPr>
            </w:pPr>
            <w:r w:rsidRPr="00652E42">
              <w:rPr>
                <w:rFonts w:ascii="標楷體" w:eastAsia="標楷體" w:hAnsi="標楷體" w:hint="eastAsia"/>
              </w:rPr>
              <w:t>主持人</w:t>
            </w:r>
          </w:p>
        </w:tc>
      </w:tr>
      <w:tr w:rsidR="00652E42" w:rsidRPr="00652E42" w:rsidTr="00652E42">
        <w:trPr>
          <w:jc w:val="center"/>
        </w:trPr>
        <w:tc>
          <w:tcPr>
            <w:tcW w:w="1536" w:type="dxa"/>
            <w:shd w:val="clear" w:color="auto" w:fill="auto"/>
          </w:tcPr>
          <w:p w:rsidR="00652E42" w:rsidRPr="00652E42" w:rsidRDefault="00652E42" w:rsidP="00195AC7">
            <w:pPr>
              <w:rPr>
                <w:rFonts w:ascii="標楷體" w:eastAsia="標楷體" w:hAnsi="標楷體"/>
              </w:rPr>
            </w:pPr>
            <w:r w:rsidRPr="00652E42">
              <w:rPr>
                <w:rFonts w:ascii="標楷體" w:eastAsia="標楷體" w:hAnsi="標楷體" w:hint="eastAsia"/>
              </w:rPr>
              <w:t>12:00~13:00</w:t>
            </w:r>
          </w:p>
        </w:tc>
        <w:tc>
          <w:tcPr>
            <w:tcW w:w="3880" w:type="dxa"/>
            <w:shd w:val="clear" w:color="auto" w:fill="auto"/>
          </w:tcPr>
          <w:p w:rsidR="00652E42" w:rsidRPr="00652E42" w:rsidRDefault="00652E42" w:rsidP="00195AC7">
            <w:pPr>
              <w:rPr>
                <w:rFonts w:ascii="標楷體" w:eastAsia="標楷體" w:hAnsi="標楷體"/>
              </w:rPr>
            </w:pPr>
            <w:r w:rsidRPr="00652E42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238" w:type="dxa"/>
            <w:shd w:val="clear" w:color="auto" w:fill="auto"/>
          </w:tcPr>
          <w:p w:rsidR="00652E42" w:rsidRPr="00652E42" w:rsidRDefault="00652E42" w:rsidP="00195AC7">
            <w:pPr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shd w:val="clear" w:color="auto" w:fill="auto"/>
          </w:tcPr>
          <w:p w:rsidR="00652E42" w:rsidRPr="00652E42" w:rsidRDefault="00652E42" w:rsidP="00195AC7">
            <w:pPr>
              <w:rPr>
                <w:rFonts w:ascii="標楷體" w:eastAsia="標楷體" w:hAnsi="標楷體"/>
              </w:rPr>
            </w:pPr>
          </w:p>
        </w:tc>
      </w:tr>
      <w:tr w:rsidR="00652E42" w:rsidRPr="00652E42" w:rsidTr="00652E42">
        <w:trPr>
          <w:trHeight w:val="300"/>
          <w:jc w:val="center"/>
        </w:trPr>
        <w:tc>
          <w:tcPr>
            <w:tcW w:w="1536" w:type="dxa"/>
            <w:shd w:val="clear" w:color="auto" w:fill="auto"/>
          </w:tcPr>
          <w:p w:rsidR="00652E42" w:rsidRPr="00652E42" w:rsidRDefault="00652E42" w:rsidP="00195AC7">
            <w:pPr>
              <w:rPr>
                <w:rFonts w:ascii="標楷體" w:eastAsia="標楷體" w:hAnsi="標楷體"/>
              </w:rPr>
            </w:pPr>
            <w:r w:rsidRPr="00652E42">
              <w:rPr>
                <w:rFonts w:ascii="標楷體" w:eastAsia="標楷體" w:hAnsi="標楷體" w:hint="eastAsia"/>
              </w:rPr>
              <w:t>13:00~13:30</w:t>
            </w:r>
          </w:p>
        </w:tc>
        <w:tc>
          <w:tcPr>
            <w:tcW w:w="3880" w:type="dxa"/>
            <w:shd w:val="clear" w:color="auto" w:fill="auto"/>
          </w:tcPr>
          <w:p w:rsidR="00652E42" w:rsidRPr="00652E42" w:rsidRDefault="00652E42" w:rsidP="00195AC7">
            <w:pPr>
              <w:rPr>
                <w:rFonts w:ascii="標楷體" w:eastAsia="標楷體" w:hAnsi="標楷體"/>
              </w:rPr>
            </w:pPr>
            <w:r w:rsidRPr="00652E42">
              <w:rPr>
                <w:rFonts w:ascii="標楷體" w:eastAsia="標楷體" w:hAnsi="標楷體" w:hint="eastAsia"/>
              </w:rPr>
              <w:t>開幕（致詞）</w:t>
            </w:r>
          </w:p>
        </w:tc>
        <w:tc>
          <w:tcPr>
            <w:tcW w:w="2238" w:type="dxa"/>
            <w:shd w:val="clear" w:color="auto" w:fill="auto"/>
          </w:tcPr>
          <w:p w:rsidR="00652E42" w:rsidRPr="00652E42" w:rsidRDefault="00652E42" w:rsidP="00195AC7">
            <w:pPr>
              <w:rPr>
                <w:rFonts w:ascii="標楷體" w:eastAsia="標楷體" w:hAnsi="標楷體"/>
                <w:lang w:eastAsia="ja-JP"/>
              </w:rPr>
            </w:pPr>
          </w:p>
        </w:tc>
        <w:tc>
          <w:tcPr>
            <w:tcW w:w="1466" w:type="dxa"/>
            <w:shd w:val="clear" w:color="auto" w:fill="auto"/>
          </w:tcPr>
          <w:p w:rsidR="00652E42" w:rsidRPr="00652E42" w:rsidRDefault="00652E42" w:rsidP="00195AC7">
            <w:pPr>
              <w:rPr>
                <w:rFonts w:ascii="標楷體" w:eastAsia="標楷體" w:hAnsi="標楷體"/>
                <w:lang w:eastAsia="ja-JP"/>
              </w:rPr>
            </w:pPr>
            <w:r w:rsidRPr="00652E42">
              <w:rPr>
                <w:rFonts w:ascii="標楷體" w:eastAsia="標楷體" w:hAnsi="標楷體" w:hint="eastAsia"/>
              </w:rPr>
              <w:t>洪儷瑜教授</w:t>
            </w:r>
          </w:p>
        </w:tc>
      </w:tr>
      <w:tr w:rsidR="00652E42" w:rsidRPr="00652E42" w:rsidTr="00652E42">
        <w:trPr>
          <w:trHeight w:val="64"/>
          <w:jc w:val="center"/>
        </w:trPr>
        <w:tc>
          <w:tcPr>
            <w:tcW w:w="1536" w:type="dxa"/>
            <w:shd w:val="clear" w:color="auto" w:fill="auto"/>
          </w:tcPr>
          <w:p w:rsidR="00652E42" w:rsidRPr="00652E42" w:rsidRDefault="00652E42" w:rsidP="00195AC7">
            <w:pPr>
              <w:rPr>
                <w:rFonts w:ascii="標楷體" w:eastAsia="標楷體" w:hAnsi="標楷體"/>
              </w:rPr>
            </w:pPr>
            <w:r w:rsidRPr="00652E42">
              <w:rPr>
                <w:rFonts w:ascii="標楷體" w:eastAsia="標楷體" w:hAnsi="標楷體" w:hint="eastAsia"/>
              </w:rPr>
              <w:t>13:30~14:00</w:t>
            </w:r>
          </w:p>
        </w:tc>
        <w:tc>
          <w:tcPr>
            <w:tcW w:w="3880" w:type="dxa"/>
            <w:tcBorders>
              <w:bottom w:val="single" w:sz="4" w:space="0" w:color="auto"/>
            </w:tcBorders>
            <w:shd w:val="clear" w:color="auto" w:fill="auto"/>
          </w:tcPr>
          <w:p w:rsidR="00652E42" w:rsidRPr="00652E42" w:rsidRDefault="00652E42" w:rsidP="00195AC7">
            <w:pPr>
              <w:rPr>
                <w:rFonts w:ascii="標楷體" w:eastAsia="標楷體" w:hAnsi="標楷體"/>
              </w:rPr>
            </w:pPr>
            <w:r w:rsidRPr="00652E42">
              <w:rPr>
                <w:rFonts w:ascii="標楷體" w:eastAsia="標楷體" w:hAnsi="標楷體" w:hint="eastAsia"/>
              </w:rPr>
              <w:t>基本報告－專案</w:t>
            </w:r>
            <w:r w:rsidRPr="00652E42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發展出標準的概論</w:t>
            </w:r>
          </w:p>
        </w:tc>
        <w:tc>
          <w:tcPr>
            <w:tcW w:w="2238" w:type="dxa"/>
            <w:tcBorders>
              <w:bottom w:val="single" w:sz="4" w:space="0" w:color="auto"/>
            </w:tcBorders>
            <w:shd w:val="clear" w:color="auto" w:fill="auto"/>
          </w:tcPr>
          <w:p w:rsidR="00652E42" w:rsidRPr="00652E42" w:rsidRDefault="00652E42" w:rsidP="00195AC7">
            <w:pPr>
              <w:rPr>
                <w:rFonts w:ascii="標楷體" w:eastAsia="標楷體" w:hAnsi="標楷體"/>
              </w:rPr>
            </w:pPr>
            <w:r w:rsidRPr="00652E42">
              <w:rPr>
                <w:rFonts w:ascii="標楷體" w:eastAsia="標楷體" w:hAnsi="標楷體" w:hint="eastAsia"/>
              </w:rPr>
              <w:t>洪儷瑜教授</w:t>
            </w:r>
          </w:p>
        </w:tc>
        <w:tc>
          <w:tcPr>
            <w:tcW w:w="1466" w:type="dxa"/>
            <w:shd w:val="clear" w:color="auto" w:fill="auto"/>
          </w:tcPr>
          <w:p w:rsidR="00652E42" w:rsidRPr="00652E42" w:rsidRDefault="00652E42" w:rsidP="00195AC7">
            <w:pPr>
              <w:rPr>
                <w:rFonts w:ascii="標楷體" w:eastAsia="標楷體" w:hAnsi="標楷體"/>
              </w:rPr>
            </w:pPr>
          </w:p>
        </w:tc>
      </w:tr>
      <w:tr w:rsidR="00652E42" w:rsidRPr="00652E42" w:rsidTr="00652E42">
        <w:trPr>
          <w:jc w:val="center"/>
        </w:trPr>
        <w:tc>
          <w:tcPr>
            <w:tcW w:w="1536" w:type="dxa"/>
            <w:shd w:val="clear" w:color="auto" w:fill="auto"/>
          </w:tcPr>
          <w:p w:rsidR="00652E42" w:rsidRPr="00652E42" w:rsidRDefault="00652E42" w:rsidP="00195AC7">
            <w:pPr>
              <w:rPr>
                <w:rFonts w:ascii="標楷體" w:eastAsia="標楷體" w:hAnsi="標楷體"/>
              </w:rPr>
            </w:pPr>
            <w:r w:rsidRPr="00652E42">
              <w:rPr>
                <w:rFonts w:ascii="標楷體" w:eastAsia="標楷體" w:hAnsi="標楷體" w:hint="eastAsia"/>
              </w:rPr>
              <w:t>14:00~14:30</w:t>
            </w:r>
          </w:p>
        </w:tc>
        <w:tc>
          <w:tcPr>
            <w:tcW w:w="3880" w:type="dxa"/>
            <w:shd w:val="clear" w:color="auto" w:fill="auto"/>
          </w:tcPr>
          <w:p w:rsidR="00652E42" w:rsidRPr="00652E42" w:rsidRDefault="00652E42" w:rsidP="00195AC7">
            <w:pPr>
              <w:rPr>
                <w:rFonts w:ascii="標楷體" w:eastAsia="標楷體" w:hAnsi="標楷體"/>
              </w:rPr>
            </w:pPr>
            <w:r w:rsidRPr="00652E42">
              <w:rPr>
                <w:rFonts w:ascii="標楷體" w:eastAsia="標楷體" w:hAnsi="標楷體" w:hint="eastAsia"/>
              </w:rPr>
              <w:t>學校成果報告</w:t>
            </w:r>
          </w:p>
          <w:p w:rsidR="00652E42" w:rsidRPr="00652E42" w:rsidRDefault="00652E42" w:rsidP="00652E42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652E42">
              <w:rPr>
                <w:rFonts w:ascii="標楷體" w:eastAsia="標楷體" w:hAnsi="標楷體" w:hint="eastAsia"/>
              </w:rPr>
              <w:t>跨年級教學實施－行政</w:t>
            </w:r>
          </w:p>
        </w:tc>
        <w:tc>
          <w:tcPr>
            <w:tcW w:w="2238" w:type="dxa"/>
            <w:shd w:val="clear" w:color="auto" w:fill="auto"/>
          </w:tcPr>
          <w:p w:rsidR="00652E42" w:rsidRPr="00652E42" w:rsidRDefault="00652E42" w:rsidP="00195AC7">
            <w:pPr>
              <w:rPr>
                <w:rFonts w:ascii="標楷體" w:eastAsia="標楷體" w:hAnsi="標楷體"/>
              </w:rPr>
            </w:pPr>
            <w:r w:rsidRPr="00652E42">
              <w:rPr>
                <w:rFonts w:ascii="標楷體" w:eastAsia="標楷體" w:hAnsi="標楷體" w:hint="eastAsia"/>
              </w:rPr>
              <w:t>大興國小</w:t>
            </w:r>
          </w:p>
          <w:p w:rsidR="00652E42" w:rsidRPr="00652E42" w:rsidRDefault="00652E42" w:rsidP="00195AC7">
            <w:pPr>
              <w:rPr>
                <w:rFonts w:ascii="標楷體" w:eastAsia="標楷體" w:hAnsi="標楷體"/>
              </w:rPr>
            </w:pPr>
            <w:r w:rsidRPr="00652E42">
              <w:rPr>
                <w:rFonts w:ascii="標楷體" w:eastAsia="標楷體" w:hAnsi="標楷體" w:hint="eastAsia"/>
              </w:rPr>
              <w:t>柑林國小</w:t>
            </w:r>
          </w:p>
        </w:tc>
        <w:tc>
          <w:tcPr>
            <w:tcW w:w="1466" w:type="dxa"/>
            <w:shd w:val="clear" w:color="auto" w:fill="auto"/>
          </w:tcPr>
          <w:p w:rsidR="00652E42" w:rsidRPr="00652E42" w:rsidRDefault="00652E42" w:rsidP="00195AC7">
            <w:pPr>
              <w:rPr>
                <w:rFonts w:ascii="標楷體" w:eastAsia="標楷體" w:hAnsi="標楷體"/>
              </w:rPr>
            </w:pPr>
            <w:r w:rsidRPr="00652E42">
              <w:rPr>
                <w:rFonts w:ascii="標楷體" w:eastAsia="標楷體" w:hAnsi="標楷體" w:hint="eastAsia"/>
              </w:rPr>
              <w:t>梁雲霞教授</w:t>
            </w:r>
          </w:p>
        </w:tc>
      </w:tr>
      <w:tr w:rsidR="00652E42" w:rsidRPr="00652E42" w:rsidTr="00652E42">
        <w:trPr>
          <w:jc w:val="center"/>
        </w:trPr>
        <w:tc>
          <w:tcPr>
            <w:tcW w:w="1536" w:type="dxa"/>
            <w:shd w:val="clear" w:color="auto" w:fill="auto"/>
          </w:tcPr>
          <w:p w:rsidR="00652E42" w:rsidRPr="00652E42" w:rsidRDefault="00652E42" w:rsidP="00195AC7">
            <w:pPr>
              <w:rPr>
                <w:rFonts w:ascii="標楷體" w:eastAsia="標楷體" w:hAnsi="標楷體"/>
              </w:rPr>
            </w:pPr>
            <w:r w:rsidRPr="00652E42">
              <w:rPr>
                <w:rFonts w:ascii="標楷體" w:eastAsia="標楷體" w:hAnsi="標楷體" w:hint="eastAsia"/>
              </w:rPr>
              <w:t>14:30~15:00</w:t>
            </w:r>
          </w:p>
        </w:tc>
        <w:tc>
          <w:tcPr>
            <w:tcW w:w="3880" w:type="dxa"/>
            <w:shd w:val="clear" w:color="auto" w:fill="auto"/>
          </w:tcPr>
          <w:p w:rsidR="00652E42" w:rsidRPr="00652E42" w:rsidRDefault="00652E42" w:rsidP="00195AC7">
            <w:pPr>
              <w:rPr>
                <w:rFonts w:ascii="標楷體" w:eastAsia="標楷體" w:hAnsi="標楷體"/>
              </w:rPr>
            </w:pPr>
            <w:proofErr w:type="gramStart"/>
            <w:r w:rsidRPr="00652E42">
              <w:rPr>
                <w:rFonts w:ascii="標楷體" w:eastAsia="標楷體" w:hAnsi="標楷體" w:hint="eastAsia"/>
              </w:rPr>
              <w:t>茶敘兼海報</w:t>
            </w:r>
            <w:proofErr w:type="gramEnd"/>
          </w:p>
        </w:tc>
        <w:tc>
          <w:tcPr>
            <w:tcW w:w="2238" w:type="dxa"/>
            <w:shd w:val="clear" w:color="auto" w:fill="auto"/>
          </w:tcPr>
          <w:p w:rsidR="00652E42" w:rsidRPr="00652E42" w:rsidRDefault="00652E42" w:rsidP="00195AC7">
            <w:pPr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shd w:val="clear" w:color="auto" w:fill="auto"/>
          </w:tcPr>
          <w:p w:rsidR="00652E42" w:rsidRPr="00652E42" w:rsidRDefault="00652E42" w:rsidP="00195AC7">
            <w:pPr>
              <w:rPr>
                <w:rFonts w:ascii="標楷體" w:eastAsia="標楷體" w:hAnsi="標楷體"/>
              </w:rPr>
            </w:pPr>
          </w:p>
        </w:tc>
      </w:tr>
      <w:tr w:rsidR="00652E42" w:rsidRPr="00652E42" w:rsidTr="00652E42">
        <w:trPr>
          <w:jc w:val="center"/>
        </w:trPr>
        <w:tc>
          <w:tcPr>
            <w:tcW w:w="1536" w:type="dxa"/>
            <w:shd w:val="clear" w:color="auto" w:fill="auto"/>
          </w:tcPr>
          <w:p w:rsidR="00652E42" w:rsidRPr="00652E42" w:rsidRDefault="00652E42" w:rsidP="00195AC7">
            <w:pPr>
              <w:rPr>
                <w:rFonts w:ascii="標楷體" w:eastAsia="標楷體" w:hAnsi="標楷體"/>
              </w:rPr>
            </w:pPr>
            <w:r w:rsidRPr="00652E42">
              <w:rPr>
                <w:rFonts w:ascii="標楷體" w:eastAsia="標楷體" w:hAnsi="標楷體" w:hint="eastAsia"/>
              </w:rPr>
              <w:t>15:00~16:00</w:t>
            </w:r>
          </w:p>
        </w:tc>
        <w:tc>
          <w:tcPr>
            <w:tcW w:w="3880" w:type="dxa"/>
            <w:shd w:val="clear" w:color="auto" w:fill="auto"/>
          </w:tcPr>
          <w:p w:rsidR="00652E42" w:rsidRPr="00652E42" w:rsidRDefault="00652E42" w:rsidP="00195AC7">
            <w:pPr>
              <w:rPr>
                <w:rFonts w:ascii="標楷體" w:eastAsia="標楷體" w:hAnsi="標楷體"/>
              </w:rPr>
            </w:pPr>
            <w:r w:rsidRPr="00652E42">
              <w:rPr>
                <w:rFonts w:ascii="標楷體" w:eastAsia="標楷體" w:hAnsi="標楷體" w:hint="eastAsia"/>
              </w:rPr>
              <w:t>學校成果報告</w:t>
            </w:r>
          </w:p>
          <w:p w:rsidR="00652E42" w:rsidRPr="00652E42" w:rsidRDefault="00652E42" w:rsidP="00652E42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652E42">
              <w:rPr>
                <w:rFonts w:ascii="標楷體" w:eastAsia="標楷體" w:hAnsi="標楷體" w:hint="eastAsia"/>
              </w:rPr>
              <w:t>跨年級教學實施－領域、教學方式</w:t>
            </w:r>
          </w:p>
        </w:tc>
        <w:tc>
          <w:tcPr>
            <w:tcW w:w="2238" w:type="dxa"/>
            <w:shd w:val="clear" w:color="auto" w:fill="auto"/>
          </w:tcPr>
          <w:p w:rsidR="00652E42" w:rsidRPr="00652E42" w:rsidRDefault="00652E42" w:rsidP="00195AC7">
            <w:pPr>
              <w:rPr>
                <w:rFonts w:ascii="標楷體" w:eastAsia="標楷體" w:hAnsi="標楷體"/>
              </w:rPr>
            </w:pPr>
            <w:r w:rsidRPr="00652E42">
              <w:rPr>
                <w:rFonts w:ascii="標楷體" w:eastAsia="標楷體" w:hAnsi="標楷體" w:hint="eastAsia"/>
              </w:rPr>
              <w:t>表演藝術-寶來國小</w:t>
            </w:r>
          </w:p>
          <w:p w:rsidR="00652E42" w:rsidRPr="00652E42" w:rsidRDefault="00652E42" w:rsidP="00195AC7">
            <w:pPr>
              <w:rPr>
                <w:rFonts w:ascii="標楷體" w:eastAsia="標楷體" w:hAnsi="標楷體"/>
              </w:rPr>
            </w:pPr>
            <w:r w:rsidRPr="00652E42">
              <w:rPr>
                <w:rFonts w:ascii="標楷體" w:eastAsia="標楷體" w:hAnsi="標楷體" w:hint="eastAsia"/>
              </w:rPr>
              <w:t>語文-大興國小</w:t>
            </w:r>
          </w:p>
          <w:p w:rsidR="00652E42" w:rsidRPr="00652E42" w:rsidRDefault="00652E42" w:rsidP="00195AC7">
            <w:pPr>
              <w:rPr>
                <w:rFonts w:ascii="標楷體" w:eastAsia="標楷體" w:hAnsi="標楷體"/>
              </w:rPr>
            </w:pPr>
            <w:r w:rsidRPr="00652E42">
              <w:rPr>
                <w:rFonts w:ascii="標楷體" w:eastAsia="標楷體" w:hAnsi="標楷體" w:hint="eastAsia"/>
              </w:rPr>
              <w:t>數學-柑林國小</w:t>
            </w:r>
          </w:p>
        </w:tc>
        <w:tc>
          <w:tcPr>
            <w:tcW w:w="1466" w:type="dxa"/>
            <w:shd w:val="clear" w:color="auto" w:fill="auto"/>
          </w:tcPr>
          <w:p w:rsidR="00652E42" w:rsidRPr="00652E42" w:rsidRDefault="00652E42" w:rsidP="00195AC7">
            <w:pPr>
              <w:rPr>
                <w:rFonts w:ascii="標楷體" w:eastAsia="標楷體" w:hAnsi="標楷體"/>
              </w:rPr>
            </w:pPr>
          </w:p>
        </w:tc>
      </w:tr>
      <w:tr w:rsidR="00652E42" w:rsidRPr="00652E42" w:rsidTr="00652E42">
        <w:trPr>
          <w:jc w:val="center"/>
        </w:trPr>
        <w:tc>
          <w:tcPr>
            <w:tcW w:w="1536" w:type="dxa"/>
            <w:shd w:val="clear" w:color="auto" w:fill="auto"/>
          </w:tcPr>
          <w:p w:rsidR="00652E42" w:rsidRPr="00652E42" w:rsidRDefault="00652E42" w:rsidP="00195AC7">
            <w:pPr>
              <w:rPr>
                <w:rFonts w:ascii="標楷體" w:eastAsia="標楷體" w:hAnsi="標楷體"/>
              </w:rPr>
            </w:pPr>
            <w:r w:rsidRPr="00652E42">
              <w:rPr>
                <w:rFonts w:ascii="標楷體" w:eastAsia="標楷體" w:hAnsi="標楷體" w:hint="eastAsia"/>
              </w:rPr>
              <w:t>16:00~16:30</w:t>
            </w:r>
          </w:p>
        </w:tc>
        <w:tc>
          <w:tcPr>
            <w:tcW w:w="3880" w:type="dxa"/>
            <w:shd w:val="clear" w:color="auto" w:fill="auto"/>
          </w:tcPr>
          <w:p w:rsidR="00652E42" w:rsidRPr="00652E42" w:rsidRDefault="00652E42" w:rsidP="00195AC7">
            <w:pPr>
              <w:rPr>
                <w:rFonts w:ascii="標楷體" w:eastAsia="標楷體" w:hAnsi="標楷體"/>
              </w:rPr>
            </w:pPr>
            <w:r w:rsidRPr="00652E42">
              <w:rPr>
                <w:rFonts w:ascii="標楷體" w:eastAsia="標楷體" w:hAnsi="標楷體" w:hint="eastAsia"/>
              </w:rPr>
              <w:t>綜合座談與閉幕</w:t>
            </w:r>
          </w:p>
        </w:tc>
        <w:tc>
          <w:tcPr>
            <w:tcW w:w="2238" w:type="dxa"/>
            <w:shd w:val="clear" w:color="auto" w:fill="auto"/>
          </w:tcPr>
          <w:p w:rsidR="00652E42" w:rsidRPr="00652E42" w:rsidRDefault="00652E42" w:rsidP="00195AC7">
            <w:pPr>
              <w:rPr>
                <w:rFonts w:ascii="標楷體" w:eastAsia="標楷體" w:hAnsi="標楷體"/>
              </w:rPr>
            </w:pPr>
            <w:r w:rsidRPr="00652E42">
              <w:rPr>
                <w:rFonts w:ascii="標楷體" w:eastAsia="標楷體" w:hAnsi="標楷體" w:hint="eastAsia"/>
              </w:rPr>
              <w:t>林素貞教授</w:t>
            </w:r>
          </w:p>
          <w:p w:rsidR="00652E42" w:rsidRPr="00652E42" w:rsidRDefault="00652E42" w:rsidP="00195AC7">
            <w:pPr>
              <w:rPr>
                <w:rFonts w:ascii="標楷體" w:eastAsia="標楷體" w:hAnsi="標楷體"/>
              </w:rPr>
            </w:pPr>
            <w:r w:rsidRPr="00652E42">
              <w:rPr>
                <w:rFonts w:ascii="標楷體" w:eastAsia="標楷體" w:hAnsi="標楷體" w:hint="eastAsia"/>
              </w:rPr>
              <w:t>梁雲霞教授</w:t>
            </w:r>
          </w:p>
          <w:p w:rsidR="00652E42" w:rsidRPr="00652E42" w:rsidRDefault="00652E42" w:rsidP="00195AC7">
            <w:pPr>
              <w:rPr>
                <w:rFonts w:ascii="標楷體" w:eastAsia="標楷體" w:hAnsi="標楷體"/>
              </w:rPr>
            </w:pPr>
            <w:r w:rsidRPr="00652E42">
              <w:rPr>
                <w:rFonts w:ascii="標楷體" w:eastAsia="標楷體" w:hAnsi="標楷體" w:hint="eastAsia"/>
              </w:rPr>
              <w:t>陳世聰校長</w:t>
            </w:r>
          </w:p>
          <w:p w:rsidR="00652E42" w:rsidRPr="00652E42" w:rsidRDefault="00652E42" w:rsidP="00195AC7">
            <w:pPr>
              <w:rPr>
                <w:rFonts w:ascii="標楷體" w:eastAsia="標楷體" w:hAnsi="標楷體"/>
              </w:rPr>
            </w:pPr>
            <w:r w:rsidRPr="00652E42">
              <w:rPr>
                <w:rFonts w:ascii="標楷體" w:eastAsia="標楷體" w:hAnsi="標楷體" w:hint="eastAsia"/>
              </w:rPr>
              <w:t>洪瑾瑜校長</w:t>
            </w:r>
          </w:p>
        </w:tc>
        <w:tc>
          <w:tcPr>
            <w:tcW w:w="1466" w:type="dxa"/>
            <w:shd w:val="clear" w:color="auto" w:fill="auto"/>
          </w:tcPr>
          <w:p w:rsidR="00652E42" w:rsidRPr="00652E42" w:rsidRDefault="00652E42" w:rsidP="00195AC7">
            <w:pPr>
              <w:rPr>
                <w:rFonts w:ascii="標楷體" w:eastAsia="標楷體" w:hAnsi="標楷體"/>
              </w:rPr>
            </w:pPr>
            <w:r w:rsidRPr="00652E42">
              <w:rPr>
                <w:rFonts w:ascii="標楷體" w:eastAsia="標楷體" w:hAnsi="標楷體" w:hint="eastAsia"/>
              </w:rPr>
              <w:t>洪儷瑜教授</w:t>
            </w:r>
          </w:p>
        </w:tc>
      </w:tr>
    </w:tbl>
    <w:p w:rsidR="00652E42" w:rsidRDefault="00652E42" w:rsidP="00652E42"/>
    <w:p w:rsidR="005D5B8C" w:rsidRDefault="009059D1"/>
    <w:sectPr w:rsidR="005D5B8C" w:rsidSect="007604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9D1" w:rsidRDefault="009059D1" w:rsidP="00EF3A1E">
      <w:r>
        <w:separator/>
      </w:r>
    </w:p>
  </w:endnote>
  <w:endnote w:type="continuationSeparator" w:id="0">
    <w:p w:rsidR="009059D1" w:rsidRDefault="009059D1" w:rsidP="00EF3A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9D1" w:rsidRDefault="009059D1" w:rsidP="00EF3A1E">
      <w:r>
        <w:separator/>
      </w:r>
    </w:p>
  </w:footnote>
  <w:footnote w:type="continuationSeparator" w:id="0">
    <w:p w:rsidR="009059D1" w:rsidRDefault="009059D1" w:rsidP="00EF3A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C6152"/>
    <w:multiLevelType w:val="hybridMultilevel"/>
    <w:tmpl w:val="C11613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BD55321"/>
    <w:multiLevelType w:val="hybridMultilevel"/>
    <w:tmpl w:val="6DF2767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30B71BE"/>
    <w:multiLevelType w:val="hybridMultilevel"/>
    <w:tmpl w:val="95A67D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C054949"/>
    <w:multiLevelType w:val="hybridMultilevel"/>
    <w:tmpl w:val="631CBB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2E42"/>
    <w:rsid w:val="004F7AA0"/>
    <w:rsid w:val="00652E42"/>
    <w:rsid w:val="007604E5"/>
    <w:rsid w:val="00896D55"/>
    <w:rsid w:val="009059D1"/>
    <w:rsid w:val="00D52EA9"/>
    <w:rsid w:val="00DB4FC4"/>
    <w:rsid w:val="00EF3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E4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E42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EF3A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F3A1E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EF3A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F3A1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E4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E4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2015-11-04T03:37:00Z</dcterms:created>
  <dcterms:modified xsi:type="dcterms:W3CDTF">2015-11-04T03:37:00Z</dcterms:modified>
</cp:coreProperties>
</file>