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75" w:rsidRPr="00D21FA9" w:rsidRDefault="00CB2E1E" w:rsidP="00C34D75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-220980</wp:posOffset>
                </wp:positionV>
                <wp:extent cx="847725" cy="548640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FA9" w:rsidRDefault="00D21FA9">
                            <w:r w:rsidRPr="00D21FA9">
                              <w:rPr>
                                <w:rFonts w:hint="eastAsia"/>
                                <w:b/>
                                <w:sz w:val="28"/>
                              </w:rPr>
                              <w:t>附件</w:t>
                            </w:r>
                            <w:r w:rsidRPr="00D21FA9">
                              <w:rPr>
                                <w:rFonts w:hint="eastAsia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4.75pt;margin-top:-17.4pt;width:66.75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" stroked="f">
                <v:textbox style="mso-fit-shape-to-text:t">
                  <w:txbxContent>
                    <w:p w:rsidR="00D21FA9" w:rsidRDefault="00D21FA9">
                      <w:r w:rsidRPr="00D21FA9">
                        <w:rPr>
                          <w:rFonts w:hint="eastAsia"/>
                          <w:b/>
                          <w:sz w:val="28"/>
                        </w:rPr>
                        <w:t>附件</w:t>
                      </w:r>
                      <w:r w:rsidRPr="00D21FA9">
                        <w:rPr>
                          <w:rFonts w:hint="eastAsia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6272D" w:rsidRPr="00376B64" w:rsidRDefault="00F6272D" w:rsidP="00F6272D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376B64">
        <w:rPr>
          <w:rFonts w:ascii="標楷體" w:eastAsia="標楷體" w:hAnsi="標楷體" w:hint="eastAsia"/>
          <w:b/>
          <w:sz w:val="40"/>
          <w:szCs w:val="40"/>
        </w:rPr>
        <w:t>各師資培育大學承辦場次規劃</w:t>
      </w:r>
    </w:p>
    <w:tbl>
      <w:tblPr>
        <w:tblStyle w:val="a3"/>
        <w:tblW w:w="569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127"/>
        <w:gridCol w:w="2551"/>
        <w:gridCol w:w="1337"/>
      </w:tblGrid>
      <w:tr w:rsidR="00F6272D" w:rsidRPr="00ED2A5A" w:rsidTr="00C966A5">
        <w:trPr>
          <w:trHeight w:val="691"/>
        </w:trPr>
        <w:tc>
          <w:tcPr>
            <w:tcW w:w="1169" w:type="pct"/>
            <w:vAlign w:val="center"/>
          </w:tcPr>
          <w:p w:rsidR="00F6272D" w:rsidRPr="00ED2A5A" w:rsidRDefault="00F6272D" w:rsidP="00602A8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承辦學校</w:t>
            </w:r>
          </w:p>
        </w:tc>
        <w:tc>
          <w:tcPr>
            <w:tcW w:w="730" w:type="pct"/>
            <w:vAlign w:val="center"/>
          </w:tcPr>
          <w:p w:rsidR="00F6272D" w:rsidRPr="00ED2A5A" w:rsidRDefault="00F6272D" w:rsidP="00602A8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舉辦日期</w:t>
            </w:r>
          </w:p>
        </w:tc>
        <w:tc>
          <w:tcPr>
            <w:tcW w:w="1096" w:type="pct"/>
          </w:tcPr>
          <w:p w:rsidR="00F6272D" w:rsidRPr="00ED2A5A" w:rsidRDefault="00F6272D" w:rsidP="00602A8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階段別</w:t>
            </w:r>
          </w:p>
        </w:tc>
        <w:tc>
          <w:tcPr>
            <w:tcW w:w="1315" w:type="pct"/>
          </w:tcPr>
          <w:p w:rsidR="00F6272D" w:rsidRPr="00ED2A5A" w:rsidRDefault="00F6272D" w:rsidP="00602A8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參加縣市</w:t>
            </w:r>
          </w:p>
        </w:tc>
        <w:tc>
          <w:tcPr>
            <w:tcW w:w="689" w:type="pct"/>
          </w:tcPr>
          <w:p w:rsidR="00F6272D" w:rsidRPr="00ED2A5A" w:rsidRDefault="00F6272D" w:rsidP="00602A8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F6272D" w:rsidRPr="00ED2A5A" w:rsidTr="00A00060">
        <w:trPr>
          <w:trHeight w:val="1973"/>
        </w:trPr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國立臺灣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師範大學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8.8</w:t>
            </w:r>
          </w:p>
          <w:p w:rsidR="00F6272D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8.9</w:t>
            </w:r>
          </w:p>
          <w:p w:rsidR="00F6272D" w:rsidRPr="00ED2A5A" w:rsidRDefault="006326FC" w:rsidP="006326F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8.10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國中、高中職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C966A5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臺北市</w:t>
            </w:r>
          </w:p>
          <w:p w:rsidR="00F6272D" w:rsidRPr="00C966A5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新北市</w:t>
            </w:r>
          </w:p>
          <w:p w:rsidR="00F6272D" w:rsidRPr="00C966A5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桃園市</w:t>
            </w:r>
          </w:p>
          <w:p w:rsidR="00F6272D" w:rsidRPr="00C966A5" w:rsidRDefault="00F6272D" w:rsidP="00C966A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宜蘭縣</w:t>
            </w:r>
          </w:p>
          <w:p w:rsidR="00F6272D" w:rsidRPr="00C966A5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澎湖縣</w:t>
            </w:r>
          </w:p>
          <w:p w:rsidR="00F6272D" w:rsidRPr="00C966A5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金門縣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連江縣</w:t>
            </w:r>
          </w:p>
        </w:tc>
        <w:tc>
          <w:tcPr>
            <w:tcW w:w="689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26FC" w:rsidRPr="00ED2A5A" w:rsidTr="00A00060">
        <w:trPr>
          <w:trHeight w:val="545"/>
        </w:trPr>
        <w:tc>
          <w:tcPr>
            <w:tcW w:w="1169" w:type="pct"/>
            <w:shd w:val="clear" w:color="auto" w:fill="auto"/>
            <w:vAlign w:val="center"/>
          </w:tcPr>
          <w:p w:rsidR="006326FC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國立高雄</w:t>
            </w:r>
          </w:p>
          <w:p w:rsidR="006326FC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師範大學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6326FC" w:rsidRPr="006326FC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326FC">
              <w:rPr>
                <w:rFonts w:ascii="標楷體" w:eastAsia="標楷體" w:hAnsi="標楷體" w:hint="eastAsia"/>
                <w:sz w:val="24"/>
                <w:szCs w:val="24"/>
              </w:rPr>
              <w:t>8.8</w:t>
            </w:r>
          </w:p>
          <w:p w:rsidR="006326FC" w:rsidRPr="00ED2A5A" w:rsidRDefault="006326FC" w:rsidP="00063A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326FC">
              <w:rPr>
                <w:rFonts w:ascii="標楷體" w:eastAsia="標楷體" w:hAnsi="標楷體" w:hint="eastAsia"/>
                <w:sz w:val="24"/>
                <w:szCs w:val="24"/>
              </w:rPr>
              <w:t>8.9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6326FC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幼教、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國小、</w:t>
            </w: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國中、高中職</w:t>
            </w:r>
          </w:p>
          <w:p w:rsidR="006326FC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326FC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高雄市</w:t>
            </w:r>
          </w:p>
        </w:tc>
        <w:tc>
          <w:tcPr>
            <w:tcW w:w="689" w:type="pct"/>
            <w:vAlign w:val="center"/>
          </w:tcPr>
          <w:p w:rsidR="006326FC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A00060"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國立彰化師範大學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8.10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幼教、國小、國中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彰化縣</w:t>
            </w:r>
          </w:p>
          <w:p w:rsidR="00F6272D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南投縣</w:t>
            </w:r>
          </w:p>
          <w:p w:rsidR="006326FC" w:rsidRPr="00ED2A5A" w:rsidRDefault="006326FC" w:rsidP="006326F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雲林縣</w:t>
            </w:r>
          </w:p>
          <w:p w:rsidR="006326FC" w:rsidRPr="00ED2A5A" w:rsidRDefault="006326FC" w:rsidP="006326F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嘉義縣</w:t>
            </w:r>
          </w:p>
          <w:p w:rsidR="006326FC" w:rsidRPr="00ED2A5A" w:rsidRDefault="006326FC" w:rsidP="006326F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嘉義市</w:t>
            </w:r>
          </w:p>
        </w:tc>
        <w:tc>
          <w:tcPr>
            <w:tcW w:w="689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A00060">
        <w:trPr>
          <w:trHeight w:val="716"/>
        </w:trPr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臺北市立大學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6326FC">
              <w:rPr>
                <w:rFonts w:ascii="標楷體" w:eastAsia="標楷體" w:hAnsi="標楷體" w:hint="eastAsia"/>
                <w:sz w:val="24"/>
                <w:szCs w:val="24"/>
              </w:rPr>
              <w:t>.8</w:t>
            </w:r>
          </w:p>
          <w:p w:rsidR="006326FC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8.11</w:t>
            </w:r>
          </w:p>
          <w:p w:rsidR="006326FC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8.12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幼教</w:t>
            </w:r>
            <w:r w:rsidR="006326FC">
              <w:rPr>
                <w:rFonts w:ascii="標楷體" w:eastAsia="標楷體" w:hAnsi="標楷體" w:hint="eastAsia"/>
                <w:sz w:val="24"/>
                <w:szCs w:val="24"/>
              </w:rPr>
              <w:t>、國小</w:t>
            </w:r>
          </w:p>
          <w:p w:rsidR="006326FC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臺北市</w:t>
            </w:r>
          </w:p>
        </w:tc>
        <w:tc>
          <w:tcPr>
            <w:tcW w:w="689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A00060">
        <w:trPr>
          <w:trHeight w:val="707"/>
        </w:trPr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國立臺北教育大學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6326FC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8.9</w:t>
            </w:r>
          </w:p>
          <w:p w:rsidR="00F6272D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8.10</w:t>
            </w:r>
          </w:p>
          <w:p w:rsidR="00F6272D" w:rsidRPr="00ED2A5A" w:rsidRDefault="006326FC" w:rsidP="00063A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8.11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幼教、國小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C966A5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新北市</w:t>
            </w:r>
          </w:p>
          <w:p w:rsidR="00F6272D" w:rsidRPr="00C966A5" w:rsidRDefault="00F6272D" w:rsidP="00602A89">
            <w:pPr>
              <w:adjustRightInd w:val="0"/>
              <w:snapToGrid w:val="0"/>
              <w:ind w:leftChars="-7" w:left="-1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宜蘭縣</w:t>
            </w:r>
          </w:p>
          <w:p w:rsidR="00F6272D" w:rsidRPr="00C966A5" w:rsidRDefault="00F6272D" w:rsidP="00C966A5">
            <w:pPr>
              <w:adjustRightInd w:val="0"/>
              <w:snapToGrid w:val="0"/>
              <w:ind w:leftChars="-7" w:left="-1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澎湖縣</w:t>
            </w:r>
          </w:p>
          <w:p w:rsidR="00F6272D" w:rsidRPr="00C966A5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金門縣</w:t>
            </w:r>
          </w:p>
          <w:p w:rsidR="00F6272D" w:rsidRPr="006326FC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 w:rsidRPr="00C966A5">
              <w:rPr>
                <w:rFonts w:ascii="標楷體" w:eastAsia="標楷體" w:hAnsi="標楷體" w:hint="eastAsia"/>
                <w:sz w:val="24"/>
                <w:szCs w:val="24"/>
              </w:rPr>
              <w:t>連江縣</w:t>
            </w:r>
          </w:p>
        </w:tc>
        <w:tc>
          <w:tcPr>
            <w:tcW w:w="689" w:type="pct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5B7601">
        <w:trPr>
          <w:trHeight w:val="120"/>
        </w:trPr>
        <w:tc>
          <w:tcPr>
            <w:tcW w:w="1169" w:type="pct"/>
            <w:vMerge w:val="restart"/>
            <w:shd w:val="clear" w:color="auto" w:fill="auto"/>
            <w:vAlign w:val="center"/>
          </w:tcPr>
          <w:p w:rsidR="00F6272D" w:rsidRPr="00ED2A5A" w:rsidRDefault="00F6272D" w:rsidP="008F27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國立新竹教育大學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8.</w:t>
            </w:r>
            <w:r w:rsidR="006326FC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8F2724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ED2A5A" w:rsidRDefault="00A00060" w:rsidP="008F27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 w:rsidR="00F6272D" w:rsidRPr="00ED2A5A">
              <w:rPr>
                <w:rFonts w:ascii="標楷體" w:eastAsia="標楷體" w:hAnsi="標楷體" w:hint="eastAsia"/>
                <w:sz w:val="24"/>
                <w:szCs w:val="24"/>
              </w:rPr>
              <w:t>：桃園市</w:t>
            </w:r>
          </w:p>
        </w:tc>
        <w:tc>
          <w:tcPr>
            <w:tcW w:w="689" w:type="pct"/>
            <w:vMerge w:val="restar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桃園市國高中職請參加國立台灣師範大學場次</w:t>
            </w:r>
          </w:p>
        </w:tc>
      </w:tr>
      <w:tr w:rsidR="00F6272D" w:rsidRPr="00ED2A5A" w:rsidTr="005B7601">
        <w:trPr>
          <w:trHeight w:val="1074"/>
        </w:trPr>
        <w:tc>
          <w:tcPr>
            <w:tcW w:w="1169" w:type="pct"/>
            <w:vMerge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8.</w:t>
            </w:r>
            <w:r w:rsidR="006326FC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C966A5" w:rsidP="00C966A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幼教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00060" w:rsidRDefault="00A00060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國小：</w:t>
            </w:r>
            <w:r w:rsidRPr="00A00060">
              <w:rPr>
                <w:rFonts w:ascii="標楷體" w:eastAsia="標楷體" w:hAnsi="標楷體" w:hint="eastAsia"/>
                <w:sz w:val="24"/>
                <w:szCs w:val="24"/>
              </w:rPr>
              <w:t>新竹縣</w:t>
            </w:r>
          </w:p>
          <w:p w:rsidR="00A00060" w:rsidRDefault="00A00060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A00060">
              <w:rPr>
                <w:rFonts w:ascii="標楷體" w:eastAsia="標楷體" w:hAnsi="標楷體" w:hint="eastAsia"/>
                <w:sz w:val="24"/>
                <w:szCs w:val="24"/>
              </w:rPr>
              <w:t>新竹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</w:t>
            </w:r>
          </w:p>
          <w:p w:rsidR="00A00060" w:rsidRDefault="00A00060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幼兒園：桃園市</w:t>
            </w:r>
          </w:p>
          <w:p w:rsidR="00F6272D" w:rsidRPr="00ED2A5A" w:rsidRDefault="00A00060" w:rsidP="00A0006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A00060">
              <w:rPr>
                <w:rFonts w:ascii="標楷體" w:eastAsia="標楷體" w:hAnsi="標楷體" w:hint="eastAsia"/>
                <w:sz w:val="24"/>
                <w:szCs w:val="24"/>
              </w:rPr>
              <w:t>苗栗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縣</w:t>
            </w:r>
          </w:p>
        </w:tc>
        <w:tc>
          <w:tcPr>
            <w:tcW w:w="689" w:type="pct"/>
            <w:vMerge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5B7601">
        <w:trPr>
          <w:trHeight w:val="808"/>
        </w:trPr>
        <w:tc>
          <w:tcPr>
            <w:tcW w:w="1169" w:type="pct"/>
            <w:vMerge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6326FC" w:rsidP="006326F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8.10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Default="008F2724" w:rsidP="00C966A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國中、高中職</w:t>
            </w:r>
          </w:p>
          <w:p w:rsidR="008F2724" w:rsidRPr="00ED2A5A" w:rsidRDefault="008F2724" w:rsidP="00C966A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ED2A5A" w:rsidRDefault="00A00060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國中、高中職</w:t>
            </w:r>
            <w:r w:rsidR="00F6272D" w:rsidRPr="00ED2A5A">
              <w:rPr>
                <w:rFonts w:ascii="標楷體" w:eastAsia="標楷體" w:hAnsi="標楷體" w:hint="eastAsia"/>
                <w:sz w:val="24"/>
                <w:szCs w:val="24"/>
              </w:rPr>
              <w:t>：新竹縣</w:t>
            </w:r>
          </w:p>
          <w:p w:rsidR="00F6272D" w:rsidRPr="00ED2A5A" w:rsidRDefault="00F6272D" w:rsidP="00A0006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A00060"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新竹市</w:t>
            </w:r>
          </w:p>
        </w:tc>
        <w:tc>
          <w:tcPr>
            <w:tcW w:w="689" w:type="pct"/>
            <w:vMerge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063A99">
        <w:trPr>
          <w:trHeight w:val="565"/>
        </w:trPr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國立臺中教育大學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8.9</w:t>
            </w:r>
          </w:p>
          <w:p w:rsidR="006326FC" w:rsidRPr="00ED2A5A" w:rsidRDefault="00F6272D" w:rsidP="00063A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8.1</w:t>
            </w:r>
            <w:r w:rsidR="006326FC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幼教、國小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臺中市</w:t>
            </w:r>
          </w:p>
        </w:tc>
        <w:tc>
          <w:tcPr>
            <w:tcW w:w="689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A00060">
        <w:trPr>
          <w:trHeight w:val="738"/>
        </w:trPr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國立臺南大學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8.9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8.1</w:t>
            </w:r>
            <w:r w:rsidR="006326FC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6326FC" w:rsidP="006326F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臺南市</w:t>
            </w:r>
          </w:p>
        </w:tc>
        <w:tc>
          <w:tcPr>
            <w:tcW w:w="689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A00060"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國立屏東教育大學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8.11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幼教、國小、</w:t>
            </w:r>
            <w:r w:rsidR="006326FC">
              <w:rPr>
                <w:rFonts w:ascii="標楷體" w:eastAsia="標楷體" w:hAnsi="標楷體" w:hint="eastAsia"/>
                <w:sz w:val="24"/>
                <w:szCs w:val="24"/>
              </w:rPr>
              <w:t>國中、</w:t>
            </w: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高中職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屏東縣</w:t>
            </w:r>
          </w:p>
        </w:tc>
        <w:tc>
          <w:tcPr>
            <w:tcW w:w="689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063A99"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國立東華大學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8.</w:t>
            </w:r>
            <w:r w:rsidR="00063A99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1096" w:type="pct"/>
            <w:vAlign w:val="center"/>
          </w:tcPr>
          <w:p w:rsidR="00F6272D" w:rsidRPr="00ED2A5A" w:rsidRDefault="006326FC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幼教、國小、國中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（混合辦理）</w:t>
            </w:r>
          </w:p>
        </w:tc>
        <w:tc>
          <w:tcPr>
            <w:tcW w:w="1315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花蓮縣</w:t>
            </w:r>
          </w:p>
        </w:tc>
        <w:tc>
          <w:tcPr>
            <w:tcW w:w="689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6272D" w:rsidRPr="00ED2A5A" w:rsidTr="00A00060">
        <w:tc>
          <w:tcPr>
            <w:tcW w:w="1169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國立臺東大學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8.</w:t>
            </w:r>
            <w:r w:rsidR="006326FC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幼教、國小</w:t>
            </w:r>
          </w:p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（混合辦理）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D2A5A">
              <w:rPr>
                <w:rFonts w:ascii="標楷體" w:eastAsia="標楷體" w:hAnsi="標楷體" w:hint="eastAsia"/>
                <w:sz w:val="24"/>
                <w:szCs w:val="24"/>
              </w:rPr>
              <w:t>臺東縣</w:t>
            </w:r>
          </w:p>
        </w:tc>
        <w:tc>
          <w:tcPr>
            <w:tcW w:w="689" w:type="pct"/>
            <w:vAlign w:val="center"/>
          </w:tcPr>
          <w:p w:rsidR="00F6272D" w:rsidRPr="00ED2A5A" w:rsidRDefault="00F6272D" w:rsidP="00602A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ED2A5A" w:rsidRPr="00201D8F" w:rsidRDefault="00F2009C" w:rsidP="00F6272D">
      <w:pPr>
        <w:rPr>
          <w:rFonts w:ascii="標楷體" w:eastAsia="標楷體" w:hAnsi="標楷體"/>
        </w:rPr>
      </w:pPr>
      <w:r w:rsidRPr="00201D8F">
        <w:rPr>
          <w:rFonts w:ascii="標楷體" w:eastAsia="標楷體" w:hAnsi="標楷體" w:hint="eastAsia"/>
        </w:rPr>
        <w:t>備註：將視需要另開設補訓場次</w:t>
      </w:r>
    </w:p>
    <w:p w:rsidR="00ED2A5A" w:rsidRDefault="00ED2A5A">
      <w:pPr>
        <w:widowControl/>
      </w:pPr>
      <w:bookmarkStart w:id="0" w:name="_GoBack"/>
      <w:bookmarkEnd w:id="0"/>
    </w:p>
    <w:sectPr w:rsidR="00ED2A5A" w:rsidSect="00376B64">
      <w:footerReference w:type="default" r:id="rId8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C6" w:rsidRDefault="008958C6" w:rsidP="00D21FA9">
      <w:r>
        <w:separator/>
      </w:r>
    </w:p>
  </w:endnote>
  <w:endnote w:type="continuationSeparator" w:id="0">
    <w:p w:rsidR="008958C6" w:rsidRDefault="008958C6" w:rsidP="00D2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723149"/>
      <w:docPartObj>
        <w:docPartGallery w:val="Page Numbers (Bottom of Page)"/>
        <w:docPartUnique/>
      </w:docPartObj>
    </w:sdtPr>
    <w:sdtEndPr/>
    <w:sdtContent>
      <w:p w:rsidR="00D21FA9" w:rsidRDefault="0092468A">
        <w:pPr>
          <w:pStyle w:val="a9"/>
          <w:jc w:val="center"/>
        </w:pPr>
        <w:r>
          <w:fldChar w:fldCharType="begin"/>
        </w:r>
        <w:r w:rsidR="00D21FA9">
          <w:instrText>PAGE   \* MERGEFORMAT</w:instrText>
        </w:r>
        <w:r>
          <w:fldChar w:fldCharType="separate"/>
        </w:r>
        <w:r w:rsidR="007E6C7B" w:rsidRPr="007E6C7B">
          <w:rPr>
            <w:noProof/>
            <w:lang w:val="zh-TW"/>
          </w:rPr>
          <w:t>2</w:t>
        </w:r>
        <w:r>
          <w:fldChar w:fldCharType="end"/>
        </w:r>
      </w:p>
    </w:sdtContent>
  </w:sdt>
  <w:p w:rsidR="00D21FA9" w:rsidRDefault="00D21F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C6" w:rsidRDefault="008958C6" w:rsidP="00D21FA9">
      <w:r>
        <w:separator/>
      </w:r>
    </w:p>
  </w:footnote>
  <w:footnote w:type="continuationSeparator" w:id="0">
    <w:p w:rsidR="008958C6" w:rsidRDefault="008958C6" w:rsidP="00D2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B7"/>
    <w:rsid w:val="00025E43"/>
    <w:rsid w:val="0004101F"/>
    <w:rsid w:val="00063A99"/>
    <w:rsid w:val="00063D99"/>
    <w:rsid w:val="000A5780"/>
    <w:rsid w:val="000A635A"/>
    <w:rsid w:val="000B2AAD"/>
    <w:rsid w:val="000F57A9"/>
    <w:rsid w:val="000F6326"/>
    <w:rsid w:val="001735A3"/>
    <w:rsid w:val="001C4C7B"/>
    <w:rsid w:val="00201D8F"/>
    <w:rsid w:val="00231C68"/>
    <w:rsid w:val="00325E76"/>
    <w:rsid w:val="003720A9"/>
    <w:rsid w:val="00376B64"/>
    <w:rsid w:val="00416293"/>
    <w:rsid w:val="004273E2"/>
    <w:rsid w:val="004B7AAE"/>
    <w:rsid w:val="004E7681"/>
    <w:rsid w:val="00500A51"/>
    <w:rsid w:val="00540EAC"/>
    <w:rsid w:val="00554E48"/>
    <w:rsid w:val="005775BE"/>
    <w:rsid w:val="005B7601"/>
    <w:rsid w:val="005E1663"/>
    <w:rsid w:val="005F353B"/>
    <w:rsid w:val="00602A5F"/>
    <w:rsid w:val="00615C09"/>
    <w:rsid w:val="00616D61"/>
    <w:rsid w:val="006326FC"/>
    <w:rsid w:val="007275F1"/>
    <w:rsid w:val="00782A38"/>
    <w:rsid w:val="007E6C7B"/>
    <w:rsid w:val="00893626"/>
    <w:rsid w:val="008958C6"/>
    <w:rsid w:val="008A323E"/>
    <w:rsid w:val="008F2724"/>
    <w:rsid w:val="0092468A"/>
    <w:rsid w:val="00A00060"/>
    <w:rsid w:val="00A46925"/>
    <w:rsid w:val="00A6244A"/>
    <w:rsid w:val="00A8435A"/>
    <w:rsid w:val="00AA334E"/>
    <w:rsid w:val="00B05C9D"/>
    <w:rsid w:val="00B14394"/>
    <w:rsid w:val="00BB0632"/>
    <w:rsid w:val="00BE31D4"/>
    <w:rsid w:val="00C167C1"/>
    <w:rsid w:val="00C34D75"/>
    <w:rsid w:val="00C475B5"/>
    <w:rsid w:val="00C966A5"/>
    <w:rsid w:val="00CA1602"/>
    <w:rsid w:val="00CA38B0"/>
    <w:rsid w:val="00CB2E1E"/>
    <w:rsid w:val="00CB6009"/>
    <w:rsid w:val="00CC3CD4"/>
    <w:rsid w:val="00CE7582"/>
    <w:rsid w:val="00D21FA9"/>
    <w:rsid w:val="00D4692D"/>
    <w:rsid w:val="00D53802"/>
    <w:rsid w:val="00D949F6"/>
    <w:rsid w:val="00E40C78"/>
    <w:rsid w:val="00EB6A31"/>
    <w:rsid w:val="00EC6F8A"/>
    <w:rsid w:val="00ED2A5A"/>
    <w:rsid w:val="00F2009C"/>
    <w:rsid w:val="00F3273F"/>
    <w:rsid w:val="00F40E36"/>
    <w:rsid w:val="00F4267F"/>
    <w:rsid w:val="00F61FB7"/>
    <w:rsid w:val="00F6272D"/>
    <w:rsid w:val="00F95151"/>
    <w:rsid w:val="00FA2675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B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C9D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37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4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34D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1F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1F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B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C9D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37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4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34D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1F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1F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29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086E-1F85-476A-8948-EF6C2895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uTaipeiUser</dc:creator>
  <cp:lastModifiedBy>USER</cp:lastModifiedBy>
  <cp:revision>2</cp:revision>
  <cp:lastPrinted>2014-07-01T07:23:00Z</cp:lastPrinted>
  <dcterms:created xsi:type="dcterms:W3CDTF">2016-07-22T00:31:00Z</dcterms:created>
  <dcterms:modified xsi:type="dcterms:W3CDTF">2016-07-22T00:31:00Z</dcterms:modified>
</cp:coreProperties>
</file>