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9224A" w:rsidRPr="002541CC" w:rsidRDefault="0099224A" w:rsidP="00460303">
      <w:pPr>
        <w:jc w:val="center"/>
        <w:rPr>
          <w:rFonts w:ascii="Times New Roman" w:eastAsia="標楷體" w:hAnsi="Times New Roman"/>
          <w:b/>
          <w:color w:val="000000"/>
          <w:sz w:val="32"/>
        </w:rPr>
      </w:pPr>
      <w:r w:rsidRPr="002541CC">
        <w:rPr>
          <w:rFonts w:ascii="Times New Roman" w:eastAsia="標楷體" w:hAnsi="Times New Roman" w:hint="eastAsia"/>
          <w:b/>
          <w:color w:val="000000"/>
          <w:sz w:val="32"/>
        </w:rPr>
        <w:t>國立東華大學</w:t>
      </w:r>
      <w:r w:rsidRPr="002541CC">
        <w:rPr>
          <w:rFonts w:ascii="Times New Roman" w:eastAsia="標楷體" w:hAnsi="Times New Roman"/>
          <w:b/>
          <w:color w:val="000000"/>
          <w:sz w:val="32"/>
        </w:rPr>
        <w:t>105</w:t>
      </w:r>
      <w:r w:rsidRPr="002541CC">
        <w:rPr>
          <w:rFonts w:ascii="Times New Roman" w:eastAsia="標楷體" w:hAnsi="Times New Roman" w:hint="eastAsia"/>
          <w:b/>
          <w:color w:val="000000"/>
          <w:sz w:val="32"/>
        </w:rPr>
        <w:t>學年度花蓮地方教育輔導工作</w:t>
      </w:r>
    </w:p>
    <w:p w:rsidR="0099224A" w:rsidRPr="002541CC" w:rsidRDefault="0099224A" w:rsidP="00460303">
      <w:pPr>
        <w:jc w:val="center"/>
        <w:rPr>
          <w:rFonts w:ascii="Times New Roman" w:eastAsia="標楷體" w:hAnsi="Times New Roman"/>
          <w:b/>
          <w:color w:val="000000"/>
          <w:sz w:val="32"/>
        </w:rPr>
      </w:pPr>
      <w:r w:rsidRPr="002541CC">
        <w:rPr>
          <w:rFonts w:ascii="Times New Roman" w:eastAsia="標楷體" w:hAnsi="Times New Roman" w:hint="eastAsia"/>
          <w:b/>
          <w:color w:val="000000"/>
          <w:sz w:val="32"/>
        </w:rPr>
        <w:t>子計畫：</w:t>
      </w:r>
      <w:r w:rsidRPr="002541CC">
        <w:rPr>
          <w:rFonts w:ascii="Times New Roman" w:eastAsia="標楷體" w:hAnsi="Times New Roman"/>
          <w:b/>
          <w:sz w:val="32"/>
        </w:rPr>
        <w:t>12</w:t>
      </w:r>
      <w:r w:rsidRPr="002541CC">
        <w:rPr>
          <w:rFonts w:ascii="Times New Roman" w:eastAsia="標楷體" w:hAnsi="Times New Roman" w:hint="eastAsia"/>
          <w:b/>
          <w:sz w:val="32"/>
        </w:rPr>
        <w:t>年國教透過美感教育推動角落藝術教師增能計畫</w:t>
      </w:r>
    </w:p>
    <w:p w:rsidR="0099224A" w:rsidRPr="002541CC" w:rsidRDefault="0099224A" w:rsidP="009039F3">
      <w:pPr>
        <w:ind w:leftChars="650" w:left="1560" w:firstLineChars="100" w:firstLine="280"/>
        <w:rPr>
          <w:rFonts w:ascii="Times New Roman" w:eastAsia="標楷體" w:hAnsi="Times New Roman"/>
          <w:b/>
          <w:sz w:val="28"/>
          <w:szCs w:val="28"/>
        </w:rPr>
      </w:pPr>
      <w:r w:rsidRPr="002541CC">
        <w:rPr>
          <w:rFonts w:ascii="Times New Roman" w:eastAsia="標楷體" w:hAnsi="Times New Roman" w:hint="eastAsia"/>
          <w:b/>
          <w:sz w:val="28"/>
          <w:szCs w:val="28"/>
        </w:rPr>
        <w:t>活動一：徵求執行角落藝術種子教師十名</w:t>
      </w:r>
    </w:p>
    <w:p w:rsidR="0099224A" w:rsidRPr="002541CC" w:rsidRDefault="0099224A" w:rsidP="009039F3">
      <w:pPr>
        <w:ind w:leftChars="650" w:left="1560" w:firstLineChars="100" w:firstLine="280"/>
        <w:rPr>
          <w:rFonts w:ascii="Times New Roman" w:eastAsia="標楷體" w:hAnsi="Times New Roman"/>
          <w:b/>
          <w:sz w:val="28"/>
          <w:szCs w:val="28"/>
        </w:rPr>
      </w:pPr>
      <w:r w:rsidRPr="002541CC">
        <w:rPr>
          <w:rFonts w:ascii="Times New Roman" w:eastAsia="標楷體" w:hAnsi="Times New Roman" w:hint="eastAsia"/>
          <w:b/>
          <w:sz w:val="28"/>
          <w:szCs w:val="28"/>
        </w:rPr>
        <w:t>活動二：角落藝術種子講師培訓說明會</w:t>
      </w:r>
    </w:p>
    <w:p w:rsidR="0099224A" w:rsidRPr="002541CC" w:rsidRDefault="0099224A" w:rsidP="009039F3">
      <w:pPr>
        <w:ind w:leftChars="650" w:left="1560" w:firstLineChars="100" w:firstLine="280"/>
        <w:rPr>
          <w:rFonts w:ascii="Times New Roman" w:eastAsia="標楷體" w:hAnsi="Times New Roman"/>
          <w:b/>
          <w:sz w:val="28"/>
          <w:szCs w:val="28"/>
        </w:rPr>
      </w:pPr>
      <w:r w:rsidRPr="002541CC">
        <w:rPr>
          <w:rFonts w:ascii="Times New Roman" w:eastAsia="標楷體" w:hAnsi="Times New Roman" w:hint="eastAsia"/>
          <w:b/>
          <w:sz w:val="28"/>
          <w:szCs w:val="28"/>
        </w:rPr>
        <w:t>活動三：實地參訪國立東華大學角落藝術活動</w:t>
      </w:r>
    </w:p>
    <w:p w:rsidR="0099224A" w:rsidRPr="002541CC" w:rsidRDefault="0099224A" w:rsidP="00460303">
      <w:pPr>
        <w:rPr>
          <w:rFonts w:ascii="Times New Roman" w:eastAsia="標楷體" w:hAnsi="Times New Roman"/>
          <w:b/>
          <w:sz w:val="28"/>
          <w:szCs w:val="28"/>
        </w:rPr>
      </w:pPr>
      <w:r w:rsidRPr="002541CC">
        <w:rPr>
          <w:rFonts w:ascii="Times New Roman" w:eastAsia="標楷體" w:hAnsi="Times New Roman" w:hint="eastAsia"/>
          <w:b/>
          <w:sz w:val="28"/>
          <w:szCs w:val="28"/>
        </w:rPr>
        <w:t>一、活動說明：</w:t>
      </w:r>
    </w:p>
    <w:p w:rsidR="0099224A" w:rsidRPr="002541CC" w:rsidRDefault="0099224A" w:rsidP="009039F3">
      <w:pPr>
        <w:ind w:leftChars="236" w:left="566" w:firstLineChars="200" w:firstLine="480"/>
        <w:rPr>
          <w:rFonts w:ascii="Times New Roman" w:eastAsia="標楷體" w:hAnsi="Times New Roman"/>
          <w:color w:val="000000"/>
          <w:szCs w:val="24"/>
        </w:rPr>
      </w:pPr>
      <w:r w:rsidRPr="002541CC">
        <w:rPr>
          <w:rFonts w:ascii="Times New Roman" w:eastAsia="標楷體" w:hAnsi="Times New Roman" w:hint="eastAsia"/>
          <w:color w:val="000000"/>
          <w:szCs w:val="24"/>
        </w:rPr>
        <w:t>從藝術生活與美感教育著手，以美感教育為基礎推動</w:t>
      </w:r>
      <w:r w:rsidRPr="002541CC">
        <w:rPr>
          <w:rFonts w:ascii="Times New Roman" w:eastAsia="標楷體" w:hAnsi="Times New Roman"/>
          <w:color w:val="000000"/>
          <w:szCs w:val="24"/>
        </w:rPr>
        <w:t>12</w:t>
      </w:r>
      <w:r w:rsidRPr="002541CC">
        <w:rPr>
          <w:rFonts w:ascii="Times New Roman" w:eastAsia="標楷體" w:hAnsi="Times New Roman" w:hint="eastAsia"/>
          <w:color w:val="000000"/>
          <w:szCs w:val="24"/>
        </w:rPr>
        <w:t>年國教高中、國中、小學舉辦角落藝術，把校園變成藝術創作園地，進行校園美化之工作，藉以提升該校師生之美學素養與美感感知能力。</w:t>
      </w:r>
    </w:p>
    <w:p w:rsidR="0099224A" w:rsidRPr="002541CC" w:rsidRDefault="0099224A" w:rsidP="009039F3">
      <w:pPr>
        <w:ind w:leftChars="236" w:left="566" w:firstLineChars="200" w:firstLine="480"/>
        <w:rPr>
          <w:rFonts w:ascii="Times New Roman" w:eastAsia="標楷體" w:hAnsi="Times New Roman"/>
          <w:szCs w:val="24"/>
        </w:rPr>
      </w:pPr>
      <w:r w:rsidRPr="002541CC">
        <w:rPr>
          <w:rFonts w:ascii="Times New Roman" w:eastAsia="標楷體" w:hAnsi="Times New Roman" w:hint="eastAsia"/>
          <w:color w:val="000000"/>
          <w:szCs w:val="24"/>
        </w:rPr>
        <w:t>活動初期先徵求十位花蓮在地</w:t>
      </w:r>
      <w:r w:rsidRPr="002541CC">
        <w:rPr>
          <w:rFonts w:ascii="Times New Roman" w:eastAsia="標楷體" w:hAnsi="Times New Roman"/>
          <w:color w:val="000000"/>
          <w:szCs w:val="24"/>
        </w:rPr>
        <w:t>12</w:t>
      </w:r>
      <w:r w:rsidRPr="002541CC">
        <w:rPr>
          <w:rFonts w:ascii="Times New Roman" w:eastAsia="標楷體" w:hAnsi="Times New Roman" w:hint="eastAsia"/>
          <w:color w:val="000000"/>
          <w:szCs w:val="24"/>
        </w:rPr>
        <w:t>年國教</w:t>
      </w:r>
      <w:r w:rsidRPr="002541CC">
        <w:rPr>
          <w:rFonts w:ascii="Times New Roman" w:eastAsia="標楷體" w:hAnsi="Times New Roman"/>
          <w:color w:val="000000"/>
          <w:szCs w:val="24"/>
        </w:rPr>
        <w:t>(</w:t>
      </w:r>
      <w:r w:rsidRPr="002541CC">
        <w:rPr>
          <w:rFonts w:ascii="Times New Roman" w:eastAsia="標楷體" w:hAnsi="Times New Roman" w:hint="eastAsia"/>
          <w:color w:val="000000"/>
          <w:szCs w:val="24"/>
        </w:rPr>
        <w:t>高中、國中、國小</w:t>
      </w:r>
      <w:r w:rsidRPr="002541CC">
        <w:rPr>
          <w:rFonts w:ascii="Times New Roman" w:eastAsia="標楷體" w:hAnsi="Times New Roman"/>
          <w:color w:val="000000"/>
          <w:szCs w:val="24"/>
        </w:rPr>
        <w:t>)</w:t>
      </w:r>
      <w:r w:rsidRPr="002541CC">
        <w:rPr>
          <w:rFonts w:ascii="Times New Roman" w:eastAsia="標楷體" w:hAnsi="Times New Roman" w:hint="eastAsia"/>
          <w:color w:val="000000"/>
          <w:szCs w:val="24"/>
        </w:rPr>
        <w:t>執行角落藝術種子教師，種子講師們需參加種子教師培訓說明會，並於</w:t>
      </w:r>
      <w:r w:rsidRPr="002541CC">
        <w:rPr>
          <w:rFonts w:ascii="Times New Roman" w:eastAsia="標楷體" w:hAnsi="Times New Roman"/>
          <w:color w:val="000000"/>
          <w:szCs w:val="24"/>
        </w:rPr>
        <w:t>12</w:t>
      </w:r>
      <w:r w:rsidRPr="002541CC">
        <w:rPr>
          <w:rFonts w:ascii="Times New Roman" w:eastAsia="標楷體" w:hAnsi="Times New Roman" w:hint="eastAsia"/>
          <w:color w:val="000000"/>
          <w:szCs w:val="24"/>
        </w:rPr>
        <w:t>月中實地前來國立東華大學參訪角落藝術執行情況，作為未來執行</w:t>
      </w:r>
      <w:r w:rsidRPr="002541CC">
        <w:rPr>
          <w:rFonts w:ascii="Times New Roman" w:eastAsia="標楷體" w:hAnsi="Times New Roman"/>
          <w:color w:val="000000"/>
          <w:szCs w:val="24"/>
        </w:rPr>
        <w:t>12</w:t>
      </w:r>
      <w:r w:rsidRPr="002541CC">
        <w:rPr>
          <w:rFonts w:ascii="Times New Roman" w:eastAsia="標楷體" w:hAnsi="Times New Roman" w:hint="eastAsia"/>
          <w:color w:val="000000"/>
          <w:szCs w:val="24"/>
        </w:rPr>
        <w:t>年國教透過美感教育推動角落藝術執行之參考，預計</w:t>
      </w:r>
      <w:r w:rsidRPr="002541CC">
        <w:rPr>
          <w:rFonts w:ascii="Times New Roman" w:eastAsia="標楷體" w:hAnsi="Times New Roman"/>
          <w:color w:val="000000"/>
          <w:szCs w:val="24"/>
        </w:rPr>
        <w:t>106</w:t>
      </w:r>
      <w:r w:rsidRPr="002541CC">
        <w:rPr>
          <w:rFonts w:ascii="Times New Roman" w:eastAsia="標楷體" w:hAnsi="Times New Roman" w:hint="eastAsia"/>
          <w:color w:val="000000"/>
          <w:szCs w:val="24"/>
        </w:rPr>
        <w:t>年</w:t>
      </w:r>
      <w:r w:rsidRPr="002541CC">
        <w:rPr>
          <w:rFonts w:ascii="Times New Roman" w:eastAsia="標楷體" w:hAnsi="Times New Roman"/>
          <w:color w:val="000000"/>
          <w:szCs w:val="24"/>
        </w:rPr>
        <w:t>2~5</w:t>
      </w:r>
      <w:r w:rsidRPr="002541CC">
        <w:rPr>
          <w:rFonts w:ascii="Times New Roman" w:eastAsia="標楷體" w:hAnsi="Times New Roman" w:hint="eastAsia"/>
          <w:color w:val="000000"/>
          <w:szCs w:val="24"/>
        </w:rPr>
        <w:t>月舉辦多場美感教育研習會並於</w:t>
      </w:r>
      <w:r w:rsidRPr="002541CC">
        <w:rPr>
          <w:rFonts w:ascii="Times New Roman" w:eastAsia="標楷體" w:hAnsi="Times New Roman"/>
          <w:color w:val="000000"/>
          <w:szCs w:val="24"/>
        </w:rPr>
        <w:t>106</w:t>
      </w:r>
      <w:r w:rsidRPr="002541CC">
        <w:rPr>
          <w:rFonts w:ascii="Times New Roman" w:eastAsia="標楷體" w:hAnsi="Times New Roman" w:hint="eastAsia"/>
          <w:color w:val="000000"/>
          <w:szCs w:val="24"/>
        </w:rPr>
        <w:t>年</w:t>
      </w:r>
      <w:r w:rsidRPr="002541CC">
        <w:rPr>
          <w:rFonts w:ascii="Times New Roman" w:eastAsia="標楷體" w:hAnsi="Times New Roman"/>
          <w:color w:val="000000"/>
          <w:szCs w:val="24"/>
        </w:rPr>
        <w:t>6</w:t>
      </w:r>
      <w:r w:rsidRPr="002541CC">
        <w:rPr>
          <w:rFonts w:ascii="Times New Roman" w:eastAsia="標楷體" w:hAnsi="Times New Roman" w:hint="eastAsia"/>
          <w:color w:val="000000"/>
          <w:szCs w:val="24"/>
        </w:rPr>
        <w:t>月執行校園角落藝術活動，由種子教師帶領學生到校園角落進行藝術創作，實現與落實美感教育課程功能。</w:t>
      </w:r>
    </w:p>
    <w:p w:rsidR="0099224A" w:rsidRPr="002541CC" w:rsidRDefault="0099224A" w:rsidP="00782790">
      <w:pPr>
        <w:rPr>
          <w:rFonts w:ascii="Times New Roman" w:eastAsia="標楷體" w:hAnsi="Times New Roman"/>
          <w:b/>
          <w:sz w:val="28"/>
          <w:szCs w:val="28"/>
        </w:rPr>
      </w:pPr>
      <w:r w:rsidRPr="002541CC">
        <w:rPr>
          <w:rFonts w:ascii="Times New Roman" w:eastAsia="標楷體" w:hAnsi="Times New Roman" w:hint="eastAsia"/>
          <w:b/>
          <w:sz w:val="28"/>
          <w:szCs w:val="28"/>
        </w:rPr>
        <w:t>二、活動內容：</w:t>
      </w:r>
    </w:p>
    <w:p w:rsidR="0099224A" w:rsidRPr="002541CC" w:rsidRDefault="0099224A" w:rsidP="00BB0877">
      <w:pPr>
        <w:ind w:leftChars="236" w:left="566" w:firstLineChars="200" w:firstLine="480"/>
        <w:rPr>
          <w:rFonts w:ascii="Times New Roman" w:eastAsia="標楷體" w:hAnsi="Times New Roman"/>
          <w:color w:val="000000"/>
          <w:szCs w:val="24"/>
        </w:rPr>
      </w:pPr>
      <w:r w:rsidRPr="002541CC">
        <w:rPr>
          <w:rFonts w:ascii="Times New Roman" w:eastAsia="標楷體" w:hAnsi="Times New Roman" w:hint="eastAsia"/>
          <w:color w:val="000000"/>
          <w:szCs w:val="24"/>
        </w:rPr>
        <w:t>活動一</w:t>
      </w:r>
      <w:r w:rsidRPr="002541CC">
        <w:rPr>
          <w:rFonts w:ascii="Times New Roman" w:eastAsia="標楷體" w:hAnsi="Times New Roman"/>
          <w:color w:val="000000"/>
          <w:szCs w:val="24"/>
        </w:rPr>
        <w:t>/</w:t>
      </w:r>
      <w:r w:rsidRPr="002541CC">
        <w:rPr>
          <w:rFonts w:ascii="Times New Roman" w:eastAsia="標楷體" w:hAnsi="Times New Roman" w:hint="eastAsia"/>
          <w:color w:val="000000"/>
          <w:szCs w:val="24"/>
        </w:rPr>
        <w:t>徵求執行角落藝術種子教師十名</w:t>
      </w:r>
      <w:r>
        <w:rPr>
          <w:rFonts w:ascii="Times New Roman" w:eastAsia="標楷體" w:hAnsi="Times New Roman"/>
          <w:color w:val="000000"/>
          <w:szCs w:val="24"/>
        </w:rPr>
        <w:t>(</w:t>
      </w:r>
      <w:r>
        <w:rPr>
          <w:rFonts w:ascii="Times New Roman" w:eastAsia="標楷體" w:hAnsi="Times New Roman" w:hint="eastAsia"/>
          <w:color w:val="000000"/>
          <w:szCs w:val="24"/>
        </w:rPr>
        <w:t>報名截止日期</w:t>
      </w:r>
      <w:r>
        <w:rPr>
          <w:rFonts w:ascii="Times New Roman" w:eastAsia="標楷體" w:hAnsi="Times New Roman"/>
          <w:color w:val="000000"/>
          <w:szCs w:val="24"/>
        </w:rPr>
        <w:t>105/12/13</w:t>
      </w:r>
      <w:bookmarkStart w:id="0" w:name="_GoBack"/>
      <w:bookmarkEnd w:id="0"/>
      <w:r>
        <w:rPr>
          <w:rFonts w:ascii="Times New Roman" w:eastAsia="標楷體" w:hAnsi="Times New Roman"/>
          <w:color w:val="000000"/>
          <w:szCs w:val="24"/>
        </w:rPr>
        <w:t>)</w:t>
      </w:r>
    </w:p>
    <w:p w:rsidR="0099224A" w:rsidRPr="002541CC" w:rsidRDefault="0099224A" w:rsidP="00BB0877">
      <w:pPr>
        <w:ind w:leftChars="236" w:left="566" w:firstLineChars="200" w:firstLine="480"/>
        <w:rPr>
          <w:rFonts w:ascii="Times New Roman" w:eastAsia="標楷體" w:hAnsi="Times New Roman"/>
          <w:color w:val="000000"/>
          <w:szCs w:val="24"/>
        </w:rPr>
      </w:pPr>
      <w:r w:rsidRPr="002541CC">
        <w:rPr>
          <w:rFonts w:ascii="Times New Roman" w:eastAsia="標楷體" w:hAnsi="Times New Roman"/>
          <w:color w:val="000000"/>
          <w:szCs w:val="24"/>
        </w:rPr>
        <w:t xml:space="preserve">       </w:t>
      </w:r>
      <w:r w:rsidRPr="002541CC">
        <w:rPr>
          <w:rFonts w:ascii="Times New Roman" w:eastAsia="標楷體" w:hAnsi="Times New Roman" w:hint="eastAsia"/>
          <w:color w:val="000000"/>
          <w:szCs w:val="24"/>
        </w:rPr>
        <w:t>請至全國教師在職進修資訊網報名</w:t>
      </w:r>
      <w:r w:rsidRPr="002541CC">
        <w:rPr>
          <w:rFonts w:ascii="Times New Roman" w:eastAsia="標楷體" w:hAnsi="Times New Roman"/>
          <w:color w:val="000000"/>
          <w:szCs w:val="24"/>
        </w:rPr>
        <w:t>(</w:t>
      </w:r>
      <w:hyperlink r:id="rId6" w:history="1">
        <w:r w:rsidRPr="002541CC">
          <w:rPr>
            <w:rStyle w:val="Hyperlink"/>
            <w:rFonts w:ascii="Times New Roman" w:eastAsia="標楷體" w:hAnsi="Times New Roman"/>
            <w:szCs w:val="24"/>
          </w:rPr>
          <w:t>http://www2.inservice.edu.tw/</w:t>
        </w:r>
      </w:hyperlink>
      <w:r w:rsidRPr="002541CC">
        <w:rPr>
          <w:rFonts w:ascii="Times New Roman" w:eastAsia="標楷體" w:hAnsi="Times New Roman"/>
          <w:color w:val="000000"/>
          <w:szCs w:val="24"/>
        </w:rPr>
        <w:t>)</w:t>
      </w:r>
    </w:p>
    <w:p w:rsidR="0099224A" w:rsidRPr="002541CC" w:rsidRDefault="0099224A" w:rsidP="00BB0877">
      <w:pPr>
        <w:ind w:leftChars="236" w:left="566" w:firstLineChars="200" w:firstLine="480"/>
        <w:rPr>
          <w:rFonts w:ascii="Times New Roman" w:eastAsia="標楷體" w:hAnsi="Times New Roman"/>
          <w:color w:val="000000"/>
          <w:szCs w:val="24"/>
        </w:rPr>
      </w:pPr>
      <w:r w:rsidRPr="002541CC">
        <w:rPr>
          <w:rFonts w:ascii="Times New Roman" w:eastAsia="標楷體" w:hAnsi="Times New Roman"/>
          <w:color w:val="000000"/>
          <w:szCs w:val="24"/>
        </w:rPr>
        <w:t xml:space="preserve">       </w:t>
      </w:r>
    </w:p>
    <w:p w:rsidR="0099224A" w:rsidRPr="002541CC" w:rsidRDefault="0099224A" w:rsidP="00BB0877">
      <w:pPr>
        <w:ind w:leftChars="236" w:left="566" w:firstLineChars="200" w:firstLine="480"/>
        <w:rPr>
          <w:rFonts w:ascii="Times New Roman" w:eastAsia="標楷體" w:hAnsi="Times New Roman"/>
          <w:color w:val="000000"/>
          <w:szCs w:val="24"/>
        </w:rPr>
      </w:pPr>
      <w:r w:rsidRPr="002541CC">
        <w:rPr>
          <w:rFonts w:ascii="Times New Roman" w:eastAsia="標楷體" w:hAnsi="Times New Roman" w:hint="eastAsia"/>
          <w:color w:val="000000"/>
          <w:szCs w:val="24"/>
        </w:rPr>
        <w:t>活動二</w:t>
      </w:r>
      <w:r w:rsidRPr="002541CC">
        <w:rPr>
          <w:rFonts w:ascii="Times New Roman" w:eastAsia="標楷體" w:hAnsi="Times New Roman"/>
          <w:color w:val="000000"/>
          <w:szCs w:val="24"/>
        </w:rPr>
        <w:t>/</w:t>
      </w:r>
      <w:r w:rsidRPr="002541CC">
        <w:rPr>
          <w:rFonts w:ascii="Times New Roman" w:eastAsia="標楷體" w:hAnsi="Times New Roman" w:hint="eastAsia"/>
          <w:color w:val="000000"/>
          <w:szCs w:val="24"/>
        </w:rPr>
        <w:t>角落藝術種子講師培訓說明會</w:t>
      </w:r>
    </w:p>
    <w:p w:rsidR="0099224A" w:rsidRPr="002541CC" w:rsidRDefault="0099224A" w:rsidP="00BB0877">
      <w:pPr>
        <w:ind w:leftChars="236" w:left="566" w:firstLineChars="200" w:firstLine="480"/>
        <w:rPr>
          <w:rFonts w:ascii="Times New Roman" w:eastAsia="標楷體" w:hAnsi="Times New Roman"/>
          <w:color w:val="000000"/>
          <w:szCs w:val="24"/>
        </w:rPr>
      </w:pPr>
      <w:r w:rsidRPr="002541CC">
        <w:rPr>
          <w:rFonts w:ascii="Times New Roman" w:eastAsia="標楷體" w:hAnsi="Times New Roman"/>
          <w:color w:val="000000"/>
          <w:szCs w:val="24"/>
        </w:rPr>
        <w:t xml:space="preserve">       </w:t>
      </w:r>
      <w:r w:rsidRPr="002541CC">
        <w:rPr>
          <w:rFonts w:ascii="Times New Roman" w:eastAsia="標楷體" w:hAnsi="Times New Roman" w:hint="eastAsia"/>
          <w:color w:val="000000"/>
          <w:szCs w:val="24"/>
        </w:rPr>
        <w:t>林永利</w:t>
      </w:r>
      <w:r w:rsidRPr="002541CC">
        <w:rPr>
          <w:rFonts w:ascii="Times New Roman" w:eastAsia="標楷體" w:hAnsi="Times New Roman"/>
          <w:color w:val="000000"/>
          <w:szCs w:val="24"/>
        </w:rPr>
        <w:t xml:space="preserve"> </w:t>
      </w:r>
      <w:r w:rsidRPr="002541CC">
        <w:rPr>
          <w:rFonts w:ascii="Times New Roman" w:eastAsia="標楷體" w:hAnsi="Times New Roman" w:hint="eastAsia"/>
          <w:color w:val="000000"/>
          <w:szCs w:val="24"/>
        </w:rPr>
        <w:t>教授</w:t>
      </w:r>
      <w:r w:rsidRPr="002541CC">
        <w:rPr>
          <w:rFonts w:ascii="Times New Roman" w:eastAsia="標楷體" w:hAnsi="Times New Roman"/>
          <w:color w:val="000000"/>
          <w:szCs w:val="24"/>
        </w:rPr>
        <w:t xml:space="preserve"> </w:t>
      </w:r>
      <w:r w:rsidRPr="002541CC">
        <w:rPr>
          <w:rFonts w:ascii="Times New Roman" w:eastAsia="標楷體" w:hAnsi="Times New Roman" w:hint="eastAsia"/>
          <w:color w:val="000000"/>
          <w:szCs w:val="24"/>
        </w:rPr>
        <w:t>國立東華大學藝術與設計系</w:t>
      </w:r>
    </w:p>
    <w:p w:rsidR="0099224A" w:rsidRPr="002541CC" w:rsidRDefault="0099224A" w:rsidP="00BB0877">
      <w:pPr>
        <w:ind w:leftChars="236" w:left="566" w:firstLineChars="200" w:firstLine="480"/>
        <w:rPr>
          <w:rFonts w:ascii="Times New Roman" w:eastAsia="標楷體" w:hAnsi="Times New Roman"/>
          <w:color w:val="000000"/>
          <w:szCs w:val="24"/>
        </w:rPr>
      </w:pPr>
      <w:r w:rsidRPr="002541CC">
        <w:rPr>
          <w:rFonts w:ascii="Times New Roman" w:eastAsia="標楷體" w:hAnsi="Times New Roman"/>
          <w:color w:val="000000"/>
          <w:szCs w:val="24"/>
        </w:rPr>
        <w:t xml:space="preserve">       </w:t>
      </w:r>
      <w:r w:rsidRPr="002541CC">
        <w:rPr>
          <w:rFonts w:ascii="Times New Roman" w:eastAsia="標楷體" w:hAnsi="Times New Roman" w:hint="eastAsia"/>
          <w:color w:val="000000"/>
          <w:szCs w:val="24"/>
        </w:rPr>
        <w:t>田名璋</w:t>
      </w:r>
      <w:r w:rsidRPr="002541CC">
        <w:rPr>
          <w:rFonts w:ascii="Times New Roman" w:eastAsia="標楷體" w:hAnsi="Times New Roman"/>
          <w:color w:val="000000"/>
          <w:szCs w:val="24"/>
        </w:rPr>
        <w:t xml:space="preserve"> </w:t>
      </w:r>
      <w:r w:rsidRPr="002541CC">
        <w:rPr>
          <w:rFonts w:ascii="Times New Roman" w:eastAsia="標楷體" w:hAnsi="Times New Roman" w:hint="eastAsia"/>
          <w:color w:val="000000"/>
          <w:szCs w:val="24"/>
        </w:rPr>
        <w:t>副教授</w:t>
      </w:r>
      <w:r w:rsidRPr="002541CC">
        <w:rPr>
          <w:rFonts w:ascii="Times New Roman" w:eastAsia="標楷體" w:hAnsi="Times New Roman"/>
          <w:color w:val="000000"/>
          <w:szCs w:val="24"/>
        </w:rPr>
        <w:t xml:space="preserve"> </w:t>
      </w:r>
      <w:r w:rsidRPr="002541CC">
        <w:rPr>
          <w:rFonts w:ascii="Times New Roman" w:eastAsia="標楷體" w:hAnsi="Times New Roman" w:hint="eastAsia"/>
          <w:color w:val="000000"/>
          <w:szCs w:val="24"/>
        </w:rPr>
        <w:t>國立東華大學藝術與設計系</w:t>
      </w:r>
    </w:p>
    <w:p w:rsidR="0099224A" w:rsidRPr="002541CC" w:rsidRDefault="0099224A" w:rsidP="00BB0877">
      <w:pPr>
        <w:ind w:leftChars="236" w:left="566" w:firstLineChars="200" w:firstLine="480"/>
        <w:rPr>
          <w:rFonts w:ascii="Times New Roman" w:eastAsia="標楷體" w:hAnsi="Times New Roman"/>
          <w:color w:val="000000"/>
          <w:szCs w:val="24"/>
        </w:rPr>
      </w:pPr>
      <w:r w:rsidRPr="002541CC">
        <w:rPr>
          <w:rFonts w:ascii="Times New Roman" w:eastAsia="標楷體" w:hAnsi="Times New Roman"/>
          <w:color w:val="000000"/>
          <w:szCs w:val="24"/>
        </w:rPr>
        <w:t xml:space="preserve">       </w:t>
      </w:r>
      <w:r w:rsidRPr="002541CC">
        <w:rPr>
          <w:rFonts w:ascii="Times New Roman" w:eastAsia="標楷體" w:hAnsi="Times New Roman" w:hint="eastAsia"/>
          <w:color w:val="000000"/>
          <w:szCs w:val="24"/>
        </w:rPr>
        <w:t>日期</w:t>
      </w:r>
      <w:r w:rsidRPr="002541CC">
        <w:rPr>
          <w:rFonts w:ascii="Times New Roman" w:eastAsia="標楷體" w:hAnsi="Times New Roman"/>
          <w:color w:val="000000"/>
          <w:szCs w:val="24"/>
        </w:rPr>
        <w:t>/ 105</w:t>
      </w:r>
      <w:r w:rsidRPr="002541CC">
        <w:rPr>
          <w:rFonts w:ascii="Times New Roman" w:eastAsia="標楷體" w:hAnsi="Times New Roman" w:hint="eastAsia"/>
          <w:color w:val="000000"/>
          <w:szCs w:val="24"/>
        </w:rPr>
        <w:t>年</w:t>
      </w:r>
      <w:r w:rsidRPr="002541CC">
        <w:rPr>
          <w:rFonts w:ascii="Times New Roman" w:eastAsia="標楷體" w:hAnsi="Times New Roman"/>
          <w:color w:val="000000"/>
          <w:szCs w:val="24"/>
        </w:rPr>
        <w:t>12</w:t>
      </w:r>
      <w:r w:rsidRPr="002541CC">
        <w:rPr>
          <w:rFonts w:ascii="Times New Roman" w:eastAsia="標楷體" w:hAnsi="Times New Roman" w:hint="eastAsia"/>
          <w:color w:val="000000"/>
          <w:szCs w:val="24"/>
        </w:rPr>
        <w:t>月</w:t>
      </w:r>
      <w:r w:rsidRPr="002541CC">
        <w:rPr>
          <w:rFonts w:ascii="Times New Roman" w:eastAsia="標楷體" w:hAnsi="Times New Roman"/>
          <w:color w:val="000000"/>
          <w:szCs w:val="24"/>
        </w:rPr>
        <w:t>14</w:t>
      </w:r>
      <w:r w:rsidRPr="002541CC">
        <w:rPr>
          <w:rFonts w:ascii="Times New Roman" w:eastAsia="標楷體" w:hAnsi="Times New Roman" w:hint="eastAsia"/>
          <w:color w:val="000000"/>
          <w:szCs w:val="24"/>
        </w:rPr>
        <w:t>日</w:t>
      </w:r>
      <w:r w:rsidRPr="002541CC">
        <w:rPr>
          <w:rFonts w:ascii="Times New Roman" w:eastAsia="標楷體" w:hAnsi="Times New Roman"/>
          <w:color w:val="000000"/>
          <w:szCs w:val="24"/>
        </w:rPr>
        <w:t>(</w:t>
      </w:r>
      <w:r w:rsidRPr="002541CC">
        <w:rPr>
          <w:rFonts w:ascii="Times New Roman" w:eastAsia="標楷體" w:hAnsi="Times New Roman" w:hint="eastAsia"/>
          <w:color w:val="000000"/>
          <w:szCs w:val="24"/>
        </w:rPr>
        <w:t>三</w:t>
      </w:r>
      <w:r w:rsidRPr="002541CC">
        <w:rPr>
          <w:rFonts w:ascii="Times New Roman" w:eastAsia="標楷體" w:hAnsi="Times New Roman"/>
          <w:color w:val="000000"/>
          <w:szCs w:val="24"/>
        </w:rPr>
        <w:t xml:space="preserve">) </w:t>
      </w:r>
      <w:r w:rsidRPr="002541CC">
        <w:rPr>
          <w:rFonts w:ascii="Times New Roman" w:eastAsia="標楷體" w:hAnsi="Times New Roman" w:hint="eastAsia"/>
          <w:color w:val="000000"/>
          <w:szCs w:val="24"/>
        </w:rPr>
        <w:t>下午</w:t>
      </w:r>
      <w:r w:rsidRPr="002541CC">
        <w:rPr>
          <w:rFonts w:ascii="Times New Roman" w:eastAsia="標楷體" w:hAnsi="Times New Roman"/>
          <w:color w:val="000000"/>
          <w:szCs w:val="24"/>
        </w:rPr>
        <w:t>13:30~</w:t>
      </w:r>
      <w:r w:rsidRPr="002541CC">
        <w:rPr>
          <w:rFonts w:ascii="Times New Roman" w:eastAsia="標楷體" w:hAnsi="Times New Roman"/>
          <w:szCs w:val="24"/>
        </w:rPr>
        <w:t>15:50</w:t>
      </w:r>
      <w:r w:rsidRPr="002541CC">
        <w:rPr>
          <w:rFonts w:ascii="Times New Roman" w:eastAsia="標楷體" w:hAnsi="Times New Roman" w:hint="eastAsia"/>
          <w:color w:val="000000"/>
          <w:szCs w:val="24"/>
        </w:rPr>
        <w:t>分</w:t>
      </w:r>
    </w:p>
    <w:p w:rsidR="0099224A" w:rsidRPr="002541CC" w:rsidRDefault="0099224A" w:rsidP="00BB0877">
      <w:pPr>
        <w:ind w:leftChars="236" w:left="566" w:firstLineChars="200" w:firstLine="480"/>
        <w:rPr>
          <w:rFonts w:ascii="Times New Roman" w:eastAsia="標楷體" w:hAnsi="Times New Roman"/>
          <w:color w:val="000000"/>
          <w:szCs w:val="24"/>
        </w:rPr>
      </w:pPr>
      <w:r w:rsidRPr="002541CC">
        <w:rPr>
          <w:rFonts w:ascii="Times New Roman" w:eastAsia="標楷體" w:hAnsi="Times New Roman"/>
          <w:color w:val="000000"/>
          <w:szCs w:val="24"/>
        </w:rPr>
        <w:t xml:space="preserve">       </w:t>
      </w:r>
      <w:r w:rsidRPr="002541CC">
        <w:rPr>
          <w:rFonts w:ascii="Times New Roman" w:eastAsia="標楷體" w:hAnsi="Times New Roman" w:hint="eastAsia"/>
          <w:color w:val="000000"/>
          <w:szCs w:val="24"/>
        </w:rPr>
        <w:t>地點</w:t>
      </w:r>
      <w:r w:rsidRPr="002541CC">
        <w:rPr>
          <w:rFonts w:ascii="Times New Roman" w:eastAsia="標楷體" w:hAnsi="Times New Roman"/>
          <w:color w:val="000000"/>
          <w:szCs w:val="24"/>
        </w:rPr>
        <w:t>/</w:t>
      </w:r>
      <w:r w:rsidRPr="002541CC">
        <w:rPr>
          <w:rFonts w:ascii="Times New Roman" w:eastAsia="標楷體" w:hAnsi="Times New Roman" w:hint="eastAsia"/>
          <w:color w:val="000000"/>
          <w:szCs w:val="24"/>
        </w:rPr>
        <w:t>花蓮縣光復鄉太巴塱國小</w:t>
      </w:r>
    </w:p>
    <w:p w:rsidR="0099224A" w:rsidRPr="002541CC" w:rsidRDefault="0099224A" w:rsidP="00BB0877">
      <w:pPr>
        <w:ind w:leftChars="236" w:left="566" w:firstLineChars="200" w:firstLine="480"/>
        <w:rPr>
          <w:rFonts w:ascii="Times New Roman" w:eastAsia="標楷體" w:hAnsi="Times New Roman"/>
          <w:color w:val="000000"/>
          <w:szCs w:val="24"/>
        </w:rPr>
      </w:pPr>
      <w:r w:rsidRPr="002541CC">
        <w:rPr>
          <w:rFonts w:ascii="Times New Roman" w:eastAsia="標楷體" w:hAnsi="Times New Roman"/>
          <w:color w:val="000000"/>
          <w:szCs w:val="24"/>
        </w:rPr>
        <w:t xml:space="preserve">            (976 </w:t>
      </w:r>
      <w:r w:rsidRPr="002541CC">
        <w:rPr>
          <w:rFonts w:ascii="Times New Roman" w:eastAsia="標楷體" w:hAnsi="Times New Roman" w:hint="eastAsia"/>
          <w:color w:val="000000"/>
          <w:szCs w:val="24"/>
        </w:rPr>
        <w:t>花蓮縣光復鄉中正路二段</w:t>
      </w:r>
      <w:r w:rsidRPr="002541CC">
        <w:rPr>
          <w:rFonts w:ascii="Times New Roman" w:eastAsia="標楷體" w:hAnsi="Times New Roman"/>
          <w:color w:val="000000"/>
          <w:szCs w:val="24"/>
        </w:rPr>
        <w:t>23</w:t>
      </w:r>
      <w:r w:rsidRPr="002541CC">
        <w:rPr>
          <w:rFonts w:ascii="Times New Roman" w:eastAsia="標楷體" w:hAnsi="Times New Roman" w:hint="eastAsia"/>
          <w:color w:val="000000"/>
          <w:szCs w:val="24"/>
        </w:rPr>
        <w:t>號</w:t>
      </w:r>
      <w:r w:rsidRPr="002541CC">
        <w:rPr>
          <w:rFonts w:ascii="Times New Roman" w:eastAsia="標楷體" w:hAnsi="Times New Roman"/>
          <w:color w:val="000000"/>
          <w:szCs w:val="24"/>
        </w:rPr>
        <w:t>)</w:t>
      </w:r>
    </w:p>
    <w:p w:rsidR="0099224A" w:rsidRPr="002541CC" w:rsidRDefault="0099224A" w:rsidP="00BB0877">
      <w:pPr>
        <w:ind w:leftChars="236" w:left="566" w:firstLineChars="200" w:firstLine="480"/>
        <w:rPr>
          <w:rFonts w:ascii="Times New Roman" w:eastAsia="標楷體" w:hAnsi="Times New Roman"/>
          <w:color w:val="000000"/>
          <w:szCs w:val="24"/>
        </w:rPr>
      </w:pPr>
      <w:r w:rsidRPr="002541CC">
        <w:rPr>
          <w:rFonts w:ascii="Times New Roman" w:eastAsia="標楷體" w:hAnsi="Times New Roman"/>
          <w:color w:val="000000"/>
          <w:szCs w:val="24"/>
        </w:rPr>
        <w:t xml:space="preserve">       </w:t>
      </w:r>
    </w:p>
    <w:p w:rsidR="0099224A" w:rsidRPr="002541CC" w:rsidRDefault="0099224A" w:rsidP="00E872AF">
      <w:pPr>
        <w:ind w:leftChars="236" w:left="566" w:firstLineChars="200" w:firstLine="480"/>
        <w:rPr>
          <w:rFonts w:ascii="Times New Roman" w:eastAsia="標楷體" w:hAnsi="Times New Roman"/>
          <w:color w:val="000000"/>
          <w:szCs w:val="24"/>
        </w:rPr>
      </w:pPr>
      <w:r w:rsidRPr="002541CC">
        <w:rPr>
          <w:rFonts w:ascii="Times New Roman" w:eastAsia="標楷體" w:hAnsi="Times New Roman" w:hint="eastAsia"/>
          <w:color w:val="000000"/>
          <w:szCs w:val="24"/>
        </w:rPr>
        <w:t>活動三</w:t>
      </w:r>
      <w:r w:rsidRPr="002541CC">
        <w:rPr>
          <w:rFonts w:ascii="Times New Roman" w:eastAsia="標楷體" w:hAnsi="Times New Roman"/>
          <w:color w:val="000000"/>
          <w:szCs w:val="24"/>
        </w:rPr>
        <w:t>/</w:t>
      </w:r>
      <w:r w:rsidRPr="002541CC">
        <w:rPr>
          <w:rFonts w:ascii="Times New Roman" w:eastAsia="標楷體" w:hAnsi="Times New Roman" w:hint="eastAsia"/>
          <w:color w:val="000000"/>
          <w:szCs w:val="24"/>
        </w:rPr>
        <w:t>實地參訪國立東華大學角落藝術活動</w:t>
      </w:r>
    </w:p>
    <w:p w:rsidR="0099224A" w:rsidRPr="002541CC" w:rsidRDefault="0099224A" w:rsidP="0074089C">
      <w:pPr>
        <w:ind w:leftChars="236" w:left="566" w:firstLineChars="200" w:firstLine="480"/>
        <w:rPr>
          <w:rFonts w:ascii="Times New Roman" w:eastAsia="標楷體" w:hAnsi="Times New Roman"/>
          <w:color w:val="000000"/>
          <w:szCs w:val="24"/>
        </w:rPr>
      </w:pPr>
      <w:r w:rsidRPr="002541CC">
        <w:rPr>
          <w:rFonts w:ascii="Times New Roman" w:eastAsia="標楷體" w:hAnsi="Times New Roman"/>
          <w:color w:val="000000"/>
          <w:szCs w:val="24"/>
        </w:rPr>
        <w:t xml:space="preserve">       </w:t>
      </w:r>
      <w:r w:rsidRPr="002541CC">
        <w:rPr>
          <w:rFonts w:ascii="Times New Roman" w:eastAsia="標楷體" w:hAnsi="Times New Roman" w:hint="eastAsia"/>
          <w:color w:val="000000"/>
          <w:szCs w:val="24"/>
        </w:rPr>
        <w:t>田名璋</w:t>
      </w:r>
      <w:r w:rsidRPr="002541CC">
        <w:rPr>
          <w:rFonts w:ascii="Times New Roman" w:eastAsia="標楷體" w:hAnsi="Times New Roman"/>
          <w:color w:val="000000"/>
          <w:szCs w:val="24"/>
        </w:rPr>
        <w:t xml:space="preserve"> </w:t>
      </w:r>
      <w:r w:rsidRPr="002541CC">
        <w:rPr>
          <w:rFonts w:ascii="Times New Roman" w:eastAsia="標楷體" w:hAnsi="Times New Roman" w:hint="eastAsia"/>
          <w:color w:val="000000"/>
          <w:szCs w:val="24"/>
        </w:rPr>
        <w:t>副教授</w:t>
      </w:r>
      <w:r w:rsidRPr="002541CC">
        <w:rPr>
          <w:rFonts w:ascii="Times New Roman" w:eastAsia="標楷體" w:hAnsi="Times New Roman"/>
          <w:color w:val="000000"/>
          <w:szCs w:val="24"/>
        </w:rPr>
        <w:t xml:space="preserve"> </w:t>
      </w:r>
      <w:r w:rsidRPr="002541CC">
        <w:rPr>
          <w:rFonts w:ascii="Times New Roman" w:eastAsia="標楷體" w:hAnsi="Times New Roman" w:hint="eastAsia"/>
          <w:color w:val="000000"/>
          <w:szCs w:val="24"/>
        </w:rPr>
        <w:t>國立東華大學藝術與設計系</w:t>
      </w:r>
    </w:p>
    <w:p w:rsidR="0099224A" w:rsidRPr="002541CC" w:rsidRDefault="0099224A" w:rsidP="0074089C">
      <w:pPr>
        <w:ind w:leftChars="236" w:left="566" w:firstLineChars="200" w:firstLine="480"/>
        <w:rPr>
          <w:rFonts w:ascii="Times New Roman" w:eastAsia="標楷體" w:hAnsi="Times New Roman"/>
          <w:color w:val="000000"/>
          <w:szCs w:val="24"/>
        </w:rPr>
      </w:pPr>
      <w:r w:rsidRPr="002541CC">
        <w:rPr>
          <w:rFonts w:ascii="Times New Roman" w:eastAsia="標楷體" w:hAnsi="Times New Roman"/>
          <w:color w:val="000000"/>
          <w:szCs w:val="24"/>
        </w:rPr>
        <w:t xml:space="preserve">       </w:t>
      </w:r>
      <w:r w:rsidRPr="002541CC">
        <w:rPr>
          <w:rFonts w:ascii="Times New Roman" w:eastAsia="標楷體" w:hAnsi="Times New Roman" w:hint="eastAsia"/>
          <w:color w:val="000000"/>
          <w:szCs w:val="24"/>
        </w:rPr>
        <w:t>日期</w:t>
      </w:r>
      <w:r w:rsidRPr="002541CC">
        <w:rPr>
          <w:rFonts w:ascii="Times New Roman" w:eastAsia="標楷體" w:hAnsi="Times New Roman"/>
          <w:color w:val="000000"/>
          <w:szCs w:val="24"/>
        </w:rPr>
        <w:t>/ 105</w:t>
      </w:r>
      <w:r w:rsidRPr="002541CC">
        <w:rPr>
          <w:rFonts w:ascii="Times New Roman" w:eastAsia="標楷體" w:hAnsi="Times New Roman" w:hint="eastAsia"/>
          <w:color w:val="000000"/>
          <w:szCs w:val="24"/>
        </w:rPr>
        <w:t>年</w:t>
      </w:r>
      <w:r w:rsidRPr="002541CC">
        <w:rPr>
          <w:rFonts w:ascii="Times New Roman" w:eastAsia="標楷體" w:hAnsi="Times New Roman"/>
          <w:color w:val="000000"/>
          <w:szCs w:val="24"/>
        </w:rPr>
        <w:t>12</w:t>
      </w:r>
      <w:r w:rsidRPr="002541CC">
        <w:rPr>
          <w:rFonts w:ascii="Times New Roman" w:eastAsia="標楷體" w:hAnsi="Times New Roman" w:hint="eastAsia"/>
          <w:color w:val="000000"/>
          <w:szCs w:val="24"/>
        </w:rPr>
        <w:t>月</w:t>
      </w:r>
      <w:r w:rsidRPr="002541CC">
        <w:rPr>
          <w:rFonts w:ascii="Times New Roman" w:eastAsia="標楷體" w:hAnsi="Times New Roman"/>
          <w:color w:val="000000"/>
          <w:szCs w:val="24"/>
        </w:rPr>
        <w:t>28</w:t>
      </w:r>
      <w:r w:rsidRPr="002541CC">
        <w:rPr>
          <w:rFonts w:ascii="Times New Roman" w:eastAsia="標楷體" w:hAnsi="Times New Roman" w:hint="eastAsia"/>
          <w:color w:val="000000"/>
          <w:szCs w:val="24"/>
        </w:rPr>
        <w:t>日</w:t>
      </w:r>
      <w:r w:rsidRPr="002541CC">
        <w:rPr>
          <w:rFonts w:ascii="Times New Roman" w:eastAsia="標楷體" w:hAnsi="Times New Roman"/>
          <w:color w:val="000000"/>
          <w:szCs w:val="24"/>
        </w:rPr>
        <w:t>(</w:t>
      </w:r>
      <w:r w:rsidRPr="002541CC">
        <w:rPr>
          <w:rFonts w:ascii="Times New Roman" w:eastAsia="標楷體" w:hAnsi="Times New Roman" w:hint="eastAsia"/>
          <w:color w:val="000000"/>
          <w:szCs w:val="24"/>
        </w:rPr>
        <w:t>三</w:t>
      </w:r>
      <w:r w:rsidRPr="002541CC">
        <w:rPr>
          <w:rFonts w:ascii="Times New Roman" w:eastAsia="標楷體" w:hAnsi="Times New Roman"/>
          <w:color w:val="000000"/>
          <w:szCs w:val="24"/>
        </w:rPr>
        <w:t xml:space="preserve">) </w:t>
      </w:r>
      <w:r w:rsidRPr="002541CC">
        <w:rPr>
          <w:rFonts w:ascii="Times New Roman" w:eastAsia="標楷體" w:hAnsi="Times New Roman" w:hint="eastAsia"/>
          <w:color w:val="000000"/>
          <w:szCs w:val="24"/>
        </w:rPr>
        <w:t>下午</w:t>
      </w:r>
      <w:r w:rsidRPr="002541CC">
        <w:rPr>
          <w:rFonts w:ascii="Times New Roman" w:eastAsia="標楷體" w:hAnsi="Times New Roman"/>
          <w:szCs w:val="24"/>
        </w:rPr>
        <w:t>13:30~16:00</w:t>
      </w:r>
      <w:r w:rsidRPr="002541CC">
        <w:rPr>
          <w:rFonts w:ascii="Times New Roman" w:eastAsia="標楷體" w:hAnsi="Times New Roman" w:hint="eastAsia"/>
          <w:color w:val="000000"/>
          <w:szCs w:val="24"/>
        </w:rPr>
        <w:t>分</w:t>
      </w:r>
    </w:p>
    <w:p w:rsidR="0099224A" w:rsidRPr="002541CC" w:rsidRDefault="0099224A" w:rsidP="002541CC">
      <w:pPr>
        <w:ind w:leftChars="236" w:left="566" w:firstLineChars="200" w:firstLine="480"/>
        <w:rPr>
          <w:rFonts w:ascii="Times New Roman" w:eastAsia="標楷體" w:hAnsi="Times New Roman"/>
          <w:color w:val="000000"/>
          <w:szCs w:val="24"/>
        </w:rPr>
      </w:pPr>
      <w:r w:rsidRPr="002541CC">
        <w:rPr>
          <w:rFonts w:ascii="Times New Roman" w:eastAsia="標楷體" w:hAnsi="Times New Roman"/>
          <w:color w:val="000000"/>
          <w:szCs w:val="24"/>
        </w:rPr>
        <w:t xml:space="preserve">       </w:t>
      </w:r>
      <w:r w:rsidRPr="002541CC">
        <w:rPr>
          <w:rFonts w:ascii="Times New Roman" w:eastAsia="標楷體" w:hAnsi="Times New Roman" w:hint="eastAsia"/>
          <w:color w:val="000000"/>
          <w:szCs w:val="24"/>
        </w:rPr>
        <w:t>地點</w:t>
      </w:r>
      <w:r w:rsidRPr="002541CC">
        <w:rPr>
          <w:rFonts w:ascii="Times New Roman" w:eastAsia="標楷體" w:hAnsi="Times New Roman"/>
          <w:color w:val="000000"/>
          <w:szCs w:val="24"/>
        </w:rPr>
        <w:t>/</w:t>
      </w:r>
      <w:r w:rsidRPr="002541CC">
        <w:rPr>
          <w:rFonts w:ascii="Times New Roman" w:eastAsia="標楷體" w:hAnsi="Times New Roman" w:hint="eastAsia"/>
          <w:color w:val="000000"/>
          <w:szCs w:val="24"/>
        </w:rPr>
        <w:t>花蓮縣壽豐鄉國立東華大學藝術與設計學系</w:t>
      </w:r>
    </w:p>
    <w:p w:rsidR="0099224A" w:rsidRPr="002541CC" w:rsidRDefault="0099224A" w:rsidP="002541CC">
      <w:pPr>
        <w:ind w:leftChars="236" w:left="566" w:firstLineChars="200" w:firstLine="480"/>
        <w:rPr>
          <w:rFonts w:ascii="Times New Roman" w:eastAsia="標楷體" w:hAnsi="Times New Roman"/>
          <w:color w:val="000000"/>
          <w:szCs w:val="24"/>
        </w:rPr>
      </w:pPr>
      <w:r w:rsidRPr="002541CC">
        <w:rPr>
          <w:rFonts w:ascii="Times New Roman" w:eastAsia="標楷體" w:hAnsi="Times New Roman"/>
          <w:color w:val="000000"/>
          <w:szCs w:val="24"/>
        </w:rPr>
        <w:t xml:space="preserve">            (</w:t>
      </w:r>
      <w:r>
        <w:rPr>
          <w:rFonts w:ascii="Times New Roman" w:eastAsia="標楷體" w:hAnsi="Times New Roman"/>
          <w:color w:val="000000"/>
          <w:szCs w:val="24"/>
        </w:rPr>
        <w:t>97401</w:t>
      </w:r>
      <w:r w:rsidRPr="002541CC">
        <w:rPr>
          <w:rFonts w:ascii="Times New Roman" w:eastAsia="標楷體" w:hAnsi="Times New Roman" w:hint="eastAsia"/>
          <w:color w:val="000000"/>
          <w:szCs w:val="24"/>
        </w:rPr>
        <w:t>花蓮縣壽豐鄉大學路二段</w:t>
      </w:r>
      <w:r w:rsidRPr="002541CC">
        <w:rPr>
          <w:rFonts w:ascii="Times New Roman" w:eastAsia="標楷體" w:hAnsi="Times New Roman"/>
          <w:color w:val="000000"/>
          <w:szCs w:val="24"/>
        </w:rPr>
        <w:t>1</w:t>
      </w:r>
      <w:r w:rsidRPr="002541CC">
        <w:rPr>
          <w:rFonts w:ascii="Times New Roman" w:eastAsia="標楷體" w:hAnsi="Times New Roman" w:hint="eastAsia"/>
          <w:color w:val="000000"/>
          <w:szCs w:val="24"/>
        </w:rPr>
        <w:t>號</w:t>
      </w:r>
      <w:r w:rsidRPr="002541CC">
        <w:rPr>
          <w:rFonts w:ascii="Times New Roman" w:eastAsia="標楷體" w:hAnsi="Times New Roman"/>
          <w:color w:val="000000"/>
          <w:szCs w:val="24"/>
        </w:rPr>
        <w:t>)</w:t>
      </w:r>
    </w:p>
    <w:p w:rsidR="0099224A" w:rsidRPr="002541CC" w:rsidRDefault="0099224A" w:rsidP="0074089C">
      <w:pPr>
        <w:ind w:leftChars="236" w:left="566" w:firstLineChars="200" w:firstLine="480"/>
        <w:rPr>
          <w:rFonts w:ascii="Times New Roman" w:eastAsia="標楷體" w:hAnsi="Times New Roman"/>
          <w:color w:val="000000"/>
          <w:szCs w:val="24"/>
        </w:rPr>
      </w:pPr>
      <w:r w:rsidRPr="002541CC">
        <w:rPr>
          <w:rFonts w:ascii="Times New Roman" w:eastAsia="標楷體" w:hAnsi="Times New Roman"/>
          <w:color w:val="000000"/>
          <w:szCs w:val="24"/>
        </w:rPr>
        <w:t xml:space="preserve">           </w:t>
      </w:r>
    </w:p>
    <w:p w:rsidR="0099224A" w:rsidRPr="002541CC" w:rsidRDefault="0099224A" w:rsidP="004665DE">
      <w:pPr>
        <w:ind w:leftChars="236" w:left="566" w:firstLineChars="200" w:firstLine="480"/>
        <w:rPr>
          <w:rFonts w:ascii="Times New Roman" w:eastAsia="標楷體" w:hAnsi="Times New Roman"/>
          <w:color w:val="000000"/>
          <w:szCs w:val="24"/>
        </w:rPr>
      </w:pPr>
    </w:p>
    <w:p w:rsidR="0099224A" w:rsidRPr="002541CC" w:rsidRDefault="0099224A" w:rsidP="004665DE">
      <w:pPr>
        <w:ind w:leftChars="236" w:left="566" w:firstLineChars="200" w:firstLine="480"/>
        <w:rPr>
          <w:rFonts w:ascii="Times New Roman" w:eastAsia="標楷體" w:hAnsi="Times New Roman"/>
          <w:color w:val="000000"/>
          <w:szCs w:val="24"/>
        </w:rPr>
      </w:pPr>
      <w:r w:rsidRPr="002541CC">
        <w:rPr>
          <w:rFonts w:ascii="Times New Roman" w:eastAsia="標楷體" w:hAnsi="Times New Roman" w:hint="eastAsia"/>
          <w:color w:val="000000"/>
          <w:szCs w:val="24"/>
        </w:rPr>
        <w:t>活動聯絡人：東華藝設黃成永老師</w:t>
      </w:r>
    </w:p>
    <w:p w:rsidR="0099224A" w:rsidRPr="002541CC" w:rsidRDefault="0099224A" w:rsidP="004665DE">
      <w:pPr>
        <w:ind w:leftChars="236" w:left="566" w:firstLineChars="600" w:firstLine="1440"/>
        <w:rPr>
          <w:rFonts w:ascii="Times New Roman" w:eastAsia="標楷體" w:hAnsi="Times New Roman"/>
          <w:color w:val="000000"/>
          <w:szCs w:val="24"/>
        </w:rPr>
      </w:pPr>
      <w:r w:rsidRPr="002541CC">
        <w:rPr>
          <w:rFonts w:ascii="Times New Roman" w:eastAsia="標楷體" w:hAnsi="Times New Roman"/>
          <w:color w:val="000000"/>
          <w:szCs w:val="24"/>
        </w:rPr>
        <w:t>(Office</w:t>
      </w:r>
      <w:r w:rsidRPr="002541CC">
        <w:rPr>
          <w:rFonts w:ascii="Times New Roman" w:eastAsia="標楷體" w:hAnsi="Times New Roman" w:hint="eastAsia"/>
          <w:color w:val="000000"/>
          <w:szCs w:val="24"/>
        </w:rPr>
        <w:t>：</w:t>
      </w:r>
      <w:r w:rsidRPr="002541CC">
        <w:rPr>
          <w:rFonts w:ascii="Times New Roman" w:eastAsia="標楷體" w:hAnsi="Times New Roman"/>
          <w:color w:val="000000"/>
          <w:szCs w:val="24"/>
        </w:rPr>
        <w:t>038635197</w:t>
      </w:r>
      <w:r w:rsidRPr="002541CC">
        <w:rPr>
          <w:rFonts w:ascii="Times New Roman" w:eastAsia="標楷體" w:hAnsi="Times New Roman" w:hint="eastAsia"/>
          <w:color w:val="000000"/>
          <w:szCs w:val="24"/>
        </w:rPr>
        <w:t>、</w:t>
      </w:r>
      <w:r w:rsidRPr="002541CC">
        <w:rPr>
          <w:rFonts w:ascii="Times New Roman" w:eastAsia="標楷體" w:hAnsi="Times New Roman"/>
          <w:color w:val="000000"/>
          <w:szCs w:val="24"/>
        </w:rPr>
        <w:t>038635122</w:t>
      </w:r>
      <w:r w:rsidRPr="002541CC">
        <w:rPr>
          <w:rFonts w:ascii="Times New Roman" w:eastAsia="標楷體" w:hAnsi="Times New Roman" w:hint="eastAsia"/>
          <w:color w:val="000000"/>
          <w:szCs w:val="24"/>
        </w:rPr>
        <w:t>；</w:t>
      </w:r>
      <w:r w:rsidRPr="002541CC">
        <w:rPr>
          <w:rFonts w:ascii="Times New Roman" w:eastAsia="標楷體" w:hAnsi="Times New Roman"/>
          <w:color w:val="000000"/>
          <w:szCs w:val="24"/>
        </w:rPr>
        <w:t>email</w:t>
      </w:r>
      <w:r w:rsidRPr="002541CC">
        <w:rPr>
          <w:rFonts w:ascii="Times New Roman" w:eastAsia="標楷體" w:hAnsi="Times New Roman" w:hint="eastAsia"/>
          <w:color w:val="000000"/>
          <w:szCs w:val="24"/>
        </w:rPr>
        <w:t>：</w:t>
      </w:r>
      <w:r w:rsidRPr="002541CC">
        <w:rPr>
          <w:rFonts w:ascii="Times New Roman" w:eastAsia="標楷體" w:hAnsi="Times New Roman"/>
          <w:color w:val="000000"/>
          <w:szCs w:val="24"/>
        </w:rPr>
        <w:t>yong@mail.ndhu.edu.tw)</w:t>
      </w:r>
    </w:p>
    <w:p w:rsidR="0099224A" w:rsidRPr="002541CC" w:rsidRDefault="0099224A" w:rsidP="00782790">
      <w:pPr>
        <w:rPr>
          <w:rFonts w:ascii="Times New Roman" w:eastAsia="標楷體" w:hAnsi="Times New Roman"/>
          <w:b/>
          <w:sz w:val="28"/>
          <w:szCs w:val="28"/>
        </w:rPr>
      </w:pPr>
    </w:p>
    <w:p w:rsidR="0099224A" w:rsidRPr="002541CC" w:rsidRDefault="0099224A" w:rsidP="00782790">
      <w:pPr>
        <w:rPr>
          <w:rFonts w:ascii="Times New Roman" w:eastAsia="標楷體" w:hAnsi="Times New Roman"/>
          <w:b/>
          <w:sz w:val="28"/>
          <w:szCs w:val="28"/>
        </w:rPr>
      </w:pPr>
      <w:r w:rsidRPr="002541CC">
        <w:rPr>
          <w:rFonts w:ascii="Times New Roman" w:eastAsia="標楷體" w:hAnsi="Times New Roman" w:hint="eastAsia"/>
          <w:b/>
          <w:sz w:val="28"/>
          <w:szCs w:val="28"/>
        </w:rPr>
        <w:t>三、活動對象：</w:t>
      </w:r>
      <w:r w:rsidRPr="002541CC">
        <w:rPr>
          <w:rFonts w:ascii="Times New Roman" w:eastAsia="標楷體" w:hAnsi="Times New Roman"/>
          <w:b/>
          <w:sz w:val="28"/>
          <w:szCs w:val="28"/>
        </w:rPr>
        <w:t xml:space="preserve"> </w:t>
      </w:r>
    </w:p>
    <w:p w:rsidR="0099224A" w:rsidRPr="002541CC" w:rsidRDefault="0099224A" w:rsidP="00B63ABB">
      <w:pPr>
        <w:ind w:leftChars="236" w:left="566" w:firstLineChars="200" w:firstLine="480"/>
        <w:rPr>
          <w:rFonts w:ascii="Times New Roman" w:eastAsia="標楷體" w:hAnsi="Times New Roman"/>
          <w:color w:val="000000"/>
          <w:szCs w:val="24"/>
        </w:rPr>
      </w:pPr>
      <w:r w:rsidRPr="002541CC">
        <w:rPr>
          <w:rFonts w:ascii="Times New Roman" w:eastAsia="標楷體" w:hAnsi="Times New Roman" w:hint="eastAsia"/>
          <w:color w:val="000000"/>
          <w:szCs w:val="24"/>
        </w:rPr>
        <w:t>活動一：</w:t>
      </w:r>
      <w:r w:rsidRPr="002541CC">
        <w:rPr>
          <w:rFonts w:ascii="Times New Roman" w:eastAsia="標楷體" w:hAnsi="Times New Roman"/>
          <w:color w:val="000000"/>
          <w:szCs w:val="24"/>
        </w:rPr>
        <w:t>10</w:t>
      </w:r>
      <w:r w:rsidRPr="002541CC">
        <w:rPr>
          <w:rFonts w:ascii="Times New Roman" w:eastAsia="標楷體" w:hAnsi="Times New Roman" w:hint="eastAsia"/>
          <w:color w:val="000000"/>
          <w:szCs w:val="24"/>
        </w:rPr>
        <w:t>人</w:t>
      </w:r>
      <w:r w:rsidRPr="002541CC">
        <w:rPr>
          <w:rFonts w:ascii="Times New Roman" w:eastAsia="標楷體" w:hAnsi="Times New Roman"/>
          <w:color w:val="000000"/>
          <w:szCs w:val="24"/>
        </w:rPr>
        <w:t>(12</w:t>
      </w:r>
      <w:r w:rsidRPr="002541CC">
        <w:rPr>
          <w:rFonts w:ascii="Times New Roman" w:eastAsia="標楷體" w:hAnsi="Times New Roman" w:hint="eastAsia"/>
          <w:color w:val="000000"/>
          <w:szCs w:val="24"/>
        </w:rPr>
        <w:t>年國教教師</w:t>
      </w:r>
      <w:r w:rsidRPr="002541CC">
        <w:rPr>
          <w:rFonts w:ascii="Times New Roman" w:eastAsia="標楷體" w:hAnsi="Times New Roman"/>
          <w:color w:val="000000"/>
          <w:szCs w:val="24"/>
        </w:rPr>
        <w:t xml:space="preserve">) </w:t>
      </w:r>
    </w:p>
    <w:p w:rsidR="0099224A" w:rsidRPr="002541CC" w:rsidRDefault="0099224A" w:rsidP="00B63ABB">
      <w:pPr>
        <w:ind w:leftChars="236" w:left="566" w:firstLineChars="200" w:firstLine="480"/>
        <w:rPr>
          <w:rFonts w:ascii="Times New Roman" w:eastAsia="標楷體" w:hAnsi="Times New Roman"/>
          <w:color w:val="000000"/>
          <w:szCs w:val="24"/>
        </w:rPr>
      </w:pPr>
      <w:r w:rsidRPr="002541CC">
        <w:rPr>
          <w:rFonts w:ascii="Times New Roman" w:eastAsia="標楷體" w:hAnsi="Times New Roman" w:hint="eastAsia"/>
          <w:color w:val="000000"/>
          <w:szCs w:val="24"/>
        </w:rPr>
        <w:t>活動二：</w:t>
      </w:r>
      <w:r w:rsidRPr="002541CC">
        <w:rPr>
          <w:rFonts w:ascii="Times New Roman" w:eastAsia="標楷體" w:hAnsi="Times New Roman"/>
          <w:color w:val="000000"/>
          <w:szCs w:val="24"/>
        </w:rPr>
        <w:t>20</w:t>
      </w:r>
      <w:r w:rsidRPr="002541CC">
        <w:rPr>
          <w:rFonts w:ascii="Times New Roman" w:eastAsia="標楷體" w:hAnsi="Times New Roman" w:hint="eastAsia"/>
          <w:color w:val="000000"/>
          <w:szCs w:val="24"/>
        </w:rPr>
        <w:t>人</w:t>
      </w:r>
      <w:r w:rsidRPr="002541CC">
        <w:rPr>
          <w:rFonts w:ascii="Times New Roman" w:eastAsia="標楷體" w:hAnsi="Times New Roman"/>
          <w:color w:val="000000"/>
          <w:szCs w:val="24"/>
        </w:rPr>
        <w:t>(12</w:t>
      </w:r>
      <w:r w:rsidRPr="002541CC">
        <w:rPr>
          <w:rFonts w:ascii="Times New Roman" w:eastAsia="標楷體" w:hAnsi="Times New Roman" w:hint="eastAsia"/>
          <w:color w:val="000000"/>
          <w:szCs w:val="24"/>
        </w:rPr>
        <w:t>年國教教師，以種子教師優先</w:t>
      </w:r>
      <w:r w:rsidRPr="002541CC">
        <w:rPr>
          <w:rFonts w:ascii="Times New Roman" w:eastAsia="標楷體" w:hAnsi="Times New Roman"/>
          <w:color w:val="000000"/>
          <w:szCs w:val="24"/>
        </w:rPr>
        <w:t>)</w:t>
      </w:r>
    </w:p>
    <w:p w:rsidR="0099224A" w:rsidRPr="002541CC" w:rsidRDefault="0099224A" w:rsidP="00B63ABB">
      <w:pPr>
        <w:ind w:leftChars="236" w:left="566" w:firstLineChars="200" w:firstLine="480"/>
        <w:rPr>
          <w:rFonts w:ascii="Times New Roman" w:eastAsia="標楷體" w:hAnsi="Times New Roman"/>
          <w:color w:val="000000"/>
          <w:szCs w:val="24"/>
        </w:rPr>
      </w:pPr>
      <w:r w:rsidRPr="002541CC">
        <w:rPr>
          <w:rFonts w:ascii="Times New Roman" w:eastAsia="標楷體" w:hAnsi="Times New Roman" w:hint="eastAsia"/>
          <w:color w:val="000000"/>
          <w:szCs w:val="24"/>
        </w:rPr>
        <w:t>活動三：</w:t>
      </w:r>
      <w:r w:rsidRPr="002541CC">
        <w:rPr>
          <w:rFonts w:ascii="Times New Roman" w:eastAsia="標楷體" w:hAnsi="Times New Roman"/>
          <w:color w:val="000000"/>
          <w:szCs w:val="24"/>
        </w:rPr>
        <w:t>20</w:t>
      </w:r>
      <w:r w:rsidRPr="002541CC">
        <w:rPr>
          <w:rFonts w:ascii="Times New Roman" w:eastAsia="標楷體" w:hAnsi="Times New Roman" w:hint="eastAsia"/>
          <w:color w:val="000000"/>
          <w:szCs w:val="24"/>
        </w:rPr>
        <w:t>人</w:t>
      </w:r>
      <w:r w:rsidRPr="002541CC">
        <w:rPr>
          <w:rFonts w:ascii="Times New Roman" w:eastAsia="標楷體" w:hAnsi="Times New Roman"/>
          <w:color w:val="000000"/>
          <w:szCs w:val="24"/>
        </w:rPr>
        <w:t>(12</w:t>
      </w:r>
      <w:r w:rsidRPr="002541CC">
        <w:rPr>
          <w:rFonts w:ascii="Times New Roman" w:eastAsia="標楷體" w:hAnsi="Times New Roman" w:hint="eastAsia"/>
          <w:color w:val="000000"/>
          <w:szCs w:val="24"/>
        </w:rPr>
        <w:t>年國教教師，以種子教師優先</w:t>
      </w:r>
      <w:r w:rsidRPr="002541CC">
        <w:rPr>
          <w:rFonts w:ascii="Times New Roman" w:eastAsia="標楷體" w:hAnsi="Times New Roman"/>
          <w:color w:val="000000"/>
          <w:szCs w:val="24"/>
        </w:rPr>
        <w:t>)</w:t>
      </w:r>
    </w:p>
    <w:p w:rsidR="0099224A" w:rsidRPr="002541CC" w:rsidRDefault="0099224A" w:rsidP="00B63ABB">
      <w:pPr>
        <w:ind w:leftChars="236" w:left="566" w:firstLineChars="200" w:firstLine="480"/>
        <w:rPr>
          <w:rFonts w:ascii="Times New Roman" w:eastAsia="標楷體" w:hAnsi="Times New Roman"/>
          <w:color w:val="000000"/>
          <w:szCs w:val="24"/>
        </w:rPr>
      </w:pPr>
    </w:p>
    <w:p w:rsidR="0099224A" w:rsidRPr="002541CC" w:rsidRDefault="0099224A" w:rsidP="00782790">
      <w:pPr>
        <w:rPr>
          <w:rFonts w:ascii="Times New Roman" w:eastAsia="標楷體" w:hAnsi="Times New Roman"/>
          <w:szCs w:val="24"/>
        </w:rPr>
      </w:pPr>
      <w:r w:rsidRPr="002541CC">
        <w:rPr>
          <w:rFonts w:ascii="Times New Roman" w:eastAsia="標楷體" w:hAnsi="Times New Roman" w:hint="eastAsia"/>
          <w:b/>
          <w:sz w:val="28"/>
          <w:szCs w:val="28"/>
        </w:rPr>
        <w:t>四、報名網站：</w:t>
      </w:r>
      <w:r w:rsidRPr="002541CC">
        <w:rPr>
          <w:rFonts w:ascii="Times New Roman" w:eastAsia="標楷體" w:hAnsi="Times New Roman" w:hint="eastAsia"/>
          <w:szCs w:val="24"/>
        </w:rPr>
        <w:t>全國教師在職進修資訊網</w:t>
      </w:r>
      <w:r w:rsidRPr="002541CC">
        <w:rPr>
          <w:rFonts w:ascii="Times New Roman" w:eastAsia="標楷體" w:hAnsi="Times New Roman"/>
          <w:szCs w:val="24"/>
        </w:rPr>
        <w:t>(http://www2.inservice.edu.tw/)</w:t>
      </w:r>
    </w:p>
    <w:p w:rsidR="0099224A" w:rsidRPr="002541CC" w:rsidRDefault="0099224A" w:rsidP="00F859AE">
      <w:pPr>
        <w:ind w:leftChars="236" w:left="566" w:firstLineChars="200" w:firstLine="480"/>
        <w:rPr>
          <w:rFonts w:ascii="Times New Roman" w:eastAsia="標楷體" w:hAnsi="Times New Roman"/>
          <w:color w:val="000000"/>
          <w:szCs w:val="24"/>
        </w:rPr>
      </w:pPr>
      <w:r w:rsidRPr="002541CC">
        <w:rPr>
          <w:rFonts w:ascii="Times New Roman" w:eastAsia="標楷體" w:hAnsi="Times New Roman" w:hint="eastAsia"/>
          <w:color w:val="000000"/>
          <w:szCs w:val="24"/>
        </w:rPr>
        <w:t>請上網填寫報名表，活動二與活動三可抵兩小時教師研習時數。</w:t>
      </w:r>
    </w:p>
    <w:p w:rsidR="0099224A" w:rsidRPr="002541CC" w:rsidRDefault="0099224A" w:rsidP="004665DE">
      <w:pPr>
        <w:spacing w:line="240" w:lineRule="atLeast"/>
        <w:rPr>
          <w:rFonts w:ascii="Times New Roman" w:eastAsia="標楷體" w:hAnsi="Times New Roman"/>
          <w:b/>
          <w:sz w:val="28"/>
          <w:szCs w:val="28"/>
        </w:rPr>
      </w:pPr>
    </w:p>
    <w:p w:rsidR="0099224A" w:rsidRPr="002541CC" w:rsidRDefault="0099224A" w:rsidP="004665DE">
      <w:pPr>
        <w:spacing w:line="240" w:lineRule="atLeast"/>
        <w:rPr>
          <w:rFonts w:ascii="Times New Roman" w:eastAsia="標楷體" w:hAnsi="Times New Roman"/>
          <w:color w:val="000000"/>
          <w:szCs w:val="24"/>
        </w:rPr>
      </w:pPr>
      <w:r w:rsidRPr="002541CC">
        <w:rPr>
          <w:rFonts w:ascii="Times New Roman" w:eastAsia="標楷體" w:hAnsi="Times New Roman" w:hint="eastAsia"/>
          <w:b/>
          <w:sz w:val="28"/>
          <w:szCs w:val="28"/>
        </w:rPr>
        <w:t>五、聯絡資訊：</w:t>
      </w:r>
      <w:r w:rsidRPr="002541CC">
        <w:rPr>
          <w:rFonts w:ascii="Times New Roman" w:eastAsia="標楷體" w:hAnsi="Times New Roman" w:hint="eastAsia"/>
          <w:color w:val="000000"/>
          <w:szCs w:val="24"/>
        </w:rPr>
        <w:t>國立東華大學</w:t>
      </w:r>
      <w:r w:rsidRPr="002541CC">
        <w:rPr>
          <w:rFonts w:ascii="Times New Roman" w:eastAsia="標楷體" w:hAnsi="Times New Roman"/>
          <w:color w:val="000000"/>
          <w:szCs w:val="24"/>
        </w:rPr>
        <w:t xml:space="preserve"> </w:t>
      </w:r>
      <w:r w:rsidRPr="002541CC">
        <w:rPr>
          <w:rFonts w:ascii="Times New Roman" w:eastAsia="標楷體" w:hAnsi="Times New Roman" w:hint="eastAsia"/>
          <w:color w:val="000000"/>
          <w:szCs w:val="24"/>
        </w:rPr>
        <w:t>藝術與設計系</w:t>
      </w:r>
      <w:r w:rsidRPr="002541CC">
        <w:rPr>
          <w:rFonts w:ascii="Times New Roman" w:eastAsia="標楷體" w:hAnsi="Times New Roman"/>
          <w:color w:val="000000"/>
          <w:szCs w:val="24"/>
        </w:rPr>
        <w:t xml:space="preserve"> </w:t>
      </w:r>
      <w:r w:rsidRPr="002541CC">
        <w:rPr>
          <w:rFonts w:ascii="Times New Roman" w:eastAsia="標楷體" w:hAnsi="Times New Roman" w:hint="eastAsia"/>
          <w:color w:val="000000"/>
          <w:szCs w:val="24"/>
        </w:rPr>
        <w:t>黃成永</w:t>
      </w:r>
      <w:r w:rsidRPr="002541CC">
        <w:rPr>
          <w:rFonts w:ascii="Times New Roman" w:eastAsia="標楷體" w:hAnsi="Times New Roman"/>
          <w:color w:val="000000"/>
          <w:szCs w:val="24"/>
        </w:rPr>
        <w:t xml:space="preserve"> (03-8635197) </w:t>
      </w:r>
    </w:p>
    <w:p w:rsidR="0099224A" w:rsidRPr="002541CC" w:rsidRDefault="0099224A" w:rsidP="004665DE">
      <w:pPr>
        <w:spacing w:line="240" w:lineRule="atLeast"/>
        <w:rPr>
          <w:rFonts w:ascii="Times New Roman" w:eastAsia="標楷體" w:hAnsi="Times New Roman"/>
          <w:color w:val="000000"/>
          <w:szCs w:val="24"/>
        </w:rPr>
      </w:pPr>
      <w:r w:rsidRPr="002541CC">
        <w:rPr>
          <w:rFonts w:ascii="Times New Roman" w:eastAsia="標楷體" w:hAnsi="Times New Roman"/>
          <w:color w:val="000000"/>
          <w:szCs w:val="24"/>
        </w:rPr>
        <w:t xml:space="preserve">                 </w:t>
      </w:r>
      <w:r w:rsidRPr="002541CC">
        <w:rPr>
          <w:rFonts w:ascii="Times New Roman" w:eastAsia="標楷體" w:hAnsi="Times New Roman" w:hint="eastAsia"/>
          <w:color w:val="000000"/>
          <w:szCs w:val="24"/>
        </w:rPr>
        <w:t>國立東華大學</w:t>
      </w:r>
      <w:r w:rsidRPr="002541CC">
        <w:rPr>
          <w:rFonts w:ascii="Times New Roman" w:eastAsia="標楷體" w:hAnsi="Times New Roman"/>
          <w:color w:val="000000"/>
          <w:szCs w:val="24"/>
        </w:rPr>
        <w:t xml:space="preserve"> </w:t>
      </w:r>
      <w:r w:rsidRPr="002541CC">
        <w:rPr>
          <w:rFonts w:ascii="Times New Roman" w:eastAsia="標楷體" w:hAnsi="Times New Roman" w:hint="eastAsia"/>
          <w:color w:val="000000"/>
          <w:szCs w:val="24"/>
        </w:rPr>
        <w:t>藝術與設計系辦公室</w:t>
      </w:r>
      <w:r w:rsidRPr="002541CC">
        <w:rPr>
          <w:rFonts w:ascii="Times New Roman" w:eastAsia="標楷體" w:hAnsi="Times New Roman"/>
          <w:color w:val="000000"/>
          <w:szCs w:val="24"/>
        </w:rPr>
        <w:t xml:space="preserve"> (03-8635122)</w:t>
      </w:r>
    </w:p>
    <w:p w:rsidR="0099224A" w:rsidRPr="002541CC" w:rsidRDefault="0099224A" w:rsidP="004665DE">
      <w:pPr>
        <w:spacing w:line="240" w:lineRule="atLeast"/>
        <w:rPr>
          <w:rFonts w:ascii="Times New Roman" w:eastAsia="標楷體" w:hAnsi="Times New Roman"/>
          <w:color w:val="000000"/>
          <w:szCs w:val="24"/>
        </w:rPr>
      </w:pPr>
      <w:r w:rsidRPr="002541CC">
        <w:rPr>
          <w:rFonts w:ascii="Times New Roman" w:eastAsia="標楷體" w:hAnsi="Times New Roman"/>
          <w:color w:val="000000"/>
          <w:szCs w:val="24"/>
        </w:rPr>
        <w:t xml:space="preserve">                 </w:t>
      </w:r>
      <w:r w:rsidRPr="002541CC">
        <w:rPr>
          <w:rFonts w:ascii="Times New Roman" w:eastAsia="標楷體" w:hAnsi="Times New Roman" w:hint="eastAsia"/>
          <w:color w:val="000000"/>
          <w:szCs w:val="24"/>
        </w:rPr>
        <w:t>國立東華大學</w:t>
      </w:r>
      <w:r w:rsidRPr="002541CC">
        <w:rPr>
          <w:rFonts w:ascii="Times New Roman" w:eastAsia="標楷體" w:hAnsi="Times New Roman"/>
          <w:color w:val="000000"/>
          <w:szCs w:val="24"/>
        </w:rPr>
        <w:t xml:space="preserve"> </w:t>
      </w:r>
      <w:r w:rsidRPr="002541CC">
        <w:rPr>
          <w:rFonts w:ascii="Times New Roman" w:eastAsia="標楷體" w:hAnsi="Times New Roman" w:hint="eastAsia"/>
          <w:color w:val="000000"/>
          <w:szCs w:val="24"/>
        </w:rPr>
        <w:t>師資培育中心</w:t>
      </w:r>
      <w:r w:rsidRPr="002541CC">
        <w:rPr>
          <w:rFonts w:ascii="Times New Roman" w:eastAsia="標楷體" w:hAnsi="Times New Roman"/>
          <w:color w:val="000000"/>
          <w:szCs w:val="24"/>
        </w:rPr>
        <w:t xml:space="preserve"> </w:t>
      </w:r>
      <w:r w:rsidRPr="002541CC">
        <w:rPr>
          <w:rFonts w:ascii="Times New Roman" w:eastAsia="標楷體" w:hAnsi="Times New Roman" w:hint="eastAsia"/>
          <w:color w:val="000000"/>
          <w:szCs w:val="24"/>
        </w:rPr>
        <w:t>陳小姐</w:t>
      </w:r>
      <w:r w:rsidRPr="002541CC">
        <w:rPr>
          <w:rFonts w:ascii="Times New Roman" w:eastAsia="標楷體" w:hAnsi="Times New Roman"/>
          <w:color w:val="000000"/>
          <w:szCs w:val="24"/>
        </w:rPr>
        <w:t xml:space="preserve"> (03-8632648)</w:t>
      </w:r>
    </w:p>
    <w:p w:rsidR="0099224A" w:rsidRPr="002541CC" w:rsidRDefault="0099224A" w:rsidP="007C267E">
      <w:pPr>
        <w:spacing w:line="240" w:lineRule="atLeast"/>
        <w:rPr>
          <w:rFonts w:ascii="Times New Roman" w:eastAsia="標楷體" w:hAnsi="Times New Roman"/>
          <w:b/>
          <w:sz w:val="28"/>
          <w:szCs w:val="28"/>
        </w:rPr>
      </w:pPr>
    </w:p>
    <w:p w:rsidR="0099224A" w:rsidRPr="002541CC" w:rsidRDefault="0099224A" w:rsidP="007C267E">
      <w:pPr>
        <w:spacing w:line="240" w:lineRule="atLeast"/>
        <w:rPr>
          <w:rFonts w:ascii="Times New Roman" w:eastAsia="標楷體" w:hAnsi="Times New Roman"/>
          <w:color w:val="000000"/>
          <w:szCs w:val="24"/>
        </w:rPr>
      </w:pPr>
      <w:r w:rsidRPr="002541CC">
        <w:rPr>
          <w:rFonts w:ascii="Times New Roman" w:eastAsia="標楷體" w:hAnsi="Times New Roman" w:hint="eastAsia"/>
          <w:b/>
          <w:sz w:val="28"/>
          <w:szCs w:val="28"/>
        </w:rPr>
        <w:t>六、指導單位：</w:t>
      </w:r>
      <w:r w:rsidRPr="002541CC">
        <w:rPr>
          <w:rFonts w:ascii="Times New Roman" w:eastAsia="標楷體" w:hAnsi="Times New Roman" w:hint="eastAsia"/>
          <w:color w:val="000000"/>
          <w:szCs w:val="24"/>
        </w:rPr>
        <w:t>教育部、花蓮縣教育處</w:t>
      </w:r>
    </w:p>
    <w:p w:rsidR="0099224A" w:rsidRPr="002541CC" w:rsidRDefault="0099224A" w:rsidP="007C267E">
      <w:pPr>
        <w:spacing w:line="240" w:lineRule="atLeast"/>
        <w:rPr>
          <w:rFonts w:ascii="Times New Roman" w:eastAsia="標楷體" w:hAnsi="Times New Roman"/>
          <w:color w:val="000000"/>
          <w:szCs w:val="24"/>
        </w:rPr>
      </w:pPr>
      <w:r w:rsidRPr="002541CC">
        <w:rPr>
          <w:rFonts w:ascii="Times New Roman" w:eastAsia="標楷體" w:hAnsi="Times New Roman"/>
          <w:color w:val="000000"/>
          <w:szCs w:val="24"/>
        </w:rPr>
        <w:t xml:space="preserve">     </w:t>
      </w:r>
      <w:r w:rsidRPr="002541CC">
        <w:rPr>
          <w:rFonts w:ascii="Times New Roman" w:eastAsia="標楷體" w:hAnsi="Times New Roman" w:hint="eastAsia"/>
          <w:b/>
          <w:sz w:val="28"/>
          <w:szCs w:val="28"/>
        </w:rPr>
        <w:t>主辦單位：</w:t>
      </w:r>
      <w:r w:rsidRPr="002541CC">
        <w:rPr>
          <w:rFonts w:ascii="Times New Roman" w:eastAsia="標楷體" w:hAnsi="Times New Roman" w:hint="eastAsia"/>
          <w:color w:val="000000"/>
          <w:szCs w:val="24"/>
        </w:rPr>
        <w:t>國立東華大學師資培育中心</w:t>
      </w:r>
    </w:p>
    <w:p w:rsidR="0099224A" w:rsidRPr="002541CC" w:rsidRDefault="0099224A" w:rsidP="00E872AF">
      <w:pPr>
        <w:spacing w:line="240" w:lineRule="atLeast"/>
        <w:rPr>
          <w:rFonts w:ascii="Times New Roman" w:eastAsia="標楷體" w:hAnsi="Times New Roman"/>
          <w:b/>
          <w:sz w:val="28"/>
          <w:szCs w:val="28"/>
        </w:rPr>
      </w:pPr>
      <w:r w:rsidRPr="002541CC">
        <w:rPr>
          <w:rFonts w:ascii="Times New Roman" w:eastAsia="標楷體" w:hAnsi="Times New Roman"/>
          <w:color w:val="000000"/>
          <w:szCs w:val="24"/>
        </w:rPr>
        <w:t xml:space="preserve">     </w:t>
      </w:r>
      <w:r w:rsidRPr="002541CC">
        <w:rPr>
          <w:rFonts w:ascii="Times New Roman" w:eastAsia="標楷體" w:hAnsi="Times New Roman" w:hint="eastAsia"/>
          <w:b/>
          <w:sz w:val="28"/>
          <w:szCs w:val="28"/>
        </w:rPr>
        <w:t>執行單位：</w:t>
      </w:r>
      <w:r w:rsidRPr="002541CC">
        <w:rPr>
          <w:rFonts w:ascii="Times New Roman" w:eastAsia="標楷體" w:hAnsi="Times New Roman" w:hint="eastAsia"/>
          <w:color w:val="000000"/>
          <w:szCs w:val="24"/>
        </w:rPr>
        <w:t>國立東華大學藝術與設計學系</w:t>
      </w:r>
    </w:p>
    <w:p w:rsidR="0099224A" w:rsidRPr="002541CC" w:rsidRDefault="0099224A" w:rsidP="00782790">
      <w:pPr>
        <w:rPr>
          <w:rFonts w:ascii="Times New Roman" w:eastAsia="標楷體" w:hAnsi="Times New Roman"/>
          <w:b/>
          <w:sz w:val="28"/>
          <w:szCs w:val="28"/>
        </w:rPr>
      </w:pPr>
    </w:p>
    <w:p w:rsidR="0099224A" w:rsidRPr="002541CC" w:rsidRDefault="0099224A" w:rsidP="00BB0877">
      <w:pPr>
        <w:rPr>
          <w:rFonts w:ascii="Times New Roman" w:eastAsia="標楷體" w:hAnsi="Times New Roman"/>
          <w:color w:val="000000"/>
          <w:szCs w:val="24"/>
        </w:rPr>
      </w:pPr>
      <w:r w:rsidRPr="002541CC">
        <w:rPr>
          <w:rFonts w:ascii="Times New Roman" w:eastAsia="標楷體" w:hAnsi="Times New Roman" w:hint="eastAsia"/>
          <w:b/>
          <w:sz w:val="28"/>
          <w:szCs w:val="28"/>
        </w:rPr>
        <w:t>七、課程大綱：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668"/>
        <w:gridCol w:w="708"/>
        <w:gridCol w:w="3261"/>
        <w:gridCol w:w="4110"/>
      </w:tblGrid>
      <w:tr w:rsidR="0099224A" w:rsidRPr="00E14A21" w:rsidTr="00E14A21">
        <w:trPr>
          <w:trHeight w:val="553"/>
          <w:jc w:val="center"/>
        </w:trPr>
        <w:tc>
          <w:tcPr>
            <w:tcW w:w="9747" w:type="dxa"/>
            <w:gridSpan w:val="4"/>
            <w:vAlign w:val="center"/>
          </w:tcPr>
          <w:p w:rsidR="0099224A" w:rsidRPr="00E14A21" w:rsidRDefault="0099224A" w:rsidP="00E14A21">
            <w:pPr>
              <w:jc w:val="center"/>
              <w:rPr>
                <w:rFonts w:ascii="Times New Roman" w:eastAsia="標楷體" w:hAnsi="Times New Roman"/>
                <w:b/>
                <w:color w:val="000000"/>
                <w:szCs w:val="24"/>
              </w:rPr>
            </w:pPr>
            <w:r w:rsidRPr="00E14A21">
              <w:rPr>
                <w:rFonts w:ascii="Times New Roman" w:eastAsia="標楷體" w:hAnsi="Times New Roman"/>
                <w:b/>
                <w:color w:val="000000"/>
                <w:szCs w:val="24"/>
              </w:rPr>
              <w:t>105</w:t>
            </w:r>
            <w:r w:rsidRPr="00E14A21">
              <w:rPr>
                <w:rFonts w:ascii="Times New Roman" w:eastAsia="標楷體" w:hAnsi="Times New Roman" w:hint="eastAsia"/>
                <w:b/>
                <w:color w:val="000000"/>
                <w:szCs w:val="24"/>
              </w:rPr>
              <w:t>年</w:t>
            </w:r>
            <w:r w:rsidRPr="00E14A21">
              <w:rPr>
                <w:rFonts w:ascii="Times New Roman" w:eastAsia="標楷體" w:hAnsi="Times New Roman"/>
                <w:b/>
                <w:color w:val="000000"/>
                <w:szCs w:val="24"/>
              </w:rPr>
              <w:t>12</w:t>
            </w:r>
            <w:r w:rsidRPr="00E14A21">
              <w:rPr>
                <w:rFonts w:ascii="Times New Roman" w:eastAsia="標楷體" w:hAnsi="Times New Roman" w:hint="eastAsia"/>
                <w:b/>
                <w:color w:val="000000"/>
                <w:szCs w:val="24"/>
              </w:rPr>
              <w:t>月</w:t>
            </w:r>
            <w:r w:rsidRPr="00E14A21">
              <w:rPr>
                <w:rFonts w:ascii="Times New Roman" w:eastAsia="標楷體" w:hAnsi="Times New Roman"/>
                <w:b/>
                <w:color w:val="000000"/>
                <w:szCs w:val="24"/>
              </w:rPr>
              <w:t>14</w:t>
            </w:r>
            <w:r w:rsidRPr="00E14A21">
              <w:rPr>
                <w:rFonts w:ascii="Times New Roman" w:eastAsia="標楷體" w:hAnsi="Times New Roman" w:hint="eastAsia"/>
                <w:b/>
                <w:color w:val="000000"/>
                <w:szCs w:val="24"/>
              </w:rPr>
              <w:t>日</w:t>
            </w:r>
            <w:r w:rsidRPr="00E14A21">
              <w:rPr>
                <w:rFonts w:ascii="Times New Roman" w:eastAsia="標楷體" w:hAnsi="Times New Roman"/>
                <w:b/>
                <w:color w:val="000000"/>
                <w:szCs w:val="24"/>
              </w:rPr>
              <w:t>(</w:t>
            </w:r>
            <w:r w:rsidRPr="00E14A21">
              <w:rPr>
                <w:rFonts w:ascii="Times New Roman" w:eastAsia="標楷體" w:hAnsi="Times New Roman" w:hint="eastAsia"/>
                <w:b/>
                <w:color w:val="000000"/>
                <w:szCs w:val="24"/>
              </w:rPr>
              <w:t>三</w:t>
            </w:r>
            <w:r w:rsidRPr="00E14A21">
              <w:rPr>
                <w:rFonts w:ascii="Times New Roman" w:eastAsia="標楷體" w:hAnsi="Times New Roman"/>
                <w:b/>
                <w:color w:val="000000"/>
                <w:szCs w:val="24"/>
              </w:rPr>
              <w:t>)(</w:t>
            </w:r>
            <w:r w:rsidRPr="00E14A21">
              <w:rPr>
                <w:rFonts w:ascii="Times New Roman" w:eastAsia="標楷體" w:hAnsi="Times New Roman" w:hint="eastAsia"/>
                <w:b/>
                <w:color w:val="000000"/>
                <w:szCs w:val="24"/>
              </w:rPr>
              <w:t>活動二：</w:t>
            </w:r>
            <w:r w:rsidRPr="00E14A21">
              <w:rPr>
                <w:rFonts w:ascii="Times New Roman" w:eastAsia="標楷體" w:hAnsi="Times New Roman" w:hint="eastAsia"/>
                <w:color w:val="000000"/>
                <w:szCs w:val="24"/>
              </w:rPr>
              <w:t>角落藝術種子講師培訓說明會</w:t>
            </w:r>
            <w:r w:rsidRPr="00E14A21">
              <w:rPr>
                <w:rFonts w:ascii="Times New Roman" w:eastAsia="標楷體" w:hAnsi="Times New Roman"/>
                <w:b/>
                <w:color w:val="000000"/>
                <w:szCs w:val="24"/>
              </w:rPr>
              <w:t>)</w:t>
            </w:r>
          </w:p>
        </w:tc>
      </w:tr>
      <w:tr w:rsidR="0099224A" w:rsidRPr="00E14A21" w:rsidTr="00E14A21">
        <w:trPr>
          <w:jc w:val="center"/>
        </w:trPr>
        <w:tc>
          <w:tcPr>
            <w:tcW w:w="1668" w:type="dxa"/>
            <w:vAlign w:val="center"/>
          </w:tcPr>
          <w:p w:rsidR="0099224A" w:rsidRPr="00E14A21" w:rsidRDefault="0099224A" w:rsidP="00E14A21">
            <w:pPr>
              <w:jc w:val="center"/>
              <w:rPr>
                <w:rFonts w:ascii="Times New Roman" w:eastAsia="標楷體" w:hAnsi="Times New Roman"/>
                <w:color w:val="000000"/>
                <w:szCs w:val="24"/>
              </w:rPr>
            </w:pPr>
            <w:r w:rsidRPr="00E14A21">
              <w:rPr>
                <w:rFonts w:ascii="Times New Roman" w:eastAsia="標楷體" w:hAnsi="Times New Roman" w:hint="eastAsia"/>
                <w:color w:val="000000"/>
                <w:szCs w:val="24"/>
              </w:rPr>
              <w:t>時間</w:t>
            </w:r>
          </w:p>
        </w:tc>
        <w:tc>
          <w:tcPr>
            <w:tcW w:w="708" w:type="dxa"/>
            <w:vAlign w:val="center"/>
          </w:tcPr>
          <w:p w:rsidR="0099224A" w:rsidRPr="00E14A21" w:rsidRDefault="0099224A" w:rsidP="00E14A21">
            <w:pPr>
              <w:jc w:val="center"/>
              <w:rPr>
                <w:rFonts w:ascii="Times New Roman" w:eastAsia="標楷體" w:hAnsi="Times New Roman"/>
                <w:color w:val="000000"/>
                <w:szCs w:val="24"/>
              </w:rPr>
            </w:pPr>
            <w:r w:rsidRPr="00E14A21">
              <w:rPr>
                <w:rFonts w:ascii="Times New Roman" w:eastAsia="標楷體" w:hAnsi="Times New Roman" w:hint="eastAsia"/>
                <w:color w:val="000000"/>
                <w:szCs w:val="24"/>
              </w:rPr>
              <w:t>分鐘</w:t>
            </w:r>
          </w:p>
        </w:tc>
        <w:tc>
          <w:tcPr>
            <w:tcW w:w="3261" w:type="dxa"/>
            <w:vAlign w:val="center"/>
          </w:tcPr>
          <w:p w:rsidR="0099224A" w:rsidRPr="00E14A21" w:rsidRDefault="0099224A" w:rsidP="00E14A21">
            <w:pPr>
              <w:jc w:val="center"/>
              <w:rPr>
                <w:rFonts w:ascii="Times New Roman" w:eastAsia="標楷體" w:hAnsi="Times New Roman"/>
                <w:color w:val="000000"/>
                <w:szCs w:val="24"/>
              </w:rPr>
            </w:pPr>
            <w:r w:rsidRPr="00E14A21">
              <w:rPr>
                <w:rFonts w:ascii="Times New Roman" w:eastAsia="標楷體" w:hAnsi="Times New Roman" w:hint="eastAsia"/>
                <w:color w:val="000000"/>
                <w:szCs w:val="24"/>
              </w:rPr>
              <w:t>活動內容</w:t>
            </w:r>
          </w:p>
        </w:tc>
        <w:tc>
          <w:tcPr>
            <w:tcW w:w="4110" w:type="dxa"/>
            <w:vAlign w:val="center"/>
          </w:tcPr>
          <w:p w:rsidR="0099224A" w:rsidRPr="00E14A21" w:rsidRDefault="0099224A" w:rsidP="00E14A21">
            <w:pPr>
              <w:jc w:val="center"/>
              <w:rPr>
                <w:rFonts w:ascii="Times New Roman" w:eastAsia="標楷體" w:hAnsi="Times New Roman"/>
                <w:color w:val="000000"/>
                <w:szCs w:val="24"/>
              </w:rPr>
            </w:pPr>
            <w:r w:rsidRPr="00E14A21">
              <w:rPr>
                <w:rFonts w:ascii="Times New Roman" w:eastAsia="標楷體" w:hAnsi="Times New Roman" w:hint="eastAsia"/>
                <w:color w:val="000000"/>
                <w:szCs w:val="24"/>
              </w:rPr>
              <w:t>演講者</w:t>
            </w:r>
            <w:r w:rsidRPr="00E14A21">
              <w:rPr>
                <w:rFonts w:ascii="Times New Roman" w:eastAsia="標楷體" w:hAnsi="Times New Roman"/>
                <w:color w:val="000000"/>
                <w:szCs w:val="24"/>
              </w:rPr>
              <w:t>/</w:t>
            </w:r>
            <w:r w:rsidRPr="00E14A21">
              <w:rPr>
                <w:rFonts w:ascii="Times New Roman" w:eastAsia="標楷體" w:hAnsi="Times New Roman" w:hint="eastAsia"/>
                <w:color w:val="000000"/>
                <w:szCs w:val="24"/>
              </w:rPr>
              <w:t>授課教師</w:t>
            </w:r>
            <w:r w:rsidRPr="00E14A21">
              <w:rPr>
                <w:rFonts w:ascii="Times New Roman" w:eastAsia="標楷體" w:hAnsi="Times New Roman"/>
                <w:color w:val="000000"/>
                <w:szCs w:val="24"/>
              </w:rPr>
              <w:t>/</w:t>
            </w:r>
            <w:r w:rsidRPr="00E14A21">
              <w:rPr>
                <w:rFonts w:ascii="Times New Roman" w:eastAsia="標楷體" w:hAnsi="Times New Roman" w:hint="eastAsia"/>
                <w:color w:val="000000"/>
                <w:szCs w:val="24"/>
              </w:rPr>
              <w:t>其他</w:t>
            </w:r>
          </w:p>
        </w:tc>
      </w:tr>
      <w:tr w:rsidR="0099224A" w:rsidRPr="00E14A21" w:rsidTr="00E14A21">
        <w:trPr>
          <w:jc w:val="center"/>
        </w:trPr>
        <w:tc>
          <w:tcPr>
            <w:tcW w:w="1668" w:type="dxa"/>
            <w:vAlign w:val="center"/>
          </w:tcPr>
          <w:p w:rsidR="0099224A" w:rsidRPr="00E14A21" w:rsidRDefault="0099224A" w:rsidP="00E14A21">
            <w:pPr>
              <w:jc w:val="center"/>
              <w:rPr>
                <w:rFonts w:ascii="Times New Roman" w:eastAsia="標楷體" w:hAnsi="Times New Roman"/>
                <w:color w:val="000000"/>
                <w:szCs w:val="24"/>
              </w:rPr>
            </w:pPr>
            <w:r w:rsidRPr="00E14A21">
              <w:rPr>
                <w:rFonts w:ascii="Times New Roman" w:eastAsia="標楷體" w:hAnsi="Times New Roman"/>
                <w:color w:val="000000"/>
                <w:szCs w:val="24"/>
              </w:rPr>
              <w:t>13:30~14:20</w:t>
            </w:r>
          </w:p>
        </w:tc>
        <w:tc>
          <w:tcPr>
            <w:tcW w:w="708" w:type="dxa"/>
            <w:vAlign w:val="center"/>
          </w:tcPr>
          <w:p w:rsidR="0099224A" w:rsidRPr="00E14A21" w:rsidRDefault="0099224A" w:rsidP="00E14A21">
            <w:pPr>
              <w:jc w:val="center"/>
              <w:rPr>
                <w:rFonts w:ascii="Times New Roman" w:eastAsia="標楷體" w:hAnsi="Times New Roman"/>
                <w:color w:val="000000"/>
                <w:szCs w:val="24"/>
              </w:rPr>
            </w:pPr>
            <w:r w:rsidRPr="00E14A21">
              <w:rPr>
                <w:rFonts w:ascii="Times New Roman" w:eastAsia="標楷體" w:hAnsi="Times New Roman"/>
                <w:color w:val="000000"/>
                <w:szCs w:val="24"/>
              </w:rPr>
              <w:t>50</w:t>
            </w:r>
          </w:p>
        </w:tc>
        <w:tc>
          <w:tcPr>
            <w:tcW w:w="3261" w:type="dxa"/>
            <w:vAlign w:val="center"/>
          </w:tcPr>
          <w:p w:rsidR="0099224A" w:rsidRPr="00E14A21" w:rsidRDefault="0099224A" w:rsidP="00E14A21">
            <w:pPr>
              <w:jc w:val="center"/>
              <w:rPr>
                <w:rFonts w:ascii="Times New Roman" w:eastAsia="標楷體" w:hAnsi="Times New Roman"/>
                <w:color w:val="000000"/>
                <w:szCs w:val="24"/>
              </w:rPr>
            </w:pPr>
            <w:r w:rsidRPr="00E14A21">
              <w:rPr>
                <w:rFonts w:ascii="Times New Roman" w:eastAsia="標楷體" w:hAnsi="Times New Roman" w:hint="eastAsia"/>
                <w:color w:val="000000"/>
                <w:szCs w:val="24"/>
              </w:rPr>
              <w:t>計畫活動說明</w:t>
            </w:r>
          </w:p>
        </w:tc>
        <w:tc>
          <w:tcPr>
            <w:tcW w:w="4110" w:type="dxa"/>
            <w:vAlign w:val="center"/>
          </w:tcPr>
          <w:p w:rsidR="0099224A" w:rsidRPr="00E14A21" w:rsidRDefault="0099224A" w:rsidP="00E14A21">
            <w:pPr>
              <w:jc w:val="center"/>
              <w:rPr>
                <w:rFonts w:ascii="Times New Roman" w:eastAsia="標楷體" w:hAnsi="Times New Roman"/>
                <w:color w:val="000000"/>
                <w:szCs w:val="24"/>
              </w:rPr>
            </w:pPr>
            <w:r w:rsidRPr="00E14A21">
              <w:rPr>
                <w:rFonts w:ascii="Times New Roman" w:eastAsia="標楷體" w:hAnsi="Times New Roman" w:hint="eastAsia"/>
                <w:color w:val="000000"/>
                <w:szCs w:val="24"/>
              </w:rPr>
              <w:t>林永利教授</w:t>
            </w:r>
          </w:p>
          <w:p w:rsidR="0099224A" w:rsidRPr="00E14A21" w:rsidRDefault="0099224A" w:rsidP="00E14A21">
            <w:pPr>
              <w:jc w:val="center"/>
              <w:rPr>
                <w:rFonts w:ascii="Times New Roman" w:eastAsia="標楷體" w:hAnsi="Times New Roman"/>
                <w:color w:val="000000"/>
                <w:szCs w:val="24"/>
              </w:rPr>
            </w:pPr>
            <w:r w:rsidRPr="00E14A21">
              <w:rPr>
                <w:rFonts w:ascii="Times New Roman" w:eastAsia="標楷體" w:hAnsi="Times New Roman" w:hint="eastAsia"/>
                <w:color w:val="000000"/>
                <w:szCs w:val="24"/>
              </w:rPr>
              <w:t>講座助理：黃成永助理教授</w:t>
            </w:r>
          </w:p>
        </w:tc>
      </w:tr>
      <w:tr w:rsidR="0099224A" w:rsidRPr="00E14A21" w:rsidTr="00E14A21">
        <w:trPr>
          <w:jc w:val="center"/>
        </w:trPr>
        <w:tc>
          <w:tcPr>
            <w:tcW w:w="1668" w:type="dxa"/>
            <w:vAlign w:val="center"/>
          </w:tcPr>
          <w:p w:rsidR="0099224A" w:rsidRPr="00E14A21" w:rsidRDefault="0099224A" w:rsidP="00E14A21">
            <w:pPr>
              <w:jc w:val="center"/>
              <w:rPr>
                <w:rFonts w:ascii="Times New Roman" w:eastAsia="標楷體" w:hAnsi="Times New Roman"/>
                <w:color w:val="000000"/>
                <w:szCs w:val="24"/>
              </w:rPr>
            </w:pPr>
            <w:r w:rsidRPr="00E14A21">
              <w:rPr>
                <w:rFonts w:ascii="Times New Roman" w:eastAsia="標楷體" w:hAnsi="Times New Roman"/>
                <w:color w:val="000000"/>
                <w:szCs w:val="24"/>
              </w:rPr>
              <w:t>14:20~14:30</w:t>
            </w:r>
          </w:p>
        </w:tc>
        <w:tc>
          <w:tcPr>
            <w:tcW w:w="708" w:type="dxa"/>
            <w:vAlign w:val="center"/>
          </w:tcPr>
          <w:p w:rsidR="0099224A" w:rsidRPr="00E14A21" w:rsidRDefault="0099224A" w:rsidP="00E14A21">
            <w:pPr>
              <w:jc w:val="center"/>
              <w:rPr>
                <w:rFonts w:ascii="Times New Roman" w:eastAsia="標楷體" w:hAnsi="Times New Roman"/>
                <w:color w:val="000000"/>
                <w:szCs w:val="24"/>
              </w:rPr>
            </w:pPr>
            <w:r w:rsidRPr="00E14A21">
              <w:rPr>
                <w:rFonts w:ascii="Times New Roman" w:eastAsia="標楷體" w:hAnsi="Times New Roman"/>
                <w:color w:val="000000"/>
                <w:szCs w:val="24"/>
              </w:rPr>
              <w:t>10</w:t>
            </w:r>
          </w:p>
        </w:tc>
        <w:tc>
          <w:tcPr>
            <w:tcW w:w="7371" w:type="dxa"/>
            <w:gridSpan w:val="2"/>
            <w:vAlign w:val="center"/>
          </w:tcPr>
          <w:p w:rsidR="0099224A" w:rsidRPr="00E14A21" w:rsidRDefault="0099224A" w:rsidP="00E14A21">
            <w:pPr>
              <w:jc w:val="center"/>
              <w:rPr>
                <w:rFonts w:ascii="Times New Roman" w:eastAsia="標楷體" w:hAnsi="Times New Roman"/>
                <w:color w:val="000000"/>
                <w:szCs w:val="24"/>
              </w:rPr>
            </w:pPr>
            <w:r w:rsidRPr="00E14A21">
              <w:rPr>
                <w:rFonts w:ascii="Times New Roman" w:eastAsia="標楷體" w:hAnsi="Times New Roman" w:hint="eastAsia"/>
                <w:color w:val="000000"/>
                <w:szCs w:val="24"/>
              </w:rPr>
              <w:t>休息</w:t>
            </w:r>
          </w:p>
        </w:tc>
      </w:tr>
      <w:tr w:rsidR="0099224A" w:rsidRPr="00E14A21" w:rsidTr="00E14A21">
        <w:trPr>
          <w:jc w:val="center"/>
        </w:trPr>
        <w:tc>
          <w:tcPr>
            <w:tcW w:w="1668" w:type="dxa"/>
            <w:vAlign w:val="center"/>
          </w:tcPr>
          <w:p w:rsidR="0099224A" w:rsidRPr="00E14A21" w:rsidRDefault="0099224A" w:rsidP="00E14A21">
            <w:pPr>
              <w:jc w:val="center"/>
              <w:rPr>
                <w:rFonts w:ascii="Times New Roman" w:eastAsia="標楷體" w:hAnsi="Times New Roman"/>
                <w:color w:val="000000"/>
                <w:szCs w:val="24"/>
              </w:rPr>
            </w:pPr>
            <w:r w:rsidRPr="00E14A21">
              <w:rPr>
                <w:rFonts w:ascii="Times New Roman" w:eastAsia="標楷體" w:hAnsi="Times New Roman"/>
                <w:color w:val="000000"/>
                <w:szCs w:val="24"/>
              </w:rPr>
              <w:t>14:30~15:20</w:t>
            </w:r>
          </w:p>
        </w:tc>
        <w:tc>
          <w:tcPr>
            <w:tcW w:w="708" w:type="dxa"/>
            <w:vAlign w:val="center"/>
          </w:tcPr>
          <w:p w:rsidR="0099224A" w:rsidRPr="00E14A21" w:rsidRDefault="0099224A" w:rsidP="00E14A21">
            <w:pPr>
              <w:jc w:val="center"/>
              <w:rPr>
                <w:rFonts w:ascii="Times New Roman" w:eastAsia="標楷體" w:hAnsi="Times New Roman"/>
                <w:color w:val="000000"/>
                <w:szCs w:val="24"/>
              </w:rPr>
            </w:pPr>
            <w:r w:rsidRPr="00E14A21">
              <w:rPr>
                <w:rFonts w:ascii="Times New Roman" w:eastAsia="標楷體" w:hAnsi="Times New Roman"/>
                <w:color w:val="000000"/>
                <w:szCs w:val="24"/>
              </w:rPr>
              <w:t>50</w:t>
            </w:r>
          </w:p>
        </w:tc>
        <w:tc>
          <w:tcPr>
            <w:tcW w:w="3261" w:type="dxa"/>
            <w:vAlign w:val="center"/>
          </w:tcPr>
          <w:p w:rsidR="0099224A" w:rsidRPr="00E14A21" w:rsidRDefault="0099224A" w:rsidP="00E14A21">
            <w:pPr>
              <w:jc w:val="center"/>
              <w:rPr>
                <w:rFonts w:ascii="Times New Roman" w:eastAsia="標楷體" w:hAnsi="Times New Roman"/>
                <w:color w:val="000000"/>
                <w:szCs w:val="24"/>
              </w:rPr>
            </w:pPr>
            <w:r w:rsidRPr="00E14A21">
              <w:rPr>
                <w:rFonts w:ascii="Times New Roman" w:eastAsia="標楷體" w:hAnsi="Times New Roman" w:hint="eastAsia"/>
                <w:color w:val="000000"/>
                <w:szCs w:val="24"/>
              </w:rPr>
              <w:t>影音製作教與學</w:t>
            </w:r>
            <w:r w:rsidRPr="00E14A21">
              <w:rPr>
                <w:rFonts w:ascii="Times New Roman" w:eastAsia="標楷體" w:hAnsi="Times New Roman"/>
                <w:color w:val="000000"/>
                <w:szCs w:val="24"/>
              </w:rPr>
              <w:t>(II)</w:t>
            </w:r>
          </w:p>
        </w:tc>
        <w:tc>
          <w:tcPr>
            <w:tcW w:w="4110" w:type="dxa"/>
            <w:vAlign w:val="center"/>
          </w:tcPr>
          <w:p w:rsidR="0099224A" w:rsidRPr="00E14A21" w:rsidRDefault="0099224A" w:rsidP="00E14A21">
            <w:pPr>
              <w:jc w:val="center"/>
              <w:rPr>
                <w:rFonts w:ascii="Times New Roman" w:eastAsia="標楷體" w:hAnsi="Times New Roman"/>
                <w:color w:val="000000"/>
                <w:szCs w:val="24"/>
              </w:rPr>
            </w:pPr>
            <w:r w:rsidRPr="00E14A21">
              <w:rPr>
                <w:rFonts w:ascii="Times New Roman" w:eastAsia="標楷體" w:hAnsi="Times New Roman" w:hint="eastAsia"/>
                <w:color w:val="000000"/>
                <w:szCs w:val="24"/>
              </w:rPr>
              <w:t>田名璋副教授</w:t>
            </w:r>
          </w:p>
          <w:p w:rsidR="0099224A" w:rsidRPr="00E14A21" w:rsidRDefault="0099224A" w:rsidP="00E14A21">
            <w:pPr>
              <w:jc w:val="center"/>
              <w:rPr>
                <w:rFonts w:ascii="Times New Roman" w:eastAsia="標楷體" w:hAnsi="Times New Roman"/>
                <w:color w:val="000000"/>
                <w:szCs w:val="24"/>
              </w:rPr>
            </w:pPr>
            <w:r w:rsidRPr="00E14A21">
              <w:rPr>
                <w:rFonts w:ascii="Times New Roman" w:eastAsia="標楷體" w:hAnsi="Times New Roman" w:hint="eastAsia"/>
                <w:color w:val="000000"/>
                <w:szCs w:val="24"/>
              </w:rPr>
              <w:t>講座助理：湯運添助理教授</w:t>
            </w:r>
          </w:p>
        </w:tc>
      </w:tr>
      <w:tr w:rsidR="0099224A" w:rsidRPr="00E14A21" w:rsidTr="00E14A21">
        <w:trPr>
          <w:jc w:val="center"/>
        </w:trPr>
        <w:tc>
          <w:tcPr>
            <w:tcW w:w="1668" w:type="dxa"/>
            <w:vAlign w:val="center"/>
          </w:tcPr>
          <w:p w:rsidR="0099224A" w:rsidRPr="00E14A21" w:rsidRDefault="0099224A" w:rsidP="00E14A21">
            <w:pPr>
              <w:jc w:val="center"/>
              <w:rPr>
                <w:rFonts w:ascii="Times New Roman" w:eastAsia="標楷體" w:hAnsi="Times New Roman"/>
                <w:color w:val="000000"/>
                <w:szCs w:val="24"/>
              </w:rPr>
            </w:pPr>
            <w:r w:rsidRPr="00E14A21">
              <w:rPr>
                <w:rFonts w:ascii="Times New Roman" w:eastAsia="標楷體" w:hAnsi="Times New Roman"/>
                <w:color w:val="000000"/>
                <w:szCs w:val="24"/>
              </w:rPr>
              <w:t>15:20~15:50</w:t>
            </w:r>
          </w:p>
        </w:tc>
        <w:tc>
          <w:tcPr>
            <w:tcW w:w="708" w:type="dxa"/>
            <w:vAlign w:val="center"/>
          </w:tcPr>
          <w:p w:rsidR="0099224A" w:rsidRPr="00E14A21" w:rsidRDefault="0099224A" w:rsidP="00E14A21">
            <w:pPr>
              <w:jc w:val="center"/>
              <w:rPr>
                <w:rFonts w:ascii="Times New Roman" w:eastAsia="標楷體" w:hAnsi="Times New Roman"/>
                <w:color w:val="000000"/>
                <w:szCs w:val="24"/>
              </w:rPr>
            </w:pPr>
            <w:r w:rsidRPr="00E14A21">
              <w:rPr>
                <w:rFonts w:ascii="Times New Roman" w:eastAsia="標楷體" w:hAnsi="Times New Roman"/>
                <w:color w:val="000000"/>
                <w:szCs w:val="24"/>
              </w:rPr>
              <w:t>30</w:t>
            </w:r>
          </w:p>
        </w:tc>
        <w:tc>
          <w:tcPr>
            <w:tcW w:w="3261" w:type="dxa"/>
            <w:vAlign w:val="center"/>
          </w:tcPr>
          <w:p w:rsidR="0099224A" w:rsidRPr="00E14A21" w:rsidRDefault="0099224A" w:rsidP="00E14A21">
            <w:pPr>
              <w:jc w:val="center"/>
              <w:rPr>
                <w:rFonts w:ascii="Times New Roman" w:eastAsia="標楷體" w:hAnsi="Times New Roman"/>
                <w:color w:val="000000"/>
                <w:szCs w:val="24"/>
              </w:rPr>
            </w:pPr>
            <w:r w:rsidRPr="00E14A21">
              <w:rPr>
                <w:rFonts w:ascii="Times New Roman" w:eastAsia="標楷體" w:hAnsi="Times New Roman"/>
                <w:color w:val="000000"/>
                <w:szCs w:val="24"/>
              </w:rPr>
              <w:t>Q&amp;A</w:t>
            </w:r>
          </w:p>
        </w:tc>
        <w:tc>
          <w:tcPr>
            <w:tcW w:w="4110" w:type="dxa"/>
            <w:vAlign w:val="center"/>
          </w:tcPr>
          <w:p w:rsidR="0099224A" w:rsidRPr="00E14A21" w:rsidRDefault="0099224A" w:rsidP="00E14A21">
            <w:pPr>
              <w:jc w:val="center"/>
              <w:rPr>
                <w:rFonts w:ascii="Times New Roman" w:eastAsia="標楷體" w:hAnsi="Times New Roman"/>
                <w:color w:val="000000"/>
                <w:szCs w:val="24"/>
              </w:rPr>
            </w:pPr>
            <w:r w:rsidRPr="00E14A21">
              <w:rPr>
                <w:rFonts w:ascii="Times New Roman" w:eastAsia="標楷體" w:hAnsi="Times New Roman" w:hint="eastAsia"/>
                <w:color w:val="000000"/>
                <w:szCs w:val="24"/>
              </w:rPr>
              <w:t>林永利教授</w:t>
            </w:r>
          </w:p>
          <w:p w:rsidR="0099224A" w:rsidRPr="00E14A21" w:rsidRDefault="0099224A" w:rsidP="00E14A21">
            <w:pPr>
              <w:jc w:val="center"/>
              <w:rPr>
                <w:rFonts w:ascii="Times New Roman" w:eastAsia="標楷體" w:hAnsi="Times New Roman"/>
                <w:color w:val="000000"/>
                <w:szCs w:val="24"/>
              </w:rPr>
            </w:pPr>
            <w:r w:rsidRPr="00E14A21">
              <w:rPr>
                <w:rFonts w:ascii="Times New Roman" w:eastAsia="標楷體" w:hAnsi="Times New Roman" w:hint="eastAsia"/>
                <w:color w:val="000000"/>
                <w:szCs w:val="24"/>
              </w:rPr>
              <w:t>田名璋副教授</w:t>
            </w:r>
          </w:p>
        </w:tc>
      </w:tr>
    </w:tbl>
    <w:p w:rsidR="0099224A" w:rsidRPr="002541CC" w:rsidRDefault="0099224A" w:rsidP="00A11013">
      <w:pPr>
        <w:rPr>
          <w:rFonts w:ascii="Times New Roman" w:eastAsia="標楷體" w:hAnsi="Times New Roman"/>
          <w:color w:val="000000"/>
          <w:szCs w:val="2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668"/>
        <w:gridCol w:w="720"/>
        <w:gridCol w:w="3249"/>
        <w:gridCol w:w="4110"/>
      </w:tblGrid>
      <w:tr w:rsidR="0099224A" w:rsidRPr="00E14A21" w:rsidTr="00E14A21">
        <w:trPr>
          <w:trHeight w:val="553"/>
          <w:jc w:val="center"/>
        </w:trPr>
        <w:tc>
          <w:tcPr>
            <w:tcW w:w="9747" w:type="dxa"/>
            <w:gridSpan w:val="4"/>
            <w:vAlign w:val="center"/>
          </w:tcPr>
          <w:p w:rsidR="0099224A" w:rsidRPr="00E14A21" w:rsidRDefault="0099224A" w:rsidP="00E14A21">
            <w:pPr>
              <w:jc w:val="center"/>
              <w:rPr>
                <w:rFonts w:ascii="Times New Roman" w:eastAsia="標楷體" w:hAnsi="Times New Roman"/>
                <w:b/>
                <w:color w:val="000000"/>
                <w:szCs w:val="24"/>
              </w:rPr>
            </w:pPr>
            <w:r w:rsidRPr="00E14A21">
              <w:rPr>
                <w:rFonts w:ascii="Times New Roman" w:eastAsia="標楷體" w:hAnsi="Times New Roman"/>
                <w:b/>
                <w:color w:val="000000"/>
                <w:szCs w:val="24"/>
              </w:rPr>
              <w:t>105</w:t>
            </w:r>
            <w:r w:rsidRPr="00E14A21">
              <w:rPr>
                <w:rFonts w:ascii="Times New Roman" w:eastAsia="標楷體" w:hAnsi="Times New Roman" w:hint="eastAsia"/>
                <w:b/>
                <w:color w:val="000000"/>
                <w:szCs w:val="24"/>
              </w:rPr>
              <w:t>年</w:t>
            </w:r>
            <w:r w:rsidRPr="00E14A21">
              <w:rPr>
                <w:rFonts w:ascii="Times New Roman" w:eastAsia="標楷體" w:hAnsi="Times New Roman"/>
                <w:b/>
                <w:color w:val="000000"/>
                <w:szCs w:val="24"/>
              </w:rPr>
              <w:t>12</w:t>
            </w:r>
            <w:r w:rsidRPr="00E14A21">
              <w:rPr>
                <w:rFonts w:ascii="Times New Roman" w:eastAsia="標楷體" w:hAnsi="Times New Roman" w:hint="eastAsia"/>
                <w:b/>
                <w:color w:val="000000"/>
                <w:szCs w:val="24"/>
              </w:rPr>
              <w:t>月</w:t>
            </w:r>
            <w:r w:rsidRPr="00E14A21">
              <w:rPr>
                <w:rFonts w:ascii="Times New Roman" w:eastAsia="標楷體" w:hAnsi="Times New Roman"/>
                <w:b/>
                <w:color w:val="000000"/>
                <w:szCs w:val="24"/>
              </w:rPr>
              <w:t>28</w:t>
            </w:r>
            <w:r w:rsidRPr="00E14A21">
              <w:rPr>
                <w:rFonts w:ascii="Times New Roman" w:eastAsia="標楷體" w:hAnsi="Times New Roman" w:hint="eastAsia"/>
                <w:b/>
                <w:color w:val="000000"/>
                <w:szCs w:val="24"/>
              </w:rPr>
              <w:t>日</w:t>
            </w:r>
            <w:r w:rsidRPr="00E14A21">
              <w:rPr>
                <w:rFonts w:ascii="Times New Roman" w:eastAsia="標楷體" w:hAnsi="Times New Roman"/>
                <w:b/>
                <w:color w:val="000000"/>
                <w:szCs w:val="24"/>
              </w:rPr>
              <w:t>(</w:t>
            </w:r>
            <w:r w:rsidRPr="00E14A21">
              <w:rPr>
                <w:rFonts w:ascii="Times New Roman" w:eastAsia="標楷體" w:hAnsi="Times New Roman" w:hint="eastAsia"/>
                <w:b/>
                <w:color w:val="000000"/>
                <w:szCs w:val="24"/>
              </w:rPr>
              <w:t>三</w:t>
            </w:r>
            <w:r w:rsidRPr="00E14A21">
              <w:rPr>
                <w:rFonts w:ascii="Times New Roman" w:eastAsia="標楷體" w:hAnsi="Times New Roman"/>
                <w:b/>
                <w:color w:val="000000"/>
                <w:szCs w:val="24"/>
              </w:rPr>
              <w:t>)(</w:t>
            </w:r>
            <w:r w:rsidRPr="00E14A21">
              <w:rPr>
                <w:rFonts w:ascii="Times New Roman" w:eastAsia="標楷體" w:hAnsi="Times New Roman" w:hint="eastAsia"/>
                <w:b/>
                <w:color w:val="000000"/>
                <w:szCs w:val="24"/>
              </w:rPr>
              <w:t>活動三：</w:t>
            </w:r>
            <w:r w:rsidRPr="00E14A21">
              <w:rPr>
                <w:rFonts w:ascii="Times New Roman" w:eastAsia="標楷體" w:hAnsi="Times New Roman" w:hint="eastAsia"/>
                <w:color w:val="000000"/>
                <w:szCs w:val="24"/>
              </w:rPr>
              <w:t>實地參訪國立東華大學角落藝術活動</w:t>
            </w:r>
            <w:r w:rsidRPr="00E14A21">
              <w:rPr>
                <w:rFonts w:ascii="Times New Roman" w:eastAsia="標楷體" w:hAnsi="Times New Roman"/>
                <w:b/>
                <w:color w:val="000000"/>
                <w:szCs w:val="24"/>
              </w:rPr>
              <w:t>)</w:t>
            </w:r>
          </w:p>
        </w:tc>
      </w:tr>
      <w:tr w:rsidR="0099224A" w:rsidRPr="00E14A21" w:rsidTr="00E14A21">
        <w:trPr>
          <w:jc w:val="center"/>
        </w:trPr>
        <w:tc>
          <w:tcPr>
            <w:tcW w:w="1668" w:type="dxa"/>
            <w:vAlign w:val="center"/>
          </w:tcPr>
          <w:p w:rsidR="0099224A" w:rsidRPr="00E14A21" w:rsidRDefault="0099224A" w:rsidP="00E14A21">
            <w:pPr>
              <w:jc w:val="center"/>
              <w:rPr>
                <w:rFonts w:ascii="Times New Roman" w:eastAsia="標楷體" w:hAnsi="Times New Roman"/>
                <w:color w:val="000000"/>
                <w:szCs w:val="24"/>
              </w:rPr>
            </w:pPr>
            <w:r w:rsidRPr="00E14A21">
              <w:rPr>
                <w:rFonts w:ascii="Times New Roman" w:eastAsia="標楷體" w:hAnsi="Times New Roman" w:hint="eastAsia"/>
                <w:color w:val="000000"/>
                <w:szCs w:val="24"/>
              </w:rPr>
              <w:t>時間</w:t>
            </w:r>
          </w:p>
        </w:tc>
        <w:tc>
          <w:tcPr>
            <w:tcW w:w="720" w:type="dxa"/>
            <w:vAlign w:val="center"/>
          </w:tcPr>
          <w:p w:rsidR="0099224A" w:rsidRPr="00E14A21" w:rsidRDefault="0099224A" w:rsidP="00E14A21">
            <w:pPr>
              <w:jc w:val="center"/>
              <w:rPr>
                <w:rFonts w:ascii="Times New Roman" w:eastAsia="標楷體" w:hAnsi="Times New Roman"/>
                <w:color w:val="000000"/>
                <w:szCs w:val="24"/>
              </w:rPr>
            </w:pPr>
            <w:r w:rsidRPr="00E14A21">
              <w:rPr>
                <w:rFonts w:ascii="Times New Roman" w:eastAsia="標楷體" w:hAnsi="Times New Roman" w:hint="eastAsia"/>
                <w:color w:val="000000"/>
                <w:szCs w:val="24"/>
              </w:rPr>
              <w:t>分鐘</w:t>
            </w:r>
          </w:p>
        </w:tc>
        <w:tc>
          <w:tcPr>
            <w:tcW w:w="3249" w:type="dxa"/>
            <w:vAlign w:val="center"/>
          </w:tcPr>
          <w:p w:rsidR="0099224A" w:rsidRPr="00E14A21" w:rsidRDefault="0099224A" w:rsidP="00E14A21">
            <w:pPr>
              <w:jc w:val="center"/>
              <w:rPr>
                <w:rFonts w:ascii="Times New Roman" w:eastAsia="標楷體" w:hAnsi="Times New Roman"/>
                <w:color w:val="000000"/>
                <w:szCs w:val="24"/>
              </w:rPr>
            </w:pPr>
            <w:r w:rsidRPr="00E14A21">
              <w:rPr>
                <w:rFonts w:ascii="Times New Roman" w:eastAsia="標楷體" w:hAnsi="Times New Roman" w:hint="eastAsia"/>
                <w:color w:val="000000"/>
                <w:szCs w:val="24"/>
              </w:rPr>
              <w:t>活動內容</w:t>
            </w:r>
          </w:p>
        </w:tc>
        <w:tc>
          <w:tcPr>
            <w:tcW w:w="4110" w:type="dxa"/>
            <w:vAlign w:val="center"/>
          </w:tcPr>
          <w:p w:rsidR="0099224A" w:rsidRPr="00E14A21" w:rsidRDefault="0099224A" w:rsidP="00E14A21">
            <w:pPr>
              <w:jc w:val="center"/>
              <w:rPr>
                <w:rFonts w:ascii="Times New Roman" w:eastAsia="標楷體" w:hAnsi="Times New Roman"/>
                <w:color w:val="000000"/>
                <w:szCs w:val="24"/>
              </w:rPr>
            </w:pPr>
            <w:r w:rsidRPr="00E14A21">
              <w:rPr>
                <w:rFonts w:ascii="Times New Roman" w:eastAsia="標楷體" w:hAnsi="Times New Roman" w:hint="eastAsia"/>
                <w:color w:val="000000"/>
                <w:szCs w:val="24"/>
              </w:rPr>
              <w:t>演講者</w:t>
            </w:r>
            <w:r w:rsidRPr="00E14A21">
              <w:rPr>
                <w:rFonts w:ascii="Times New Roman" w:eastAsia="標楷體" w:hAnsi="Times New Roman"/>
                <w:color w:val="000000"/>
                <w:szCs w:val="24"/>
              </w:rPr>
              <w:t>/</w:t>
            </w:r>
            <w:r w:rsidRPr="00E14A21">
              <w:rPr>
                <w:rFonts w:ascii="Times New Roman" w:eastAsia="標楷體" w:hAnsi="Times New Roman" w:hint="eastAsia"/>
                <w:color w:val="000000"/>
                <w:szCs w:val="24"/>
              </w:rPr>
              <w:t>授課教師</w:t>
            </w:r>
            <w:r w:rsidRPr="00E14A21">
              <w:rPr>
                <w:rFonts w:ascii="Times New Roman" w:eastAsia="標楷體" w:hAnsi="Times New Roman"/>
                <w:color w:val="000000"/>
                <w:szCs w:val="24"/>
              </w:rPr>
              <w:t>/</w:t>
            </w:r>
            <w:r w:rsidRPr="00E14A21">
              <w:rPr>
                <w:rFonts w:ascii="Times New Roman" w:eastAsia="標楷體" w:hAnsi="Times New Roman" w:hint="eastAsia"/>
                <w:color w:val="000000"/>
                <w:szCs w:val="24"/>
              </w:rPr>
              <w:t>其他</w:t>
            </w:r>
          </w:p>
        </w:tc>
      </w:tr>
      <w:tr w:rsidR="0099224A" w:rsidRPr="00E14A21" w:rsidTr="00E14A21">
        <w:trPr>
          <w:trHeight w:val="93"/>
          <w:jc w:val="center"/>
        </w:trPr>
        <w:tc>
          <w:tcPr>
            <w:tcW w:w="1668" w:type="dxa"/>
            <w:vAlign w:val="center"/>
          </w:tcPr>
          <w:p w:rsidR="0099224A" w:rsidRPr="00E14A21" w:rsidRDefault="0099224A" w:rsidP="00E14A21">
            <w:pPr>
              <w:jc w:val="center"/>
              <w:rPr>
                <w:rFonts w:ascii="Times New Roman" w:eastAsia="標楷體" w:hAnsi="Times New Roman"/>
                <w:color w:val="000000"/>
                <w:szCs w:val="24"/>
              </w:rPr>
            </w:pPr>
            <w:r w:rsidRPr="00E14A21">
              <w:rPr>
                <w:rFonts w:ascii="Times New Roman" w:eastAsia="標楷體" w:hAnsi="Times New Roman"/>
                <w:color w:val="000000"/>
                <w:szCs w:val="24"/>
              </w:rPr>
              <w:t>13:30~15:00</w:t>
            </w:r>
          </w:p>
        </w:tc>
        <w:tc>
          <w:tcPr>
            <w:tcW w:w="720" w:type="dxa"/>
            <w:vAlign w:val="center"/>
          </w:tcPr>
          <w:p w:rsidR="0099224A" w:rsidRPr="00E14A21" w:rsidRDefault="0099224A" w:rsidP="00E14A21">
            <w:pPr>
              <w:jc w:val="center"/>
              <w:rPr>
                <w:rFonts w:ascii="Times New Roman" w:eastAsia="標楷體" w:hAnsi="Times New Roman"/>
                <w:color w:val="000000"/>
                <w:szCs w:val="24"/>
              </w:rPr>
            </w:pPr>
            <w:r w:rsidRPr="00E14A21">
              <w:rPr>
                <w:rFonts w:ascii="Times New Roman" w:eastAsia="標楷體" w:hAnsi="Times New Roman"/>
                <w:color w:val="000000"/>
                <w:szCs w:val="24"/>
              </w:rPr>
              <w:t>90</w:t>
            </w:r>
          </w:p>
        </w:tc>
        <w:tc>
          <w:tcPr>
            <w:tcW w:w="3249" w:type="dxa"/>
            <w:vAlign w:val="center"/>
          </w:tcPr>
          <w:p w:rsidR="0099224A" w:rsidRPr="00E14A21" w:rsidRDefault="0099224A" w:rsidP="00E14A21">
            <w:pPr>
              <w:jc w:val="center"/>
              <w:rPr>
                <w:rFonts w:ascii="Times New Roman" w:eastAsia="標楷體" w:hAnsi="Times New Roman"/>
                <w:color w:val="000000"/>
                <w:szCs w:val="24"/>
              </w:rPr>
            </w:pPr>
            <w:r w:rsidRPr="00E14A21">
              <w:rPr>
                <w:rFonts w:ascii="Times New Roman" w:eastAsia="標楷體" w:hAnsi="Times New Roman" w:hint="eastAsia"/>
                <w:color w:val="000000"/>
                <w:szCs w:val="24"/>
              </w:rPr>
              <w:t>角落藝術作品實地參訪</w:t>
            </w:r>
          </w:p>
        </w:tc>
        <w:tc>
          <w:tcPr>
            <w:tcW w:w="4110" w:type="dxa"/>
            <w:vAlign w:val="center"/>
          </w:tcPr>
          <w:p w:rsidR="0099224A" w:rsidRPr="00E14A21" w:rsidRDefault="0099224A" w:rsidP="00E14A21">
            <w:pPr>
              <w:jc w:val="center"/>
              <w:rPr>
                <w:rFonts w:ascii="Times New Roman" w:eastAsia="標楷體" w:hAnsi="Times New Roman"/>
                <w:color w:val="000000"/>
                <w:szCs w:val="24"/>
              </w:rPr>
            </w:pPr>
            <w:r w:rsidRPr="00E14A21">
              <w:rPr>
                <w:rFonts w:ascii="Times New Roman" w:eastAsia="標楷體" w:hAnsi="Times New Roman" w:hint="eastAsia"/>
                <w:color w:val="000000"/>
                <w:szCs w:val="24"/>
              </w:rPr>
              <w:t>田名璋副教授</w:t>
            </w:r>
          </w:p>
          <w:p w:rsidR="0099224A" w:rsidRPr="00E14A21" w:rsidRDefault="0099224A" w:rsidP="00E14A21">
            <w:pPr>
              <w:jc w:val="center"/>
              <w:rPr>
                <w:rFonts w:ascii="Times New Roman" w:eastAsia="標楷體" w:hAnsi="Times New Roman"/>
                <w:color w:val="000000"/>
                <w:szCs w:val="24"/>
              </w:rPr>
            </w:pPr>
            <w:r w:rsidRPr="00E14A21">
              <w:rPr>
                <w:rFonts w:ascii="Times New Roman" w:eastAsia="標楷體" w:hAnsi="Times New Roman" w:hint="eastAsia"/>
                <w:color w:val="000000"/>
                <w:szCs w:val="24"/>
              </w:rPr>
              <w:t>講座助理：黃成永助理教授</w:t>
            </w:r>
          </w:p>
        </w:tc>
      </w:tr>
      <w:tr w:rsidR="0099224A" w:rsidRPr="00E14A21" w:rsidTr="00E14A21">
        <w:trPr>
          <w:jc w:val="center"/>
        </w:trPr>
        <w:tc>
          <w:tcPr>
            <w:tcW w:w="1668" w:type="dxa"/>
            <w:vAlign w:val="center"/>
          </w:tcPr>
          <w:p w:rsidR="0099224A" w:rsidRPr="00E14A21" w:rsidRDefault="0099224A" w:rsidP="00E14A21">
            <w:pPr>
              <w:jc w:val="center"/>
              <w:rPr>
                <w:rFonts w:ascii="Times New Roman" w:eastAsia="標楷體" w:hAnsi="Times New Roman"/>
                <w:color w:val="000000"/>
                <w:szCs w:val="24"/>
              </w:rPr>
            </w:pPr>
            <w:r w:rsidRPr="00E14A21">
              <w:rPr>
                <w:rFonts w:ascii="Times New Roman" w:eastAsia="標楷體" w:hAnsi="Times New Roman"/>
                <w:color w:val="000000"/>
                <w:szCs w:val="24"/>
              </w:rPr>
              <w:t>15:00-15:10</w:t>
            </w:r>
          </w:p>
        </w:tc>
        <w:tc>
          <w:tcPr>
            <w:tcW w:w="720" w:type="dxa"/>
            <w:vAlign w:val="center"/>
          </w:tcPr>
          <w:p w:rsidR="0099224A" w:rsidRPr="00E14A21" w:rsidRDefault="0099224A" w:rsidP="00E14A21">
            <w:pPr>
              <w:jc w:val="center"/>
              <w:rPr>
                <w:rFonts w:ascii="Times New Roman" w:eastAsia="標楷體" w:hAnsi="Times New Roman"/>
                <w:color w:val="000000"/>
                <w:szCs w:val="24"/>
              </w:rPr>
            </w:pPr>
            <w:r w:rsidRPr="00E14A21">
              <w:rPr>
                <w:rFonts w:ascii="Times New Roman" w:eastAsia="標楷體" w:hAnsi="Times New Roman"/>
                <w:color w:val="000000"/>
                <w:szCs w:val="24"/>
              </w:rPr>
              <w:t>10</w:t>
            </w:r>
          </w:p>
        </w:tc>
        <w:tc>
          <w:tcPr>
            <w:tcW w:w="7359" w:type="dxa"/>
            <w:gridSpan w:val="2"/>
            <w:vAlign w:val="center"/>
          </w:tcPr>
          <w:p w:rsidR="0099224A" w:rsidRPr="00E14A21" w:rsidRDefault="0099224A" w:rsidP="00E14A21">
            <w:pPr>
              <w:jc w:val="center"/>
              <w:rPr>
                <w:rFonts w:ascii="Times New Roman" w:eastAsia="標楷體" w:hAnsi="Times New Roman"/>
                <w:color w:val="000000"/>
                <w:szCs w:val="24"/>
              </w:rPr>
            </w:pPr>
            <w:r w:rsidRPr="00E14A21">
              <w:rPr>
                <w:rFonts w:ascii="Times New Roman" w:eastAsia="標楷體" w:hAnsi="Times New Roman" w:hint="eastAsia"/>
                <w:color w:val="000000"/>
                <w:szCs w:val="24"/>
              </w:rPr>
              <w:t>休息</w:t>
            </w:r>
          </w:p>
        </w:tc>
      </w:tr>
      <w:tr w:rsidR="0099224A" w:rsidRPr="00E14A21" w:rsidTr="00E14A21">
        <w:trPr>
          <w:trHeight w:val="60"/>
          <w:jc w:val="center"/>
        </w:trPr>
        <w:tc>
          <w:tcPr>
            <w:tcW w:w="1668" w:type="dxa"/>
            <w:vAlign w:val="center"/>
          </w:tcPr>
          <w:p w:rsidR="0099224A" w:rsidRPr="00E14A21" w:rsidRDefault="0099224A" w:rsidP="00E14A21">
            <w:pPr>
              <w:jc w:val="center"/>
              <w:rPr>
                <w:rFonts w:ascii="Times New Roman" w:eastAsia="標楷體" w:hAnsi="Times New Roman"/>
                <w:color w:val="000000"/>
                <w:szCs w:val="24"/>
              </w:rPr>
            </w:pPr>
            <w:r w:rsidRPr="00E14A21">
              <w:rPr>
                <w:rFonts w:ascii="Times New Roman" w:eastAsia="標楷體" w:hAnsi="Times New Roman"/>
                <w:color w:val="000000"/>
                <w:szCs w:val="24"/>
              </w:rPr>
              <w:t>15:10~16:00</w:t>
            </w:r>
          </w:p>
        </w:tc>
        <w:tc>
          <w:tcPr>
            <w:tcW w:w="720" w:type="dxa"/>
            <w:vAlign w:val="center"/>
          </w:tcPr>
          <w:p w:rsidR="0099224A" w:rsidRPr="00E14A21" w:rsidRDefault="0099224A" w:rsidP="00E14A21">
            <w:pPr>
              <w:jc w:val="center"/>
              <w:rPr>
                <w:rFonts w:ascii="Times New Roman" w:eastAsia="標楷體" w:hAnsi="Times New Roman"/>
                <w:color w:val="000000"/>
                <w:szCs w:val="24"/>
              </w:rPr>
            </w:pPr>
            <w:r w:rsidRPr="00E14A21">
              <w:rPr>
                <w:rFonts w:ascii="Times New Roman" w:eastAsia="標楷體" w:hAnsi="Times New Roman"/>
                <w:color w:val="000000"/>
                <w:szCs w:val="24"/>
              </w:rPr>
              <w:t>60</w:t>
            </w:r>
          </w:p>
        </w:tc>
        <w:tc>
          <w:tcPr>
            <w:tcW w:w="3249" w:type="dxa"/>
            <w:vAlign w:val="center"/>
          </w:tcPr>
          <w:p w:rsidR="0099224A" w:rsidRPr="00E14A21" w:rsidRDefault="0099224A" w:rsidP="00E14A21">
            <w:pPr>
              <w:jc w:val="center"/>
              <w:rPr>
                <w:rFonts w:ascii="Times New Roman" w:eastAsia="標楷體" w:hAnsi="Times New Roman"/>
                <w:color w:val="000000"/>
                <w:szCs w:val="24"/>
              </w:rPr>
            </w:pPr>
            <w:r w:rsidRPr="00E14A21">
              <w:rPr>
                <w:rFonts w:ascii="Times New Roman" w:eastAsia="標楷體" w:hAnsi="Times New Roman" w:hint="eastAsia"/>
                <w:color w:val="000000"/>
                <w:szCs w:val="24"/>
              </w:rPr>
              <w:t>未來執行討論與建議</w:t>
            </w:r>
          </w:p>
        </w:tc>
        <w:tc>
          <w:tcPr>
            <w:tcW w:w="4110" w:type="dxa"/>
            <w:vAlign w:val="center"/>
          </w:tcPr>
          <w:p w:rsidR="0099224A" w:rsidRPr="00E14A21" w:rsidRDefault="0099224A" w:rsidP="00E14A21">
            <w:pPr>
              <w:jc w:val="center"/>
              <w:rPr>
                <w:rFonts w:ascii="Times New Roman" w:eastAsia="標楷體" w:hAnsi="Times New Roman"/>
                <w:color w:val="000000"/>
                <w:szCs w:val="24"/>
              </w:rPr>
            </w:pPr>
            <w:r w:rsidRPr="00E14A21">
              <w:rPr>
                <w:rFonts w:ascii="Times New Roman" w:eastAsia="標楷體" w:hAnsi="Times New Roman" w:hint="eastAsia"/>
                <w:color w:val="000000"/>
                <w:szCs w:val="24"/>
              </w:rPr>
              <w:t>林永利教授</w:t>
            </w:r>
          </w:p>
          <w:p w:rsidR="0099224A" w:rsidRPr="00E14A21" w:rsidRDefault="0099224A" w:rsidP="00E14A21">
            <w:pPr>
              <w:jc w:val="center"/>
              <w:rPr>
                <w:rFonts w:ascii="Times New Roman" w:eastAsia="標楷體" w:hAnsi="Times New Roman"/>
                <w:color w:val="000000"/>
                <w:szCs w:val="24"/>
              </w:rPr>
            </w:pPr>
            <w:r w:rsidRPr="00E14A21">
              <w:rPr>
                <w:rFonts w:ascii="Times New Roman" w:eastAsia="標楷體" w:hAnsi="Times New Roman" w:hint="eastAsia"/>
                <w:color w:val="000000"/>
                <w:szCs w:val="24"/>
              </w:rPr>
              <w:t>講座助理：湯運添助理教授</w:t>
            </w:r>
          </w:p>
        </w:tc>
      </w:tr>
    </w:tbl>
    <w:p w:rsidR="0099224A" w:rsidRPr="002541CC" w:rsidRDefault="0099224A" w:rsidP="00CD150A">
      <w:pPr>
        <w:rPr>
          <w:rFonts w:ascii="Times New Roman" w:eastAsia="標楷體" w:hAnsi="Times New Roman"/>
          <w:color w:val="000000"/>
          <w:szCs w:val="24"/>
        </w:rPr>
      </w:pPr>
    </w:p>
    <w:p w:rsidR="0099224A" w:rsidRPr="002541CC" w:rsidRDefault="0099224A" w:rsidP="00CD150A">
      <w:pPr>
        <w:rPr>
          <w:rFonts w:ascii="Times New Roman" w:eastAsia="標楷體" w:hAnsi="Times New Roman"/>
          <w:color w:val="000000"/>
          <w:szCs w:val="24"/>
        </w:rPr>
      </w:pPr>
    </w:p>
    <w:sectPr w:rsidR="0099224A" w:rsidRPr="002541CC" w:rsidSect="004B38B6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9224A" w:rsidRDefault="0099224A" w:rsidP="00FC012B">
      <w:r>
        <w:separator/>
      </w:r>
    </w:p>
  </w:endnote>
  <w:endnote w:type="continuationSeparator" w:id="0">
    <w:p w:rsidR="0099224A" w:rsidRDefault="0099224A" w:rsidP="00FC012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新細明體">
    <w:altName w:val="PMingLiU"/>
    <w:panose1 w:val="02020300000000000000"/>
    <w:charset w:val="88"/>
    <w:family w:val="roman"/>
    <w:pitch w:val="variable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9224A" w:rsidRDefault="0099224A" w:rsidP="00FC012B">
      <w:r>
        <w:separator/>
      </w:r>
    </w:p>
  </w:footnote>
  <w:footnote w:type="continuationSeparator" w:id="0">
    <w:p w:rsidR="0099224A" w:rsidRDefault="0099224A" w:rsidP="00FC012B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noLineBreaksAfter w:lang="zh-TW" w:val="([{£¥‘“‵〈《「『【〔〝︵︷︹︻︽︿﹁﹃﹙﹛﹝（｛"/>
  <w:noLineBreaksBefore w:lang="zh-TW" w:val="!),.:;?]}¢·–—’”•‥…‧′╴、。〉》」』】〕〞︰︱︳︴︶︸︺︼︾﹀﹂﹄﹏﹐﹑﹒﹔﹕﹖﹗﹚﹜﹞！），．：；？］｜｝､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460303"/>
    <w:rsid w:val="000121CF"/>
    <w:rsid w:val="00052C87"/>
    <w:rsid w:val="00063BE6"/>
    <w:rsid w:val="00070564"/>
    <w:rsid w:val="00084C51"/>
    <w:rsid w:val="000C086F"/>
    <w:rsid w:val="000C53E0"/>
    <w:rsid w:val="000C58FB"/>
    <w:rsid w:val="0010754E"/>
    <w:rsid w:val="00114A92"/>
    <w:rsid w:val="001460A2"/>
    <w:rsid w:val="001553B4"/>
    <w:rsid w:val="001A4C6D"/>
    <w:rsid w:val="001C45E7"/>
    <w:rsid w:val="001F0909"/>
    <w:rsid w:val="00211FBE"/>
    <w:rsid w:val="0022688D"/>
    <w:rsid w:val="00233EC6"/>
    <w:rsid w:val="002360F1"/>
    <w:rsid w:val="002541CC"/>
    <w:rsid w:val="002672BB"/>
    <w:rsid w:val="0027406B"/>
    <w:rsid w:val="00280859"/>
    <w:rsid w:val="00281DA5"/>
    <w:rsid w:val="0028450C"/>
    <w:rsid w:val="002874AF"/>
    <w:rsid w:val="00287F30"/>
    <w:rsid w:val="002A1C06"/>
    <w:rsid w:val="002B4922"/>
    <w:rsid w:val="00300102"/>
    <w:rsid w:val="00300591"/>
    <w:rsid w:val="00314163"/>
    <w:rsid w:val="003437BD"/>
    <w:rsid w:val="00356FFB"/>
    <w:rsid w:val="00357198"/>
    <w:rsid w:val="003610DD"/>
    <w:rsid w:val="00373750"/>
    <w:rsid w:val="003F1471"/>
    <w:rsid w:val="004160D6"/>
    <w:rsid w:val="004451CA"/>
    <w:rsid w:val="00460303"/>
    <w:rsid w:val="004665DE"/>
    <w:rsid w:val="004752BC"/>
    <w:rsid w:val="004B38B6"/>
    <w:rsid w:val="004D0559"/>
    <w:rsid w:val="00516669"/>
    <w:rsid w:val="0055510E"/>
    <w:rsid w:val="00591868"/>
    <w:rsid w:val="005A3036"/>
    <w:rsid w:val="005B040B"/>
    <w:rsid w:val="005D0823"/>
    <w:rsid w:val="005E44DF"/>
    <w:rsid w:val="005F4425"/>
    <w:rsid w:val="00631A9E"/>
    <w:rsid w:val="00643939"/>
    <w:rsid w:val="00651124"/>
    <w:rsid w:val="00653A63"/>
    <w:rsid w:val="0067440C"/>
    <w:rsid w:val="006A36B7"/>
    <w:rsid w:val="006D4A95"/>
    <w:rsid w:val="006D4D69"/>
    <w:rsid w:val="006E53A8"/>
    <w:rsid w:val="00705C6A"/>
    <w:rsid w:val="00725FC1"/>
    <w:rsid w:val="00734A68"/>
    <w:rsid w:val="007406B9"/>
    <w:rsid w:val="0074089C"/>
    <w:rsid w:val="007456AF"/>
    <w:rsid w:val="00782790"/>
    <w:rsid w:val="007A54FA"/>
    <w:rsid w:val="007B4CCB"/>
    <w:rsid w:val="007B7698"/>
    <w:rsid w:val="007C267E"/>
    <w:rsid w:val="008006A9"/>
    <w:rsid w:val="008031E8"/>
    <w:rsid w:val="008166FE"/>
    <w:rsid w:val="0082380F"/>
    <w:rsid w:val="00832B05"/>
    <w:rsid w:val="0084772F"/>
    <w:rsid w:val="00874F72"/>
    <w:rsid w:val="00887BC4"/>
    <w:rsid w:val="008C1AC7"/>
    <w:rsid w:val="008C3479"/>
    <w:rsid w:val="008E608F"/>
    <w:rsid w:val="008F4F90"/>
    <w:rsid w:val="009039F3"/>
    <w:rsid w:val="0091242A"/>
    <w:rsid w:val="00922935"/>
    <w:rsid w:val="00932147"/>
    <w:rsid w:val="00934365"/>
    <w:rsid w:val="00945959"/>
    <w:rsid w:val="0095362A"/>
    <w:rsid w:val="0097414A"/>
    <w:rsid w:val="009848AE"/>
    <w:rsid w:val="00991201"/>
    <w:rsid w:val="0099224A"/>
    <w:rsid w:val="00996FF4"/>
    <w:rsid w:val="009A55B5"/>
    <w:rsid w:val="009D7090"/>
    <w:rsid w:val="00A11013"/>
    <w:rsid w:val="00A22D07"/>
    <w:rsid w:val="00A24C61"/>
    <w:rsid w:val="00A51705"/>
    <w:rsid w:val="00A54354"/>
    <w:rsid w:val="00A63B3D"/>
    <w:rsid w:val="00A7652F"/>
    <w:rsid w:val="00A86FA1"/>
    <w:rsid w:val="00A93924"/>
    <w:rsid w:val="00AD0628"/>
    <w:rsid w:val="00AE22AA"/>
    <w:rsid w:val="00AF061E"/>
    <w:rsid w:val="00B12BAC"/>
    <w:rsid w:val="00B327AD"/>
    <w:rsid w:val="00B40D36"/>
    <w:rsid w:val="00B47C86"/>
    <w:rsid w:val="00B63ABB"/>
    <w:rsid w:val="00B662B0"/>
    <w:rsid w:val="00B67C63"/>
    <w:rsid w:val="00B8397F"/>
    <w:rsid w:val="00B83FB9"/>
    <w:rsid w:val="00BB0877"/>
    <w:rsid w:val="00BB42FD"/>
    <w:rsid w:val="00BD4D29"/>
    <w:rsid w:val="00BF49B5"/>
    <w:rsid w:val="00C30B52"/>
    <w:rsid w:val="00C31DDB"/>
    <w:rsid w:val="00C34ECB"/>
    <w:rsid w:val="00C60618"/>
    <w:rsid w:val="00C76C94"/>
    <w:rsid w:val="00C934E6"/>
    <w:rsid w:val="00C96A6A"/>
    <w:rsid w:val="00CC5D0F"/>
    <w:rsid w:val="00CD150A"/>
    <w:rsid w:val="00CD2855"/>
    <w:rsid w:val="00CD7733"/>
    <w:rsid w:val="00D1252B"/>
    <w:rsid w:val="00D445BD"/>
    <w:rsid w:val="00DA5F06"/>
    <w:rsid w:val="00DB41CA"/>
    <w:rsid w:val="00DD2EA5"/>
    <w:rsid w:val="00DF35F1"/>
    <w:rsid w:val="00DF456A"/>
    <w:rsid w:val="00E14A21"/>
    <w:rsid w:val="00E36F53"/>
    <w:rsid w:val="00E45FA7"/>
    <w:rsid w:val="00E872AF"/>
    <w:rsid w:val="00EE460E"/>
    <w:rsid w:val="00EF0184"/>
    <w:rsid w:val="00F36370"/>
    <w:rsid w:val="00F67465"/>
    <w:rsid w:val="00F6782C"/>
    <w:rsid w:val="00F77B6E"/>
    <w:rsid w:val="00F859AE"/>
    <w:rsid w:val="00FB6D55"/>
    <w:rsid w:val="00FC012B"/>
    <w:rsid w:val="00FC3757"/>
    <w:rsid w:val="00FE054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新細明體" w:hAnsi="Calibri" w:cs="Times New Roman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2688D"/>
    <w:pPr>
      <w:widowControl w:val="0"/>
    </w:p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460303"/>
    <w:pPr>
      <w:ind w:leftChars="200" w:left="480"/>
    </w:pPr>
  </w:style>
  <w:style w:type="table" w:styleId="TableGrid">
    <w:name w:val="Table Grid"/>
    <w:basedOn w:val="TableNormal"/>
    <w:uiPriority w:val="99"/>
    <w:rsid w:val="00A11013"/>
    <w:rPr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rsid w:val="00FC012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HeaderChar">
    <w:name w:val="Header Char"/>
    <w:basedOn w:val="DefaultParagraphFont"/>
    <w:link w:val="Header"/>
    <w:uiPriority w:val="99"/>
    <w:locked/>
    <w:rsid w:val="00FC012B"/>
    <w:rPr>
      <w:rFonts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rsid w:val="00FC012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FooterChar">
    <w:name w:val="Footer Char"/>
    <w:basedOn w:val="DefaultParagraphFont"/>
    <w:link w:val="Footer"/>
    <w:uiPriority w:val="99"/>
    <w:locked/>
    <w:rsid w:val="00FC012B"/>
    <w:rPr>
      <w:rFonts w:cs="Times New Roman"/>
      <w:sz w:val="20"/>
      <w:szCs w:val="20"/>
    </w:rPr>
  </w:style>
  <w:style w:type="character" w:styleId="Hyperlink">
    <w:name w:val="Hyperlink"/>
    <w:basedOn w:val="DefaultParagraphFont"/>
    <w:uiPriority w:val="99"/>
    <w:rsid w:val="00F859AE"/>
    <w:rPr>
      <w:rFonts w:cs="Times New Roman"/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2.inservice.edu.tw/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</TotalTime>
  <Pages>3</Pages>
  <Words>253</Words>
  <Characters>1448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國立東華大學105學年度花蓮地方教育輔導工作</dc:title>
  <dc:subject/>
  <dc:creator>user</dc:creator>
  <cp:keywords/>
  <dc:description/>
  <cp:lastModifiedBy>USER</cp:lastModifiedBy>
  <cp:revision>2</cp:revision>
  <dcterms:created xsi:type="dcterms:W3CDTF">2016-12-14T02:46:00Z</dcterms:created>
  <dcterms:modified xsi:type="dcterms:W3CDTF">2016-12-14T02:46:00Z</dcterms:modified>
</cp:coreProperties>
</file>