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40295" w14:textId="77777777" w:rsidR="001460A2" w:rsidRPr="002541CC" w:rsidRDefault="001460A2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bookmarkStart w:id="0" w:name="_GoBack"/>
      <w:bookmarkEnd w:id="0"/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國立東華大學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10</w:t>
      </w:r>
      <w:r w:rsidR="005F4ACC">
        <w:rPr>
          <w:rFonts w:ascii="Times New Roman" w:eastAsia="標楷體" w:hAnsi="Times New Roman" w:cs="Times New Roman" w:hint="eastAsia"/>
          <w:b/>
          <w:color w:val="000000"/>
          <w:sz w:val="32"/>
        </w:rPr>
        <w:t>6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學年度花蓮地方教育輔導工作</w:t>
      </w:r>
    </w:p>
    <w:p w14:paraId="63B40296" w14:textId="77777777" w:rsidR="00460303" w:rsidRPr="002541CC" w:rsidRDefault="00460303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子計畫：</w:t>
      </w:r>
      <w:r w:rsidR="001460A2" w:rsidRPr="002541CC">
        <w:rPr>
          <w:rFonts w:ascii="Times New Roman" w:eastAsia="標楷體" w:hAnsi="Times New Roman" w:cs="Times New Roman"/>
          <w:b/>
          <w:sz w:val="32"/>
        </w:rPr>
        <w:t>12</w:t>
      </w:r>
      <w:r w:rsidR="001460A2" w:rsidRPr="002541CC">
        <w:rPr>
          <w:rFonts w:ascii="Times New Roman" w:eastAsia="標楷體" w:hAnsi="Times New Roman" w:cs="Times New Roman"/>
          <w:b/>
          <w:sz w:val="32"/>
        </w:rPr>
        <w:t>年國教透過美感教育推動角落藝術教師增能計畫</w:t>
      </w:r>
    </w:p>
    <w:p w14:paraId="63B40297" w14:textId="77777777" w:rsidR="0095362A" w:rsidRPr="002541CC" w:rsidRDefault="001460A2" w:rsidP="005F4AC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proofErr w:type="gramStart"/>
      <w:r w:rsidR="009103A8"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proofErr w:type="gramEnd"/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376F0C">
        <w:rPr>
          <w:rFonts w:ascii="Times New Roman" w:eastAsia="標楷體" w:hAnsi="Times New Roman" w:cs="Times New Roman" w:hint="eastAsia"/>
          <w:b/>
          <w:sz w:val="28"/>
          <w:szCs w:val="28"/>
        </w:rPr>
        <w:t>美感教育</w:t>
      </w:r>
      <w:proofErr w:type="gramStart"/>
      <w:r w:rsidR="00376F0C">
        <w:rPr>
          <w:rFonts w:ascii="Times New Roman" w:eastAsia="標楷體" w:hAnsi="Times New Roman" w:cs="Times New Roman" w:hint="eastAsia"/>
          <w:b/>
          <w:sz w:val="28"/>
          <w:szCs w:val="28"/>
        </w:rPr>
        <w:t>之</w:t>
      </w:r>
      <w:r w:rsidR="005961FA">
        <w:rPr>
          <w:rFonts w:ascii="Times New Roman" w:eastAsia="標楷體" w:hAnsi="Times New Roman" w:cs="Times New Roman" w:hint="eastAsia"/>
          <w:b/>
          <w:sz w:val="28"/>
          <w:szCs w:val="28"/>
        </w:rPr>
        <w:t>鋁線</w:t>
      </w:r>
      <w:r w:rsidR="00376F0C" w:rsidRPr="00376F0C">
        <w:rPr>
          <w:rFonts w:ascii="Times New Roman" w:eastAsia="標楷體" w:hAnsi="Times New Roman" w:cs="Times New Roman" w:hint="eastAsia"/>
          <w:b/>
          <w:sz w:val="28"/>
          <w:szCs w:val="28"/>
        </w:rPr>
        <w:t>創作</w:t>
      </w:r>
      <w:proofErr w:type="gramEnd"/>
    </w:p>
    <w:p w14:paraId="63B40298" w14:textId="77777777" w:rsidR="00460303" w:rsidRPr="002541CC" w:rsidRDefault="00460303" w:rsidP="0046030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一、活動</w:t>
      </w:r>
      <w:r w:rsidR="00DF456A" w:rsidRPr="002541CC">
        <w:rPr>
          <w:rFonts w:ascii="Times New Roman" w:eastAsia="標楷體" w:hAnsi="Times New Roman" w:cs="Times New Roman"/>
          <w:b/>
          <w:sz w:val="28"/>
          <w:szCs w:val="28"/>
        </w:rPr>
        <w:t>說明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63B40299" w14:textId="77777777" w:rsidR="00460303" w:rsidRDefault="00BE7D97" w:rsidP="0075447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從藝術生活與美感教育著手，結合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年國教課程，提升中小學教師教材研發，啟發教學方法從生活觀察、經驗描述、美感試驗、案例欣賞、美感判斷、分析試驗等，重新恢復學生觀察力、培養注意力和好奇心。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本活動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藉</w:t>
      </w:r>
      <w:r w:rsidR="005961FA">
        <w:rPr>
          <w:rFonts w:ascii="Times New Roman" w:eastAsia="標楷體" w:hAnsi="Times New Roman" w:cs="Times New Roman" w:hint="eastAsia"/>
          <w:color w:val="000000"/>
          <w:szCs w:val="24"/>
        </w:rPr>
        <w:t>由</w:t>
      </w:r>
      <w:proofErr w:type="gramStart"/>
      <w:r w:rsidR="00A85F1D">
        <w:rPr>
          <w:rFonts w:ascii="Times New Roman" w:eastAsia="標楷體" w:hAnsi="Times New Roman" w:cs="Times New Roman" w:hint="eastAsia"/>
          <w:color w:val="000000"/>
          <w:szCs w:val="24"/>
        </w:rPr>
        <w:t>有藝思工作</w:t>
      </w:r>
      <w:proofErr w:type="gramEnd"/>
      <w:r w:rsidR="00A85F1D">
        <w:rPr>
          <w:rFonts w:ascii="Times New Roman" w:eastAsia="標楷體" w:hAnsi="Times New Roman" w:cs="Times New Roman" w:hint="eastAsia"/>
          <w:color w:val="000000"/>
          <w:szCs w:val="24"/>
        </w:rPr>
        <w:t>坊</w:t>
      </w:r>
      <w:r w:rsidR="005961FA">
        <w:rPr>
          <w:rFonts w:ascii="Times New Roman" w:eastAsia="標楷體" w:hAnsi="Times New Roman" w:cs="Times New Roman" w:hint="eastAsia"/>
          <w:color w:val="000000"/>
          <w:szCs w:val="24"/>
        </w:rPr>
        <w:t>江濤老師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將親自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帶領學員</w:t>
      </w:r>
      <w:proofErr w:type="gramStart"/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進行</w:t>
      </w:r>
      <w:r w:rsidR="005961FA">
        <w:rPr>
          <w:rFonts w:ascii="Times New Roman" w:eastAsia="標楷體" w:hAnsi="Times New Roman" w:cs="Times New Roman" w:hint="eastAsia"/>
          <w:color w:val="000000"/>
          <w:szCs w:val="24"/>
        </w:rPr>
        <w:t>鋁線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創作</w:t>
      </w:r>
      <w:proofErr w:type="gramEnd"/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，課程內容符合美感教育六要素之</w:t>
      </w:r>
      <w:r w:rsidR="005961FA">
        <w:rPr>
          <w:rFonts w:ascii="Times New Roman" w:eastAsia="標楷體" w:hAnsi="Times New Roman" w:cs="Times New Roman" w:hint="eastAsia"/>
          <w:color w:val="000000"/>
          <w:szCs w:val="24"/>
        </w:rPr>
        <w:t>結構與構造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，讓參與學員認識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美感教育藝術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核心概念與價值，進而推廣在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年國教教學場域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63B4029A" w14:textId="77777777" w:rsidR="00FB07B3" w:rsidRPr="00FB07B3" w:rsidRDefault="00FB07B3" w:rsidP="0075447B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</w:p>
    <w:p w14:paraId="63B4029B" w14:textId="77777777" w:rsidR="00782790" w:rsidRPr="002541CC" w:rsidRDefault="00782790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二、活動內容：</w:t>
      </w:r>
    </w:p>
    <w:p w14:paraId="63B4029C" w14:textId="77777777" w:rsidR="00BB0877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活動</w:t>
      </w:r>
      <w:r w:rsidR="009103A8">
        <w:rPr>
          <w:rFonts w:ascii="Times New Roman" w:eastAsia="標楷體" w:hAnsi="Times New Roman" w:cs="Times New Roman" w:hint="eastAsia"/>
          <w:color w:val="000000"/>
          <w:szCs w:val="24"/>
        </w:rPr>
        <w:t>三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美感教育</w:t>
      </w:r>
      <w:proofErr w:type="gramStart"/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之</w:t>
      </w:r>
      <w:r w:rsidR="007A26A7">
        <w:rPr>
          <w:rFonts w:ascii="Times New Roman" w:eastAsia="標楷體" w:hAnsi="Times New Roman" w:cs="Times New Roman" w:hint="eastAsia"/>
          <w:color w:val="000000"/>
          <w:szCs w:val="24"/>
        </w:rPr>
        <w:t>鋁線</w:t>
      </w:r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創作</w:t>
      </w:r>
      <w:proofErr w:type="gramEnd"/>
    </w:p>
    <w:p w14:paraId="63B4029D" w14:textId="77777777" w:rsidR="00DF456A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講師：</w:t>
      </w:r>
      <w:r w:rsidR="007A26A7">
        <w:rPr>
          <w:rFonts w:ascii="Times New Roman" w:eastAsia="標楷體" w:hAnsi="Times New Roman" w:cs="Times New Roman" w:hint="eastAsia"/>
          <w:color w:val="000000"/>
          <w:szCs w:val="24"/>
        </w:rPr>
        <w:t>有</w:t>
      </w:r>
      <w:proofErr w:type="gramStart"/>
      <w:r w:rsidR="007A26A7">
        <w:rPr>
          <w:rFonts w:ascii="Times New Roman" w:eastAsia="標楷體" w:hAnsi="Times New Roman" w:cs="Times New Roman" w:hint="eastAsia"/>
          <w:color w:val="000000"/>
          <w:szCs w:val="24"/>
        </w:rPr>
        <w:t>藝思工</w:t>
      </w:r>
      <w:proofErr w:type="gramEnd"/>
      <w:r w:rsidR="007A26A7">
        <w:rPr>
          <w:rFonts w:ascii="Times New Roman" w:eastAsia="標楷體" w:hAnsi="Times New Roman" w:cs="Times New Roman" w:hint="eastAsia"/>
          <w:color w:val="000000"/>
          <w:szCs w:val="24"/>
        </w:rPr>
        <w:t>坊主持人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7A26A7">
        <w:rPr>
          <w:rFonts w:ascii="Times New Roman" w:eastAsia="標楷體" w:hAnsi="Times New Roman" w:cs="Times New Roman" w:hint="eastAsia"/>
          <w:color w:val="000000"/>
          <w:szCs w:val="24"/>
        </w:rPr>
        <w:t>江濤</w:t>
      </w:r>
    </w:p>
    <w:p w14:paraId="63B4029E" w14:textId="77777777" w:rsidR="00F93F33" w:rsidRPr="002541CC" w:rsidRDefault="00F93F33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講座助理：</w:t>
      </w:r>
      <w:r w:rsidR="00FB7D88" w:rsidRPr="00C55EAD">
        <w:rPr>
          <w:rFonts w:ascii="Times New Roman" w:eastAsia="標楷體" w:hAnsi="Times New Roman" w:cs="Times New Roman" w:hint="eastAsia"/>
          <w:szCs w:val="24"/>
        </w:rPr>
        <w:t>中原國小</w:t>
      </w:r>
      <w:r w:rsidR="00E079EE" w:rsidRPr="00C55EAD">
        <w:rPr>
          <w:rFonts w:ascii="Times New Roman" w:eastAsia="標楷體" w:hAnsi="Times New Roman" w:cs="Times New Roman" w:hint="eastAsia"/>
          <w:szCs w:val="24"/>
        </w:rPr>
        <w:t>/</w:t>
      </w:r>
      <w:r w:rsidR="00FB7D88" w:rsidRPr="00C55EAD">
        <w:rPr>
          <w:rFonts w:ascii="Times New Roman" w:eastAsia="標楷體" w:hAnsi="Times New Roman" w:cs="Times New Roman" w:hint="eastAsia"/>
          <w:szCs w:val="24"/>
        </w:rPr>
        <w:t>萬祥傑</w:t>
      </w:r>
      <w:r w:rsidR="00C55EAD" w:rsidRPr="00C55EAD">
        <w:rPr>
          <w:rFonts w:ascii="Times New Roman" w:eastAsia="標楷體" w:hAnsi="Times New Roman" w:cs="Times New Roman" w:hint="eastAsia"/>
          <w:szCs w:val="24"/>
        </w:rPr>
        <w:t>老師</w:t>
      </w:r>
    </w:p>
    <w:p w14:paraId="63B4029F" w14:textId="77777777" w:rsidR="00376F0C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日期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 10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7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04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月</w:t>
      </w:r>
      <w:r w:rsidR="005961FA">
        <w:rPr>
          <w:rFonts w:ascii="Times New Roman" w:eastAsia="標楷體" w:hAnsi="Times New Roman" w:cs="Times New Roman" w:hint="eastAsia"/>
          <w:color w:val="000000"/>
          <w:szCs w:val="24"/>
        </w:rPr>
        <w:t>1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1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="005961FA">
        <w:rPr>
          <w:rFonts w:ascii="Times New Roman" w:eastAsia="標楷體" w:hAnsi="Times New Roman" w:cs="Times New Roman" w:hint="eastAsia"/>
          <w:color w:val="000000"/>
          <w:szCs w:val="24"/>
        </w:rPr>
        <w:t>三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  <w:r w:rsidR="007A26A7">
        <w:rPr>
          <w:rFonts w:ascii="Times New Roman" w:eastAsia="標楷體" w:hAnsi="Times New Roman" w:cs="Times New Roman" w:hint="eastAsia"/>
          <w:color w:val="000000"/>
          <w:szCs w:val="24"/>
        </w:rPr>
        <w:t>下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午</w:t>
      </w:r>
      <w:r w:rsidR="007A26A7">
        <w:rPr>
          <w:rFonts w:ascii="Times New Roman" w:eastAsia="標楷體" w:hAnsi="Times New Roman" w:cs="Times New Roman" w:hint="eastAsia"/>
          <w:color w:val="000000"/>
          <w:szCs w:val="24"/>
        </w:rPr>
        <w:t>13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:</w:t>
      </w:r>
      <w:r w:rsidR="007A26A7">
        <w:rPr>
          <w:rFonts w:ascii="Times New Roman" w:eastAsia="標楷體" w:hAnsi="Times New Roman" w:cs="Times New Roman" w:hint="eastAsia"/>
          <w:color w:val="000000"/>
          <w:szCs w:val="24"/>
        </w:rPr>
        <w:t>3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0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~</w:t>
      </w:r>
      <w:r w:rsidR="00063BE6" w:rsidRPr="002541CC">
        <w:rPr>
          <w:rFonts w:ascii="Times New Roman" w:eastAsia="標楷體" w:hAnsi="Times New Roman" w:cs="Times New Roman"/>
          <w:szCs w:val="24"/>
        </w:rPr>
        <w:t>1</w:t>
      </w:r>
      <w:r w:rsidR="007A26A7">
        <w:rPr>
          <w:rFonts w:ascii="Times New Roman" w:eastAsia="標楷體" w:hAnsi="Times New Roman" w:cs="Times New Roman" w:hint="eastAsia"/>
          <w:szCs w:val="24"/>
        </w:rPr>
        <w:t>6</w:t>
      </w:r>
      <w:r w:rsidR="00BB0877" w:rsidRPr="002541CC">
        <w:rPr>
          <w:rFonts w:ascii="Times New Roman" w:eastAsia="標楷體" w:hAnsi="Times New Roman" w:cs="Times New Roman"/>
          <w:szCs w:val="24"/>
        </w:rPr>
        <w:t>:</w:t>
      </w:r>
      <w:r w:rsidR="00F93F33">
        <w:rPr>
          <w:rFonts w:ascii="Times New Roman" w:eastAsia="標楷體" w:hAnsi="Times New Roman" w:cs="Times New Roman" w:hint="eastAsia"/>
          <w:szCs w:val="24"/>
        </w:rPr>
        <w:t>0</w:t>
      </w:r>
      <w:r w:rsidRPr="002541CC">
        <w:rPr>
          <w:rFonts w:ascii="Times New Roman" w:eastAsia="標楷體" w:hAnsi="Times New Roman" w:cs="Times New Roman"/>
          <w:szCs w:val="24"/>
        </w:rPr>
        <w:t>0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</w:t>
      </w:r>
    </w:p>
    <w:p w14:paraId="63B402A0" w14:textId="77777777" w:rsidR="00E079EE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地點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D112DC">
        <w:rPr>
          <w:rFonts w:ascii="Times New Roman" w:eastAsia="標楷體" w:hAnsi="Times New Roman" w:cs="Times New Roman" w:hint="eastAsia"/>
          <w:color w:val="000000"/>
          <w:szCs w:val="24"/>
        </w:rPr>
        <w:t>花蓮縣花蓮市</w:t>
      </w:r>
      <w:r w:rsidR="007A26A7" w:rsidRPr="007A26A7">
        <w:rPr>
          <w:rFonts w:ascii="Times New Roman" w:eastAsia="標楷體" w:hAnsi="Times New Roman" w:cs="Times New Roman" w:hint="eastAsia"/>
          <w:color w:val="000000"/>
          <w:szCs w:val="24"/>
        </w:rPr>
        <w:t>中原國小</w:t>
      </w:r>
    </w:p>
    <w:p w14:paraId="63B402A1" w14:textId="77777777" w:rsidR="002541CC" w:rsidRPr="002541CC" w:rsidRDefault="002541CC" w:rsidP="00525860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(</w:t>
      </w:r>
      <w:r w:rsidR="007A26A7" w:rsidRPr="007A26A7">
        <w:rPr>
          <w:rFonts w:ascii="Times New Roman" w:eastAsia="標楷體" w:hAnsi="Times New Roman" w:cs="Times New Roman" w:hint="eastAsia"/>
          <w:color w:val="000000"/>
          <w:szCs w:val="24"/>
        </w:rPr>
        <w:t>970</w:t>
      </w:r>
      <w:r w:rsidR="007A26A7" w:rsidRPr="007A26A7">
        <w:rPr>
          <w:rFonts w:ascii="Times New Roman" w:eastAsia="標楷體" w:hAnsi="Times New Roman" w:cs="Times New Roman" w:hint="eastAsia"/>
          <w:color w:val="000000"/>
          <w:szCs w:val="24"/>
        </w:rPr>
        <w:t>花蓮縣花蓮市中原路</w:t>
      </w:r>
      <w:r w:rsidR="007A26A7" w:rsidRPr="007A26A7">
        <w:rPr>
          <w:rFonts w:ascii="Times New Roman" w:eastAsia="標楷體" w:hAnsi="Times New Roman" w:cs="Times New Roman" w:hint="eastAsia"/>
          <w:color w:val="000000"/>
          <w:szCs w:val="24"/>
        </w:rPr>
        <w:t>531</w:t>
      </w:r>
      <w:r w:rsidR="007A26A7" w:rsidRPr="007A26A7">
        <w:rPr>
          <w:rFonts w:ascii="Times New Roman" w:eastAsia="標楷體" w:hAnsi="Times New Roman" w:cs="Times New Roman" w:hint="eastAsia"/>
          <w:color w:val="000000"/>
          <w:szCs w:val="24"/>
        </w:rPr>
        <w:t>號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14:paraId="63B402A2" w14:textId="77777777" w:rsidR="0074089C" w:rsidRPr="002541CC" w:rsidRDefault="0074089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3B402A3" w14:textId="77777777" w:rsidR="00782790" w:rsidRPr="002541CC" w:rsidRDefault="00BB0877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、活動</w:t>
      </w:r>
      <w:r w:rsidR="00084C51" w:rsidRPr="002541CC">
        <w:rPr>
          <w:rFonts w:ascii="Times New Roman" w:eastAsia="標楷體" w:hAnsi="Times New Roman" w:cs="Times New Roman"/>
          <w:b/>
          <w:sz w:val="28"/>
          <w:szCs w:val="28"/>
        </w:rPr>
        <w:t>對象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E872AF" w:rsidRPr="002541CC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63B402A4" w14:textId="77777777" w:rsidR="00084C51" w:rsidRPr="002541CC" w:rsidRDefault="00E079EE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對象與人數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至多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20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人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以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年國教教師</w:t>
      </w:r>
      <w:r w:rsidR="00525860">
        <w:rPr>
          <w:rFonts w:ascii="Times New Roman" w:eastAsia="標楷體" w:hAnsi="Times New Roman" w:cs="Times New Roman" w:hint="eastAsia"/>
          <w:color w:val="000000"/>
          <w:szCs w:val="24"/>
        </w:rPr>
        <w:t>優先</w:t>
      </w:r>
    </w:p>
    <w:p w14:paraId="63B402A5" w14:textId="77777777" w:rsidR="0074089C" w:rsidRPr="002541CC" w:rsidRDefault="0074089C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14:paraId="63B402A6" w14:textId="77777777" w:rsidR="004D0559" w:rsidRDefault="00BB0877" w:rsidP="00782790">
      <w:pPr>
        <w:rPr>
          <w:rFonts w:ascii="Times New Roman" w:eastAsia="標楷體" w:hAnsi="Times New Roman" w:cs="Times New Roman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、報名網站：</w:t>
      </w:r>
      <w:r w:rsidR="00DA5F06" w:rsidRPr="002541CC">
        <w:rPr>
          <w:rFonts w:ascii="Times New Roman" w:eastAsia="標楷體" w:hAnsi="Times New Roman" w:cs="Times New Roman"/>
          <w:szCs w:val="24"/>
        </w:rPr>
        <w:t>全國教師在職進修資訊網</w:t>
      </w:r>
      <w:r w:rsidR="00211FBE" w:rsidRPr="002541CC">
        <w:rPr>
          <w:rFonts w:ascii="Times New Roman" w:eastAsia="標楷體" w:hAnsi="Times New Roman" w:cs="Times New Roman"/>
          <w:szCs w:val="24"/>
        </w:rPr>
        <w:t>(</w:t>
      </w:r>
      <w:hyperlink r:id="rId8" w:history="1">
        <w:r w:rsidR="00F923E2" w:rsidRPr="00AA2C6D">
          <w:rPr>
            <w:rStyle w:val="a9"/>
            <w:rFonts w:ascii="Times New Roman" w:eastAsia="標楷體" w:hAnsi="Times New Roman" w:cs="Times New Roman"/>
            <w:szCs w:val="24"/>
          </w:rPr>
          <w:t>http://www2.inservice.edu.tw/</w:t>
        </w:r>
      </w:hyperlink>
      <w:r w:rsidR="00211FBE" w:rsidRPr="002541CC">
        <w:rPr>
          <w:rFonts w:ascii="Times New Roman" w:eastAsia="標楷體" w:hAnsi="Times New Roman" w:cs="Times New Roman"/>
          <w:szCs w:val="24"/>
        </w:rPr>
        <w:t>)</w:t>
      </w:r>
      <w:r w:rsidR="00F923E2">
        <w:rPr>
          <w:rFonts w:ascii="Times New Roman" w:eastAsia="標楷體" w:hAnsi="Times New Roman" w:cs="Times New Roman" w:hint="eastAsia"/>
          <w:szCs w:val="24"/>
        </w:rPr>
        <w:t>，報名至</w:t>
      </w:r>
      <w:r w:rsidR="00250190">
        <w:rPr>
          <w:rFonts w:ascii="Times New Roman" w:eastAsia="標楷體" w:hAnsi="Times New Roman" w:cs="Times New Roman" w:hint="eastAsia"/>
          <w:szCs w:val="24"/>
        </w:rPr>
        <w:t>4</w:t>
      </w:r>
      <w:r w:rsidR="00F923E2">
        <w:rPr>
          <w:rFonts w:ascii="Times New Roman" w:eastAsia="標楷體" w:hAnsi="Times New Roman" w:cs="Times New Roman" w:hint="eastAsia"/>
          <w:szCs w:val="24"/>
        </w:rPr>
        <w:t>/</w:t>
      </w:r>
      <w:r w:rsidR="007C31C2">
        <w:rPr>
          <w:rFonts w:ascii="Times New Roman" w:eastAsia="標楷體" w:hAnsi="Times New Roman" w:cs="Times New Roman" w:hint="eastAsia"/>
          <w:szCs w:val="24"/>
        </w:rPr>
        <w:t>10</w:t>
      </w:r>
      <w:r w:rsidR="00F923E2">
        <w:rPr>
          <w:rFonts w:ascii="Times New Roman" w:eastAsia="標楷體" w:hAnsi="Times New Roman" w:cs="Times New Roman" w:hint="eastAsia"/>
          <w:szCs w:val="24"/>
        </w:rPr>
        <w:t>(</w:t>
      </w:r>
      <w:r w:rsidR="007C31C2">
        <w:rPr>
          <w:rFonts w:ascii="Times New Roman" w:eastAsia="標楷體" w:hAnsi="Times New Roman" w:cs="Times New Roman" w:hint="eastAsia"/>
          <w:szCs w:val="24"/>
        </w:rPr>
        <w:t>二</w:t>
      </w:r>
      <w:r w:rsidR="00F923E2">
        <w:rPr>
          <w:rFonts w:ascii="Times New Roman" w:eastAsia="標楷體" w:hAnsi="Times New Roman" w:cs="Times New Roman" w:hint="eastAsia"/>
          <w:szCs w:val="24"/>
        </w:rPr>
        <w:t>)</w:t>
      </w:r>
      <w:r w:rsidR="00F923E2">
        <w:rPr>
          <w:rFonts w:ascii="Times New Roman" w:eastAsia="標楷體" w:hAnsi="Times New Roman" w:cs="Times New Roman" w:hint="eastAsia"/>
          <w:szCs w:val="24"/>
        </w:rPr>
        <w:t>中午</w:t>
      </w:r>
      <w:r w:rsidR="00E07145">
        <w:rPr>
          <w:rFonts w:ascii="Times New Roman" w:eastAsia="標楷體" w:hAnsi="Times New Roman" w:cs="Times New Roman" w:hint="eastAsia"/>
          <w:szCs w:val="24"/>
        </w:rPr>
        <w:t>。</w:t>
      </w:r>
    </w:p>
    <w:p w14:paraId="63B402A7" w14:textId="77777777" w:rsidR="00E07145" w:rsidRPr="00E07145" w:rsidRDefault="00525860" w:rsidP="0005217C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</w:t>
      </w:r>
      <w:r w:rsidR="00F859AE" w:rsidRPr="00525860">
        <w:rPr>
          <w:rFonts w:ascii="Times New Roman" w:eastAsia="標楷體" w:hAnsi="Times New Roman" w:cs="Times New Roman"/>
          <w:szCs w:val="24"/>
        </w:rPr>
        <w:t>請上網填寫報名表，</w:t>
      </w:r>
      <w:r w:rsidR="00D445BD" w:rsidRPr="00525860">
        <w:rPr>
          <w:rFonts w:ascii="Times New Roman" w:eastAsia="標楷體" w:hAnsi="Times New Roman" w:cs="Times New Roman"/>
          <w:szCs w:val="24"/>
        </w:rPr>
        <w:t>可抵</w:t>
      </w:r>
      <w:r w:rsidR="007A26A7">
        <w:rPr>
          <w:rFonts w:ascii="Times New Roman" w:eastAsia="標楷體" w:hAnsi="Times New Roman" w:cs="Times New Roman" w:hint="eastAsia"/>
          <w:szCs w:val="24"/>
        </w:rPr>
        <w:t>三</w:t>
      </w:r>
      <w:r w:rsidR="00A7652F" w:rsidRPr="00525860">
        <w:rPr>
          <w:rFonts w:ascii="Times New Roman" w:eastAsia="標楷體" w:hAnsi="Times New Roman" w:cs="Times New Roman"/>
          <w:szCs w:val="24"/>
        </w:rPr>
        <w:t>小時</w:t>
      </w:r>
      <w:r w:rsidR="00D445BD" w:rsidRPr="00525860">
        <w:rPr>
          <w:rFonts w:ascii="Times New Roman" w:eastAsia="標楷體" w:hAnsi="Times New Roman" w:cs="Times New Roman"/>
          <w:szCs w:val="24"/>
        </w:rPr>
        <w:t>教師</w:t>
      </w:r>
      <w:r w:rsidR="007311BD">
        <w:rPr>
          <w:rFonts w:ascii="Times New Roman" w:eastAsia="標楷體" w:hAnsi="Times New Roman" w:cs="Times New Roman" w:hint="eastAsia"/>
          <w:szCs w:val="24"/>
        </w:rPr>
        <w:t>進修</w:t>
      </w:r>
      <w:r w:rsidR="0005217C">
        <w:rPr>
          <w:rFonts w:ascii="Times New Roman" w:eastAsia="標楷體" w:hAnsi="Times New Roman" w:cs="Times New Roman" w:hint="eastAsia"/>
          <w:szCs w:val="24"/>
        </w:rPr>
        <w:t>時數</w:t>
      </w:r>
      <w:r w:rsidR="00F859AE" w:rsidRPr="00525860">
        <w:rPr>
          <w:rFonts w:ascii="Times New Roman" w:eastAsia="標楷體" w:hAnsi="Times New Roman" w:cs="Times New Roman"/>
          <w:szCs w:val="24"/>
        </w:rPr>
        <w:t>。</w:t>
      </w:r>
      <w:r w:rsidR="00545E23" w:rsidRPr="00545E23">
        <w:rPr>
          <w:rFonts w:ascii="Times New Roman" w:eastAsia="標楷體" w:hAnsi="Times New Roman" w:cs="Times New Roman" w:hint="eastAsia"/>
          <w:szCs w:val="24"/>
        </w:rPr>
        <w:t>(</w:t>
      </w:r>
      <w:r w:rsidR="00545E23" w:rsidRPr="00545E23">
        <w:rPr>
          <w:rFonts w:ascii="Times New Roman" w:eastAsia="標楷體" w:hAnsi="Times New Roman" w:cs="Times New Roman" w:hint="eastAsia"/>
          <w:szCs w:val="24"/>
        </w:rPr>
        <w:t>課程代碼</w:t>
      </w:r>
      <w:r w:rsidR="00545E23" w:rsidRPr="00545E23">
        <w:rPr>
          <w:rFonts w:ascii="Times New Roman" w:eastAsia="標楷體" w:hAnsi="Times New Roman" w:cs="Times New Roman" w:hint="eastAsia"/>
          <w:szCs w:val="24"/>
        </w:rPr>
        <w:t>23</w:t>
      </w:r>
      <w:r w:rsidR="00545E23">
        <w:rPr>
          <w:rFonts w:ascii="Times New Roman" w:eastAsia="標楷體" w:hAnsi="Times New Roman" w:cs="Times New Roman" w:hint="eastAsia"/>
          <w:szCs w:val="24"/>
        </w:rPr>
        <w:t>89693</w:t>
      </w:r>
      <w:r w:rsidR="00545E23" w:rsidRPr="00545E23">
        <w:rPr>
          <w:rFonts w:ascii="Times New Roman" w:eastAsia="標楷體" w:hAnsi="Times New Roman" w:cs="Times New Roman" w:hint="eastAsia"/>
          <w:szCs w:val="24"/>
        </w:rPr>
        <w:t>)</w:t>
      </w:r>
    </w:p>
    <w:p w14:paraId="63B402A8" w14:textId="77777777" w:rsidR="004665DE" w:rsidRPr="00525860" w:rsidRDefault="004665DE" w:rsidP="00525860">
      <w:pPr>
        <w:rPr>
          <w:rFonts w:ascii="Times New Roman" w:eastAsia="標楷體" w:hAnsi="Times New Roman" w:cs="Times New Roman"/>
          <w:szCs w:val="24"/>
        </w:rPr>
      </w:pPr>
    </w:p>
    <w:p w14:paraId="63B402A9" w14:textId="77777777" w:rsidR="004665DE" w:rsidRPr="002541CC" w:rsidRDefault="00BB0877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、聯絡資訊：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藝術與設計系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黃成永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(03-8635197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yong@gms.ndhu.edu.tw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</w:p>
    <w:p w14:paraId="63B402AA" w14:textId="77777777" w:rsidR="00DD2EA5" w:rsidRPr="002541CC" w:rsidRDefault="00FB07B3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 xml:space="preserve">               </w:t>
      </w:r>
      <w:r w:rsidR="00D112DC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師資培育中心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311BD">
        <w:rPr>
          <w:rFonts w:ascii="Times New Roman" w:eastAsia="標楷體" w:hAnsi="Times New Roman" w:cs="Times New Roman" w:hint="eastAsia"/>
          <w:color w:val="000000"/>
          <w:szCs w:val="24"/>
        </w:rPr>
        <w:t>蔡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小姐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(03-8632648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FB07B3">
        <w:rPr>
          <w:rFonts w:ascii="Times New Roman" w:eastAsia="標楷體" w:hAnsi="Times New Roman" w:cs="Times New Roman"/>
          <w:color w:val="000000"/>
          <w:szCs w:val="24"/>
        </w:rPr>
        <w:t>ss321@gms.ndhu.edu.tw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14:paraId="63B402AB" w14:textId="77777777" w:rsidR="004665DE" w:rsidRPr="002541CC" w:rsidRDefault="004665DE" w:rsidP="007C267E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3B402AC" w14:textId="77777777" w:rsidR="007C267E" w:rsidRPr="002541CC" w:rsidRDefault="00BB0877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4B38B6" w:rsidRPr="002541CC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C267E" w:rsidRPr="002541CC">
        <w:rPr>
          <w:rFonts w:ascii="Times New Roman" w:eastAsia="標楷體" w:hAnsi="Times New Roman" w:cs="Times New Roman"/>
          <w:b/>
          <w:sz w:val="28"/>
          <w:szCs w:val="28"/>
        </w:rPr>
        <w:t>指導單位：</w:t>
      </w:r>
      <w:r w:rsidR="007C267E" w:rsidRPr="002541CC">
        <w:rPr>
          <w:rFonts w:ascii="Times New Roman" w:eastAsia="標楷體" w:hAnsi="Times New Roman" w:cs="Times New Roman"/>
          <w:color w:val="000000"/>
          <w:szCs w:val="24"/>
        </w:rPr>
        <w:t>教育部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、花蓮縣教育處</w:t>
      </w:r>
    </w:p>
    <w:p w14:paraId="63B402AD" w14:textId="77777777" w:rsidR="007C267E" w:rsidRPr="002541CC" w:rsidRDefault="007C267E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國立東華大學師資培育中心</w:t>
      </w:r>
    </w:p>
    <w:p w14:paraId="63B402AE" w14:textId="77777777" w:rsidR="004B38B6" w:rsidRPr="002541CC" w:rsidRDefault="007C267E" w:rsidP="00E872AF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執行單位：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國立東華大學藝術與設計學系</w:t>
      </w:r>
    </w:p>
    <w:p w14:paraId="63B402AF" w14:textId="77777777" w:rsidR="0067440C" w:rsidRDefault="0067440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3B402B0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3B402B1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3B402B2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3B402B3" w14:textId="77777777" w:rsidR="0005217C" w:rsidRDefault="0005217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3B402B4" w14:textId="77777777" w:rsidR="007A26A7" w:rsidRPr="002541CC" w:rsidRDefault="00BB0877" w:rsidP="007A26A7">
      <w:pPr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七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、課程大綱：</w:t>
      </w:r>
      <w:r w:rsidR="007311BD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20"/>
        <w:gridCol w:w="3249"/>
        <w:gridCol w:w="4110"/>
      </w:tblGrid>
      <w:tr w:rsidR="007A26A7" w:rsidRPr="002541CC" w14:paraId="63B402B6" w14:textId="77777777" w:rsidTr="00950548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14:paraId="63B402B5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7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04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11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三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活動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三</w:t>
            </w:r>
            <w:proofErr w:type="gramEnd"/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：</w:t>
            </w:r>
            <w:r w:rsidRPr="007A26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美感教育</w:t>
            </w:r>
            <w:proofErr w:type="gramStart"/>
            <w:r w:rsidRPr="007A26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之鋁線創作</w:t>
            </w:r>
            <w:proofErr w:type="gramEnd"/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7A26A7" w:rsidRPr="002541CC" w14:paraId="63B402BB" w14:textId="77777777" w:rsidTr="00950548">
        <w:trPr>
          <w:jc w:val="center"/>
        </w:trPr>
        <w:tc>
          <w:tcPr>
            <w:tcW w:w="1668" w:type="dxa"/>
            <w:vAlign w:val="center"/>
          </w:tcPr>
          <w:p w14:paraId="63B402B7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時間</w:t>
            </w:r>
          </w:p>
        </w:tc>
        <w:tc>
          <w:tcPr>
            <w:tcW w:w="720" w:type="dxa"/>
            <w:vAlign w:val="center"/>
          </w:tcPr>
          <w:p w14:paraId="63B402B8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分鐘</w:t>
            </w:r>
          </w:p>
        </w:tc>
        <w:tc>
          <w:tcPr>
            <w:tcW w:w="3249" w:type="dxa"/>
            <w:vAlign w:val="center"/>
          </w:tcPr>
          <w:p w14:paraId="63B402B9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14:paraId="63B402BA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演講者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授課教師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其他</w:t>
            </w:r>
          </w:p>
        </w:tc>
      </w:tr>
      <w:tr w:rsidR="007A26A7" w:rsidRPr="002541CC" w14:paraId="63B402C1" w14:textId="77777777" w:rsidTr="00950548">
        <w:trPr>
          <w:trHeight w:val="93"/>
          <w:jc w:val="center"/>
        </w:trPr>
        <w:tc>
          <w:tcPr>
            <w:tcW w:w="1668" w:type="dxa"/>
            <w:vAlign w:val="center"/>
          </w:tcPr>
          <w:p w14:paraId="63B402BC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13:30~1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14:paraId="63B402BD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249" w:type="dxa"/>
            <w:vAlign w:val="center"/>
          </w:tcPr>
          <w:p w14:paraId="63B402BE" w14:textId="77777777" w:rsidR="007A26A7" w:rsidRPr="002541CC" w:rsidRDefault="007C31C2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鋁線</w:t>
            </w:r>
            <w:r w:rsidR="007A26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作品</w:t>
            </w:r>
            <w:proofErr w:type="gramEnd"/>
            <w:r w:rsidR="007A26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欣賞與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構成、結構</w:t>
            </w:r>
            <w:r w:rsidR="007A26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原理解說</w:t>
            </w:r>
          </w:p>
        </w:tc>
        <w:tc>
          <w:tcPr>
            <w:tcW w:w="4110" w:type="dxa"/>
            <w:vAlign w:val="center"/>
          </w:tcPr>
          <w:p w14:paraId="63B402BF" w14:textId="77777777" w:rsidR="007A26A7" w:rsidRPr="002541CC" w:rsidRDefault="007C31C2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講師：江濤</w:t>
            </w:r>
            <w:r w:rsidR="007A26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鋁線藝術</w:t>
            </w:r>
            <w:r w:rsidR="007A26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家</w:t>
            </w:r>
            <w:proofErr w:type="gramEnd"/>
          </w:p>
          <w:p w14:paraId="63B402C0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講座助理</w:t>
            </w:r>
            <w:r w:rsidRPr="00C55EA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0E8A" w:rsidRPr="00C55EAD">
              <w:rPr>
                <w:rFonts w:ascii="Times New Roman" w:eastAsia="標楷體" w:hAnsi="Times New Roman" w:cs="Times New Roman" w:hint="eastAsia"/>
                <w:szCs w:val="24"/>
              </w:rPr>
              <w:t>萬祥傑</w:t>
            </w:r>
            <w:r w:rsidR="00C55EA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7A26A7" w:rsidRPr="002541CC" w14:paraId="63B402C5" w14:textId="77777777" w:rsidTr="00950548">
        <w:trPr>
          <w:jc w:val="center"/>
        </w:trPr>
        <w:tc>
          <w:tcPr>
            <w:tcW w:w="1668" w:type="dxa"/>
            <w:vAlign w:val="center"/>
          </w:tcPr>
          <w:p w14:paraId="63B402C2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14:paraId="63B402C3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7359" w:type="dxa"/>
            <w:gridSpan w:val="2"/>
            <w:vAlign w:val="center"/>
          </w:tcPr>
          <w:p w14:paraId="63B402C4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休息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十分鐘</w:t>
            </w:r>
          </w:p>
        </w:tc>
      </w:tr>
      <w:tr w:rsidR="007A26A7" w:rsidRPr="002541CC" w14:paraId="63B402CB" w14:textId="77777777" w:rsidTr="00950548">
        <w:trPr>
          <w:trHeight w:val="60"/>
          <w:jc w:val="center"/>
        </w:trPr>
        <w:tc>
          <w:tcPr>
            <w:tcW w:w="1668" w:type="dxa"/>
            <w:vAlign w:val="center"/>
          </w:tcPr>
          <w:p w14:paraId="63B402C6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0~16:00</w:t>
            </w:r>
          </w:p>
        </w:tc>
        <w:tc>
          <w:tcPr>
            <w:tcW w:w="720" w:type="dxa"/>
            <w:vAlign w:val="center"/>
          </w:tcPr>
          <w:p w14:paraId="63B402C7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249" w:type="dxa"/>
            <w:vAlign w:val="center"/>
          </w:tcPr>
          <w:p w14:paraId="63B402C8" w14:textId="77777777" w:rsidR="007A26A7" w:rsidRPr="002541CC" w:rsidRDefault="007A26A7" w:rsidP="00950548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動手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進行</w:t>
            </w:r>
            <w:r w:rsidR="007C31C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鋁線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創作</w:t>
            </w:r>
            <w:proofErr w:type="gramEnd"/>
          </w:p>
        </w:tc>
        <w:tc>
          <w:tcPr>
            <w:tcW w:w="4110" w:type="dxa"/>
            <w:vAlign w:val="center"/>
          </w:tcPr>
          <w:p w14:paraId="63B402C9" w14:textId="77777777" w:rsidR="007C31C2" w:rsidRPr="002541CC" w:rsidRDefault="007C31C2" w:rsidP="007C31C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講師：江濤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鋁線藝術家</w:t>
            </w:r>
          </w:p>
          <w:p w14:paraId="63B402CA" w14:textId="77777777" w:rsidR="007A26A7" w:rsidRPr="002541CC" w:rsidRDefault="007C31C2" w:rsidP="007C31C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講座助理</w:t>
            </w:r>
            <w:r w:rsidRPr="00C55EA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0E8A" w:rsidRPr="00C55EAD">
              <w:rPr>
                <w:rFonts w:ascii="Times New Roman" w:eastAsia="標楷體" w:hAnsi="Times New Roman" w:cs="Times New Roman" w:hint="eastAsia"/>
                <w:szCs w:val="24"/>
              </w:rPr>
              <w:t>萬祥傑</w:t>
            </w:r>
            <w:r w:rsidR="00C55EA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</w:tbl>
    <w:p w14:paraId="63B402CC" w14:textId="77777777" w:rsidR="007A26A7" w:rsidRPr="002541CC" w:rsidRDefault="007A26A7" w:rsidP="007A26A7">
      <w:pPr>
        <w:rPr>
          <w:rFonts w:ascii="Times New Roman" w:eastAsia="標楷體" w:hAnsi="Times New Roman" w:cs="Times New Roman"/>
          <w:color w:val="000000"/>
          <w:szCs w:val="24"/>
        </w:rPr>
      </w:pPr>
    </w:p>
    <w:p w14:paraId="63B402CD" w14:textId="77777777" w:rsidR="0034050E" w:rsidRPr="007A26A7" w:rsidRDefault="0034050E" w:rsidP="007A26A7">
      <w:pPr>
        <w:rPr>
          <w:rFonts w:ascii="Times New Roman" w:eastAsia="標楷體" w:hAnsi="Times New Roman" w:cs="Times New Roman"/>
          <w:color w:val="000000"/>
          <w:szCs w:val="24"/>
        </w:rPr>
      </w:pPr>
    </w:p>
    <w:sectPr w:rsidR="0034050E" w:rsidRPr="007A26A7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402D0" w14:textId="77777777" w:rsidR="006B55C8" w:rsidRDefault="006B55C8" w:rsidP="00FC012B">
      <w:r>
        <w:separator/>
      </w:r>
    </w:p>
  </w:endnote>
  <w:endnote w:type="continuationSeparator" w:id="0">
    <w:p w14:paraId="63B402D1" w14:textId="77777777" w:rsidR="006B55C8" w:rsidRDefault="006B55C8" w:rsidP="00FC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402CE" w14:textId="77777777" w:rsidR="006B55C8" w:rsidRDefault="006B55C8" w:rsidP="00FC012B">
      <w:r>
        <w:separator/>
      </w:r>
    </w:p>
  </w:footnote>
  <w:footnote w:type="continuationSeparator" w:id="0">
    <w:p w14:paraId="63B402CF" w14:textId="77777777" w:rsidR="006B55C8" w:rsidRDefault="006B55C8" w:rsidP="00FC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3"/>
    <w:rsid w:val="00000E8A"/>
    <w:rsid w:val="0005217C"/>
    <w:rsid w:val="00052C87"/>
    <w:rsid w:val="00063BE6"/>
    <w:rsid w:val="00070564"/>
    <w:rsid w:val="00084C51"/>
    <w:rsid w:val="000957F7"/>
    <w:rsid w:val="000C086F"/>
    <w:rsid w:val="000C53E0"/>
    <w:rsid w:val="000C58FB"/>
    <w:rsid w:val="000C64E2"/>
    <w:rsid w:val="0010754E"/>
    <w:rsid w:val="00114A92"/>
    <w:rsid w:val="001460A2"/>
    <w:rsid w:val="001553B4"/>
    <w:rsid w:val="001A4C6D"/>
    <w:rsid w:val="001C45E7"/>
    <w:rsid w:val="001D32A9"/>
    <w:rsid w:val="001D6B2D"/>
    <w:rsid w:val="001F0909"/>
    <w:rsid w:val="00211FBE"/>
    <w:rsid w:val="00233EC6"/>
    <w:rsid w:val="002360F1"/>
    <w:rsid w:val="00250190"/>
    <w:rsid w:val="002541CC"/>
    <w:rsid w:val="002672BB"/>
    <w:rsid w:val="0027406B"/>
    <w:rsid w:val="00280859"/>
    <w:rsid w:val="00281DA5"/>
    <w:rsid w:val="002874AF"/>
    <w:rsid w:val="00287F30"/>
    <w:rsid w:val="002A1C06"/>
    <w:rsid w:val="002B4922"/>
    <w:rsid w:val="002D7131"/>
    <w:rsid w:val="00300102"/>
    <w:rsid w:val="00300591"/>
    <w:rsid w:val="00314163"/>
    <w:rsid w:val="0034050E"/>
    <w:rsid w:val="003437BD"/>
    <w:rsid w:val="00356FFB"/>
    <w:rsid w:val="00357198"/>
    <w:rsid w:val="003610DD"/>
    <w:rsid w:val="0036428A"/>
    <w:rsid w:val="00373750"/>
    <w:rsid w:val="00376F0C"/>
    <w:rsid w:val="003D6ED3"/>
    <w:rsid w:val="003E6400"/>
    <w:rsid w:val="003F1471"/>
    <w:rsid w:val="00404A92"/>
    <w:rsid w:val="004160D6"/>
    <w:rsid w:val="00460303"/>
    <w:rsid w:val="004665DE"/>
    <w:rsid w:val="004752BC"/>
    <w:rsid w:val="00496DE5"/>
    <w:rsid w:val="004B38B6"/>
    <w:rsid w:val="004D0559"/>
    <w:rsid w:val="004D26C9"/>
    <w:rsid w:val="00516669"/>
    <w:rsid w:val="00525860"/>
    <w:rsid w:val="00545E23"/>
    <w:rsid w:val="0055510E"/>
    <w:rsid w:val="00572F41"/>
    <w:rsid w:val="00591868"/>
    <w:rsid w:val="005961FA"/>
    <w:rsid w:val="005A3036"/>
    <w:rsid w:val="005B040B"/>
    <w:rsid w:val="005D0823"/>
    <w:rsid w:val="005E44DF"/>
    <w:rsid w:val="005F4425"/>
    <w:rsid w:val="005F4ACC"/>
    <w:rsid w:val="00631A9E"/>
    <w:rsid w:val="00643939"/>
    <w:rsid w:val="00651124"/>
    <w:rsid w:val="00653A63"/>
    <w:rsid w:val="0067440C"/>
    <w:rsid w:val="006A36B7"/>
    <w:rsid w:val="006B55C8"/>
    <w:rsid w:val="006C2395"/>
    <w:rsid w:val="006D4A95"/>
    <w:rsid w:val="006D4D69"/>
    <w:rsid w:val="006E53A8"/>
    <w:rsid w:val="00705C6A"/>
    <w:rsid w:val="00725FC1"/>
    <w:rsid w:val="007311BD"/>
    <w:rsid w:val="00734A68"/>
    <w:rsid w:val="007406B9"/>
    <w:rsid w:val="0074089C"/>
    <w:rsid w:val="007456AF"/>
    <w:rsid w:val="0075447B"/>
    <w:rsid w:val="007555F3"/>
    <w:rsid w:val="00782790"/>
    <w:rsid w:val="007A26A7"/>
    <w:rsid w:val="007A54FA"/>
    <w:rsid w:val="007B4CCB"/>
    <w:rsid w:val="007B7698"/>
    <w:rsid w:val="007C267E"/>
    <w:rsid w:val="007C31C2"/>
    <w:rsid w:val="007F6A5E"/>
    <w:rsid w:val="008031E8"/>
    <w:rsid w:val="008166FE"/>
    <w:rsid w:val="0082380F"/>
    <w:rsid w:val="00832B05"/>
    <w:rsid w:val="0084772F"/>
    <w:rsid w:val="00874F72"/>
    <w:rsid w:val="00887BC4"/>
    <w:rsid w:val="008C1AC7"/>
    <w:rsid w:val="008C3479"/>
    <w:rsid w:val="008F4F90"/>
    <w:rsid w:val="009039F3"/>
    <w:rsid w:val="009103A8"/>
    <w:rsid w:val="0091242A"/>
    <w:rsid w:val="00922935"/>
    <w:rsid w:val="00932147"/>
    <w:rsid w:val="00934365"/>
    <w:rsid w:val="00934AA2"/>
    <w:rsid w:val="00945959"/>
    <w:rsid w:val="0095362A"/>
    <w:rsid w:val="0097414A"/>
    <w:rsid w:val="009848AE"/>
    <w:rsid w:val="00991201"/>
    <w:rsid w:val="00996FF4"/>
    <w:rsid w:val="009A55B5"/>
    <w:rsid w:val="009D7090"/>
    <w:rsid w:val="009E0E94"/>
    <w:rsid w:val="009E5DD9"/>
    <w:rsid w:val="00A11013"/>
    <w:rsid w:val="00A22D07"/>
    <w:rsid w:val="00A24C61"/>
    <w:rsid w:val="00A47B03"/>
    <w:rsid w:val="00A51705"/>
    <w:rsid w:val="00A54354"/>
    <w:rsid w:val="00A63B3D"/>
    <w:rsid w:val="00A7652F"/>
    <w:rsid w:val="00A85F1D"/>
    <w:rsid w:val="00A86FA1"/>
    <w:rsid w:val="00A93924"/>
    <w:rsid w:val="00AD0628"/>
    <w:rsid w:val="00AE22AA"/>
    <w:rsid w:val="00AF061E"/>
    <w:rsid w:val="00B12BAC"/>
    <w:rsid w:val="00B327AD"/>
    <w:rsid w:val="00B40D36"/>
    <w:rsid w:val="00B47C86"/>
    <w:rsid w:val="00B63ABB"/>
    <w:rsid w:val="00B65996"/>
    <w:rsid w:val="00B662B0"/>
    <w:rsid w:val="00B67C63"/>
    <w:rsid w:val="00B751D4"/>
    <w:rsid w:val="00B8397F"/>
    <w:rsid w:val="00B83FB9"/>
    <w:rsid w:val="00BB0877"/>
    <w:rsid w:val="00BB42FD"/>
    <w:rsid w:val="00BC5BC7"/>
    <w:rsid w:val="00BD4D29"/>
    <w:rsid w:val="00BE7D97"/>
    <w:rsid w:val="00BF49B5"/>
    <w:rsid w:val="00C06013"/>
    <w:rsid w:val="00C30B52"/>
    <w:rsid w:val="00C31DDB"/>
    <w:rsid w:val="00C34ECB"/>
    <w:rsid w:val="00C55EAD"/>
    <w:rsid w:val="00C60618"/>
    <w:rsid w:val="00C76C94"/>
    <w:rsid w:val="00C934E6"/>
    <w:rsid w:val="00C96A6A"/>
    <w:rsid w:val="00CC5D0F"/>
    <w:rsid w:val="00CD150A"/>
    <w:rsid w:val="00CD2855"/>
    <w:rsid w:val="00CD7733"/>
    <w:rsid w:val="00CE3E42"/>
    <w:rsid w:val="00D112DC"/>
    <w:rsid w:val="00D445BD"/>
    <w:rsid w:val="00D67789"/>
    <w:rsid w:val="00D72486"/>
    <w:rsid w:val="00D96A58"/>
    <w:rsid w:val="00DA5F06"/>
    <w:rsid w:val="00DB41CA"/>
    <w:rsid w:val="00DD2EA5"/>
    <w:rsid w:val="00DF35F1"/>
    <w:rsid w:val="00DF456A"/>
    <w:rsid w:val="00E07145"/>
    <w:rsid w:val="00E079EE"/>
    <w:rsid w:val="00E36742"/>
    <w:rsid w:val="00E36F53"/>
    <w:rsid w:val="00E45FA7"/>
    <w:rsid w:val="00E56C22"/>
    <w:rsid w:val="00E872AF"/>
    <w:rsid w:val="00EB0570"/>
    <w:rsid w:val="00ED146E"/>
    <w:rsid w:val="00EE460E"/>
    <w:rsid w:val="00EF0184"/>
    <w:rsid w:val="00F36370"/>
    <w:rsid w:val="00F67465"/>
    <w:rsid w:val="00F6782C"/>
    <w:rsid w:val="00F77B6E"/>
    <w:rsid w:val="00F859AE"/>
    <w:rsid w:val="00F923E2"/>
    <w:rsid w:val="00F93F33"/>
    <w:rsid w:val="00FB07B3"/>
    <w:rsid w:val="00FB6D55"/>
    <w:rsid w:val="00FB7D88"/>
    <w:rsid w:val="00FC012B"/>
    <w:rsid w:val="00FC3757"/>
    <w:rsid w:val="00FC3CD4"/>
    <w:rsid w:val="00FE0545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B40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030E-A68E-4237-924F-8445DE5B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866</Characters>
  <Application>Microsoft Office Word</Application>
  <DocSecurity>4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2018-03-29T07:56:00Z</dcterms:created>
  <dcterms:modified xsi:type="dcterms:W3CDTF">2018-03-29T07:56:00Z</dcterms:modified>
</cp:coreProperties>
</file>