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2C3A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3E8B759A" w14:textId="77777777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</w:t>
      </w:r>
      <w:bookmarkStart w:id="0" w:name="_GoBack"/>
      <w:r w:rsidR="001460A2" w:rsidRPr="002541CC">
        <w:rPr>
          <w:rFonts w:ascii="Times New Roman" w:eastAsia="標楷體" w:hAnsi="Times New Roman" w:cs="Times New Roman"/>
          <w:b/>
          <w:sz w:val="32"/>
        </w:rPr>
        <w:t>推動角落藝術教師增能計畫</w:t>
      </w:r>
      <w:bookmarkEnd w:id="0"/>
    </w:p>
    <w:p w14:paraId="072B6832" w14:textId="77777777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BA32F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BA32F6">
        <w:rPr>
          <w:rFonts w:ascii="Times New Roman" w:eastAsia="標楷體" w:hAnsi="Times New Roman" w:cs="Times New Roman" w:hint="eastAsia"/>
          <w:b/>
          <w:sz w:val="28"/>
          <w:szCs w:val="28"/>
        </w:rPr>
        <w:t>泥塑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</w:p>
    <w:p w14:paraId="2748F213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47B8750" w14:textId="77777777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藉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將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靜之境藝術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BA32F6" w:rsidRPr="00BA32F6">
        <w:rPr>
          <w:rFonts w:ascii="Times New Roman" w:eastAsia="標楷體" w:hAnsi="Times New Roman" w:cs="Times New Roman" w:hint="eastAsia"/>
          <w:color w:val="000000"/>
          <w:szCs w:val="24"/>
        </w:rPr>
        <w:t>泥塑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與構造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202DBB0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42B29753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58642152" w14:textId="26C321C2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proofErr w:type="gramStart"/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proofErr w:type="gramEnd"/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CE03E8" w:rsidRPr="00CE03E8">
        <w:rPr>
          <w:rFonts w:ascii="Times New Roman" w:eastAsia="標楷體" w:hAnsi="Times New Roman" w:cs="Times New Roman" w:hint="eastAsia"/>
          <w:color w:val="000000"/>
          <w:szCs w:val="24"/>
        </w:rPr>
        <w:t>美感教育之泥塑創作</w:t>
      </w:r>
    </w:p>
    <w:p w14:paraId="145F334A" w14:textId="77777777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講師：靜之境藝術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</w:p>
    <w:p w14:paraId="233F51F6" w14:textId="77777777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國立東華大學藝設系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黃成永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副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教授</w:t>
      </w:r>
    </w:p>
    <w:p w14:paraId="4F38070F" w14:textId="77777777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10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31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下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午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13:30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~</w:t>
      </w:r>
      <w:r w:rsidR="00063BE6" w:rsidRPr="002541CC">
        <w:rPr>
          <w:rFonts w:ascii="Times New Roman" w:eastAsia="標楷體" w:hAnsi="Times New Roman" w:cs="Times New Roman"/>
          <w:szCs w:val="24"/>
        </w:rPr>
        <w:t>1</w:t>
      </w:r>
      <w:r w:rsidR="008A07C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szCs w:val="24"/>
        </w:rPr>
        <w:t>:</w:t>
      </w:r>
      <w:r w:rsidR="00BA32F6">
        <w:rPr>
          <w:rFonts w:ascii="Times New Roman" w:eastAsia="標楷體" w:hAnsi="Times New Roman" w:cs="Times New Roman" w:hint="eastAsia"/>
          <w:szCs w:val="24"/>
        </w:rPr>
        <w:t>0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3373A93C" w14:textId="77777777" w:rsidR="00E079EE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</w:p>
    <w:p w14:paraId="77303404" w14:textId="77777777" w:rsidR="002541CC" w:rsidRPr="002541CC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970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花蓮縣花蓮市永安街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100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0F4879C3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A73EE80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7C919B55" w14:textId="77777777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79010F3A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38B20DF2" w14:textId="579C39EE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8A07C7">
        <w:rPr>
          <w:rFonts w:ascii="Times New Roman" w:eastAsia="標楷體" w:hAnsi="Times New Roman" w:cs="Times New Roman" w:hint="eastAsia"/>
          <w:szCs w:val="24"/>
        </w:rPr>
        <w:t>10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BA32F6">
        <w:rPr>
          <w:rFonts w:ascii="Times New Roman" w:eastAsia="標楷體" w:hAnsi="Times New Roman" w:cs="Times New Roman" w:hint="eastAsia"/>
          <w:szCs w:val="24"/>
        </w:rPr>
        <w:t>30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BA32F6">
        <w:rPr>
          <w:rFonts w:ascii="Times New Roman" w:eastAsia="標楷體" w:hAnsi="Times New Roman" w:cs="Times New Roman" w:hint="eastAsia"/>
          <w:szCs w:val="24"/>
        </w:rPr>
        <w:t>二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21CDC9B8" w14:textId="73AF349B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CE03E8">
        <w:rPr>
          <w:rFonts w:ascii="Times New Roman" w:eastAsia="標楷體" w:hAnsi="Times New Roman" w:cs="Times New Roman" w:hint="eastAsia"/>
          <w:szCs w:val="24"/>
        </w:rPr>
        <w:t>二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  <w:r w:rsidR="00A82235">
        <w:rPr>
          <w:rFonts w:ascii="Times New Roman" w:eastAsia="標楷體" w:hAnsi="Times New Roman" w:cs="Times New Roman" w:hint="eastAsia"/>
          <w:szCs w:val="24"/>
        </w:rPr>
        <w:t>(</w:t>
      </w:r>
      <w:r w:rsidR="00A82235" w:rsidRPr="00A82235">
        <w:rPr>
          <w:rFonts w:ascii="Times New Roman" w:eastAsia="標楷體" w:hAnsi="Times New Roman" w:cs="Times New Roman" w:hint="eastAsia"/>
          <w:szCs w:val="24"/>
        </w:rPr>
        <w:t>課程代碼</w:t>
      </w:r>
      <w:r w:rsidR="00A82235">
        <w:rPr>
          <w:rFonts w:ascii="Times New Roman" w:eastAsia="標楷體" w:hAnsi="Times New Roman" w:cs="Times New Roman" w:hint="eastAsia"/>
          <w:szCs w:val="24"/>
        </w:rPr>
        <w:t>：</w:t>
      </w:r>
      <w:r w:rsidR="00A82235" w:rsidRPr="00A82235">
        <w:rPr>
          <w:rFonts w:ascii="Times New Roman" w:eastAsia="標楷體" w:hAnsi="Times New Roman" w:cs="Times New Roman" w:hint="eastAsia"/>
          <w:szCs w:val="24"/>
        </w:rPr>
        <w:t>2488</w:t>
      </w:r>
      <w:r w:rsidR="00A82235">
        <w:rPr>
          <w:rFonts w:ascii="Times New Roman" w:eastAsia="標楷體" w:hAnsi="Times New Roman" w:cs="Times New Roman" w:hint="eastAsia"/>
          <w:szCs w:val="24"/>
        </w:rPr>
        <w:t>325)</w:t>
      </w:r>
    </w:p>
    <w:p w14:paraId="6EC05249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6321AE6F" w14:textId="77777777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1E2DB22A" w14:textId="77777777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5A18C6EE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9471DB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14:paraId="70E0866B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091A8FC" w14:textId="77777777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1F0CBDF7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E06E4B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AF40A9D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47FAEE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7726AC2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B765657" w14:textId="77777777" w:rsidR="00BA32F6" w:rsidRPr="002541CC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0"/>
        <w:gridCol w:w="2923"/>
        <w:gridCol w:w="4436"/>
      </w:tblGrid>
      <w:tr w:rsidR="00BA32F6" w:rsidRPr="002541CC" w14:paraId="00AD9A77" w14:textId="77777777" w:rsidTr="00CF0EA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14:paraId="45DB147B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31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美感教育之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泥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塑</w:t>
            </w:r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BA32F6" w:rsidRPr="002541CC" w14:paraId="33D28FFD" w14:textId="77777777" w:rsidTr="00BA32F6">
        <w:trPr>
          <w:jc w:val="center"/>
        </w:trPr>
        <w:tc>
          <w:tcPr>
            <w:tcW w:w="1668" w:type="dxa"/>
            <w:vAlign w:val="center"/>
          </w:tcPr>
          <w:p w14:paraId="1F0B6A4D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14:paraId="13F9BFC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2923" w:type="dxa"/>
            <w:vAlign w:val="center"/>
          </w:tcPr>
          <w:p w14:paraId="6F3DFB6E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436" w:type="dxa"/>
            <w:vAlign w:val="center"/>
          </w:tcPr>
          <w:p w14:paraId="37E3A8E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BA32F6" w:rsidRPr="002541CC" w14:paraId="07B033EF" w14:textId="77777777" w:rsidTr="00BA32F6">
        <w:trPr>
          <w:trHeight w:val="93"/>
          <w:jc w:val="center"/>
        </w:trPr>
        <w:tc>
          <w:tcPr>
            <w:tcW w:w="1668" w:type="dxa"/>
            <w:vAlign w:val="center"/>
          </w:tcPr>
          <w:p w14:paraId="2FEAA4FE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57C87412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14:paraId="4019C189" w14:textId="77777777" w:rsidR="00BA32F6" w:rsidRPr="002541CC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呼吸與覺察的泥塑體驗</w:t>
            </w:r>
          </w:p>
        </w:tc>
        <w:tc>
          <w:tcPr>
            <w:tcW w:w="4436" w:type="dxa"/>
            <w:vAlign w:val="center"/>
          </w:tcPr>
          <w:p w14:paraId="37228D4C" w14:textId="77777777" w:rsidR="00BA32F6" w:rsidRPr="00BA32F6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43935EFF" w14:textId="77777777" w:rsidR="00BA32F6" w:rsidRPr="002541CC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  <w:tr w:rsidR="00BA32F6" w:rsidRPr="002541CC" w14:paraId="67FF43C0" w14:textId="77777777" w:rsidTr="00CF0EA4">
        <w:trPr>
          <w:jc w:val="center"/>
        </w:trPr>
        <w:tc>
          <w:tcPr>
            <w:tcW w:w="1668" w:type="dxa"/>
            <w:vAlign w:val="center"/>
          </w:tcPr>
          <w:p w14:paraId="0DC4FC65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59135461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14:paraId="5598F517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十分鐘</w:t>
            </w:r>
          </w:p>
        </w:tc>
      </w:tr>
      <w:tr w:rsidR="00BA32F6" w:rsidRPr="002541CC" w14:paraId="53FCD432" w14:textId="77777777" w:rsidTr="00BA32F6">
        <w:trPr>
          <w:trHeight w:val="60"/>
          <w:jc w:val="center"/>
        </w:trPr>
        <w:tc>
          <w:tcPr>
            <w:tcW w:w="1668" w:type="dxa"/>
            <w:vAlign w:val="center"/>
          </w:tcPr>
          <w:p w14:paraId="46D71922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0~16:00</w:t>
            </w:r>
          </w:p>
        </w:tc>
        <w:tc>
          <w:tcPr>
            <w:tcW w:w="720" w:type="dxa"/>
            <w:vAlign w:val="center"/>
          </w:tcPr>
          <w:p w14:paraId="44EBF4E8" w14:textId="77777777"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14:paraId="2B1F5408" w14:textId="77777777" w:rsidR="00BA32F6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泥塑創作</w:t>
            </w:r>
          </w:p>
          <w:p w14:paraId="6BE77206" w14:textId="77777777" w:rsidR="00DF7FB6" w:rsidRPr="002541CC" w:rsidRDefault="00DF7FB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分享與回饋</w:t>
            </w:r>
          </w:p>
        </w:tc>
        <w:tc>
          <w:tcPr>
            <w:tcW w:w="4436" w:type="dxa"/>
            <w:vAlign w:val="center"/>
          </w:tcPr>
          <w:p w14:paraId="290E3615" w14:textId="77777777" w:rsidR="00BA32F6" w:rsidRPr="00BA32F6" w:rsidRDefault="00BA32F6" w:rsidP="00BA32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213D9EAB" w14:textId="77777777" w:rsidR="00BA32F6" w:rsidRPr="002541CC" w:rsidRDefault="00BA32F6" w:rsidP="00BA32F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</w:tbl>
    <w:p w14:paraId="25656658" w14:textId="77777777" w:rsidR="00BA32F6" w:rsidRPr="002541CC" w:rsidRDefault="00BA32F6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3E141230" w14:textId="77777777" w:rsidR="00BA32F6" w:rsidRPr="007A26A7" w:rsidRDefault="00BA32F6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230A9B93" w14:textId="77777777" w:rsidR="0034050E" w:rsidRPr="00BA32F6" w:rsidRDefault="0034050E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34050E" w:rsidRPr="00BA32F6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A8BDF" w14:textId="77777777" w:rsidR="00826073" w:rsidRDefault="00826073" w:rsidP="00FC012B">
      <w:r>
        <w:separator/>
      </w:r>
    </w:p>
  </w:endnote>
  <w:endnote w:type="continuationSeparator" w:id="0">
    <w:p w14:paraId="52DEF397" w14:textId="77777777" w:rsidR="00826073" w:rsidRDefault="00826073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A0C92" w14:textId="77777777" w:rsidR="00826073" w:rsidRDefault="00826073" w:rsidP="00FC012B">
      <w:r>
        <w:separator/>
      </w:r>
    </w:p>
  </w:footnote>
  <w:footnote w:type="continuationSeparator" w:id="0">
    <w:p w14:paraId="645AE3A8" w14:textId="77777777" w:rsidR="00826073" w:rsidRDefault="00826073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C45E7"/>
    <w:rsid w:val="001D6B2D"/>
    <w:rsid w:val="001D7750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750"/>
    <w:rsid w:val="00376F0C"/>
    <w:rsid w:val="003D6ED3"/>
    <w:rsid w:val="003E6400"/>
    <w:rsid w:val="003F1471"/>
    <w:rsid w:val="00404A92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91868"/>
    <w:rsid w:val="005A3036"/>
    <w:rsid w:val="005B040B"/>
    <w:rsid w:val="005D0823"/>
    <w:rsid w:val="005E44DF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26073"/>
    <w:rsid w:val="00832B05"/>
    <w:rsid w:val="0084772F"/>
    <w:rsid w:val="00874F72"/>
    <w:rsid w:val="00887BC4"/>
    <w:rsid w:val="00897071"/>
    <w:rsid w:val="008A07C7"/>
    <w:rsid w:val="008C1AC7"/>
    <w:rsid w:val="008C3479"/>
    <w:rsid w:val="008F4F90"/>
    <w:rsid w:val="009039F3"/>
    <w:rsid w:val="00904F4A"/>
    <w:rsid w:val="009103A8"/>
    <w:rsid w:val="0091242A"/>
    <w:rsid w:val="00922935"/>
    <w:rsid w:val="00932147"/>
    <w:rsid w:val="00934365"/>
    <w:rsid w:val="00934AA2"/>
    <w:rsid w:val="00945959"/>
    <w:rsid w:val="0095362A"/>
    <w:rsid w:val="0097414A"/>
    <w:rsid w:val="009848AE"/>
    <w:rsid w:val="00991201"/>
    <w:rsid w:val="00996FF4"/>
    <w:rsid w:val="009A55B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2235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4781"/>
    <w:rsid w:val="00C60618"/>
    <w:rsid w:val="00C76C94"/>
    <w:rsid w:val="00C934E6"/>
    <w:rsid w:val="00C96A6A"/>
    <w:rsid w:val="00CC5D0F"/>
    <w:rsid w:val="00CD150A"/>
    <w:rsid w:val="00CD2855"/>
    <w:rsid w:val="00CD7733"/>
    <w:rsid w:val="00CE03E8"/>
    <w:rsid w:val="00CE3E42"/>
    <w:rsid w:val="00D17F31"/>
    <w:rsid w:val="00D445BD"/>
    <w:rsid w:val="00D72486"/>
    <w:rsid w:val="00D9445F"/>
    <w:rsid w:val="00D96A58"/>
    <w:rsid w:val="00DA5F06"/>
    <w:rsid w:val="00DB41CA"/>
    <w:rsid w:val="00DD2EA5"/>
    <w:rsid w:val="00DF35F1"/>
    <w:rsid w:val="00DF456A"/>
    <w:rsid w:val="00DF7FB6"/>
    <w:rsid w:val="00E07145"/>
    <w:rsid w:val="00E079EE"/>
    <w:rsid w:val="00E36742"/>
    <w:rsid w:val="00E36F53"/>
    <w:rsid w:val="00E45FA7"/>
    <w:rsid w:val="00E56C22"/>
    <w:rsid w:val="00E872AF"/>
    <w:rsid w:val="00EB0570"/>
    <w:rsid w:val="00ED084E"/>
    <w:rsid w:val="00EE460E"/>
    <w:rsid w:val="00EF0184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7C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5D51-DCC7-45AC-994B-7E7D3247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2018-10-02T00:42:00Z</dcterms:created>
  <dcterms:modified xsi:type="dcterms:W3CDTF">2018-10-02T00:42:00Z</dcterms:modified>
</cp:coreProperties>
</file>