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75" w:rsidRPr="00E265DC" w:rsidRDefault="00B57F0D" w:rsidP="00FD7D7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265DC">
        <w:rPr>
          <w:rFonts w:ascii="標楷體" w:eastAsia="標楷體" w:hAnsi="標楷體" w:hint="eastAsia"/>
          <w:b/>
          <w:sz w:val="28"/>
          <w:szCs w:val="28"/>
        </w:rPr>
        <w:t>國中小課程領導培力與素養導向教學【初</w:t>
      </w:r>
      <w:r w:rsidRPr="00E265DC">
        <w:rPr>
          <w:rFonts w:ascii="標楷體" w:eastAsia="標楷體" w:hAnsi="標楷體"/>
          <w:b/>
          <w:sz w:val="28"/>
          <w:szCs w:val="28"/>
        </w:rPr>
        <w:t>階</w:t>
      </w:r>
      <w:r w:rsidR="00E265DC" w:rsidRPr="00E265DC">
        <w:rPr>
          <w:rFonts w:ascii="標楷體" w:eastAsia="標楷體" w:hAnsi="標楷體" w:hint="eastAsia"/>
          <w:b/>
          <w:sz w:val="28"/>
          <w:szCs w:val="28"/>
        </w:rPr>
        <w:t>-</w:t>
      </w:r>
      <w:r w:rsidR="00D6232F">
        <w:rPr>
          <w:rFonts w:ascii="標楷體" w:eastAsia="標楷體" w:hAnsi="標楷體" w:hint="eastAsia"/>
          <w:b/>
          <w:sz w:val="28"/>
          <w:szCs w:val="28"/>
        </w:rPr>
        <w:t>北</w:t>
      </w:r>
      <w:r w:rsidR="00E265DC" w:rsidRPr="00E265DC">
        <w:rPr>
          <w:rFonts w:ascii="標楷體" w:eastAsia="標楷體" w:hAnsi="標楷體" w:hint="eastAsia"/>
          <w:b/>
          <w:sz w:val="28"/>
          <w:szCs w:val="28"/>
        </w:rPr>
        <w:t>區</w:t>
      </w:r>
      <w:r w:rsidRPr="00E265DC">
        <w:rPr>
          <w:rFonts w:ascii="標楷體" w:eastAsia="標楷體" w:hAnsi="標楷體" w:hint="eastAsia"/>
          <w:b/>
          <w:sz w:val="28"/>
          <w:szCs w:val="28"/>
        </w:rPr>
        <w:t>】工作坊</w:t>
      </w:r>
      <w:r w:rsidR="00E265DC" w:rsidRPr="00E265DC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FD7D75" w:rsidRDefault="00575CA4" w:rsidP="00575CA4">
      <w:pPr>
        <w:rPr>
          <w:rFonts w:ascii="標楷體" w:eastAsia="標楷體" w:hAnsi="標楷體"/>
        </w:rPr>
      </w:pPr>
      <w:r w:rsidRPr="00575CA4">
        <w:rPr>
          <w:rFonts w:ascii="標楷體" w:eastAsia="標楷體" w:hAnsi="標楷體" w:hint="eastAsia"/>
        </w:rPr>
        <w:t>107年</w:t>
      </w:r>
      <w:r w:rsidR="007466B4">
        <w:rPr>
          <w:rFonts w:ascii="標楷體" w:eastAsia="標楷體" w:hAnsi="標楷體" w:hint="eastAsia"/>
        </w:rPr>
        <w:t>1</w:t>
      </w:r>
      <w:r w:rsidR="00D6232F">
        <w:rPr>
          <w:rFonts w:ascii="標楷體" w:eastAsia="標楷體" w:hAnsi="標楷體" w:hint="eastAsia"/>
        </w:rPr>
        <w:t>0</w:t>
      </w:r>
      <w:r w:rsidR="007466B4">
        <w:rPr>
          <w:rFonts w:ascii="標楷體" w:eastAsia="標楷體" w:hAnsi="標楷體" w:hint="eastAsia"/>
        </w:rPr>
        <w:t>月</w:t>
      </w:r>
      <w:r w:rsidR="00D6232F">
        <w:rPr>
          <w:rFonts w:ascii="標楷體" w:eastAsia="標楷體" w:hAnsi="標楷體" w:hint="eastAsia"/>
        </w:rPr>
        <w:t>23</w:t>
      </w:r>
      <w:r w:rsidRPr="00575CA4">
        <w:rPr>
          <w:rFonts w:ascii="標楷體" w:eastAsia="標楷體" w:hAnsi="標楷體" w:hint="eastAsia"/>
        </w:rPr>
        <w:t>日(二)</w:t>
      </w:r>
      <w:r w:rsidRPr="00575CA4">
        <w:rPr>
          <w:rFonts w:ascii="標楷體" w:eastAsia="標楷體" w:hAnsi="標楷體"/>
        </w:rPr>
        <w:t xml:space="preserve">  </w:t>
      </w:r>
      <w:r w:rsidRPr="00575CA4">
        <w:rPr>
          <w:rFonts w:ascii="標楷體" w:eastAsia="標楷體" w:hAnsi="標楷體" w:hint="eastAsia"/>
        </w:rPr>
        <w:t>地</w:t>
      </w:r>
      <w:r w:rsidRPr="00575CA4">
        <w:rPr>
          <w:rFonts w:ascii="標楷體" w:eastAsia="標楷體" w:hAnsi="標楷體"/>
        </w:rPr>
        <w:t>點：</w:t>
      </w:r>
      <w:r w:rsidR="00D6232F">
        <w:rPr>
          <w:rFonts w:ascii="標楷體" w:eastAsia="標楷體" w:hAnsi="標楷體" w:hint="eastAsia"/>
        </w:rPr>
        <w:t>康樂</w:t>
      </w:r>
      <w:r w:rsidRPr="00575CA4">
        <w:rPr>
          <w:rFonts w:ascii="標楷體" w:eastAsia="標楷體" w:hAnsi="標楷體"/>
        </w:rPr>
        <w:t>國小</w:t>
      </w:r>
    </w:p>
    <w:p w:rsidR="00575CA4" w:rsidRPr="00575CA4" w:rsidRDefault="00575CA4" w:rsidP="0061410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/>
        </w:rPr>
        <w:t>習對</w:t>
      </w:r>
      <w:r>
        <w:rPr>
          <w:rFonts w:ascii="標楷體" w:eastAsia="標楷體" w:hAnsi="標楷體" w:hint="eastAsia"/>
        </w:rPr>
        <w:t>象</w:t>
      </w:r>
      <w:r>
        <w:rPr>
          <w:rFonts w:ascii="標楷體" w:eastAsia="標楷體" w:hAnsi="標楷體"/>
        </w:rPr>
        <w:t>：</w:t>
      </w:r>
      <w:r w:rsidR="00D6232F">
        <w:rPr>
          <w:rFonts w:eastAsia="標楷體" w:hAnsi="標楷體" w:hint="eastAsia"/>
          <w:color w:val="000000"/>
        </w:rPr>
        <w:t>吉安鄉</w:t>
      </w:r>
      <w:r w:rsidR="00D6232F" w:rsidRPr="00CE7FC0">
        <w:rPr>
          <w:rFonts w:eastAsia="標楷體" w:hAnsi="標楷體"/>
          <w:color w:val="000000"/>
        </w:rPr>
        <w:t>以北</w:t>
      </w:r>
      <w:proofErr w:type="gramStart"/>
      <w:r w:rsidR="00D6232F">
        <w:rPr>
          <w:rFonts w:eastAsia="標楷體" w:hint="eastAsia"/>
          <w:color w:val="000000"/>
        </w:rPr>
        <w:t>（</w:t>
      </w:r>
      <w:proofErr w:type="gramEnd"/>
      <w:r w:rsidR="00D6232F" w:rsidRPr="00CE7FC0">
        <w:rPr>
          <w:rFonts w:eastAsia="標楷體" w:hAnsi="標楷體"/>
          <w:color w:val="000000"/>
        </w:rPr>
        <w:t>包含秀林鄕、花蓮市、新城鄉、吉安鄉</w:t>
      </w:r>
      <w:r w:rsidR="00D6232F">
        <w:rPr>
          <w:rFonts w:eastAsia="標楷體" w:hint="eastAsia"/>
          <w:color w:val="000000"/>
        </w:rPr>
        <w:t>）</w:t>
      </w:r>
      <w:r w:rsidR="00D6232F" w:rsidRPr="002E4BE4">
        <w:rPr>
          <w:rFonts w:eastAsia="標楷體" w:hint="eastAsia"/>
          <w:b/>
          <w:color w:val="000000"/>
        </w:rPr>
        <w:t>國中小各校</w:t>
      </w:r>
      <w:r w:rsidR="00D6232F" w:rsidRPr="00CE7FC0">
        <w:rPr>
          <w:rFonts w:eastAsia="標楷體" w:hAnsi="標楷體"/>
          <w:color w:val="000000"/>
        </w:rPr>
        <w:t>，預計</w:t>
      </w:r>
      <w:r w:rsidR="00D6232F">
        <w:rPr>
          <w:rFonts w:eastAsia="標楷體" w:hint="eastAsia"/>
          <w:color w:val="000000"/>
        </w:rPr>
        <w:t>96</w:t>
      </w:r>
      <w:r w:rsidR="00D6232F" w:rsidRPr="00CE7FC0">
        <w:rPr>
          <w:rFonts w:eastAsia="標楷體" w:hAnsi="標楷體"/>
          <w:color w:val="000000"/>
        </w:rPr>
        <w:t>人。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4654"/>
        <w:gridCol w:w="1701"/>
        <w:gridCol w:w="3289"/>
      </w:tblGrid>
      <w:tr w:rsidR="005E2E1D" w:rsidRPr="00CE7FC0" w:rsidTr="00575CA4">
        <w:trPr>
          <w:trHeight w:val="501"/>
        </w:trPr>
        <w:tc>
          <w:tcPr>
            <w:tcW w:w="988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E7FC0">
              <w:rPr>
                <w:rFonts w:eastAsia="標楷體" w:hAnsi="標楷體"/>
                <w:b/>
              </w:rPr>
              <w:t>時</w:t>
            </w:r>
            <w:r w:rsidRPr="00CE7FC0">
              <w:rPr>
                <w:rFonts w:eastAsia="標楷體"/>
                <w:b/>
              </w:rPr>
              <w:t xml:space="preserve">  </w:t>
            </w:r>
            <w:r w:rsidRPr="00CE7FC0">
              <w:rPr>
                <w:rFonts w:eastAsia="標楷體" w:hAnsi="標楷體"/>
                <w:b/>
              </w:rPr>
              <w:t>間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E7FC0">
              <w:rPr>
                <w:rFonts w:eastAsia="標楷體" w:hAnsi="標楷體"/>
                <w:b/>
              </w:rPr>
              <w:t>活</w:t>
            </w:r>
            <w:r w:rsidRPr="00CE7FC0">
              <w:rPr>
                <w:rFonts w:eastAsia="標楷體"/>
                <w:b/>
              </w:rPr>
              <w:t xml:space="preserve"> </w:t>
            </w:r>
            <w:r w:rsidRPr="00CE7FC0">
              <w:rPr>
                <w:rFonts w:eastAsia="標楷體" w:hAnsi="標楷體"/>
                <w:b/>
              </w:rPr>
              <w:t>動</w:t>
            </w:r>
            <w:r w:rsidRPr="00CE7FC0">
              <w:rPr>
                <w:rFonts w:eastAsia="標楷體"/>
                <w:b/>
              </w:rPr>
              <w:t xml:space="preserve"> </w:t>
            </w:r>
            <w:r w:rsidRPr="00CE7FC0">
              <w:rPr>
                <w:rFonts w:eastAsia="標楷體" w:hAnsi="標楷體"/>
                <w:b/>
              </w:rPr>
              <w:t>內</w:t>
            </w:r>
            <w:r w:rsidRPr="00CE7FC0">
              <w:rPr>
                <w:rFonts w:eastAsia="標楷體"/>
                <w:b/>
              </w:rPr>
              <w:t xml:space="preserve"> </w:t>
            </w:r>
            <w:r w:rsidRPr="00CE7FC0">
              <w:rPr>
                <w:rFonts w:eastAsia="標楷體" w:hAnsi="標楷體"/>
                <w:b/>
              </w:rPr>
              <w:t>容</w:t>
            </w:r>
          </w:p>
        </w:tc>
        <w:tc>
          <w:tcPr>
            <w:tcW w:w="1701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E7FC0">
              <w:rPr>
                <w:rFonts w:eastAsia="標楷體" w:hAnsi="標楷體"/>
                <w:b/>
              </w:rPr>
              <w:t>講座</w:t>
            </w:r>
          </w:p>
        </w:tc>
        <w:tc>
          <w:tcPr>
            <w:tcW w:w="3289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備</w:t>
            </w:r>
            <w:r>
              <w:rPr>
                <w:rFonts w:eastAsia="標楷體" w:hAnsi="標楷體"/>
                <w:b/>
              </w:rPr>
              <w:t>註</w:t>
            </w:r>
            <w:r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課</w:t>
            </w:r>
            <w:r>
              <w:rPr>
                <w:rFonts w:eastAsia="標楷體" w:hAnsi="標楷體"/>
                <w:b/>
              </w:rPr>
              <w:t>程</w:t>
            </w:r>
            <w:r>
              <w:rPr>
                <w:rFonts w:eastAsia="標楷體" w:hAnsi="標楷體" w:hint="eastAsia"/>
                <w:b/>
              </w:rPr>
              <w:t>材</w:t>
            </w:r>
            <w:r>
              <w:rPr>
                <w:rFonts w:eastAsia="標楷體" w:hAnsi="標楷體"/>
                <w:b/>
              </w:rPr>
              <w:t>料</w:t>
            </w:r>
          </w:p>
        </w:tc>
      </w:tr>
      <w:tr w:rsidR="005E2E1D" w:rsidRPr="00CE7FC0" w:rsidTr="00575CA4">
        <w:trPr>
          <w:trHeight w:val="601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4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 xml:space="preserve">報　</w:t>
            </w:r>
            <w:r>
              <w:rPr>
                <w:rFonts w:eastAsia="標楷體" w:hint="eastAsia"/>
              </w:rPr>
              <w:t xml:space="preserve"> </w:t>
            </w:r>
            <w:r w:rsidRPr="00CE7FC0">
              <w:rPr>
                <w:rFonts w:eastAsia="標楷體"/>
              </w:rPr>
              <w:t xml:space="preserve">　　到</w:t>
            </w:r>
          </w:p>
        </w:tc>
        <w:tc>
          <w:tcPr>
            <w:tcW w:w="1701" w:type="dxa"/>
            <w:vAlign w:val="center"/>
          </w:tcPr>
          <w:p w:rsidR="00380722" w:rsidRDefault="00D6232F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康樂</w:t>
            </w:r>
            <w:r w:rsidR="00380722">
              <w:rPr>
                <w:rFonts w:eastAsia="標楷體" w:hAnsi="標楷體" w:hint="eastAsia"/>
              </w:rPr>
              <w:t>國小</w:t>
            </w:r>
          </w:p>
          <w:p w:rsidR="005E2E1D" w:rsidRPr="00F729F9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 w:hAnsi="標楷體"/>
              </w:rPr>
              <w:t>行政團</w:t>
            </w:r>
            <w:r>
              <w:rPr>
                <w:rFonts w:eastAsia="標楷體" w:hAnsi="標楷體" w:hint="eastAsia"/>
              </w:rPr>
              <w:t>隊</w:t>
            </w:r>
          </w:p>
        </w:tc>
        <w:tc>
          <w:tcPr>
            <w:tcW w:w="3289" w:type="dxa"/>
            <w:vAlign w:val="center"/>
          </w:tcPr>
          <w:p w:rsidR="00B57F0D" w:rsidRPr="00CE7FC0" w:rsidRDefault="00FD7D75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準</w:t>
            </w:r>
            <w:r>
              <w:rPr>
                <w:rFonts w:eastAsia="標楷體" w:hAnsi="標楷體"/>
              </w:rPr>
              <w:t>備工作：</w:t>
            </w:r>
            <w:r w:rsidR="00E9477A">
              <w:rPr>
                <w:rFonts w:eastAsia="標楷體" w:hAnsi="標楷體" w:hint="eastAsia"/>
              </w:rPr>
              <w:t>依鄉</w:t>
            </w:r>
            <w:r w:rsidR="00E9477A">
              <w:rPr>
                <w:rFonts w:eastAsia="標楷體" w:hAnsi="標楷體"/>
              </w:rPr>
              <w:t>鎮</w:t>
            </w:r>
            <w:r>
              <w:rPr>
                <w:rFonts w:eastAsia="標楷體" w:hAnsi="標楷體"/>
              </w:rPr>
              <w:t>分組</w:t>
            </w:r>
            <w:r w:rsidR="004121A2">
              <w:rPr>
                <w:rFonts w:eastAsia="標楷體" w:hAnsi="標楷體" w:hint="eastAsia"/>
              </w:rPr>
              <w:t>、</w:t>
            </w:r>
            <w:proofErr w:type="gramStart"/>
            <w:r w:rsidR="00B57F0D">
              <w:rPr>
                <w:rFonts w:eastAsia="標楷體" w:hAnsi="標楷體" w:hint="eastAsia"/>
              </w:rPr>
              <w:t>展</w:t>
            </w:r>
            <w:r w:rsidR="00B57F0D">
              <w:rPr>
                <w:rFonts w:eastAsia="標楷體" w:hAnsi="標楷體"/>
              </w:rPr>
              <w:t>布</w:t>
            </w:r>
            <w:r w:rsidR="00B57F0D">
              <w:rPr>
                <w:rFonts w:eastAsia="標楷體" w:hAnsi="標楷體" w:hint="eastAsia"/>
              </w:rPr>
              <w:t>牆</w:t>
            </w:r>
            <w:proofErr w:type="gramEnd"/>
            <w:r w:rsidR="004121A2">
              <w:rPr>
                <w:rFonts w:eastAsia="標楷體" w:hAnsi="標楷體" w:hint="eastAsia"/>
              </w:rPr>
              <w:t>、文具分配、投影設備準備</w:t>
            </w:r>
            <w:r w:rsidR="005C5458">
              <w:rPr>
                <w:rFonts w:eastAsia="標楷體" w:hAnsi="標楷體" w:hint="eastAsia"/>
              </w:rPr>
              <w:t>。</w:t>
            </w:r>
          </w:p>
        </w:tc>
      </w:tr>
      <w:tr w:rsidR="00380722" w:rsidRPr="00CE7FC0" w:rsidTr="00575CA4">
        <w:trPr>
          <w:trHeight w:val="601"/>
        </w:trPr>
        <w:tc>
          <w:tcPr>
            <w:tcW w:w="988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380722" w:rsidRPr="00CE7FC0" w:rsidRDefault="00380722" w:rsidP="005E2E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長官致詞</w:t>
            </w:r>
          </w:p>
        </w:tc>
        <w:tc>
          <w:tcPr>
            <w:tcW w:w="1701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教育處</w:t>
            </w:r>
          </w:p>
        </w:tc>
        <w:tc>
          <w:tcPr>
            <w:tcW w:w="3289" w:type="dxa"/>
          </w:tcPr>
          <w:p w:rsidR="00380722" w:rsidRDefault="00380722" w:rsidP="004121A2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380722" w:rsidRPr="00CE7FC0" w:rsidTr="00575CA4">
        <w:trPr>
          <w:trHeight w:val="1309"/>
        </w:trPr>
        <w:tc>
          <w:tcPr>
            <w:tcW w:w="988" w:type="dxa"/>
            <w:vAlign w:val="center"/>
          </w:tcPr>
          <w:p w:rsidR="00380722" w:rsidRDefault="00380722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380722" w:rsidRDefault="00380722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380722" w:rsidRPr="00CE7FC0" w:rsidRDefault="00380722" w:rsidP="00D41E7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380722" w:rsidRDefault="00380722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  <w:color w:val="000000"/>
                <w:szCs w:val="22"/>
              </w:rPr>
              <w:t>108</w:t>
            </w:r>
            <w:r>
              <w:rPr>
                <w:rFonts w:eastAsia="標楷體"/>
                <w:color w:val="000000"/>
                <w:szCs w:val="22"/>
              </w:rPr>
              <w:t>課綱</w:t>
            </w:r>
            <w:r>
              <w:rPr>
                <w:rFonts w:eastAsia="標楷體" w:hint="eastAsia"/>
                <w:color w:val="000000"/>
                <w:szCs w:val="22"/>
              </w:rPr>
              <w:t>整</w:t>
            </w:r>
            <w:r>
              <w:rPr>
                <w:rFonts w:eastAsia="標楷體"/>
                <w:color w:val="000000"/>
                <w:szCs w:val="22"/>
              </w:rPr>
              <w:t>備</w:t>
            </w:r>
            <w:r>
              <w:rPr>
                <w:rFonts w:eastAsia="標楷體"/>
              </w:rPr>
              <w:t>】</w:t>
            </w:r>
          </w:p>
          <w:p w:rsidR="00380722" w:rsidRPr="00CE7FC0" w:rsidRDefault="00380722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深解</w:t>
            </w:r>
            <w:r>
              <w:rPr>
                <w:rFonts w:eastAsia="標楷體" w:hint="eastAsia"/>
                <w:color w:val="000000"/>
                <w:szCs w:val="22"/>
              </w:rPr>
              <w:t>108</w:t>
            </w:r>
            <w:proofErr w:type="gramStart"/>
            <w:r>
              <w:rPr>
                <w:rFonts w:eastAsia="標楷體" w:hint="eastAsia"/>
                <w:color w:val="000000"/>
                <w:szCs w:val="22"/>
              </w:rPr>
              <w:t>課綱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，規</w:t>
            </w:r>
            <w:r>
              <w:rPr>
                <w:rFonts w:eastAsia="標楷體"/>
                <w:color w:val="000000"/>
                <w:szCs w:val="22"/>
              </w:rPr>
              <w:t>劃</w:t>
            </w:r>
            <w:r>
              <w:rPr>
                <w:rFonts w:eastAsia="標楷體" w:hint="eastAsia"/>
                <w:color w:val="000000"/>
                <w:szCs w:val="22"/>
              </w:rPr>
              <w:t>行</w:t>
            </w:r>
            <w:r>
              <w:rPr>
                <w:rFonts w:eastAsia="標楷體"/>
                <w:color w:val="000000"/>
                <w:szCs w:val="22"/>
              </w:rPr>
              <w:t>動甘特圖。</w:t>
            </w:r>
          </w:p>
        </w:tc>
        <w:tc>
          <w:tcPr>
            <w:tcW w:w="1701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/>
              </w:rPr>
              <w:t>程督學</w:t>
            </w:r>
          </w:p>
          <w:p w:rsidR="00380722" w:rsidRPr="00CE7FC0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智翔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可如</w:t>
            </w:r>
          </w:p>
        </w:tc>
        <w:tc>
          <w:tcPr>
            <w:tcW w:w="3289" w:type="dxa"/>
          </w:tcPr>
          <w:p w:rsidR="00575CA4" w:rsidRDefault="00380722" w:rsidP="00575CA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材</w:t>
            </w:r>
            <w:r>
              <w:rPr>
                <w:rFonts w:eastAsia="標楷體"/>
              </w:rPr>
              <w:t>料：</w:t>
            </w:r>
            <w:proofErr w:type="gramStart"/>
            <w:r>
              <w:rPr>
                <w:rFonts w:eastAsia="標楷體"/>
              </w:rPr>
              <w:t>詞卡每</w:t>
            </w:r>
            <w:proofErr w:type="gramEnd"/>
            <w:r>
              <w:rPr>
                <w:rFonts w:eastAsia="標楷體"/>
              </w:rPr>
              <w:t>組一副</w:t>
            </w:r>
            <w:r>
              <w:rPr>
                <w:rFonts w:eastAsia="標楷體" w:hint="eastAsia"/>
              </w:rPr>
              <w:t>。</w:t>
            </w:r>
          </w:p>
          <w:p w:rsidR="00380722" w:rsidRPr="00CE7FC0" w:rsidRDefault="00575CA4" w:rsidP="00575CA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配</w:t>
            </w:r>
            <w:r>
              <w:rPr>
                <w:rFonts w:eastAsia="標楷體"/>
                <w:color w:val="000000"/>
                <w:szCs w:val="22"/>
              </w:rPr>
              <w:t>套措施</w:t>
            </w:r>
            <w:r>
              <w:rPr>
                <w:rFonts w:eastAsia="標楷體" w:hint="eastAsia"/>
                <w:color w:val="000000"/>
                <w:szCs w:val="22"/>
              </w:rPr>
              <w:t>說</w:t>
            </w:r>
            <w:r>
              <w:rPr>
                <w:rFonts w:eastAsia="標楷體"/>
                <w:color w:val="000000"/>
                <w:szCs w:val="22"/>
              </w:rPr>
              <w:t>明</w:t>
            </w:r>
            <w:r>
              <w:rPr>
                <w:rFonts w:eastAsia="標楷體" w:hint="eastAsia"/>
                <w:color w:val="000000"/>
                <w:szCs w:val="22"/>
              </w:rPr>
              <w:t>：</w:t>
            </w:r>
            <w:r w:rsidRPr="00823AAC">
              <w:rPr>
                <w:rFonts w:eastAsia="標楷體" w:hint="eastAsia"/>
                <w:color w:val="000000"/>
                <w:szCs w:val="22"/>
              </w:rPr>
              <w:t>公開授課、課程</w:t>
            </w:r>
            <w:proofErr w:type="gramStart"/>
            <w:r w:rsidRPr="00823AAC">
              <w:rPr>
                <w:rFonts w:eastAsia="標楷體" w:hint="eastAsia"/>
                <w:color w:val="000000"/>
                <w:szCs w:val="22"/>
              </w:rPr>
              <w:t>計畫審備措施</w:t>
            </w:r>
            <w:proofErr w:type="gramEnd"/>
            <w:r w:rsidRPr="00823AAC">
              <w:rPr>
                <w:rFonts w:eastAsia="標楷體" w:hint="eastAsia"/>
                <w:color w:val="000000"/>
                <w:szCs w:val="22"/>
              </w:rPr>
              <w:t>、</w:t>
            </w:r>
            <w:proofErr w:type="gramStart"/>
            <w:r>
              <w:rPr>
                <w:rFonts w:eastAsia="標楷體" w:hint="eastAsia"/>
                <w:color w:val="000000"/>
                <w:szCs w:val="22"/>
              </w:rPr>
              <w:t>新課綱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相</w:t>
            </w:r>
            <w:r>
              <w:rPr>
                <w:rFonts w:eastAsia="標楷體"/>
                <w:color w:val="000000"/>
                <w:szCs w:val="22"/>
              </w:rPr>
              <w:t>關法規</w:t>
            </w:r>
          </w:p>
        </w:tc>
      </w:tr>
      <w:tr w:rsidR="005E2E1D" w:rsidRPr="00CE7FC0" w:rsidTr="00575CA4">
        <w:trPr>
          <w:trHeight w:val="741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</w:rPr>
              <w:t>1</w:t>
            </w:r>
            <w:r w:rsidR="00D41E73">
              <w:rPr>
                <w:rFonts w:eastAsia="標楷體" w:hint="eastAsia"/>
              </w:rPr>
              <w:t>1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 w:rsidRPr="00CE7FC0">
              <w:rPr>
                <w:rFonts w:eastAsia="標楷體" w:hAnsi="標楷體"/>
              </w:rPr>
              <w:t>：</w:t>
            </w:r>
            <w:r w:rsidRPr="00CE7FC0">
              <w:rPr>
                <w:rFonts w:eastAsia="標楷體"/>
              </w:rPr>
              <w:t>00</w:t>
            </w:r>
          </w:p>
        </w:tc>
        <w:tc>
          <w:tcPr>
            <w:tcW w:w="4654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2"/>
              </w:rPr>
              <w:t>【校訂課程的挑戰與準備</w:t>
            </w:r>
            <w:r>
              <w:rPr>
                <w:rFonts w:eastAsia="標楷體"/>
                <w:color w:val="000000"/>
                <w:szCs w:val="22"/>
              </w:rPr>
              <w:t>】</w:t>
            </w:r>
            <w:r w:rsidR="00D41E73">
              <w:rPr>
                <w:rFonts w:eastAsia="標楷體" w:hint="eastAsia"/>
                <w:color w:val="000000"/>
                <w:szCs w:val="22"/>
              </w:rPr>
              <w:t>之</w:t>
            </w:r>
            <w:proofErr w:type="gramStart"/>
            <w:r w:rsidR="00D41E73">
              <w:rPr>
                <w:rFonts w:eastAsia="標楷體" w:hint="eastAsia"/>
                <w:color w:val="000000"/>
                <w:szCs w:val="22"/>
              </w:rPr>
              <w:t>一</w:t>
            </w:r>
            <w:proofErr w:type="gramEnd"/>
          </w:p>
          <w:p w:rsidR="00251F06" w:rsidRPr="00380722" w:rsidRDefault="00D51B57" w:rsidP="003807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分</w:t>
            </w:r>
            <w:r>
              <w:rPr>
                <w:rFonts w:eastAsia="標楷體"/>
                <w:color w:val="000000"/>
                <w:szCs w:val="22"/>
              </w:rPr>
              <w:t>享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前</w:t>
            </w:r>
            <w:r w:rsidR="005E2E1D" w:rsidRPr="00D41E73">
              <w:rPr>
                <w:rFonts w:eastAsia="標楷體"/>
                <w:color w:val="000000"/>
                <w:szCs w:val="22"/>
              </w:rPr>
              <w:t>導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學</w:t>
            </w:r>
            <w:r w:rsidR="005E2E1D" w:rsidRPr="00D41E73">
              <w:rPr>
                <w:rFonts w:eastAsia="標楷體"/>
                <w:color w:val="000000"/>
                <w:szCs w:val="22"/>
              </w:rPr>
              <w:t>校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聚</w:t>
            </w:r>
            <w:r w:rsidR="005E2E1D" w:rsidRPr="00D41E73">
              <w:rPr>
                <w:rFonts w:eastAsia="標楷體"/>
                <w:color w:val="000000"/>
                <w:szCs w:val="22"/>
              </w:rPr>
              <w:t>焦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課程發展與</w:t>
            </w:r>
            <w:r w:rsidR="005E2E1D" w:rsidRPr="00D41E73">
              <w:rPr>
                <w:rFonts w:eastAsia="標楷體"/>
                <w:color w:val="000000"/>
                <w:szCs w:val="22"/>
              </w:rPr>
              <w:t>教務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行政推動</w:t>
            </w:r>
            <w:r w:rsidR="005E2E1D" w:rsidRPr="00D41E73">
              <w:rPr>
                <w:rFonts w:eastAsia="標楷體"/>
                <w:color w:val="000000"/>
                <w:szCs w:val="22"/>
              </w:rPr>
              <w:t>，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分</w:t>
            </w:r>
            <w:r w:rsidR="005E2E1D" w:rsidRPr="00D41E73">
              <w:rPr>
                <w:rFonts w:eastAsia="標楷體"/>
                <w:color w:val="000000"/>
                <w:szCs w:val="22"/>
              </w:rPr>
              <w:t>享</w:t>
            </w:r>
            <w:r w:rsidR="005C5458" w:rsidRPr="00D41E73">
              <w:rPr>
                <w:rFonts w:eastAsia="標楷體" w:hint="eastAsia"/>
                <w:color w:val="000000"/>
                <w:szCs w:val="22"/>
              </w:rPr>
              <w:t>目</w:t>
            </w:r>
            <w:r w:rsidR="005C5458" w:rsidRPr="00D41E73">
              <w:rPr>
                <w:rFonts w:eastAsia="標楷體"/>
                <w:color w:val="000000"/>
                <w:szCs w:val="22"/>
              </w:rPr>
              <w:t>前</w:t>
            </w:r>
            <w:r w:rsidR="005C5458" w:rsidRPr="00D41E73">
              <w:rPr>
                <w:rFonts w:eastAsia="標楷體" w:hint="eastAsia"/>
                <w:color w:val="000000"/>
                <w:szCs w:val="22"/>
              </w:rPr>
              <w:t>困</w:t>
            </w:r>
            <w:r w:rsidR="005C5458" w:rsidRPr="00D41E73">
              <w:rPr>
                <w:rFonts w:eastAsia="標楷體"/>
                <w:color w:val="000000"/>
                <w:szCs w:val="22"/>
              </w:rPr>
              <w:t>境和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可行</w:t>
            </w:r>
            <w:r w:rsidR="005E2E1D" w:rsidRPr="00D41E73">
              <w:rPr>
                <w:rFonts w:eastAsia="標楷體"/>
                <w:color w:val="000000"/>
                <w:szCs w:val="22"/>
              </w:rPr>
              <w:t>策略。</w:t>
            </w:r>
          </w:p>
          <w:p w:rsidR="00D41E73" w:rsidRPr="00D41E73" w:rsidRDefault="00D41E73" w:rsidP="00D41E7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Q&amp;A</w:t>
            </w:r>
          </w:p>
        </w:tc>
        <w:tc>
          <w:tcPr>
            <w:tcW w:w="1701" w:type="dxa"/>
            <w:vAlign w:val="center"/>
          </w:tcPr>
          <w:p w:rsidR="00380722" w:rsidRPr="00CE7FC0" w:rsidRDefault="00723E04" w:rsidP="00723E0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前導學校</w:t>
            </w:r>
          </w:p>
        </w:tc>
        <w:tc>
          <w:tcPr>
            <w:tcW w:w="3289" w:type="dxa"/>
          </w:tcPr>
          <w:p w:rsidR="00FD1ED2" w:rsidRPr="00901DAE" w:rsidRDefault="00544864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901DAE">
              <w:rPr>
                <w:rFonts w:eastAsia="標楷體" w:hint="eastAsia"/>
                <w:szCs w:val="22"/>
              </w:rPr>
              <w:t>前導學校分享包含：如何發展校訂課程、規</w:t>
            </w:r>
            <w:r w:rsidRPr="00901DAE">
              <w:rPr>
                <w:rFonts w:eastAsia="標楷體"/>
                <w:szCs w:val="22"/>
              </w:rPr>
              <w:t>劃</w:t>
            </w:r>
            <w:r w:rsidRPr="00901DAE">
              <w:rPr>
                <w:rFonts w:eastAsia="標楷體" w:hint="eastAsia"/>
                <w:szCs w:val="22"/>
              </w:rPr>
              <w:t>校內增能研習</w:t>
            </w:r>
            <w:r w:rsidRPr="00901DAE">
              <w:rPr>
                <w:rFonts w:eastAsia="標楷體"/>
                <w:szCs w:val="22"/>
              </w:rPr>
              <w:t>、師資調配、排課、協同教學的調整等</w:t>
            </w:r>
            <w:r w:rsidRPr="00901DAE">
              <w:rPr>
                <w:rFonts w:eastAsia="標楷體" w:hint="eastAsia"/>
                <w:szCs w:val="22"/>
              </w:rPr>
              <w:t>。</w:t>
            </w:r>
          </w:p>
        </w:tc>
      </w:tr>
      <w:tr w:rsidR="005E2E1D" w:rsidRPr="00CE7FC0" w:rsidTr="00575CA4">
        <w:trPr>
          <w:trHeight w:val="380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12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13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午</w:t>
            </w:r>
            <w:r>
              <w:rPr>
                <w:rFonts w:eastAsia="標楷體" w:hint="eastAsia"/>
              </w:rPr>
              <w:t xml:space="preserve">      </w:t>
            </w:r>
            <w:r w:rsidRPr="00CE7FC0">
              <w:rPr>
                <w:rFonts w:eastAsia="標楷體"/>
              </w:rPr>
              <w:t>餐</w:t>
            </w:r>
          </w:p>
        </w:tc>
        <w:tc>
          <w:tcPr>
            <w:tcW w:w="1701" w:type="dxa"/>
            <w:vAlign w:val="center"/>
          </w:tcPr>
          <w:p w:rsidR="00380722" w:rsidRDefault="00D6232F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康樂</w:t>
            </w:r>
            <w:r w:rsidR="00380722">
              <w:rPr>
                <w:rFonts w:eastAsia="標楷體" w:hAnsi="標楷體" w:hint="eastAsia"/>
              </w:rPr>
              <w:t>國小</w:t>
            </w:r>
          </w:p>
          <w:p w:rsidR="005E2E1D" w:rsidRPr="00CE7FC0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 w:hAnsi="標楷體"/>
              </w:rPr>
              <w:t>行政團隊</w:t>
            </w:r>
          </w:p>
        </w:tc>
        <w:tc>
          <w:tcPr>
            <w:tcW w:w="3289" w:type="dxa"/>
          </w:tcPr>
          <w:p w:rsidR="005E2E1D" w:rsidRPr="00901DAE" w:rsidRDefault="005E2E1D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5E2E1D" w:rsidRPr="00CE7FC0" w:rsidTr="00831FA6">
        <w:trPr>
          <w:trHeight w:val="838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13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</w:t>
            </w:r>
            <w:r w:rsidR="00380722">
              <w:rPr>
                <w:rFonts w:eastAsia="標楷體" w:hint="eastAsia"/>
              </w:rPr>
              <w:t>4</w:t>
            </w:r>
            <w:r w:rsidRPr="00CE7FC0">
              <w:rPr>
                <w:rFonts w:eastAsia="標楷體" w:hAnsi="標楷體"/>
              </w:rPr>
              <w:t>：</w:t>
            </w:r>
            <w:r w:rsidR="00544864">
              <w:rPr>
                <w:rFonts w:eastAsia="標楷體" w:hint="eastAsia"/>
              </w:rPr>
              <w:t>3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</w:tcPr>
          <w:p w:rsidR="0052124A" w:rsidRDefault="0052124A" w:rsidP="00831FA6">
            <w:pPr>
              <w:adjustRightInd w:val="0"/>
              <w:snapToGrid w:val="0"/>
              <w:spacing w:line="240" w:lineRule="atLeast"/>
              <w:ind w:left="-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暖身</w:t>
            </w:r>
            <w:r>
              <w:rPr>
                <w:rFonts w:eastAsia="標楷體"/>
              </w:rPr>
              <w:t>活動</w:t>
            </w:r>
          </w:p>
          <w:p w:rsidR="00831FA6" w:rsidRDefault="00831FA6" w:rsidP="00831FA6">
            <w:pPr>
              <w:adjustRightInd w:val="0"/>
              <w:snapToGrid w:val="0"/>
              <w:spacing w:line="240" w:lineRule="atLeast"/>
              <w:ind w:left="-57"/>
              <w:jc w:val="both"/>
              <w:rPr>
                <w:rFonts w:eastAsia="標楷體"/>
              </w:rPr>
            </w:pPr>
          </w:p>
          <w:p w:rsidR="00D41E73" w:rsidRDefault="00D41E73" w:rsidP="00831FA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2"/>
              </w:rPr>
              <w:t>【校訂課程的挑戰與準備</w:t>
            </w:r>
            <w:r>
              <w:rPr>
                <w:rFonts w:eastAsia="標楷體"/>
                <w:color w:val="000000"/>
                <w:szCs w:val="22"/>
              </w:rPr>
              <w:t>】</w:t>
            </w:r>
            <w:r>
              <w:rPr>
                <w:rFonts w:eastAsia="標楷體" w:hint="eastAsia"/>
                <w:color w:val="000000"/>
                <w:szCs w:val="22"/>
              </w:rPr>
              <w:t>之</w:t>
            </w:r>
            <w:r w:rsidR="00E9477A">
              <w:rPr>
                <w:rFonts w:eastAsia="標楷體" w:hint="eastAsia"/>
                <w:color w:val="000000"/>
                <w:szCs w:val="22"/>
              </w:rPr>
              <w:t>二</w:t>
            </w:r>
          </w:p>
          <w:p w:rsidR="00D41E73" w:rsidRPr="00380722" w:rsidRDefault="00D41E73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閱</w:t>
            </w:r>
            <w:r>
              <w:rPr>
                <w:rFonts w:eastAsia="標楷體"/>
              </w:rPr>
              <w:t>讀校本課程</w:t>
            </w:r>
            <w:r>
              <w:rPr>
                <w:rFonts w:eastAsia="標楷體" w:hint="eastAsia"/>
              </w:rPr>
              <w:t>案</w:t>
            </w:r>
            <w:r>
              <w:rPr>
                <w:rFonts w:eastAsia="標楷體"/>
              </w:rPr>
              <w:t>例</w:t>
            </w:r>
            <w:r>
              <w:rPr>
                <w:rFonts w:eastAsia="標楷體" w:hint="eastAsia"/>
              </w:rPr>
              <w:t>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4F</w:t>
            </w:r>
            <w:r>
              <w:rPr>
                <w:rFonts w:eastAsia="標楷體" w:hint="eastAsia"/>
              </w:rPr>
              <w:t>討</w:t>
            </w:r>
            <w:r>
              <w:rPr>
                <w:rFonts w:eastAsia="標楷體"/>
              </w:rPr>
              <w:t>論法</w:t>
            </w:r>
            <w:r>
              <w:rPr>
                <w:rFonts w:eastAsia="標楷體" w:hint="eastAsia"/>
              </w:rPr>
              <w:t>)</w:t>
            </w:r>
          </w:p>
          <w:p w:rsidR="00380722" w:rsidRPr="00380722" w:rsidRDefault="00380722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小組討</w:t>
            </w:r>
            <w:r>
              <w:rPr>
                <w:rFonts w:eastAsia="標楷體"/>
                <w:color w:val="000000"/>
                <w:szCs w:val="22"/>
              </w:rPr>
              <w:t>論</w:t>
            </w:r>
            <w:r>
              <w:rPr>
                <w:rFonts w:eastAsia="標楷體" w:hint="eastAsia"/>
                <w:color w:val="000000"/>
                <w:szCs w:val="22"/>
              </w:rPr>
              <w:t>：</w:t>
            </w:r>
            <w:r>
              <w:rPr>
                <w:rFonts w:eastAsia="標楷體" w:hint="eastAsia"/>
                <w:color w:val="000000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Cs w:val="22"/>
              </w:rPr>
              <w:t>世界咖</w:t>
            </w:r>
            <w:r>
              <w:rPr>
                <w:rFonts w:eastAsia="標楷體"/>
                <w:color w:val="000000"/>
                <w:szCs w:val="22"/>
              </w:rPr>
              <w:t>啡</w:t>
            </w:r>
            <w:r>
              <w:rPr>
                <w:rFonts w:eastAsia="標楷體" w:hint="eastAsia"/>
                <w:color w:val="000000"/>
                <w:szCs w:val="22"/>
              </w:rPr>
              <w:t>館</w:t>
            </w:r>
            <w:r>
              <w:rPr>
                <w:rFonts w:eastAsia="標楷體"/>
                <w:color w:val="000000"/>
                <w:szCs w:val="22"/>
              </w:rPr>
              <w:t>，</w:t>
            </w:r>
            <w:r>
              <w:rPr>
                <w:rFonts w:eastAsia="標楷體" w:hint="eastAsia"/>
                <w:color w:val="000000"/>
                <w:szCs w:val="22"/>
              </w:rPr>
              <w:t>每輪</w:t>
            </w:r>
            <w:r>
              <w:rPr>
                <w:rFonts w:eastAsia="標楷體" w:hint="eastAsia"/>
                <w:color w:val="000000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Cs w:val="22"/>
              </w:rPr>
              <w:t>分</w:t>
            </w:r>
            <w:r>
              <w:rPr>
                <w:rFonts w:eastAsia="標楷體" w:hint="eastAsia"/>
                <w:color w:val="000000"/>
                <w:szCs w:val="22"/>
              </w:rPr>
              <w:t>*4</w:t>
            </w:r>
            <w:r>
              <w:rPr>
                <w:rFonts w:eastAsia="標楷體" w:hint="eastAsia"/>
                <w:color w:val="000000"/>
                <w:szCs w:val="22"/>
              </w:rPr>
              <w:t>輪</w:t>
            </w:r>
            <w:r>
              <w:rPr>
                <w:rFonts w:eastAsia="標楷體" w:hint="eastAsia"/>
                <w:color w:val="000000"/>
                <w:szCs w:val="22"/>
              </w:rPr>
              <w:t>+ORID</w:t>
            </w:r>
            <w:r>
              <w:rPr>
                <w:rFonts w:eastAsia="標楷體" w:hint="eastAsia"/>
                <w:color w:val="000000"/>
                <w:szCs w:val="22"/>
              </w:rPr>
              <w:t>回</w:t>
            </w:r>
            <w:r>
              <w:rPr>
                <w:rFonts w:eastAsia="標楷體"/>
                <w:color w:val="000000"/>
                <w:szCs w:val="22"/>
              </w:rPr>
              <w:t>饋</w:t>
            </w:r>
            <w:r>
              <w:rPr>
                <w:rFonts w:eastAsia="標楷體" w:hint="eastAsia"/>
                <w:color w:val="000000"/>
                <w:szCs w:val="22"/>
              </w:rPr>
              <w:t>)</w:t>
            </w:r>
          </w:p>
          <w:p w:rsidR="00544864" w:rsidRDefault="00D41E73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分組報告</w:t>
            </w:r>
            <w:r>
              <w:rPr>
                <w:rFonts w:eastAsia="標楷體"/>
                <w:color w:val="000000"/>
                <w:szCs w:val="22"/>
              </w:rPr>
              <w:t>：分享</w:t>
            </w:r>
            <w:r>
              <w:rPr>
                <w:rFonts w:eastAsia="標楷體" w:hint="eastAsia"/>
                <w:color w:val="000000"/>
                <w:szCs w:val="22"/>
              </w:rPr>
              <w:t>因</w:t>
            </w:r>
            <w:r>
              <w:rPr>
                <w:rFonts w:eastAsia="標楷體"/>
                <w:color w:val="000000"/>
                <w:szCs w:val="22"/>
              </w:rPr>
              <w:t>應</w:t>
            </w:r>
            <w:r>
              <w:rPr>
                <w:rFonts w:eastAsia="標楷體" w:hint="eastAsia"/>
                <w:color w:val="000000"/>
                <w:szCs w:val="22"/>
              </w:rPr>
              <w:t>策</w:t>
            </w:r>
            <w:r>
              <w:rPr>
                <w:rFonts w:eastAsia="標楷體"/>
                <w:color w:val="000000"/>
                <w:szCs w:val="22"/>
              </w:rPr>
              <w:t>略。</w:t>
            </w:r>
          </w:p>
          <w:p w:rsidR="00544864" w:rsidRPr="00544864" w:rsidRDefault="00544864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介紹課程發展工具</w:t>
            </w:r>
          </w:p>
          <w:p w:rsidR="00FD1ED2" w:rsidRPr="00544864" w:rsidRDefault="00D41E73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44864">
              <w:rPr>
                <w:rFonts w:eastAsia="標楷體" w:hint="eastAsia"/>
                <w:color w:val="000000"/>
                <w:szCs w:val="22"/>
              </w:rPr>
              <w:t>統整與回饋</w:t>
            </w:r>
          </w:p>
        </w:tc>
        <w:tc>
          <w:tcPr>
            <w:tcW w:w="1701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/>
              </w:rPr>
              <w:t>程督學</w:t>
            </w:r>
          </w:p>
          <w:p w:rsidR="005E2E1D" w:rsidRPr="00CE7FC0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協</w:t>
            </w:r>
            <w:r>
              <w:rPr>
                <w:rFonts w:eastAsia="標楷體"/>
              </w:rPr>
              <w:t>作夥伴</w:t>
            </w:r>
          </w:p>
        </w:tc>
        <w:tc>
          <w:tcPr>
            <w:tcW w:w="3289" w:type="dxa"/>
          </w:tcPr>
          <w:p w:rsidR="005E60C1" w:rsidRPr="00901DAE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proofErr w:type="gramStart"/>
            <w:r w:rsidRPr="00901DAE">
              <w:rPr>
                <w:rFonts w:ascii="標楷體" w:eastAsia="標楷體" w:hAnsi="標楷體" w:hint="eastAsia"/>
                <w:szCs w:val="22"/>
              </w:rPr>
              <w:t>▓</w:t>
            </w:r>
            <w:proofErr w:type="gramEnd"/>
            <w:r w:rsidRPr="00901DAE">
              <w:rPr>
                <w:rFonts w:eastAsia="標楷體" w:hint="eastAsia"/>
                <w:szCs w:val="22"/>
              </w:rPr>
              <w:t>國</w:t>
            </w:r>
            <w:r w:rsidRPr="00901DAE">
              <w:rPr>
                <w:rFonts w:eastAsia="標楷體"/>
                <w:szCs w:val="22"/>
              </w:rPr>
              <w:t>小分組</w:t>
            </w:r>
            <w:r w:rsidRPr="00901DAE">
              <w:rPr>
                <w:rFonts w:eastAsia="標楷體" w:hint="eastAsia"/>
                <w:szCs w:val="22"/>
              </w:rPr>
              <w:t>：</w:t>
            </w:r>
            <w:r w:rsidR="007466B4" w:rsidRPr="00901DAE">
              <w:rPr>
                <w:rFonts w:eastAsia="標楷體" w:hint="eastAsia"/>
                <w:szCs w:val="22"/>
              </w:rPr>
              <w:t>共</w:t>
            </w:r>
            <w:r w:rsidR="008F09E7" w:rsidRPr="00901DAE">
              <w:rPr>
                <w:rFonts w:eastAsia="標楷體" w:hint="eastAsia"/>
                <w:szCs w:val="22"/>
              </w:rPr>
              <w:t>37</w:t>
            </w:r>
            <w:r w:rsidR="007466B4" w:rsidRPr="00901DAE">
              <w:rPr>
                <w:rFonts w:eastAsia="標楷體" w:hint="eastAsia"/>
                <w:szCs w:val="22"/>
              </w:rPr>
              <w:t>校</w:t>
            </w:r>
          </w:p>
          <w:p w:rsidR="005E60C1" w:rsidRPr="00901DAE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01DAE">
              <w:rPr>
                <w:rFonts w:eastAsia="標楷體" w:hint="eastAsia"/>
                <w:szCs w:val="22"/>
              </w:rPr>
              <w:t>第</w:t>
            </w:r>
            <w:r w:rsidR="00614102" w:rsidRPr="00901DAE">
              <w:rPr>
                <w:rFonts w:eastAsia="標楷體" w:hint="eastAsia"/>
                <w:szCs w:val="22"/>
              </w:rPr>
              <w:t>1~3</w:t>
            </w:r>
            <w:r w:rsidRPr="00901DAE">
              <w:rPr>
                <w:rFonts w:eastAsia="標楷體" w:hint="eastAsia"/>
                <w:szCs w:val="22"/>
              </w:rPr>
              <w:t>組：</w:t>
            </w:r>
            <w:r w:rsidR="00903CB5" w:rsidRPr="00901DAE">
              <w:rPr>
                <w:rFonts w:eastAsia="標楷體" w:hint="eastAsia"/>
                <w:szCs w:val="22"/>
              </w:rPr>
              <w:t>秀林</w:t>
            </w:r>
            <w:r w:rsidR="00614102" w:rsidRPr="00901DAE">
              <w:rPr>
                <w:rFonts w:eastAsia="標楷體"/>
                <w:szCs w:val="22"/>
              </w:rPr>
              <w:t>鄉</w:t>
            </w:r>
          </w:p>
          <w:p w:rsidR="00614102" w:rsidRPr="00901DAE" w:rsidRDefault="00614102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01DAE">
              <w:rPr>
                <w:rFonts w:eastAsia="標楷體" w:hint="eastAsia"/>
                <w:szCs w:val="22"/>
              </w:rPr>
              <w:t>第</w:t>
            </w:r>
            <w:r w:rsidRPr="00901DAE">
              <w:rPr>
                <w:rFonts w:eastAsia="標楷體" w:hint="eastAsia"/>
                <w:szCs w:val="22"/>
              </w:rPr>
              <w:t>4~</w:t>
            </w:r>
            <w:r w:rsidR="008F09E7" w:rsidRPr="00901DAE">
              <w:rPr>
                <w:rFonts w:eastAsia="標楷體" w:hint="eastAsia"/>
                <w:szCs w:val="22"/>
              </w:rPr>
              <w:t>7</w:t>
            </w:r>
            <w:r w:rsidRPr="00901DAE">
              <w:rPr>
                <w:rFonts w:eastAsia="標楷體" w:hint="eastAsia"/>
                <w:szCs w:val="22"/>
              </w:rPr>
              <w:t>組</w:t>
            </w:r>
            <w:r w:rsidRPr="00901DAE">
              <w:rPr>
                <w:rFonts w:eastAsia="標楷體"/>
                <w:szCs w:val="22"/>
              </w:rPr>
              <w:t>：</w:t>
            </w:r>
            <w:r w:rsidR="008F09E7" w:rsidRPr="00901DAE">
              <w:rPr>
                <w:rFonts w:eastAsia="標楷體" w:hint="eastAsia"/>
                <w:szCs w:val="22"/>
              </w:rPr>
              <w:t>花蓮市</w:t>
            </w:r>
          </w:p>
          <w:p w:rsidR="005E60C1" w:rsidRPr="00901DAE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01DAE">
              <w:rPr>
                <w:rFonts w:eastAsia="標楷體" w:hint="eastAsia"/>
                <w:szCs w:val="22"/>
              </w:rPr>
              <w:t>第</w:t>
            </w:r>
            <w:r w:rsidR="008F09E7" w:rsidRPr="00901DAE">
              <w:rPr>
                <w:rFonts w:eastAsia="標楷體" w:hint="eastAsia"/>
                <w:szCs w:val="22"/>
              </w:rPr>
              <w:t>8</w:t>
            </w:r>
            <w:r w:rsidR="00614102" w:rsidRPr="00901DAE">
              <w:rPr>
                <w:rFonts w:eastAsia="標楷體" w:hint="eastAsia"/>
                <w:szCs w:val="22"/>
              </w:rPr>
              <w:t>~</w:t>
            </w:r>
            <w:r w:rsidR="008F09E7" w:rsidRPr="00901DAE">
              <w:rPr>
                <w:rFonts w:eastAsia="標楷體" w:hint="eastAsia"/>
                <w:szCs w:val="22"/>
              </w:rPr>
              <w:t>9</w:t>
            </w:r>
            <w:r w:rsidRPr="00901DAE">
              <w:rPr>
                <w:rFonts w:eastAsia="標楷體" w:hint="eastAsia"/>
                <w:szCs w:val="22"/>
              </w:rPr>
              <w:t>組</w:t>
            </w:r>
            <w:r w:rsidRPr="00901DAE">
              <w:rPr>
                <w:rFonts w:eastAsia="標楷體"/>
                <w:szCs w:val="22"/>
              </w:rPr>
              <w:t>：</w:t>
            </w:r>
            <w:r w:rsidR="008F09E7" w:rsidRPr="00901DAE">
              <w:rPr>
                <w:rFonts w:eastAsia="標楷體" w:hint="eastAsia"/>
                <w:szCs w:val="22"/>
              </w:rPr>
              <w:t>新城鄉</w:t>
            </w:r>
          </w:p>
          <w:p w:rsidR="005E60C1" w:rsidRPr="00901DAE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01DAE">
              <w:rPr>
                <w:rFonts w:eastAsia="標楷體" w:hint="eastAsia"/>
                <w:szCs w:val="22"/>
              </w:rPr>
              <w:t>第</w:t>
            </w:r>
            <w:r w:rsidR="008F09E7" w:rsidRPr="00901DAE">
              <w:rPr>
                <w:rFonts w:eastAsia="標楷體" w:hint="eastAsia"/>
                <w:szCs w:val="22"/>
              </w:rPr>
              <w:t>10</w:t>
            </w:r>
            <w:r w:rsidR="00614102" w:rsidRPr="00901DAE">
              <w:rPr>
                <w:rFonts w:eastAsia="標楷體"/>
                <w:szCs w:val="22"/>
              </w:rPr>
              <w:t>~</w:t>
            </w:r>
            <w:r w:rsidR="008F09E7" w:rsidRPr="00901DAE">
              <w:rPr>
                <w:rFonts w:eastAsia="標楷體" w:hint="eastAsia"/>
                <w:szCs w:val="22"/>
              </w:rPr>
              <w:t>12</w:t>
            </w:r>
            <w:r w:rsidRPr="00901DAE">
              <w:rPr>
                <w:rFonts w:eastAsia="標楷體" w:hint="eastAsia"/>
                <w:szCs w:val="22"/>
              </w:rPr>
              <w:t>組：</w:t>
            </w:r>
            <w:r w:rsidR="008F09E7" w:rsidRPr="00901DAE">
              <w:rPr>
                <w:rFonts w:eastAsia="標楷體" w:hint="eastAsia"/>
                <w:szCs w:val="22"/>
              </w:rPr>
              <w:t>吉安</w:t>
            </w:r>
            <w:r w:rsidR="00614102" w:rsidRPr="00901DAE">
              <w:rPr>
                <w:rFonts w:eastAsia="標楷體"/>
                <w:szCs w:val="22"/>
              </w:rPr>
              <w:t>鄉</w:t>
            </w:r>
          </w:p>
          <w:p w:rsidR="005E60C1" w:rsidRPr="00901DAE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proofErr w:type="gramStart"/>
            <w:r w:rsidRPr="00901DAE">
              <w:rPr>
                <w:rFonts w:ascii="標楷體" w:eastAsia="標楷體" w:hAnsi="標楷體" w:hint="eastAsia"/>
              </w:rPr>
              <w:t>▓</w:t>
            </w:r>
            <w:proofErr w:type="gramEnd"/>
            <w:r w:rsidRPr="00901DAE">
              <w:rPr>
                <w:rFonts w:eastAsia="標楷體" w:hint="eastAsia"/>
              </w:rPr>
              <w:t>國</w:t>
            </w:r>
            <w:r w:rsidRPr="00901DAE">
              <w:rPr>
                <w:rFonts w:eastAsia="標楷體"/>
              </w:rPr>
              <w:t>中分組</w:t>
            </w:r>
            <w:r w:rsidRPr="00901DAE">
              <w:rPr>
                <w:rFonts w:eastAsia="標楷體" w:hint="eastAsia"/>
              </w:rPr>
              <w:t>：</w:t>
            </w:r>
            <w:r w:rsidR="007466B4" w:rsidRPr="00901DAE">
              <w:rPr>
                <w:rFonts w:eastAsia="標楷體" w:hint="eastAsia"/>
              </w:rPr>
              <w:t>共</w:t>
            </w:r>
            <w:r w:rsidR="008F09E7" w:rsidRPr="00901DAE">
              <w:rPr>
                <w:rFonts w:eastAsia="標楷體" w:hint="eastAsia"/>
              </w:rPr>
              <w:t>11</w:t>
            </w:r>
            <w:r w:rsidR="007466B4" w:rsidRPr="00901DAE">
              <w:rPr>
                <w:rFonts w:eastAsia="標楷體" w:hint="eastAsia"/>
              </w:rPr>
              <w:t>校</w:t>
            </w:r>
          </w:p>
          <w:p w:rsidR="005E60C1" w:rsidRPr="00901DAE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01DAE">
              <w:rPr>
                <w:rFonts w:eastAsia="標楷體" w:hint="eastAsia"/>
              </w:rPr>
              <w:t>第</w:t>
            </w:r>
            <w:r w:rsidR="007466B4" w:rsidRPr="00901DAE">
              <w:rPr>
                <w:rFonts w:eastAsia="標楷體" w:hint="eastAsia"/>
              </w:rPr>
              <w:t>1</w:t>
            </w:r>
            <w:r w:rsidRPr="00901DAE">
              <w:rPr>
                <w:rFonts w:eastAsia="標楷體" w:hint="eastAsia"/>
              </w:rPr>
              <w:t>組</w:t>
            </w:r>
            <w:r w:rsidR="007466B4" w:rsidRPr="00901DAE">
              <w:rPr>
                <w:rFonts w:eastAsia="標楷體"/>
              </w:rPr>
              <w:t>：</w:t>
            </w:r>
            <w:r w:rsidR="008F09E7" w:rsidRPr="00901DAE">
              <w:rPr>
                <w:rFonts w:eastAsia="標楷體" w:hint="eastAsia"/>
              </w:rPr>
              <w:t>新城鄉</w:t>
            </w:r>
          </w:p>
          <w:p w:rsidR="005E60C1" w:rsidRPr="00901DAE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01DAE">
              <w:rPr>
                <w:rFonts w:eastAsia="標楷體" w:hint="eastAsia"/>
              </w:rPr>
              <w:t>第</w:t>
            </w:r>
            <w:r w:rsidR="007466B4" w:rsidRPr="00901DAE">
              <w:rPr>
                <w:rFonts w:eastAsia="標楷體" w:hint="eastAsia"/>
              </w:rPr>
              <w:t>2</w:t>
            </w:r>
            <w:r w:rsidR="008F09E7" w:rsidRPr="00901DAE">
              <w:rPr>
                <w:rFonts w:eastAsia="標楷體" w:hint="eastAsia"/>
              </w:rPr>
              <w:t>~3</w:t>
            </w:r>
            <w:r w:rsidRPr="00901DAE">
              <w:rPr>
                <w:rFonts w:eastAsia="標楷體" w:hint="eastAsia"/>
              </w:rPr>
              <w:t>組</w:t>
            </w:r>
            <w:r w:rsidRPr="00901DAE">
              <w:rPr>
                <w:rFonts w:eastAsia="標楷體"/>
              </w:rPr>
              <w:t>：</w:t>
            </w:r>
            <w:r w:rsidR="008F09E7" w:rsidRPr="00901DAE">
              <w:rPr>
                <w:rFonts w:eastAsia="標楷體" w:hint="eastAsia"/>
              </w:rPr>
              <w:t>花蓮市</w:t>
            </w:r>
          </w:p>
          <w:p w:rsidR="005E60C1" w:rsidRPr="00901DAE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01DAE">
              <w:rPr>
                <w:rFonts w:eastAsia="標楷體" w:hint="eastAsia"/>
              </w:rPr>
              <w:t>第</w:t>
            </w:r>
            <w:r w:rsidR="008F09E7" w:rsidRPr="00901DAE">
              <w:rPr>
                <w:rFonts w:eastAsia="標楷體" w:hint="eastAsia"/>
              </w:rPr>
              <w:t>4</w:t>
            </w:r>
            <w:r w:rsidRPr="00901DAE">
              <w:rPr>
                <w:rFonts w:eastAsia="標楷體" w:hint="eastAsia"/>
              </w:rPr>
              <w:t>組：</w:t>
            </w:r>
            <w:r w:rsidR="008F09E7" w:rsidRPr="00901DAE">
              <w:rPr>
                <w:rFonts w:eastAsia="標楷體" w:hint="eastAsia"/>
              </w:rPr>
              <w:t>吉安鄉</w:t>
            </w:r>
          </w:p>
          <w:p w:rsidR="00E674AF" w:rsidRPr="00901DAE" w:rsidRDefault="00544864" w:rsidP="00723E04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901DAE">
              <w:rPr>
                <w:rFonts w:eastAsia="標楷體" w:hint="eastAsia"/>
                <w:szCs w:val="22"/>
              </w:rPr>
              <w:t>材</w:t>
            </w:r>
            <w:r w:rsidRPr="00901DAE">
              <w:rPr>
                <w:rFonts w:eastAsia="標楷體"/>
                <w:szCs w:val="22"/>
              </w:rPr>
              <w:t>料：</w:t>
            </w:r>
            <w:r w:rsidR="005E60C1" w:rsidRPr="00901DAE">
              <w:rPr>
                <w:rFonts w:eastAsia="標楷體" w:hint="eastAsia"/>
                <w:szCs w:val="22"/>
              </w:rPr>
              <w:t>前</w:t>
            </w:r>
            <w:r w:rsidR="005E60C1" w:rsidRPr="00901DAE">
              <w:rPr>
                <w:rFonts w:eastAsia="標楷體"/>
                <w:szCs w:val="22"/>
              </w:rPr>
              <w:t>導學校</w:t>
            </w:r>
            <w:r w:rsidRPr="00901DAE">
              <w:rPr>
                <w:rFonts w:eastAsia="標楷體"/>
                <w:szCs w:val="22"/>
              </w:rPr>
              <w:t>校訂課程手冊</w:t>
            </w:r>
            <w:r w:rsidR="00723E04" w:rsidRPr="00901DAE">
              <w:rPr>
                <w:rFonts w:eastAsia="標楷體" w:hint="eastAsia"/>
                <w:szCs w:val="22"/>
              </w:rPr>
              <w:t>抽印</w:t>
            </w:r>
            <w:r w:rsidRPr="00901DAE">
              <w:rPr>
                <w:rFonts w:eastAsia="標楷體"/>
                <w:szCs w:val="22"/>
              </w:rPr>
              <w:t>本</w:t>
            </w:r>
          </w:p>
        </w:tc>
      </w:tr>
      <w:tr w:rsidR="00380722" w:rsidRPr="00CE7FC0" w:rsidTr="00575CA4">
        <w:trPr>
          <w:trHeight w:val="838"/>
        </w:trPr>
        <w:tc>
          <w:tcPr>
            <w:tcW w:w="988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CE7FC0">
              <w:rPr>
                <w:rFonts w:eastAsia="標楷體"/>
              </w:rPr>
              <w:t>0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380722" w:rsidRPr="00CE7FC0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380722" w:rsidRPr="00380722" w:rsidRDefault="00380722" w:rsidP="0038072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/>
              <w:rPr>
                <w:rFonts w:eastAsia="標楷體"/>
              </w:rPr>
            </w:pPr>
            <w:r w:rsidRPr="00380722">
              <w:rPr>
                <w:rFonts w:eastAsia="標楷體" w:hint="eastAsia"/>
              </w:rPr>
              <w:t>說</w:t>
            </w:r>
            <w:r w:rsidRPr="00380722">
              <w:rPr>
                <w:rFonts w:eastAsia="標楷體"/>
              </w:rPr>
              <w:t>明</w:t>
            </w:r>
            <w:r w:rsidRPr="00380722">
              <w:rPr>
                <w:rFonts w:eastAsia="標楷體" w:hint="eastAsia"/>
                <w:color w:val="000000"/>
                <w:szCs w:val="22"/>
              </w:rPr>
              <w:t>花蓮縣</w:t>
            </w:r>
            <w:proofErr w:type="gramStart"/>
            <w:r w:rsidRPr="00380722">
              <w:rPr>
                <w:rFonts w:eastAsia="標楷體" w:hint="eastAsia"/>
                <w:color w:val="000000"/>
                <w:szCs w:val="22"/>
              </w:rPr>
              <w:t>新課綱</w:t>
            </w:r>
            <w:proofErr w:type="gramEnd"/>
            <w:r w:rsidRPr="00380722">
              <w:rPr>
                <w:rFonts w:eastAsia="標楷體" w:hint="eastAsia"/>
                <w:color w:val="000000"/>
                <w:szCs w:val="22"/>
              </w:rPr>
              <w:t>課程行事曆</w:t>
            </w:r>
            <w:r w:rsidRPr="00380722">
              <w:rPr>
                <w:rFonts w:eastAsia="標楷體" w:hint="eastAsia"/>
                <w:color w:val="000000"/>
                <w:szCs w:val="22"/>
              </w:rPr>
              <w:t>/</w:t>
            </w:r>
            <w:r w:rsidRPr="00380722">
              <w:rPr>
                <w:rFonts w:eastAsia="標楷體" w:hint="eastAsia"/>
                <w:color w:val="000000"/>
                <w:szCs w:val="22"/>
              </w:rPr>
              <w:t>學</w:t>
            </w:r>
            <w:r w:rsidRPr="00380722">
              <w:rPr>
                <w:rFonts w:eastAsia="標楷體"/>
                <w:color w:val="000000"/>
                <w:szCs w:val="22"/>
              </w:rPr>
              <w:t>校</w:t>
            </w:r>
            <w:proofErr w:type="gramStart"/>
            <w:r w:rsidRPr="00380722">
              <w:rPr>
                <w:rFonts w:eastAsia="標楷體"/>
                <w:color w:val="000000"/>
                <w:szCs w:val="22"/>
              </w:rPr>
              <w:t>新課綱</w:t>
            </w:r>
            <w:proofErr w:type="gramEnd"/>
            <w:r w:rsidRPr="00380722">
              <w:rPr>
                <w:rFonts w:eastAsia="標楷體"/>
                <w:color w:val="000000"/>
                <w:szCs w:val="22"/>
              </w:rPr>
              <w:t>行事曆</w:t>
            </w:r>
            <w:r w:rsidRPr="00380722">
              <w:rPr>
                <w:rFonts w:eastAsia="標楷體" w:hint="eastAsia"/>
                <w:color w:val="000000"/>
                <w:szCs w:val="22"/>
              </w:rPr>
              <w:t>及</w:t>
            </w:r>
            <w:r w:rsidRPr="00380722">
              <w:rPr>
                <w:rFonts w:eastAsia="標楷體"/>
                <w:color w:val="000000"/>
                <w:szCs w:val="22"/>
              </w:rPr>
              <w:t>配套措施</w:t>
            </w:r>
            <w:r w:rsidRPr="00380722">
              <w:rPr>
                <w:rFonts w:eastAsia="標楷體" w:hint="eastAsia"/>
                <w:color w:val="000000"/>
                <w:szCs w:val="22"/>
              </w:rPr>
              <w:t>。</w:t>
            </w:r>
          </w:p>
          <w:p w:rsidR="00380722" w:rsidRPr="00380722" w:rsidRDefault="00380722" w:rsidP="0038072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「花蓮</w:t>
            </w:r>
            <w:r>
              <w:rPr>
                <w:rFonts w:eastAsia="標楷體"/>
                <w:color w:val="000000"/>
                <w:szCs w:val="22"/>
              </w:rPr>
              <w:t>縣</w:t>
            </w:r>
            <w:r>
              <w:rPr>
                <w:rFonts w:eastAsia="標楷體" w:hint="eastAsia"/>
                <w:color w:val="000000"/>
                <w:szCs w:val="22"/>
              </w:rPr>
              <w:t>落</w:t>
            </w:r>
            <w:r>
              <w:rPr>
                <w:rFonts w:eastAsia="標楷體"/>
                <w:color w:val="000000"/>
                <w:szCs w:val="22"/>
              </w:rPr>
              <w:t>實</w:t>
            </w:r>
            <w:proofErr w:type="gramStart"/>
            <w:r>
              <w:rPr>
                <w:rFonts w:eastAsia="標楷體" w:hint="eastAsia"/>
                <w:color w:val="000000"/>
                <w:szCs w:val="22"/>
              </w:rPr>
              <w:t>新</w:t>
            </w:r>
            <w:r>
              <w:rPr>
                <w:rFonts w:eastAsia="標楷體"/>
                <w:color w:val="000000"/>
                <w:szCs w:val="22"/>
              </w:rPr>
              <w:t>課綱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學</w:t>
            </w:r>
            <w:r>
              <w:rPr>
                <w:rFonts w:eastAsia="標楷體"/>
                <w:color w:val="000000"/>
                <w:szCs w:val="22"/>
              </w:rPr>
              <w:t>校應辦</w:t>
            </w:r>
            <w:r>
              <w:rPr>
                <w:rFonts w:eastAsia="標楷體" w:hint="eastAsia"/>
                <w:color w:val="000000"/>
                <w:szCs w:val="22"/>
              </w:rPr>
              <w:t>事</w:t>
            </w:r>
            <w:r>
              <w:rPr>
                <w:rFonts w:eastAsia="標楷體"/>
                <w:color w:val="000000"/>
                <w:szCs w:val="22"/>
              </w:rPr>
              <w:t>項自我檢核表」</w:t>
            </w:r>
            <w:r>
              <w:rPr>
                <w:rFonts w:eastAsia="標楷體" w:hint="eastAsia"/>
                <w:color w:val="000000"/>
                <w:szCs w:val="22"/>
              </w:rPr>
              <w:t>，</w:t>
            </w:r>
            <w:r>
              <w:rPr>
                <w:rFonts w:eastAsia="標楷體"/>
                <w:color w:val="000000"/>
                <w:szCs w:val="22"/>
              </w:rPr>
              <w:t>並輔導</w:t>
            </w:r>
            <w:r>
              <w:rPr>
                <w:rFonts w:eastAsia="標楷體" w:hint="eastAsia"/>
                <w:color w:val="000000"/>
                <w:szCs w:val="22"/>
              </w:rPr>
              <w:t>各</w:t>
            </w:r>
            <w:r>
              <w:rPr>
                <w:rFonts w:eastAsia="標楷體"/>
                <w:color w:val="000000"/>
                <w:szCs w:val="22"/>
              </w:rPr>
              <w:t>校填寫</w:t>
            </w:r>
            <w:r>
              <w:rPr>
                <w:rFonts w:eastAsia="標楷體" w:hint="eastAsia"/>
                <w:color w:val="000000"/>
                <w:szCs w:val="22"/>
              </w:rPr>
              <w:t>。</w:t>
            </w:r>
          </w:p>
        </w:tc>
        <w:tc>
          <w:tcPr>
            <w:tcW w:w="1701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/>
              </w:rPr>
              <w:t>程督學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協</w:t>
            </w:r>
            <w:r>
              <w:rPr>
                <w:rFonts w:eastAsia="標楷體"/>
              </w:rPr>
              <w:t>作夥伴</w:t>
            </w:r>
          </w:p>
        </w:tc>
        <w:tc>
          <w:tcPr>
            <w:tcW w:w="3289" w:type="dxa"/>
          </w:tcPr>
          <w:p w:rsidR="00380722" w:rsidRDefault="00575CA4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FD7D75">
              <w:rPr>
                <w:rFonts w:eastAsia="標楷體" w:hint="eastAsia"/>
              </w:rPr>
              <w:t>花蓮縣</w:t>
            </w:r>
            <w:proofErr w:type="gramStart"/>
            <w:r w:rsidRPr="00FD7D75">
              <w:rPr>
                <w:rFonts w:eastAsia="標楷體" w:hint="eastAsia"/>
              </w:rPr>
              <w:t>新課綱</w:t>
            </w:r>
            <w:proofErr w:type="gramEnd"/>
            <w:r w:rsidRPr="00FD7D75">
              <w:rPr>
                <w:rFonts w:eastAsia="標楷體" w:hint="eastAsia"/>
              </w:rPr>
              <w:t>課程行事曆</w:t>
            </w:r>
            <w:r>
              <w:rPr>
                <w:rFonts w:eastAsia="標楷體" w:hint="eastAsia"/>
              </w:rPr>
              <w:t>、</w:t>
            </w:r>
            <w:r w:rsidRPr="00FD7D75">
              <w:rPr>
                <w:rFonts w:eastAsia="標楷體" w:hint="eastAsia"/>
              </w:rPr>
              <w:t>花蓮</w:t>
            </w:r>
            <w:r w:rsidRPr="00FD7D75">
              <w:rPr>
                <w:rFonts w:eastAsia="標楷體"/>
              </w:rPr>
              <w:t>縣</w:t>
            </w:r>
            <w:r w:rsidRPr="00FD7D75">
              <w:rPr>
                <w:rFonts w:eastAsia="標楷體" w:hint="eastAsia"/>
              </w:rPr>
              <w:t>落</w:t>
            </w:r>
            <w:r w:rsidRPr="00FD7D75">
              <w:rPr>
                <w:rFonts w:eastAsia="標楷體"/>
              </w:rPr>
              <w:t>實</w:t>
            </w:r>
            <w:proofErr w:type="gramStart"/>
            <w:r w:rsidRPr="00FD7D75">
              <w:rPr>
                <w:rFonts w:eastAsia="標楷體" w:hint="eastAsia"/>
              </w:rPr>
              <w:t>新</w:t>
            </w:r>
            <w:r w:rsidRPr="00FD7D75">
              <w:rPr>
                <w:rFonts w:eastAsia="標楷體"/>
              </w:rPr>
              <w:t>課綱</w:t>
            </w:r>
            <w:proofErr w:type="gramEnd"/>
            <w:r w:rsidRPr="00FD7D75">
              <w:rPr>
                <w:rFonts w:eastAsia="標楷體" w:hint="eastAsia"/>
              </w:rPr>
              <w:t>學</w:t>
            </w:r>
            <w:r w:rsidRPr="00FD7D75">
              <w:rPr>
                <w:rFonts w:eastAsia="標楷體"/>
              </w:rPr>
              <w:t>校應辦</w:t>
            </w:r>
            <w:r w:rsidRPr="00FD7D75">
              <w:rPr>
                <w:rFonts w:eastAsia="標楷體" w:hint="eastAsia"/>
              </w:rPr>
              <w:t>事</w:t>
            </w:r>
            <w:r w:rsidRPr="00FD7D75">
              <w:rPr>
                <w:rFonts w:eastAsia="標楷體"/>
              </w:rPr>
              <w:t>項自我檢核表</w:t>
            </w:r>
            <w:r>
              <w:rPr>
                <w:rFonts w:eastAsia="標楷體" w:hint="eastAsia"/>
              </w:rPr>
              <w:t>(</w:t>
            </w:r>
            <w:bookmarkStart w:id="0" w:name="_GoBack"/>
            <w:bookmarkEnd w:id="0"/>
            <w:r>
              <w:rPr>
                <w:rFonts w:eastAsia="標楷體" w:hint="eastAsia"/>
              </w:rPr>
              <w:t>處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公告</w:t>
            </w:r>
            <w:proofErr w:type="gramStart"/>
            <w:r>
              <w:rPr>
                <w:rFonts w:eastAsia="標楷體" w:hint="eastAsia"/>
              </w:rPr>
              <w:t>通知線上</w:t>
            </w:r>
            <w:r>
              <w:rPr>
                <w:rFonts w:eastAsia="標楷體"/>
              </w:rPr>
              <w:t>填報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380722" w:rsidRPr="00380722" w:rsidRDefault="00380722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2"/>
              </w:rPr>
              <w:t>協</w:t>
            </w:r>
            <w:r>
              <w:rPr>
                <w:rFonts w:eastAsia="標楷體"/>
                <w:color w:val="000000"/>
                <w:szCs w:val="22"/>
              </w:rPr>
              <w:t>作者請</w:t>
            </w:r>
            <w:r>
              <w:rPr>
                <w:rFonts w:eastAsia="標楷體" w:hint="eastAsia"/>
                <w:color w:val="000000"/>
                <w:szCs w:val="22"/>
              </w:rPr>
              <w:t>協</w:t>
            </w:r>
            <w:r>
              <w:rPr>
                <w:rFonts w:eastAsia="標楷體"/>
                <w:color w:val="000000"/>
                <w:szCs w:val="22"/>
              </w:rPr>
              <w:t>助</w:t>
            </w:r>
            <w:r>
              <w:rPr>
                <w:rFonts w:eastAsia="標楷體" w:hint="eastAsia"/>
                <w:color w:val="000000"/>
                <w:szCs w:val="22"/>
              </w:rPr>
              <w:t>促</w:t>
            </w:r>
            <w:r>
              <w:rPr>
                <w:rFonts w:eastAsia="標楷體"/>
                <w:color w:val="000000"/>
                <w:szCs w:val="22"/>
              </w:rPr>
              <w:t>進小組討論</w:t>
            </w:r>
            <w:r>
              <w:rPr>
                <w:rFonts w:eastAsia="標楷體" w:hint="eastAsia"/>
                <w:color w:val="000000"/>
                <w:szCs w:val="22"/>
              </w:rPr>
              <w:t>，並</w:t>
            </w:r>
            <w:r>
              <w:rPr>
                <w:rFonts w:eastAsia="標楷體"/>
                <w:color w:val="000000"/>
                <w:szCs w:val="22"/>
              </w:rPr>
              <w:t>主動釋疑</w:t>
            </w:r>
            <w:r>
              <w:rPr>
                <w:rFonts w:eastAsia="標楷體" w:hint="eastAsia"/>
                <w:color w:val="000000"/>
                <w:szCs w:val="22"/>
              </w:rPr>
              <w:t>。</w:t>
            </w:r>
          </w:p>
        </w:tc>
      </w:tr>
      <w:tr w:rsidR="005E2E1D" w:rsidRPr="00CE7FC0" w:rsidTr="00575CA4">
        <w:trPr>
          <w:trHeight w:val="844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</w:t>
            </w:r>
            <w:r w:rsidR="00544864">
              <w:rPr>
                <w:rFonts w:eastAsia="標楷體" w:hint="eastAsia"/>
              </w:rPr>
              <w:t>5</w:t>
            </w:r>
            <w:r w:rsidRPr="00CE7FC0">
              <w:rPr>
                <w:rFonts w:eastAsia="標楷體" w:hAnsi="標楷體"/>
              </w:rPr>
              <w:t>：</w:t>
            </w:r>
            <w:r w:rsidR="00380722">
              <w:rPr>
                <w:rFonts w:eastAsia="標楷體" w:hint="eastAsia"/>
              </w:rPr>
              <w:t>3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448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CE7FC0">
              <w:rPr>
                <w:rFonts w:eastAsia="標楷體" w:hAnsi="標楷體"/>
              </w:rPr>
              <w:t>：</w:t>
            </w:r>
            <w:r w:rsidR="00544864">
              <w:rPr>
                <w:rFonts w:eastAsia="標楷體" w:hint="eastAsia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ind w:left="-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701" w:type="dxa"/>
            <w:vAlign w:val="center"/>
          </w:tcPr>
          <w:p w:rsidR="005E2E1D" w:rsidRPr="000F22B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F22BD">
              <w:rPr>
                <w:rFonts w:eastAsia="標楷體"/>
                <w:color w:val="000000"/>
              </w:rPr>
              <w:t>教育處</w:t>
            </w:r>
          </w:p>
          <w:p w:rsidR="005E2E1D" w:rsidRPr="00CE7FC0" w:rsidRDefault="00D6232F" w:rsidP="00575CA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康樂</w:t>
            </w:r>
            <w:r w:rsidR="005E2E1D" w:rsidRPr="000F22BD">
              <w:rPr>
                <w:rFonts w:eastAsia="標楷體"/>
                <w:color w:val="000000"/>
              </w:rPr>
              <w:t>國小校長</w:t>
            </w:r>
          </w:p>
        </w:tc>
        <w:tc>
          <w:tcPr>
            <w:tcW w:w="3289" w:type="dxa"/>
            <w:vAlign w:val="center"/>
          </w:tcPr>
          <w:p w:rsidR="005E2E1D" w:rsidRPr="00CE7FC0" w:rsidRDefault="007F72C3" w:rsidP="00723E04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填</w:t>
            </w:r>
            <w:r>
              <w:rPr>
                <w:rFonts w:eastAsia="標楷體" w:hAnsi="標楷體"/>
              </w:rPr>
              <w:t>寫回饋表</w:t>
            </w:r>
          </w:p>
        </w:tc>
      </w:tr>
      <w:tr w:rsidR="005E2E1D" w:rsidRPr="00CE7FC0" w:rsidTr="00575CA4">
        <w:trPr>
          <w:trHeight w:val="558"/>
        </w:trPr>
        <w:tc>
          <w:tcPr>
            <w:tcW w:w="988" w:type="dxa"/>
            <w:vAlign w:val="center"/>
          </w:tcPr>
          <w:p w:rsidR="005E2E1D" w:rsidRPr="00CE7FC0" w:rsidRDefault="005E2E1D" w:rsidP="005448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16</w:t>
            </w:r>
            <w:r w:rsidRPr="00CE7FC0">
              <w:rPr>
                <w:rFonts w:eastAsia="標楷體" w:hAnsi="標楷體"/>
              </w:rPr>
              <w:t>：</w:t>
            </w:r>
            <w:r w:rsidR="00544864">
              <w:rPr>
                <w:rFonts w:eastAsia="標楷體" w:hint="eastAsia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 w:hAnsi="標楷體"/>
              </w:rPr>
              <w:t>賦</w:t>
            </w:r>
            <w:r>
              <w:rPr>
                <w:rFonts w:eastAsia="標楷體" w:hAnsi="標楷體" w:hint="eastAsia"/>
              </w:rPr>
              <w:t xml:space="preserve">      </w:t>
            </w:r>
            <w:r w:rsidRPr="00CE7FC0">
              <w:rPr>
                <w:rFonts w:eastAsia="標楷體" w:hAnsi="標楷體"/>
              </w:rPr>
              <w:t>歸</w:t>
            </w:r>
          </w:p>
        </w:tc>
        <w:tc>
          <w:tcPr>
            <w:tcW w:w="1701" w:type="dxa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289" w:type="dxa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</w:tbl>
    <w:p w:rsidR="00575CA4" w:rsidRPr="00D41E73" w:rsidRDefault="00575CA4" w:rsidP="00D41E73">
      <w:pPr>
        <w:rPr>
          <w:rFonts w:ascii="標楷體" w:eastAsia="標楷體" w:hAnsi="標楷體"/>
        </w:rPr>
      </w:pPr>
    </w:p>
    <w:sectPr w:rsidR="00575CA4" w:rsidRPr="00D41E73" w:rsidSect="005E2E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7C4" w:rsidRDefault="004F77C4" w:rsidP="003226B5">
      <w:r>
        <w:separator/>
      </w:r>
    </w:p>
  </w:endnote>
  <w:endnote w:type="continuationSeparator" w:id="0">
    <w:p w:rsidR="004F77C4" w:rsidRDefault="004F77C4" w:rsidP="00322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7C4" w:rsidRDefault="004F77C4" w:rsidP="003226B5">
      <w:r>
        <w:separator/>
      </w:r>
    </w:p>
  </w:footnote>
  <w:footnote w:type="continuationSeparator" w:id="0">
    <w:p w:rsidR="004F77C4" w:rsidRDefault="004F77C4" w:rsidP="00322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3CA"/>
    <w:multiLevelType w:val="hybridMultilevel"/>
    <w:tmpl w:val="39F86C2A"/>
    <w:lvl w:ilvl="0" w:tplc="FD8ED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9C6A9F"/>
    <w:multiLevelType w:val="hybridMultilevel"/>
    <w:tmpl w:val="39F86C2A"/>
    <w:lvl w:ilvl="0" w:tplc="FD8ED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C33EF8"/>
    <w:multiLevelType w:val="hybridMultilevel"/>
    <w:tmpl w:val="237815B6"/>
    <w:lvl w:ilvl="0" w:tplc="B2FE2F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683B48"/>
    <w:multiLevelType w:val="hybridMultilevel"/>
    <w:tmpl w:val="04BE2C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F679FB"/>
    <w:multiLevelType w:val="hybridMultilevel"/>
    <w:tmpl w:val="A50C6B02"/>
    <w:lvl w:ilvl="0" w:tplc="0409000F">
      <w:start w:val="1"/>
      <w:numFmt w:val="decimal"/>
      <w:lvlText w:val="%1."/>
      <w:lvlJc w:val="left"/>
      <w:pPr>
        <w:ind w:left="4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3" w:hanging="480"/>
      </w:pPr>
    </w:lvl>
    <w:lvl w:ilvl="2" w:tplc="0409001B" w:tentative="1">
      <w:start w:val="1"/>
      <w:numFmt w:val="lowerRoman"/>
      <w:lvlText w:val="%3."/>
      <w:lvlJc w:val="right"/>
      <w:pPr>
        <w:ind w:left="1383" w:hanging="480"/>
      </w:pPr>
    </w:lvl>
    <w:lvl w:ilvl="3" w:tplc="0409000F" w:tentative="1">
      <w:start w:val="1"/>
      <w:numFmt w:val="decimal"/>
      <w:lvlText w:val="%4."/>
      <w:lvlJc w:val="left"/>
      <w:pPr>
        <w:ind w:left="1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3" w:hanging="480"/>
      </w:pPr>
    </w:lvl>
    <w:lvl w:ilvl="5" w:tplc="0409001B" w:tentative="1">
      <w:start w:val="1"/>
      <w:numFmt w:val="lowerRoman"/>
      <w:lvlText w:val="%6."/>
      <w:lvlJc w:val="right"/>
      <w:pPr>
        <w:ind w:left="2823" w:hanging="480"/>
      </w:pPr>
    </w:lvl>
    <w:lvl w:ilvl="6" w:tplc="0409000F" w:tentative="1">
      <w:start w:val="1"/>
      <w:numFmt w:val="decimal"/>
      <w:lvlText w:val="%7."/>
      <w:lvlJc w:val="left"/>
      <w:pPr>
        <w:ind w:left="3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3" w:hanging="480"/>
      </w:pPr>
    </w:lvl>
    <w:lvl w:ilvl="8" w:tplc="0409001B" w:tentative="1">
      <w:start w:val="1"/>
      <w:numFmt w:val="lowerRoman"/>
      <w:lvlText w:val="%9."/>
      <w:lvlJc w:val="right"/>
      <w:pPr>
        <w:ind w:left="4263" w:hanging="480"/>
      </w:pPr>
    </w:lvl>
  </w:abstractNum>
  <w:abstractNum w:abstractNumId="5">
    <w:nsid w:val="667E3031"/>
    <w:multiLevelType w:val="hybridMultilevel"/>
    <w:tmpl w:val="49F467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3F5DF4"/>
    <w:multiLevelType w:val="hybridMultilevel"/>
    <w:tmpl w:val="4DB8DE04"/>
    <w:lvl w:ilvl="0" w:tplc="FD8ED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E1D"/>
    <w:rsid w:val="001F08F0"/>
    <w:rsid w:val="00221A16"/>
    <w:rsid w:val="00230240"/>
    <w:rsid w:val="00251F06"/>
    <w:rsid w:val="002729D3"/>
    <w:rsid w:val="002B5939"/>
    <w:rsid w:val="002C1B63"/>
    <w:rsid w:val="003226B5"/>
    <w:rsid w:val="00380722"/>
    <w:rsid w:val="00392E16"/>
    <w:rsid w:val="004121A2"/>
    <w:rsid w:val="004F77C4"/>
    <w:rsid w:val="0052124A"/>
    <w:rsid w:val="00544864"/>
    <w:rsid w:val="00574CCA"/>
    <w:rsid w:val="00575CA4"/>
    <w:rsid w:val="005B5D47"/>
    <w:rsid w:val="005C5458"/>
    <w:rsid w:val="005E2E1D"/>
    <w:rsid w:val="005E60C1"/>
    <w:rsid w:val="00614102"/>
    <w:rsid w:val="006F0536"/>
    <w:rsid w:val="006F3A50"/>
    <w:rsid w:val="00723E04"/>
    <w:rsid w:val="007466B4"/>
    <w:rsid w:val="00765C66"/>
    <w:rsid w:val="007850C1"/>
    <w:rsid w:val="007D0AD2"/>
    <w:rsid w:val="007F72C3"/>
    <w:rsid w:val="00831FA6"/>
    <w:rsid w:val="008B7B00"/>
    <w:rsid w:val="008F09E7"/>
    <w:rsid w:val="00901DAE"/>
    <w:rsid w:val="00903CB5"/>
    <w:rsid w:val="00954793"/>
    <w:rsid w:val="009C2A92"/>
    <w:rsid w:val="009C5EE5"/>
    <w:rsid w:val="00A44088"/>
    <w:rsid w:val="00A65E7E"/>
    <w:rsid w:val="00B57F0D"/>
    <w:rsid w:val="00B87BEA"/>
    <w:rsid w:val="00C42522"/>
    <w:rsid w:val="00C92240"/>
    <w:rsid w:val="00C92881"/>
    <w:rsid w:val="00D41E73"/>
    <w:rsid w:val="00D5041E"/>
    <w:rsid w:val="00D51B57"/>
    <w:rsid w:val="00D6232F"/>
    <w:rsid w:val="00D649BF"/>
    <w:rsid w:val="00D80047"/>
    <w:rsid w:val="00E06AF5"/>
    <w:rsid w:val="00E265DC"/>
    <w:rsid w:val="00E674AF"/>
    <w:rsid w:val="00E9477A"/>
    <w:rsid w:val="00FD1ED2"/>
    <w:rsid w:val="00FD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26B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26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2018-10-22T02:02:00Z</dcterms:created>
  <dcterms:modified xsi:type="dcterms:W3CDTF">2018-10-22T06:07:00Z</dcterms:modified>
</cp:coreProperties>
</file>