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52" w:rsidRPr="00A42CAB" w:rsidRDefault="00425F52" w:rsidP="00425F52">
      <w:pPr>
        <w:jc w:val="center"/>
        <w:rPr>
          <w:rFonts w:ascii="標楷體" w:eastAsia="標楷體" w:hAnsi="標楷體"/>
          <w:b/>
          <w:sz w:val="32"/>
        </w:rPr>
      </w:pPr>
      <w:r w:rsidRPr="00A42CAB">
        <w:rPr>
          <w:rFonts w:ascii="標楷體" w:eastAsia="標楷體" w:hAnsi="標楷體" w:hint="eastAsia"/>
          <w:b/>
          <w:sz w:val="32"/>
        </w:rPr>
        <w:t>107學年十二年國教課程前導學校協作計畫</w:t>
      </w:r>
    </w:p>
    <w:p w:rsidR="00425F52" w:rsidRDefault="00425F52" w:rsidP="00425F52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花蓮縣</w:t>
      </w:r>
      <w:r w:rsidRPr="002A4D69">
        <w:rPr>
          <w:rFonts w:ascii="標楷體" w:eastAsia="標楷體" w:hAnsi="標楷體" w:hint="eastAsia"/>
          <w:b/>
          <w:sz w:val="32"/>
        </w:rPr>
        <w:t>學校群組名單</w:t>
      </w:r>
    </w:p>
    <w:tbl>
      <w:tblPr>
        <w:tblStyle w:val="a3"/>
        <w:tblW w:w="9865" w:type="dxa"/>
        <w:jc w:val="center"/>
        <w:tblLook w:val="04A0"/>
      </w:tblPr>
      <w:tblGrid>
        <w:gridCol w:w="1753"/>
        <w:gridCol w:w="2044"/>
        <w:gridCol w:w="2010"/>
        <w:gridCol w:w="2911"/>
        <w:gridCol w:w="1147"/>
      </w:tblGrid>
      <w:tr w:rsidR="00425F52" w:rsidRPr="00B04702" w:rsidTr="004D1A5A">
        <w:trPr>
          <w:trHeight w:val="528"/>
          <w:jc w:val="center"/>
        </w:trPr>
        <w:tc>
          <w:tcPr>
            <w:tcW w:w="1753" w:type="dxa"/>
            <w:vMerge w:val="restart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第1群組</w:t>
            </w:r>
          </w:p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（8校）</w:t>
            </w: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類型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學校名稱</w:t>
            </w:r>
          </w:p>
        </w:tc>
        <w:tc>
          <w:tcPr>
            <w:tcW w:w="2911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連絡人</w:t>
            </w:r>
          </w:p>
        </w:tc>
        <w:tc>
          <w:tcPr>
            <w:tcW w:w="1147" w:type="dxa"/>
            <w:vAlign w:val="center"/>
          </w:tcPr>
          <w:p w:rsidR="00425F52" w:rsidRPr="00B04702" w:rsidRDefault="004D1A5A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425F52" w:rsidRPr="00B04702" w:rsidTr="004D1A5A">
        <w:trPr>
          <w:trHeight w:val="144"/>
          <w:jc w:val="center"/>
        </w:trPr>
        <w:tc>
          <w:tcPr>
            <w:tcW w:w="1753" w:type="dxa"/>
            <w:vMerge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核心學校</w:t>
            </w:r>
          </w:p>
        </w:tc>
        <w:tc>
          <w:tcPr>
            <w:tcW w:w="2010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宜昌國中</w:t>
            </w:r>
          </w:p>
        </w:tc>
        <w:tc>
          <w:tcPr>
            <w:tcW w:w="2911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邵治家</w:t>
            </w:r>
          </w:p>
        </w:tc>
        <w:tc>
          <w:tcPr>
            <w:tcW w:w="1147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25F52" w:rsidRPr="00B04702" w:rsidTr="004D1A5A">
        <w:trPr>
          <w:trHeight w:val="144"/>
          <w:jc w:val="center"/>
        </w:trPr>
        <w:tc>
          <w:tcPr>
            <w:tcW w:w="1753" w:type="dxa"/>
            <w:vMerge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中堅學校</w:t>
            </w:r>
          </w:p>
        </w:tc>
        <w:tc>
          <w:tcPr>
            <w:tcW w:w="2010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富北國中</w:t>
            </w:r>
          </w:p>
        </w:tc>
        <w:tc>
          <w:tcPr>
            <w:tcW w:w="2911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蘇妍</w:t>
            </w:r>
          </w:p>
        </w:tc>
        <w:tc>
          <w:tcPr>
            <w:tcW w:w="1147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25F52" w:rsidRPr="00B04702" w:rsidTr="004D1A5A">
        <w:trPr>
          <w:trHeight w:val="144"/>
          <w:jc w:val="center"/>
        </w:trPr>
        <w:tc>
          <w:tcPr>
            <w:tcW w:w="1753" w:type="dxa"/>
            <w:vMerge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中堅學校</w:t>
            </w:r>
          </w:p>
        </w:tc>
        <w:tc>
          <w:tcPr>
            <w:tcW w:w="2010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慈大附中國中部</w:t>
            </w:r>
          </w:p>
        </w:tc>
        <w:tc>
          <w:tcPr>
            <w:tcW w:w="2911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林成財</w:t>
            </w:r>
          </w:p>
        </w:tc>
        <w:tc>
          <w:tcPr>
            <w:tcW w:w="1147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25F52" w:rsidRPr="00B04702" w:rsidTr="004D1A5A">
        <w:trPr>
          <w:trHeight w:val="144"/>
          <w:jc w:val="center"/>
        </w:trPr>
        <w:tc>
          <w:tcPr>
            <w:tcW w:w="1753" w:type="dxa"/>
            <w:vMerge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導入</w:t>
            </w:r>
            <w:r w:rsidRPr="00B04702">
              <w:rPr>
                <w:rFonts w:ascii="標楷體" w:eastAsia="標楷體" w:hAnsi="標楷體" w:hint="eastAsia"/>
                <w:b/>
                <w:szCs w:val="24"/>
              </w:rPr>
              <w:t>學校</w:t>
            </w:r>
          </w:p>
        </w:tc>
        <w:tc>
          <w:tcPr>
            <w:tcW w:w="2010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新城國中</w:t>
            </w:r>
          </w:p>
        </w:tc>
        <w:tc>
          <w:tcPr>
            <w:tcW w:w="2911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姜聖華</w:t>
            </w:r>
          </w:p>
        </w:tc>
        <w:tc>
          <w:tcPr>
            <w:tcW w:w="1147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25F52" w:rsidRPr="00B04702" w:rsidTr="004D1A5A">
        <w:trPr>
          <w:trHeight w:val="144"/>
          <w:jc w:val="center"/>
        </w:trPr>
        <w:tc>
          <w:tcPr>
            <w:tcW w:w="1753" w:type="dxa"/>
            <w:vMerge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導入學校</w:t>
            </w:r>
          </w:p>
        </w:tc>
        <w:tc>
          <w:tcPr>
            <w:tcW w:w="2010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化仁國中</w:t>
            </w:r>
          </w:p>
        </w:tc>
        <w:tc>
          <w:tcPr>
            <w:tcW w:w="2911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蔣佳珈</w:t>
            </w:r>
          </w:p>
        </w:tc>
        <w:tc>
          <w:tcPr>
            <w:tcW w:w="1147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25F52" w:rsidRPr="00B04702" w:rsidTr="004D1A5A">
        <w:trPr>
          <w:trHeight w:val="144"/>
          <w:jc w:val="center"/>
        </w:trPr>
        <w:tc>
          <w:tcPr>
            <w:tcW w:w="1753" w:type="dxa"/>
            <w:vMerge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導入學校</w:t>
            </w:r>
          </w:p>
        </w:tc>
        <w:tc>
          <w:tcPr>
            <w:tcW w:w="2010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富源國中</w:t>
            </w:r>
          </w:p>
        </w:tc>
        <w:tc>
          <w:tcPr>
            <w:tcW w:w="2911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何旻陵</w:t>
            </w:r>
          </w:p>
        </w:tc>
        <w:tc>
          <w:tcPr>
            <w:tcW w:w="1147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25F52" w:rsidRPr="00B04702" w:rsidTr="004D1A5A">
        <w:trPr>
          <w:trHeight w:val="144"/>
          <w:jc w:val="center"/>
        </w:trPr>
        <w:tc>
          <w:tcPr>
            <w:tcW w:w="1753" w:type="dxa"/>
            <w:vMerge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導入學校</w:t>
            </w:r>
          </w:p>
        </w:tc>
        <w:tc>
          <w:tcPr>
            <w:tcW w:w="2010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瑞穗國中</w:t>
            </w:r>
          </w:p>
        </w:tc>
        <w:tc>
          <w:tcPr>
            <w:tcW w:w="2911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陳婉青</w:t>
            </w:r>
          </w:p>
        </w:tc>
        <w:tc>
          <w:tcPr>
            <w:tcW w:w="1147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25F52" w:rsidRPr="00B04702" w:rsidTr="004D1A5A">
        <w:trPr>
          <w:trHeight w:val="144"/>
          <w:jc w:val="center"/>
        </w:trPr>
        <w:tc>
          <w:tcPr>
            <w:tcW w:w="1753" w:type="dxa"/>
            <w:vMerge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導入學校</w:t>
            </w:r>
          </w:p>
        </w:tc>
        <w:tc>
          <w:tcPr>
            <w:tcW w:w="2010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萬榮國中</w:t>
            </w:r>
          </w:p>
        </w:tc>
        <w:tc>
          <w:tcPr>
            <w:tcW w:w="2911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C3105">
              <w:rPr>
                <w:rFonts w:ascii="標楷體" w:eastAsia="標楷體" w:hAnsi="標楷體" w:hint="eastAsia"/>
                <w:b/>
                <w:szCs w:val="24"/>
              </w:rPr>
              <w:t>黃翊騌</w:t>
            </w:r>
          </w:p>
        </w:tc>
        <w:tc>
          <w:tcPr>
            <w:tcW w:w="1147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425F52" w:rsidRDefault="00425F52" w:rsidP="00425F52">
      <w:pPr>
        <w:rPr>
          <w:rFonts w:ascii="標楷體" w:eastAsia="標楷體" w:hAnsi="標楷體"/>
          <w:b/>
          <w:sz w:val="32"/>
        </w:rPr>
      </w:pPr>
    </w:p>
    <w:tbl>
      <w:tblPr>
        <w:tblStyle w:val="a3"/>
        <w:tblW w:w="9865" w:type="dxa"/>
        <w:jc w:val="center"/>
        <w:tblLook w:val="04A0"/>
      </w:tblPr>
      <w:tblGrid>
        <w:gridCol w:w="1753"/>
        <w:gridCol w:w="2044"/>
        <w:gridCol w:w="2010"/>
        <w:gridCol w:w="2911"/>
        <w:gridCol w:w="1147"/>
      </w:tblGrid>
      <w:tr w:rsidR="00425F52" w:rsidRPr="00B04702" w:rsidTr="004D1A5A">
        <w:trPr>
          <w:trHeight w:val="418"/>
          <w:jc w:val="center"/>
        </w:trPr>
        <w:tc>
          <w:tcPr>
            <w:tcW w:w="1753" w:type="dxa"/>
            <w:vMerge w:val="restart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第2群組</w:t>
            </w:r>
          </w:p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（15校）</w:t>
            </w: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類型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學校名稱</w:t>
            </w:r>
          </w:p>
        </w:tc>
        <w:tc>
          <w:tcPr>
            <w:tcW w:w="2911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連絡人</w:t>
            </w:r>
          </w:p>
        </w:tc>
        <w:tc>
          <w:tcPr>
            <w:tcW w:w="1147" w:type="dxa"/>
            <w:vAlign w:val="center"/>
          </w:tcPr>
          <w:p w:rsidR="00425F52" w:rsidRPr="00B04702" w:rsidRDefault="004D1A5A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425F52" w:rsidRPr="00B04702" w:rsidTr="004D1A5A">
        <w:trPr>
          <w:trHeight w:val="144"/>
          <w:jc w:val="center"/>
        </w:trPr>
        <w:tc>
          <w:tcPr>
            <w:tcW w:w="1753" w:type="dxa"/>
            <w:vMerge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核心學校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  <w:t>國立</w:t>
            </w:r>
            <w:r w:rsidRPr="00B04702">
              <w:rPr>
                <w:rStyle w:val="a4"/>
                <w:rFonts w:ascii="標楷體" w:eastAsia="標楷體" w:hAnsi="標楷體" w:cs="Arial"/>
                <w:b/>
                <w:i w:val="0"/>
                <w:szCs w:val="24"/>
                <w:shd w:val="clear" w:color="auto" w:fill="FFFFFF"/>
              </w:rPr>
              <w:t>東華</w:t>
            </w:r>
            <w:r w:rsidRPr="00B04702"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  <w:t>大學附設實驗國民小學</w:t>
            </w:r>
          </w:p>
        </w:tc>
        <w:tc>
          <w:tcPr>
            <w:tcW w:w="2911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連安青</w:t>
            </w:r>
          </w:p>
        </w:tc>
        <w:tc>
          <w:tcPr>
            <w:tcW w:w="1147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25F52" w:rsidRPr="00B04702" w:rsidTr="004D1A5A">
        <w:trPr>
          <w:trHeight w:val="144"/>
          <w:jc w:val="center"/>
        </w:trPr>
        <w:tc>
          <w:tcPr>
            <w:tcW w:w="1753" w:type="dxa"/>
            <w:vMerge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中堅學校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崇德國小</w:t>
            </w:r>
          </w:p>
        </w:tc>
        <w:tc>
          <w:tcPr>
            <w:tcW w:w="2911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  <w:t>拉罕．羅幸</w:t>
            </w:r>
          </w:p>
        </w:tc>
        <w:tc>
          <w:tcPr>
            <w:tcW w:w="1147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25F52" w:rsidRPr="00B04702" w:rsidTr="004D1A5A">
        <w:trPr>
          <w:trHeight w:val="144"/>
          <w:jc w:val="center"/>
        </w:trPr>
        <w:tc>
          <w:tcPr>
            <w:tcW w:w="1753" w:type="dxa"/>
            <w:vMerge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中堅學校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北埔國小</w:t>
            </w:r>
          </w:p>
        </w:tc>
        <w:tc>
          <w:tcPr>
            <w:tcW w:w="2911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謝美慧</w:t>
            </w:r>
          </w:p>
        </w:tc>
        <w:tc>
          <w:tcPr>
            <w:tcW w:w="1147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25F52" w:rsidRPr="00B04702" w:rsidTr="004D1A5A">
        <w:trPr>
          <w:trHeight w:val="144"/>
          <w:jc w:val="center"/>
        </w:trPr>
        <w:tc>
          <w:tcPr>
            <w:tcW w:w="1753" w:type="dxa"/>
            <w:vMerge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中堅學校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宜昌國小</w:t>
            </w:r>
          </w:p>
        </w:tc>
        <w:tc>
          <w:tcPr>
            <w:tcW w:w="2911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楊正淇</w:t>
            </w:r>
          </w:p>
        </w:tc>
        <w:tc>
          <w:tcPr>
            <w:tcW w:w="1147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25F52" w:rsidRPr="00B04702" w:rsidTr="004D1A5A">
        <w:trPr>
          <w:trHeight w:val="144"/>
          <w:jc w:val="center"/>
        </w:trPr>
        <w:tc>
          <w:tcPr>
            <w:tcW w:w="1753" w:type="dxa"/>
            <w:vMerge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導入學校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光華國小</w:t>
            </w:r>
          </w:p>
        </w:tc>
        <w:tc>
          <w:tcPr>
            <w:tcW w:w="2911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林玉龍</w:t>
            </w:r>
          </w:p>
        </w:tc>
        <w:tc>
          <w:tcPr>
            <w:tcW w:w="1147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25F52" w:rsidRPr="00B04702" w:rsidTr="004D1A5A">
        <w:trPr>
          <w:trHeight w:val="144"/>
          <w:jc w:val="center"/>
        </w:trPr>
        <w:tc>
          <w:tcPr>
            <w:tcW w:w="1753" w:type="dxa"/>
            <w:vMerge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導入學校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溪口國小</w:t>
            </w:r>
          </w:p>
        </w:tc>
        <w:tc>
          <w:tcPr>
            <w:tcW w:w="2911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曾柏</w:t>
            </w:r>
            <w:r w:rsidRPr="00B04702">
              <w:rPr>
                <w:rFonts w:ascii="標楷體" w:eastAsia="標楷體" w:hAnsi="標楷體" w:hint="eastAsia"/>
                <w:b/>
                <w:spacing w:val="27"/>
                <w:szCs w:val="24"/>
              </w:rPr>
              <w:t>烜</w:t>
            </w:r>
          </w:p>
        </w:tc>
        <w:tc>
          <w:tcPr>
            <w:tcW w:w="1147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25F52" w:rsidRPr="00B04702" w:rsidTr="004D1A5A">
        <w:trPr>
          <w:trHeight w:val="144"/>
          <w:jc w:val="center"/>
        </w:trPr>
        <w:tc>
          <w:tcPr>
            <w:tcW w:w="1753" w:type="dxa"/>
            <w:vMerge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導入學校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北昌國小</w:t>
            </w:r>
          </w:p>
        </w:tc>
        <w:tc>
          <w:tcPr>
            <w:tcW w:w="2911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吳元芬</w:t>
            </w:r>
          </w:p>
        </w:tc>
        <w:tc>
          <w:tcPr>
            <w:tcW w:w="1147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25F52" w:rsidRPr="00B04702" w:rsidTr="004D1A5A">
        <w:trPr>
          <w:trHeight w:val="144"/>
          <w:jc w:val="center"/>
        </w:trPr>
        <w:tc>
          <w:tcPr>
            <w:tcW w:w="1753" w:type="dxa"/>
            <w:vMerge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導入學校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新城國小</w:t>
            </w:r>
          </w:p>
        </w:tc>
        <w:tc>
          <w:tcPr>
            <w:tcW w:w="2911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  <w:shd w:val="clear" w:color="auto" w:fill="FFFFFF"/>
              </w:rPr>
              <w:t>葉又寧</w:t>
            </w:r>
          </w:p>
        </w:tc>
        <w:tc>
          <w:tcPr>
            <w:tcW w:w="1147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25F52" w:rsidRPr="00B04702" w:rsidTr="004D1A5A">
        <w:trPr>
          <w:trHeight w:val="144"/>
          <w:jc w:val="center"/>
        </w:trPr>
        <w:tc>
          <w:tcPr>
            <w:tcW w:w="1753" w:type="dxa"/>
            <w:vMerge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導入學校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稻香國小</w:t>
            </w:r>
          </w:p>
        </w:tc>
        <w:tc>
          <w:tcPr>
            <w:tcW w:w="2911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周慧怜</w:t>
            </w:r>
          </w:p>
        </w:tc>
        <w:tc>
          <w:tcPr>
            <w:tcW w:w="1147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25F52" w:rsidRPr="00B04702" w:rsidTr="004D1A5A">
        <w:trPr>
          <w:trHeight w:val="144"/>
          <w:jc w:val="center"/>
        </w:trPr>
        <w:tc>
          <w:tcPr>
            <w:tcW w:w="1753" w:type="dxa"/>
            <w:vMerge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導入學校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康樂國小</w:t>
            </w:r>
          </w:p>
        </w:tc>
        <w:tc>
          <w:tcPr>
            <w:tcW w:w="2911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許熒真</w:t>
            </w:r>
          </w:p>
        </w:tc>
        <w:tc>
          <w:tcPr>
            <w:tcW w:w="1147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25F52" w:rsidRPr="00B04702" w:rsidTr="004D1A5A">
        <w:trPr>
          <w:trHeight w:val="144"/>
          <w:jc w:val="center"/>
        </w:trPr>
        <w:tc>
          <w:tcPr>
            <w:tcW w:w="1753" w:type="dxa"/>
            <w:vMerge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導入學校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鳳仁國小</w:t>
            </w:r>
          </w:p>
        </w:tc>
        <w:tc>
          <w:tcPr>
            <w:tcW w:w="2911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劉巧玫</w:t>
            </w:r>
          </w:p>
        </w:tc>
        <w:tc>
          <w:tcPr>
            <w:tcW w:w="1147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25F52" w:rsidRPr="00B04702" w:rsidTr="004D1A5A">
        <w:trPr>
          <w:trHeight w:val="144"/>
          <w:jc w:val="center"/>
        </w:trPr>
        <w:tc>
          <w:tcPr>
            <w:tcW w:w="1753" w:type="dxa"/>
            <w:vMerge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導入學校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樂合國小</w:t>
            </w:r>
          </w:p>
        </w:tc>
        <w:tc>
          <w:tcPr>
            <w:tcW w:w="2911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蘇培榮</w:t>
            </w:r>
          </w:p>
        </w:tc>
        <w:tc>
          <w:tcPr>
            <w:tcW w:w="1147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25F52" w:rsidRPr="00B04702" w:rsidTr="004D1A5A">
        <w:trPr>
          <w:trHeight w:val="144"/>
          <w:jc w:val="center"/>
        </w:trPr>
        <w:tc>
          <w:tcPr>
            <w:tcW w:w="1753" w:type="dxa"/>
            <w:vMerge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導入學校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佳民國小</w:t>
            </w:r>
          </w:p>
        </w:tc>
        <w:tc>
          <w:tcPr>
            <w:tcW w:w="2911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胡麗玉</w:t>
            </w:r>
          </w:p>
        </w:tc>
        <w:tc>
          <w:tcPr>
            <w:tcW w:w="1147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25F52" w:rsidRPr="00B04702" w:rsidTr="004D1A5A">
        <w:trPr>
          <w:trHeight w:val="144"/>
          <w:jc w:val="center"/>
        </w:trPr>
        <w:tc>
          <w:tcPr>
            <w:tcW w:w="1753" w:type="dxa"/>
            <w:vMerge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導入學校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明廉國小</w:t>
            </w:r>
          </w:p>
        </w:tc>
        <w:tc>
          <w:tcPr>
            <w:tcW w:w="2911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林秀英</w:t>
            </w:r>
          </w:p>
        </w:tc>
        <w:tc>
          <w:tcPr>
            <w:tcW w:w="1147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25F52" w:rsidRPr="00B04702" w:rsidTr="004D1A5A">
        <w:trPr>
          <w:trHeight w:val="144"/>
          <w:jc w:val="center"/>
        </w:trPr>
        <w:tc>
          <w:tcPr>
            <w:tcW w:w="1753" w:type="dxa"/>
            <w:vMerge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導入學校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月眉國小</w:t>
            </w:r>
          </w:p>
        </w:tc>
        <w:tc>
          <w:tcPr>
            <w:tcW w:w="2911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林恒莉</w:t>
            </w:r>
          </w:p>
        </w:tc>
        <w:tc>
          <w:tcPr>
            <w:tcW w:w="1147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6E3419" w:rsidRDefault="006E3419">
      <w:bookmarkStart w:id="0" w:name="_GoBack"/>
      <w:bookmarkEnd w:id="0"/>
    </w:p>
    <w:sectPr w:rsidR="006E3419" w:rsidSect="00041C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7FC" w:rsidRDefault="00C527FC" w:rsidP="004D1A5A">
      <w:r>
        <w:separator/>
      </w:r>
    </w:p>
  </w:endnote>
  <w:endnote w:type="continuationSeparator" w:id="1">
    <w:p w:rsidR="00C527FC" w:rsidRDefault="00C527FC" w:rsidP="004D1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7FC" w:rsidRDefault="00C527FC" w:rsidP="004D1A5A">
      <w:r>
        <w:separator/>
      </w:r>
    </w:p>
  </w:footnote>
  <w:footnote w:type="continuationSeparator" w:id="1">
    <w:p w:rsidR="00C527FC" w:rsidRDefault="00C527FC" w:rsidP="004D1A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5F52"/>
    <w:rsid w:val="00041CF9"/>
    <w:rsid w:val="00425F52"/>
    <w:rsid w:val="004D1A5A"/>
    <w:rsid w:val="006E3419"/>
    <w:rsid w:val="00C52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425F52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4D1A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D1A5A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D1A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D1A5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2018-12-12T02:20:00Z</dcterms:created>
  <dcterms:modified xsi:type="dcterms:W3CDTF">2019-03-05T08:08:00Z</dcterms:modified>
</cp:coreProperties>
</file>