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75" w:rsidRPr="006647F0" w:rsidRDefault="00492DBE" w:rsidP="0010360A">
      <w:pPr>
        <w:ind w:left="961" w:hanging="961"/>
        <w:jc w:val="center"/>
        <w:rPr>
          <w:rFonts w:ascii="微軟正黑體" w:eastAsia="微軟正黑體" w:hAnsi="微軟正黑體"/>
          <w:b/>
        </w:rPr>
      </w:pPr>
      <w:r w:rsidRPr="006647F0">
        <w:rPr>
          <w:rFonts w:ascii="微軟正黑體" w:eastAsia="微軟正黑體" w:hAnsi="微軟正黑體" w:hint="eastAsia"/>
          <w:b/>
        </w:rPr>
        <w:t>2019校園美感環境執行研討工作坊行程表</w:t>
      </w:r>
    </w:p>
    <w:tbl>
      <w:tblPr>
        <w:tblStyle w:val="a3"/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73"/>
        <w:gridCol w:w="684"/>
      </w:tblGrid>
      <w:tr w:rsidR="005068CF" w:rsidRPr="00164C49" w:rsidTr="005068CF">
        <w:trPr>
          <w:trHeight w:val="405"/>
          <w:tblHeader/>
          <w:jc w:val="center"/>
        </w:trPr>
        <w:tc>
          <w:tcPr>
            <w:tcW w:w="5103" w:type="dxa"/>
            <w:gridSpan w:val="3"/>
            <w:shd w:val="clear" w:color="auto" w:fill="D9D9D9" w:themeFill="background1" w:themeFillShade="D9"/>
          </w:tcPr>
          <w:p w:rsidR="005068CF" w:rsidRPr="005E1A33" w:rsidRDefault="005068CF" w:rsidP="005E1A33">
            <w:pPr>
              <w:ind w:left="800" w:hanging="80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E1A3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第一天 4月2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6</w:t>
            </w:r>
            <w:r w:rsidRPr="005E1A3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(五)</w:t>
            </w:r>
          </w:p>
        </w:tc>
      </w:tr>
      <w:tr w:rsidR="005068CF" w:rsidRPr="00164C49" w:rsidTr="005068CF">
        <w:trPr>
          <w:trHeight w:val="390"/>
          <w:tblHeader/>
          <w:jc w:val="center"/>
        </w:trPr>
        <w:tc>
          <w:tcPr>
            <w:tcW w:w="5103" w:type="dxa"/>
            <w:gridSpan w:val="3"/>
            <w:shd w:val="clear" w:color="auto" w:fill="D9D9D9" w:themeFill="background1" w:themeFillShade="D9"/>
          </w:tcPr>
          <w:p w:rsidR="005068CF" w:rsidRPr="005E1A33" w:rsidRDefault="005068CF" w:rsidP="005E1A33">
            <w:pPr>
              <w:ind w:left="800" w:hanging="80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E1A3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2019校園美感環境執行研討工作坊</w:t>
            </w:r>
          </w:p>
        </w:tc>
      </w:tr>
      <w:tr w:rsidR="005068CF" w:rsidRPr="00164C49" w:rsidTr="005068CF">
        <w:trPr>
          <w:trHeight w:val="315"/>
          <w:tblHeader/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:rsidR="005068CF" w:rsidRPr="005E1A33" w:rsidRDefault="005068CF" w:rsidP="005E1A33">
            <w:pPr>
              <w:ind w:left="720" w:hanging="72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b/>
                <w:sz w:val="18"/>
                <w:szCs w:val="20"/>
              </w:rPr>
              <w:t>時間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:rsidR="005068CF" w:rsidRPr="005E1A33" w:rsidRDefault="005068CF" w:rsidP="005E1A33">
            <w:pPr>
              <w:ind w:left="720" w:hanging="72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b/>
                <w:sz w:val="18"/>
                <w:szCs w:val="20"/>
              </w:rPr>
              <w:t>活動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mins</w:t>
            </w:r>
          </w:p>
        </w:tc>
      </w:tr>
      <w:tr w:rsidR="005068CF" w:rsidRPr="0067687A" w:rsidTr="005068CF">
        <w:trPr>
          <w:trHeight w:val="228"/>
          <w:jc w:val="center"/>
        </w:trPr>
        <w:tc>
          <w:tcPr>
            <w:tcW w:w="846" w:type="dxa"/>
            <w:vMerge w:val="restart"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13:00-</w:t>
            </w: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13: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15</w:t>
            </w:r>
          </w:p>
        </w:tc>
        <w:tc>
          <w:tcPr>
            <w:tcW w:w="4257" w:type="dxa"/>
            <w:gridSpan w:val="2"/>
            <w:shd w:val="clear" w:color="auto" w:fill="FFC000"/>
            <w:vAlign w:val="center"/>
          </w:tcPr>
          <w:p w:rsidR="005068CF" w:rsidRPr="005E1A33" w:rsidRDefault="005068CF" w:rsidP="007B19CD">
            <w:pPr>
              <w:spacing w:line="240" w:lineRule="exact"/>
              <w:ind w:left="864" w:hangingChars="400" w:hanging="864"/>
              <w:jc w:val="center"/>
              <w:rPr>
                <w:rFonts w:ascii="微軟正黑體" w:eastAsia="微軟正黑體" w:hAnsi="微軟正黑體"/>
                <w:b/>
                <w:w w:val="120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b/>
                <w:w w:val="120"/>
                <w:sz w:val="18"/>
                <w:szCs w:val="18"/>
              </w:rPr>
              <w:t>工作坊開幕式</w:t>
            </w:r>
          </w:p>
        </w:tc>
      </w:tr>
      <w:tr w:rsidR="005068CF" w:rsidRPr="0067687A" w:rsidTr="005068CF">
        <w:trPr>
          <w:trHeight w:val="606"/>
          <w:jc w:val="center"/>
        </w:trPr>
        <w:tc>
          <w:tcPr>
            <w:tcW w:w="846" w:type="dxa"/>
            <w:vMerge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573" w:type="dxa"/>
            <w:vAlign w:val="center"/>
          </w:tcPr>
          <w:p w:rsidR="005068CF" w:rsidRPr="00F265AE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來賓介紹</w:t>
            </w:r>
          </w:p>
          <w:p w:rsidR="005068CF" w:rsidRPr="00F265AE" w:rsidRDefault="005068CF" w:rsidP="004E53C8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教育部長官致詞</w:t>
            </w:r>
          </w:p>
          <w:p w:rsidR="005068CF" w:rsidRPr="00F265AE" w:rsidRDefault="005068CF" w:rsidP="004E53C8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計畫主持人引言</w:t>
            </w:r>
          </w:p>
        </w:tc>
        <w:tc>
          <w:tcPr>
            <w:tcW w:w="684" w:type="dxa"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</w:p>
        </w:tc>
      </w:tr>
      <w:tr w:rsidR="005068CF" w:rsidRPr="0067687A" w:rsidTr="005068CF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13: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15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: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0</w:t>
            </w:r>
          </w:p>
        </w:tc>
        <w:tc>
          <w:tcPr>
            <w:tcW w:w="4257" w:type="dxa"/>
            <w:gridSpan w:val="2"/>
            <w:vMerge w:val="restart"/>
            <w:vAlign w:val="center"/>
          </w:tcPr>
          <w:p w:rsidR="005068CF" w:rsidRPr="00F265AE" w:rsidRDefault="005068CF" w:rsidP="005D3716">
            <w:pPr>
              <w:spacing w:line="240" w:lineRule="exact"/>
              <w:ind w:left="864" w:hangingChars="400" w:hanging="864"/>
              <w:jc w:val="center"/>
              <w:rPr>
                <w:rFonts w:ascii="微軟正黑體" w:eastAsia="微軟正黑體" w:hAnsi="微軟正黑體"/>
                <w:b/>
                <w:w w:val="120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b/>
                <w:w w:val="120"/>
                <w:sz w:val="18"/>
                <w:szCs w:val="18"/>
              </w:rPr>
              <w:t>場次1</w:t>
            </w:r>
          </w:p>
          <w:p w:rsidR="005068CF" w:rsidRPr="005E1A33" w:rsidRDefault="005068CF" w:rsidP="00C66CC9">
            <w:pPr>
              <w:spacing w:line="240" w:lineRule="exact"/>
              <w:ind w:left="864" w:hangingChars="400" w:hanging="864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b/>
                <w:w w:val="120"/>
                <w:sz w:val="18"/>
                <w:szCs w:val="18"/>
              </w:rPr>
              <w:t>發掘環境與敘事特質的校園</w:t>
            </w:r>
          </w:p>
        </w:tc>
      </w:tr>
      <w:tr w:rsidR="005068CF" w:rsidRPr="0067687A" w:rsidTr="005068CF">
        <w:trPr>
          <w:trHeight w:val="240"/>
          <w:jc w:val="center"/>
        </w:trPr>
        <w:tc>
          <w:tcPr>
            <w:tcW w:w="846" w:type="dxa"/>
            <w:vMerge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vMerge/>
            <w:shd w:val="clear" w:color="auto" w:fill="FFFFFF" w:themeFill="background1"/>
            <w:vAlign w:val="center"/>
          </w:tcPr>
          <w:p w:rsidR="005068CF" w:rsidRPr="005E1A33" w:rsidRDefault="005068CF" w:rsidP="00C66CC9">
            <w:pPr>
              <w:spacing w:line="240" w:lineRule="exact"/>
              <w:ind w:left="720" w:hangingChars="400" w:hanging="72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5068CF" w:rsidRPr="0067687A" w:rsidTr="005068CF">
        <w:trPr>
          <w:trHeight w:val="240"/>
          <w:jc w:val="center"/>
        </w:trPr>
        <w:tc>
          <w:tcPr>
            <w:tcW w:w="846" w:type="dxa"/>
            <w:vMerge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573" w:type="dxa"/>
            <w:vMerge w:val="restart"/>
            <w:shd w:val="clear" w:color="auto" w:fill="FFFFFF" w:themeFill="background1"/>
            <w:vAlign w:val="center"/>
          </w:tcPr>
          <w:p w:rsidR="005068CF" w:rsidRPr="00F265AE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學校案例分享：</w:t>
            </w:r>
          </w:p>
          <w:p w:rsidR="005068CF" w:rsidRPr="00F265AE" w:rsidRDefault="005068CF" w:rsidP="005E1A33">
            <w:pPr>
              <w:pStyle w:val="a4"/>
              <w:numPr>
                <w:ilvl w:val="0"/>
                <w:numId w:val="9"/>
              </w:numPr>
              <w:spacing w:line="240" w:lineRule="exact"/>
              <w:ind w:leftChars="15" w:left="319" w:hangingChars="157" w:hanging="28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主講人：卓子文老師</w:t>
            </w:r>
          </w:p>
          <w:p w:rsidR="005068CF" w:rsidRPr="00F265AE" w:rsidRDefault="005068CF" w:rsidP="005E1A33">
            <w:pPr>
              <w:pStyle w:val="a4"/>
              <w:spacing w:line="240" w:lineRule="exact"/>
              <w:ind w:leftChars="15" w:left="319" w:hangingChars="157" w:hanging="28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       (宜蘭縣立復興國民中學)</w:t>
            </w:r>
          </w:p>
          <w:p w:rsidR="005068CF" w:rsidRPr="00F265AE" w:rsidRDefault="005068CF" w:rsidP="005E1A33">
            <w:pPr>
              <w:pStyle w:val="a4"/>
              <w:numPr>
                <w:ilvl w:val="0"/>
                <w:numId w:val="9"/>
              </w:numPr>
              <w:spacing w:line="240" w:lineRule="exact"/>
              <w:ind w:leftChars="15" w:left="319" w:hangingChars="157" w:hanging="28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主講人：林佳灵校長</w:t>
            </w:r>
          </w:p>
          <w:p w:rsidR="005068CF" w:rsidRPr="00F265AE" w:rsidRDefault="005068CF" w:rsidP="005E1A33">
            <w:pPr>
              <w:pStyle w:val="a4"/>
              <w:spacing w:line="240" w:lineRule="exact"/>
              <w:ind w:leftChars="15" w:left="319" w:hangingChars="157" w:hanging="28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       (</w:t>
            </w:r>
            <w:proofErr w:type="gramStart"/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臺</w:t>
            </w:r>
            <w:proofErr w:type="gramEnd"/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中市西屯區東海國民小學)</w:t>
            </w:r>
          </w:p>
          <w:p w:rsidR="005068CF" w:rsidRPr="00F265AE" w:rsidRDefault="005068CF" w:rsidP="005E1A33">
            <w:pPr>
              <w:pStyle w:val="a4"/>
              <w:numPr>
                <w:ilvl w:val="0"/>
                <w:numId w:val="9"/>
              </w:numPr>
              <w:spacing w:line="240" w:lineRule="exact"/>
              <w:ind w:leftChars="15" w:left="319" w:hangingChars="157" w:hanging="28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主講人：廖志崑校長</w:t>
            </w:r>
          </w:p>
          <w:p w:rsidR="005068CF" w:rsidRPr="00F265AE" w:rsidRDefault="005068CF" w:rsidP="005E1A33">
            <w:pPr>
              <w:pStyle w:val="a4"/>
              <w:spacing w:line="240" w:lineRule="exact"/>
              <w:ind w:leftChars="15" w:left="319" w:hangingChars="157" w:hanging="28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       (新竹縣芎林鄉五龍國民小學)</w:t>
            </w:r>
          </w:p>
          <w:p w:rsidR="005068CF" w:rsidRPr="005E1A33" w:rsidRDefault="005068CF" w:rsidP="005E1A33">
            <w:pPr>
              <w:spacing w:line="240" w:lineRule="exact"/>
              <w:ind w:leftChars="15" w:left="319" w:hangingChars="157" w:hanging="28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/>
                <w:sz w:val="18"/>
                <w:szCs w:val="18"/>
              </w:rPr>
              <w:t>QA</w:t>
            </w: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時間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30</w:t>
            </w: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30</w:t>
            </w: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30</w:t>
            </w: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20</w:t>
            </w:r>
          </w:p>
        </w:tc>
      </w:tr>
      <w:tr w:rsidR="005068CF" w:rsidRPr="0067687A" w:rsidTr="005068CF">
        <w:trPr>
          <w:trHeight w:val="565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57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68CF" w:rsidRPr="005E1A33" w:rsidRDefault="005068CF" w:rsidP="005E1A33">
            <w:pPr>
              <w:spacing w:line="240" w:lineRule="exact"/>
              <w:ind w:leftChars="15" w:left="319" w:hangingChars="157" w:hanging="283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5068CF" w:rsidRPr="0067687A" w:rsidTr="005068CF">
        <w:trPr>
          <w:trHeight w:val="1248"/>
          <w:jc w:val="center"/>
        </w:trPr>
        <w:tc>
          <w:tcPr>
            <w:tcW w:w="846" w:type="dxa"/>
            <w:vMerge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573" w:type="dxa"/>
            <w:vMerge/>
            <w:shd w:val="clear" w:color="auto" w:fill="FFFFFF" w:themeFill="background1"/>
            <w:vAlign w:val="center"/>
          </w:tcPr>
          <w:p w:rsidR="005068CF" w:rsidRPr="00F265AE" w:rsidRDefault="005068CF" w:rsidP="005E1A33">
            <w:pPr>
              <w:spacing w:line="240" w:lineRule="exact"/>
              <w:ind w:leftChars="15" w:left="319" w:hangingChars="157" w:hanging="283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5068CF" w:rsidRPr="0067687A" w:rsidTr="005068CF">
        <w:trPr>
          <w:trHeight w:val="70"/>
          <w:jc w:val="center"/>
        </w:trPr>
        <w:tc>
          <w:tcPr>
            <w:tcW w:w="846" w:type="dxa"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: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0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15: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3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0</w:t>
            </w:r>
          </w:p>
        </w:tc>
        <w:tc>
          <w:tcPr>
            <w:tcW w:w="4257" w:type="dxa"/>
            <w:gridSpan w:val="2"/>
            <w:shd w:val="clear" w:color="auto" w:fill="92D050"/>
            <w:vAlign w:val="center"/>
          </w:tcPr>
          <w:p w:rsidR="005068CF" w:rsidRPr="005E1A33" w:rsidRDefault="005068CF" w:rsidP="007B19CD">
            <w:pPr>
              <w:spacing w:line="240" w:lineRule="exact"/>
              <w:ind w:left="864" w:hangingChars="400" w:hanging="864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b/>
                <w:w w:val="120"/>
                <w:sz w:val="18"/>
                <w:szCs w:val="18"/>
              </w:rPr>
              <w:t>茶敘</w:t>
            </w:r>
          </w:p>
        </w:tc>
      </w:tr>
      <w:tr w:rsidR="005068CF" w:rsidRPr="0067687A" w:rsidTr="005068CF">
        <w:trPr>
          <w:trHeight w:val="70"/>
          <w:jc w:val="center"/>
        </w:trPr>
        <w:tc>
          <w:tcPr>
            <w:tcW w:w="846" w:type="dxa"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15: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3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0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16: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</w:p>
        </w:tc>
        <w:tc>
          <w:tcPr>
            <w:tcW w:w="3573" w:type="dxa"/>
            <w:vAlign w:val="center"/>
          </w:tcPr>
          <w:p w:rsidR="005068CF" w:rsidRPr="005E1A33" w:rsidRDefault="005068CF" w:rsidP="005E1A33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在</w:t>
            </w:r>
            <w:r w:rsidRPr="00FA4C66">
              <w:rPr>
                <w:rFonts w:ascii="微軟正黑體" w:eastAsia="微軟正黑體" w:hAnsi="微軟正黑體" w:hint="eastAsia"/>
                <w:sz w:val="18"/>
                <w:szCs w:val="18"/>
              </w:rPr>
              <w:t>地文化美感課程體驗(香蕉絲編織)</w:t>
            </w:r>
          </w:p>
        </w:tc>
        <w:tc>
          <w:tcPr>
            <w:tcW w:w="684" w:type="dxa"/>
            <w:vAlign w:val="center"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40</w:t>
            </w:r>
          </w:p>
        </w:tc>
      </w:tr>
      <w:tr w:rsidR="005068CF" w:rsidRPr="0067687A" w:rsidTr="005068CF">
        <w:trPr>
          <w:trHeight w:val="1752"/>
          <w:jc w:val="center"/>
        </w:trPr>
        <w:tc>
          <w:tcPr>
            <w:tcW w:w="846" w:type="dxa"/>
            <w:vAlign w:val="center"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16: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0-</w:t>
            </w:r>
          </w:p>
          <w:p w:rsidR="005068CF" w:rsidRPr="00477D3F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17:1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</w:p>
        </w:tc>
        <w:tc>
          <w:tcPr>
            <w:tcW w:w="3573" w:type="dxa"/>
            <w:vAlign w:val="center"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校園環境美感藝術季移地參訪</w:t>
            </w:r>
          </w:p>
          <w:p w:rsidR="005068CF" w:rsidRDefault="005068CF" w:rsidP="00477D3F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社區文化、藝術與族群美感教育市集</w:t>
            </w:r>
          </w:p>
          <w:p w:rsidR="005068CF" w:rsidRPr="005E1A33" w:rsidRDefault="005068CF" w:rsidP="00477D3F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噶瑪</w:t>
            </w:r>
            <w:proofErr w:type="gramEnd"/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蘭在地飲食文化體驗(晚餐)</w:t>
            </w:r>
          </w:p>
        </w:tc>
        <w:tc>
          <w:tcPr>
            <w:tcW w:w="684" w:type="dxa"/>
            <w:vAlign w:val="center"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60</w:t>
            </w:r>
          </w:p>
        </w:tc>
      </w:tr>
      <w:tr w:rsidR="005068CF" w:rsidRPr="0067687A" w:rsidTr="005068CF">
        <w:trPr>
          <w:trHeight w:val="91"/>
          <w:jc w:val="center"/>
        </w:trPr>
        <w:tc>
          <w:tcPr>
            <w:tcW w:w="846" w:type="dxa"/>
            <w:vMerge w:val="restart"/>
            <w:vAlign w:val="center"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0-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15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068CF" w:rsidRPr="005E1A33" w:rsidRDefault="005068CF" w:rsidP="007B19CD">
            <w:pPr>
              <w:spacing w:line="240" w:lineRule="exact"/>
              <w:ind w:left="864" w:hangingChars="400" w:hanging="864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b/>
                <w:w w:val="120"/>
                <w:sz w:val="18"/>
                <w:szCs w:val="18"/>
              </w:rPr>
              <w:t>藝術季開幕式</w:t>
            </w:r>
          </w:p>
        </w:tc>
      </w:tr>
      <w:tr w:rsidR="005068CF" w:rsidRPr="0067687A" w:rsidTr="005068CF">
        <w:trPr>
          <w:trHeight w:val="368"/>
          <w:jc w:val="center"/>
        </w:trPr>
        <w:tc>
          <w:tcPr>
            <w:tcW w:w="846" w:type="dxa"/>
            <w:vMerge/>
            <w:vAlign w:val="center"/>
          </w:tcPr>
          <w:p w:rsidR="005068CF" w:rsidRPr="005E1A33" w:rsidRDefault="005068CF" w:rsidP="007F416E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5068CF" w:rsidRPr="005E1A33" w:rsidRDefault="005068CF" w:rsidP="007F416E">
            <w:pPr>
              <w:pStyle w:val="a4"/>
              <w:spacing w:line="240" w:lineRule="exact"/>
              <w:ind w:leftChars="0"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演出團體介紹</w:t>
            </w:r>
          </w:p>
          <w:p w:rsidR="005068CF" w:rsidRPr="006C5571" w:rsidRDefault="005068CF" w:rsidP="00DA707F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新社國小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我們是</w:t>
            </w:r>
            <w:proofErr w:type="gramStart"/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噶瑪</w:t>
            </w:r>
            <w:proofErr w:type="gramEnd"/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蘭</w:t>
            </w:r>
          </w:p>
        </w:tc>
        <w:tc>
          <w:tcPr>
            <w:tcW w:w="684" w:type="dxa"/>
          </w:tcPr>
          <w:p w:rsidR="005068CF" w:rsidRDefault="005068CF" w:rsidP="007F416E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5068CF" w:rsidRPr="005E1A33" w:rsidRDefault="005068CF" w:rsidP="006C5571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</w:p>
        </w:tc>
      </w:tr>
      <w:tr w:rsidR="005068CF" w:rsidRPr="0067687A" w:rsidTr="005068CF">
        <w:trPr>
          <w:trHeight w:val="240"/>
          <w:jc w:val="center"/>
        </w:trPr>
        <w:tc>
          <w:tcPr>
            <w:tcW w:w="846" w:type="dxa"/>
            <w:vMerge w:val="restart"/>
            <w:vAlign w:val="center"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15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55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教育部長官致詞</w:t>
            </w:r>
          </w:p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花蓮縣政府致詞</w:t>
            </w:r>
          </w:p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計畫主持人引言</w:t>
            </w:r>
          </w:p>
        </w:tc>
        <w:tc>
          <w:tcPr>
            <w:tcW w:w="684" w:type="dxa"/>
            <w:vMerge w:val="restart"/>
            <w:shd w:val="clear" w:color="auto" w:fill="auto"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10</w:t>
            </w:r>
          </w:p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10</w:t>
            </w:r>
          </w:p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15</w:t>
            </w:r>
          </w:p>
        </w:tc>
      </w:tr>
      <w:tr w:rsidR="005068CF" w:rsidRPr="0067687A" w:rsidTr="005068CF">
        <w:trPr>
          <w:trHeight w:val="240"/>
          <w:jc w:val="center"/>
        </w:trPr>
        <w:tc>
          <w:tcPr>
            <w:tcW w:w="846" w:type="dxa"/>
            <w:vMerge/>
            <w:vAlign w:val="center"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573" w:type="dxa"/>
            <w:vMerge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5068CF" w:rsidRPr="005E1A33" w:rsidRDefault="005068CF" w:rsidP="00477D3F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5068CF" w:rsidRPr="0067687A" w:rsidTr="005068CF">
        <w:trPr>
          <w:trHeight w:val="368"/>
          <w:jc w:val="center"/>
        </w:trPr>
        <w:tc>
          <w:tcPr>
            <w:tcW w:w="846" w:type="dxa"/>
            <w:vAlign w:val="center"/>
          </w:tcPr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55</w:t>
            </w: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18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</w:p>
        </w:tc>
        <w:tc>
          <w:tcPr>
            <w:tcW w:w="3573" w:type="dxa"/>
            <w:shd w:val="clear" w:color="auto" w:fill="auto"/>
          </w:tcPr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計畫主持人引言</w:t>
            </w:r>
          </w:p>
          <w:p w:rsidR="005068CF" w:rsidRPr="005E1A33" w:rsidRDefault="005068CF" w:rsidP="00D445B4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泰武國小微電影播放</w:t>
            </w:r>
          </w:p>
          <w:p w:rsidR="005068CF" w:rsidRPr="005E1A33" w:rsidRDefault="005068CF" w:rsidP="00D445B4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泰武國小校長致詞</w:t>
            </w:r>
          </w:p>
          <w:p w:rsidR="005068CF" w:rsidRPr="005E1A33" w:rsidRDefault="005068CF" w:rsidP="00D445B4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泰武國小古</w:t>
            </w:r>
            <w:proofErr w:type="gramStart"/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謠</w:t>
            </w:r>
            <w:proofErr w:type="gramEnd"/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隊演出</w:t>
            </w:r>
          </w:p>
          <w:p w:rsidR="005068CF" w:rsidRPr="005E1A33" w:rsidRDefault="005068CF" w:rsidP="00D445B4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文化資產局無形文化代表致詞</w:t>
            </w:r>
          </w:p>
        </w:tc>
        <w:tc>
          <w:tcPr>
            <w:tcW w:w="684" w:type="dxa"/>
            <w:shd w:val="clear" w:color="auto" w:fill="auto"/>
          </w:tcPr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25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</w:p>
        </w:tc>
      </w:tr>
      <w:tr w:rsidR="005068CF" w:rsidRPr="0067687A" w:rsidTr="005068CF">
        <w:trPr>
          <w:trHeight w:val="182"/>
          <w:jc w:val="center"/>
        </w:trPr>
        <w:tc>
          <w:tcPr>
            <w:tcW w:w="846" w:type="dxa"/>
            <w:vAlign w:val="center"/>
          </w:tcPr>
          <w:p w:rsidR="005068CF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8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50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</w:p>
          <w:p w:rsidR="005068CF" w:rsidRPr="005E1A33" w:rsidRDefault="005068CF" w:rsidP="009D0FC6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19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40</w:t>
            </w:r>
          </w:p>
        </w:tc>
        <w:tc>
          <w:tcPr>
            <w:tcW w:w="3573" w:type="dxa"/>
            <w:shd w:val="clear" w:color="auto" w:fill="auto"/>
          </w:tcPr>
          <w:p w:rsidR="005068CF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奧地利鋼琴家</w:t>
            </w:r>
            <w:r w:rsidRPr="00200AB9">
              <w:rPr>
                <w:rFonts w:ascii="微軟正黑體" w:eastAsia="微軟正黑體" w:hAnsi="微軟正黑體" w:hint="eastAsia"/>
                <w:sz w:val="18"/>
                <w:szCs w:val="18"/>
              </w:rPr>
              <w:t>穆貝爾</w:t>
            </w:r>
          </w:p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00AB9">
              <w:rPr>
                <w:rFonts w:ascii="微軟正黑體" w:eastAsia="微軟正黑體" w:hAnsi="微軟正黑體"/>
                <w:sz w:val="18"/>
                <w:szCs w:val="18"/>
              </w:rPr>
              <w:t xml:space="preserve">Albert </w:t>
            </w:r>
            <w:proofErr w:type="spellStart"/>
            <w:r w:rsidRPr="00200AB9">
              <w:rPr>
                <w:rFonts w:ascii="微軟正黑體" w:eastAsia="微軟正黑體" w:hAnsi="微軟正黑體"/>
                <w:sz w:val="18"/>
                <w:szCs w:val="18"/>
              </w:rPr>
              <w:t>Mühlböck</w:t>
            </w:r>
            <w:proofErr w:type="spellEnd"/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演奏</w:t>
            </w:r>
          </w:p>
          <w:p w:rsidR="005068CF" w:rsidRDefault="005068CF" w:rsidP="00D445B4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快樂島</w:t>
            </w:r>
            <w:proofErr w:type="spellStart"/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L'isle</w:t>
            </w:r>
            <w:proofErr w:type="spellEnd"/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proofErr w:type="spellStart"/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Joyeuse</w:t>
            </w:r>
            <w:proofErr w:type="spellEnd"/>
          </w:p>
          <w:p w:rsidR="005068CF" w:rsidRDefault="005068CF" w:rsidP="009D0FC6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大海群山狂想曲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From S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ea and Mountains, Rhapsody for P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iano</w:t>
            </w:r>
          </w:p>
          <w:p w:rsidR="005068CF" w:rsidRDefault="005068CF" w:rsidP="009D0FC6">
            <w:pPr>
              <w:spacing w:line="240" w:lineRule="exact"/>
              <w:ind w:left="317"/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臺</w:t>
            </w:r>
            <w:r w:rsidRPr="004E53C8">
              <w:rPr>
                <w:rFonts w:ascii="微軟正黑體" w:eastAsia="微軟正黑體" w:hAnsi="微軟正黑體" w:hint="eastAsia"/>
                <w:sz w:val="18"/>
                <w:szCs w:val="18"/>
              </w:rPr>
              <w:t>灣意象創作曲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:rsidR="005068CF" w:rsidRPr="00DA707F" w:rsidRDefault="005068CF" w:rsidP="00DA707F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A707F">
              <w:rPr>
                <w:rFonts w:ascii="微軟正黑體" w:eastAsia="微軟正黑體" w:hAnsi="微軟正黑體" w:hint="eastAsia"/>
                <w:sz w:val="18"/>
                <w:szCs w:val="18"/>
              </w:rPr>
              <w:t>春水</w:t>
            </w:r>
            <w:r w:rsidRPr="00DA707F">
              <w:rPr>
                <w:rFonts w:ascii="微軟正黑體" w:eastAsia="微軟正黑體" w:hAnsi="微軟正黑體"/>
                <w:sz w:val="18"/>
                <w:szCs w:val="18"/>
              </w:rPr>
              <w:t xml:space="preserve"> Op, 14/11</w:t>
            </w:r>
          </w:p>
          <w:p w:rsidR="005068CF" w:rsidRDefault="005068CF" w:rsidP="00DA707F">
            <w:pPr>
              <w:pStyle w:val="a4"/>
              <w:spacing w:line="240" w:lineRule="exact"/>
              <w:ind w:leftChars="0" w:left="317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A707F">
              <w:rPr>
                <w:rFonts w:ascii="微軟正黑體" w:eastAsia="微軟正黑體" w:hAnsi="微軟正黑體"/>
                <w:sz w:val="18"/>
                <w:szCs w:val="18"/>
              </w:rPr>
              <w:t>Spring Waters Op. 14/11</w:t>
            </w:r>
          </w:p>
          <w:p w:rsidR="005068CF" w:rsidRDefault="005068CF" w:rsidP="008A1222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D0FC6">
              <w:rPr>
                <w:rFonts w:ascii="微軟正黑體" w:eastAsia="微軟正黑體" w:hAnsi="微軟正黑體" w:hint="eastAsia"/>
                <w:sz w:val="18"/>
                <w:szCs w:val="18"/>
              </w:rPr>
              <w:t>三首練習曲從</w:t>
            </w:r>
            <w:r w:rsidRPr="009D0FC6">
              <w:rPr>
                <w:rFonts w:ascii="微軟正黑體" w:eastAsia="微軟正黑體" w:hAnsi="微軟正黑體"/>
                <w:sz w:val="18"/>
                <w:szCs w:val="18"/>
              </w:rPr>
              <w:t xml:space="preserve"> Op. 10</w:t>
            </w:r>
          </w:p>
          <w:p w:rsidR="005068CF" w:rsidRPr="009D0FC6" w:rsidRDefault="005068CF" w:rsidP="009D0FC6">
            <w:pPr>
              <w:pStyle w:val="a4"/>
              <w:spacing w:line="240" w:lineRule="exact"/>
              <w:ind w:leftChars="0" w:left="317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D0FC6">
              <w:rPr>
                <w:rFonts w:ascii="微軟正黑體" w:eastAsia="微軟正黑體" w:hAnsi="微軟正黑體"/>
                <w:sz w:val="18"/>
                <w:szCs w:val="18"/>
              </w:rPr>
              <w:t>Three Etudes from Op. 10</w:t>
            </w:r>
          </w:p>
          <w:p w:rsidR="005068CF" w:rsidRDefault="005068CF" w:rsidP="009D0FC6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天鵝The Swan</w:t>
            </w:r>
          </w:p>
          <w:p w:rsidR="005068CF" w:rsidRPr="00D445B4" w:rsidRDefault="005068CF" w:rsidP="00D445B4">
            <w:pPr>
              <w:pStyle w:val="a4"/>
              <w:numPr>
                <w:ilvl w:val="0"/>
                <w:numId w:val="4"/>
              </w:numPr>
              <w:spacing w:line="240" w:lineRule="exact"/>
              <w:ind w:leftChars="15" w:left="317" w:hangingChars="156" w:hanging="281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445B4">
              <w:rPr>
                <w:rFonts w:ascii="微軟正黑體" w:eastAsia="微軟正黑體" w:hAnsi="微軟正黑體" w:hint="eastAsia"/>
                <w:sz w:val="18"/>
                <w:szCs w:val="18"/>
              </w:rPr>
              <w:t>月光Claire de Lune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5068CF" w:rsidRPr="005E1A33" w:rsidRDefault="005068CF" w:rsidP="00D445B4">
            <w:pPr>
              <w:spacing w:line="240" w:lineRule="exact"/>
              <w:ind w:left="720" w:hangingChars="400" w:hanging="7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50</w:t>
            </w:r>
          </w:p>
        </w:tc>
      </w:tr>
      <w:tr w:rsidR="005068CF" w:rsidRPr="0067687A" w:rsidTr="005068CF">
        <w:trPr>
          <w:trHeight w:val="195"/>
          <w:jc w:val="center"/>
        </w:trPr>
        <w:tc>
          <w:tcPr>
            <w:tcW w:w="846" w:type="dxa"/>
            <w:vAlign w:val="center"/>
          </w:tcPr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19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40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</w:p>
          <w:p w:rsidR="005068CF" w:rsidRPr="005E1A33" w:rsidRDefault="005068CF" w:rsidP="009D0FC6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19</w:t>
            </w:r>
            <w:r w:rsidRPr="005E1A33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50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5068CF" w:rsidRPr="00F265AE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trike/>
                <w:sz w:val="18"/>
                <w:szCs w:val="18"/>
              </w:rPr>
            </w:pPr>
            <w:r w:rsidRPr="00F265AE">
              <w:rPr>
                <w:rFonts w:ascii="微軟正黑體" w:eastAsia="微軟正黑體" w:hAnsi="微軟正黑體" w:hint="eastAsia"/>
                <w:sz w:val="18"/>
                <w:szCs w:val="18"/>
              </w:rPr>
              <w:t>活動結束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5068CF" w:rsidRPr="005E1A33" w:rsidRDefault="005068CF" w:rsidP="00D445B4">
            <w:pPr>
              <w:spacing w:line="240" w:lineRule="exact"/>
              <w:ind w:left="720" w:hangingChars="400" w:hanging="72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A33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</w:p>
        </w:tc>
      </w:tr>
    </w:tbl>
    <w:p w:rsidR="00477D3F" w:rsidRPr="00BC78D0" w:rsidRDefault="00477D3F" w:rsidP="00477D3F">
      <w:pPr>
        <w:spacing w:line="260" w:lineRule="exact"/>
        <w:ind w:left="960" w:hangingChars="400" w:hanging="960"/>
        <w:rPr>
          <w:color w:val="000000" w:themeColor="text1"/>
        </w:rPr>
      </w:pPr>
    </w:p>
    <w:p w:rsidR="006C2E75" w:rsidRPr="00693CF7" w:rsidRDefault="006C2E75" w:rsidP="00693CF7">
      <w:bookmarkStart w:id="0" w:name="_GoBack"/>
      <w:bookmarkEnd w:id="0"/>
    </w:p>
    <w:sectPr w:rsidR="006C2E75" w:rsidRPr="00693CF7" w:rsidSect="006C2E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4F" w:rsidRDefault="0067764F" w:rsidP="0063283A">
      <w:pPr>
        <w:ind w:left="960" w:hanging="960"/>
      </w:pPr>
      <w:r>
        <w:separator/>
      </w:r>
    </w:p>
  </w:endnote>
  <w:endnote w:type="continuationSeparator" w:id="0">
    <w:p w:rsidR="0067764F" w:rsidRDefault="0067764F" w:rsidP="0063283A">
      <w:pPr>
        <w:ind w:left="960" w:hanging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4F" w:rsidRDefault="0067764F" w:rsidP="0063283A">
      <w:pPr>
        <w:ind w:left="960" w:hanging="960"/>
      </w:pPr>
      <w:r>
        <w:separator/>
      </w:r>
    </w:p>
  </w:footnote>
  <w:footnote w:type="continuationSeparator" w:id="0">
    <w:p w:rsidR="0067764F" w:rsidRDefault="0067764F" w:rsidP="0063283A">
      <w:pPr>
        <w:ind w:left="960" w:hanging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FD1"/>
    <w:multiLevelType w:val="hybridMultilevel"/>
    <w:tmpl w:val="4D400408"/>
    <w:lvl w:ilvl="0" w:tplc="09545E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4007A5F"/>
    <w:multiLevelType w:val="hybridMultilevel"/>
    <w:tmpl w:val="9DD44C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67362D7"/>
    <w:multiLevelType w:val="hybridMultilevel"/>
    <w:tmpl w:val="5A283A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76001D0"/>
    <w:multiLevelType w:val="hybridMultilevel"/>
    <w:tmpl w:val="E124A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531532"/>
    <w:multiLevelType w:val="hybridMultilevel"/>
    <w:tmpl w:val="EC144814"/>
    <w:lvl w:ilvl="0" w:tplc="E0AE1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710EFD"/>
    <w:multiLevelType w:val="hybridMultilevel"/>
    <w:tmpl w:val="689C89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2D6770A"/>
    <w:multiLevelType w:val="hybridMultilevel"/>
    <w:tmpl w:val="E124A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AA18FD"/>
    <w:multiLevelType w:val="hybridMultilevel"/>
    <w:tmpl w:val="E124A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F769E7"/>
    <w:multiLevelType w:val="hybridMultilevel"/>
    <w:tmpl w:val="148490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7D90CD5"/>
    <w:multiLevelType w:val="hybridMultilevel"/>
    <w:tmpl w:val="EA9AA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CC7DB9"/>
    <w:multiLevelType w:val="hybridMultilevel"/>
    <w:tmpl w:val="E124A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F87A31"/>
    <w:multiLevelType w:val="hybridMultilevel"/>
    <w:tmpl w:val="0DC0F3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4E1085"/>
    <w:multiLevelType w:val="hybridMultilevel"/>
    <w:tmpl w:val="F82EA0DA"/>
    <w:lvl w:ilvl="0" w:tplc="F978F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A62C35"/>
    <w:multiLevelType w:val="hybridMultilevel"/>
    <w:tmpl w:val="C1905FA0"/>
    <w:lvl w:ilvl="0" w:tplc="885837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4">
    <w:nsid w:val="76B37635"/>
    <w:multiLevelType w:val="hybridMultilevel"/>
    <w:tmpl w:val="E124A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8C50029"/>
    <w:multiLevelType w:val="hybridMultilevel"/>
    <w:tmpl w:val="9FD2D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13"/>
  </w:num>
  <w:num w:numId="13">
    <w:abstractNumId w:val="4"/>
  </w:num>
  <w:num w:numId="14">
    <w:abstractNumId w:val="5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75"/>
    <w:rsid w:val="00017614"/>
    <w:rsid w:val="00043899"/>
    <w:rsid w:val="00044A6D"/>
    <w:rsid w:val="000C504B"/>
    <w:rsid w:val="000D6D98"/>
    <w:rsid w:val="000E5170"/>
    <w:rsid w:val="000E5222"/>
    <w:rsid w:val="0010360A"/>
    <w:rsid w:val="00120AB5"/>
    <w:rsid w:val="0012589E"/>
    <w:rsid w:val="00163623"/>
    <w:rsid w:val="00172A17"/>
    <w:rsid w:val="001A1E01"/>
    <w:rsid w:val="001B3558"/>
    <w:rsid w:val="001B6A4C"/>
    <w:rsid w:val="001C2C72"/>
    <w:rsid w:val="001E25D3"/>
    <w:rsid w:val="00200AB9"/>
    <w:rsid w:val="00296922"/>
    <w:rsid w:val="002B462F"/>
    <w:rsid w:val="002D2838"/>
    <w:rsid w:val="002E18AD"/>
    <w:rsid w:val="002E2783"/>
    <w:rsid w:val="00301025"/>
    <w:rsid w:val="00314685"/>
    <w:rsid w:val="00334146"/>
    <w:rsid w:val="00343737"/>
    <w:rsid w:val="0037413F"/>
    <w:rsid w:val="003A7728"/>
    <w:rsid w:val="003B7812"/>
    <w:rsid w:val="003E7A5C"/>
    <w:rsid w:val="00400EBA"/>
    <w:rsid w:val="00406729"/>
    <w:rsid w:val="00435CF1"/>
    <w:rsid w:val="00476EE2"/>
    <w:rsid w:val="00477D3F"/>
    <w:rsid w:val="00492DBE"/>
    <w:rsid w:val="004D3187"/>
    <w:rsid w:val="004E53C8"/>
    <w:rsid w:val="004E7679"/>
    <w:rsid w:val="004F08B1"/>
    <w:rsid w:val="005068CF"/>
    <w:rsid w:val="005566B1"/>
    <w:rsid w:val="00560EF2"/>
    <w:rsid w:val="00572C5A"/>
    <w:rsid w:val="00575F42"/>
    <w:rsid w:val="005902F4"/>
    <w:rsid w:val="005916A4"/>
    <w:rsid w:val="005A29EE"/>
    <w:rsid w:val="005B1D73"/>
    <w:rsid w:val="005D3716"/>
    <w:rsid w:val="005D6BA4"/>
    <w:rsid w:val="005E1A33"/>
    <w:rsid w:val="005E3392"/>
    <w:rsid w:val="005F147E"/>
    <w:rsid w:val="005F761D"/>
    <w:rsid w:val="00604468"/>
    <w:rsid w:val="006266F4"/>
    <w:rsid w:val="0063283A"/>
    <w:rsid w:val="006647F0"/>
    <w:rsid w:val="006724BC"/>
    <w:rsid w:val="0067687A"/>
    <w:rsid w:val="0067764F"/>
    <w:rsid w:val="00693CF7"/>
    <w:rsid w:val="006B2626"/>
    <w:rsid w:val="006C2E75"/>
    <w:rsid w:val="006C5571"/>
    <w:rsid w:val="00704CD4"/>
    <w:rsid w:val="007174F1"/>
    <w:rsid w:val="00727A71"/>
    <w:rsid w:val="007A6CA0"/>
    <w:rsid w:val="007B0638"/>
    <w:rsid w:val="007B19CD"/>
    <w:rsid w:val="007F416E"/>
    <w:rsid w:val="00823E1E"/>
    <w:rsid w:val="00836FBF"/>
    <w:rsid w:val="00843825"/>
    <w:rsid w:val="00843DAA"/>
    <w:rsid w:val="00846769"/>
    <w:rsid w:val="0086289B"/>
    <w:rsid w:val="008673B5"/>
    <w:rsid w:val="00894629"/>
    <w:rsid w:val="008B1401"/>
    <w:rsid w:val="008B14E6"/>
    <w:rsid w:val="008C1116"/>
    <w:rsid w:val="008E257E"/>
    <w:rsid w:val="00913C8B"/>
    <w:rsid w:val="00975CF1"/>
    <w:rsid w:val="00985981"/>
    <w:rsid w:val="0099505F"/>
    <w:rsid w:val="009A5521"/>
    <w:rsid w:val="009D0727"/>
    <w:rsid w:val="009D0FC6"/>
    <w:rsid w:val="009D10C3"/>
    <w:rsid w:val="009D59E5"/>
    <w:rsid w:val="009E2C65"/>
    <w:rsid w:val="00A23C98"/>
    <w:rsid w:val="00A43E7E"/>
    <w:rsid w:val="00A75987"/>
    <w:rsid w:val="00AC545C"/>
    <w:rsid w:val="00B20134"/>
    <w:rsid w:val="00B36BFD"/>
    <w:rsid w:val="00B90C55"/>
    <w:rsid w:val="00BB2943"/>
    <w:rsid w:val="00BB4D17"/>
    <w:rsid w:val="00BC78D0"/>
    <w:rsid w:val="00BD752D"/>
    <w:rsid w:val="00BE26FE"/>
    <w:rsid w:val="00C36524"/>
    <w:rsid w:val="00C4538B"/>
    <w:rsid w:val="00C66CC9"/>
    <w:rsid w:val="00C70BAF"/>
    <w:rsid w:val="00CB06EC"/>
    <w:rsid w:val="00D33860"/>
    <w:rsid w:val="00D445B4"/>
    <w:rsid w:val="00D6023C"/>
    <w:rsid w:val="00D62FB0"/>
    <w:rsid w:val="00D65C29"/>
    <w:rsid w:val="00D86365"/>
    <w:rsid w:val="00D94329"/>
    <w:rsid w:val="00DA707F"/>
    <w:rsid w:val="00DB22DE"/>
    <w:rsid w:val="00DC4BF8"/>
    <w:rsid w:val="00DF5B10"/>
    <w:rsid w:val="00E069AB"/>
    <w:rsid w:val="00E70D04"/>
    <w:rsid w:val="00ED4D74"/>
    <w:rsid w:val="00EE77BA"/>
    <w:rsid w:val="00F02D6F"/>
    <w:rsid w:val="00F265AE"/>
    <w:rsid w:val="00F4480E"/>
    <w:rsid w:val="00F86AF8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37"/>
  </w:style>
  <w:style w:type="paragraph" w:styleId="1">
    <w:name w:val="heading 1"/>
    <w:basedOn w:val="a"/>
    <w:link w:val="10"/>
    <w:uiPriority w:val="9"/>
    <w:qFormat/>
    <w:rsid w:val="00406729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E7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0672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32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28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2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283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2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2C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37"/>
  </w:style>
  <w:style w:type="paragraph" w:styleId="1">
    <w:name w:val="heading 1"/>
    <w:basedOn w:val="a"/>
    <w:link w:val="10"/>
    <w:uiPriority w:val="9"/>
    <w:qFormat/>
    <w:rsid w:val="00406729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E7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0672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32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28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2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283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2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2C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D752C-12BB-47F8-9B3F-84220398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2019-02-19T02:18:00Z</cp:lastPrinted>
  <dcterms:created xsi:type="dcterms:W3CDTF">2019-04-10T04:50:00Z</dcterms:created>
  <dcterms:modified xsi:type="dcterms:W3CDTF">2019-04-10T04:55:00Z</dcterms:modified>
</cp:coreProperties>
</file>