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1C8" w:rsidRPr="005B4E29" w:rsidRDefault="005B4E29" w:rsidP="005B4E29">
      <w:pPr>
        <w:tabs>
          <w:tab w:val="center" w:pos="4323"/>
          <w:tab w:val="right" w:pos="8647"/>
        </w:tabs>
        <w:ind w:rightChars="-40" w:right="-96"/>
        <w:jc w:val="left"/>
        <w:rPr>
          <w:rFonts w:ascii="Times New Roman" w:hAnsi="Times New Roman"/>
          <w:b/>
          <w:sz w:val="48"/>
          <w:szCs w:val="40"/>
        </w:rPr>
      </w:pPr>
      <w:r w:rsidRPr="005B4E29">
        <w:rPr>
          <w:rFonts w:ascii="Times New Roman" w:hAnsi="Times New Roman"/>
          <w:b/>
          <w:sz w:val="36"/>
          <w:szCs w:val="28"/>
        </w:rPr>
        <w:tab/>
      </w:r>
      <w:r w:rsidR="001658FD" w:rsidRPr="001658FD">
        <w:rPr>
          <w:rFonts w:ascii="Times New Roman" w:hAnsi="Times New Roman"/>
          <w:b/>
          <w:sz w:val="36"/>
          <w:szCs w:val="32"/>
        </w:rPr>
        <w:t>201</w:t>
      </w:r>
      <w:r w:rsidR="001658FD" w:rsidRPr="001658FD">
        <w:rPr>
          <w:rFonts w:ascii="Times New Roman" w:hAnsi="Times New Roman" w:hint="eastAsia"/>
          <w:b/>
          <w:sz w:val="36"/>
          <w:szCs w:val="32"/>
        </w:rPr>
        <w:t>9</w:t>
      </w:r>
      <w:r w:rsidR="001658FD" w:rsidRPr="001658FD">
        <w:rPr>
          <w:rFonts w:ascii="Times New Roman" w:hAnsi="Times New Roman"/>
          <w:b/>
          <w:sz w:val="36"/>
          <w:szCs w:val="32"/>
        </w:rPr>
        <w:t>年生活美學與美術產業</w:t>
      </w:r>
      <w:r w:rsidR="001658FD" w:rsidRPr="001658FD">
        <w:rPr>
          <w:rFonts w:ascii="Times New Roman" w:hAnsi="Times New Roman" w:hint="eastAsia"/>
          <w:b/>
          <w:sz w:val="36"/>
          <w:szCs w:val="32"/>
        </w:rPr>
        <w:t>國際</w:t>
      </w:r>
      <w:r w:rsidR="001658FD" w:rsidRPr="001658FD">
        <w:rPr>
          <w:rFonts w:ascii="Times New Roman" w:hAnsi="Times New Roman"/>
          <w:b/>
          <w:sz w:val="36"/>
          <w:szCs w:val="32"/>
        </w:rPr>
        <w:t>研討會</w:t>
      </w:r>
      <w:r w:rsidR="001658FD">
        <w:rPr>
          <w:rFonts w:ascii="Times New Roman" w:hAnsi="Times New Roman" w:hint="eastAsia"/>
          <w:b/>
          <w:sz w:val="36"/>
          <w:szCs w:val="28"/>
        </w:rPr>
        <w:t xml:space="preserve"> </w:t>
      </w:r>
      <w:r w:rsidR="00D331C8" w:rsidRPr="005B4E29">
        <w:rPr>
          <w:rFonts w:ascii="Times New Roman" w:hAnsi="Times New Roman"/>
          <w:b/>
          <w:sz w:val="36"/>
          <w:szCs w:val="28"/>
        </w:rPr>
        <w:t>論文徵稿辦法</w:t>
      </w:r>
      <w:r w:rsidRPr="005B4E29">
        <w:rPr>
          <w:rFonts w:ascii="Times New Roman" w:hAnsi="Times New Roman"/>
          <w:b/>
          <w:sz w:val="36"/>
          <w:szCs w:val="28"/>
        </w:rPr>
        <w:tab/>
      </w:r>
    </w:p>
    <w:p w:rsidR="005B4E29" w:rsidRDefault="005B4E29" w:rsidP="006F1F7F">
      <w:pPr>
        <w:widowControl/>
        <w:shd w:val="clear" w:color="auto" w:fill="FFFFFF"/>
        <w:ind w:rightChars="-40" w:right="-96"/>
        <w:jc w:val="both"/>
        <w:rPr>
          <w:rFonts w:ascii="Times New Roman" w:hAnsi="Times New Roman"/>
          <w:b/>
          <w:color w:val="000000"/>
          <w:kern w:val="0"/>
        </w:rPr>
      </w:pPr>
    </w:p>
    <w:p w:rsidR="000B48F6" w:rsidRPr="006F1F7F" w:rsidRDefault="000B48F6" w:rsidP="006F1F7F">
      <w:pPr>
        <w:widowControl/>
        <w:shd w:val="clear" w:color="auto" w:fill="FFFFFF"/>
        <w:ind w:rightChars="-40" w:right="-96"/>
        <w:jc w:val="both"/>
        <w:rPr>
          <w:rFonts w:ascii="Times New Roman" w:hAnsi="Times New Roman"/>
          <w:b/>
          <w:color w:val="000000"/>
          <w:kern w:val="0"/>
        </w:rPr>
      </w:pPr>
      <w:r w:rsidRPr="006F1F7F">
        <w:rPr>
          <w:rFonts w:ascii="Times New Roman" w:hAnsi="Times New Roman"/>
          <w:b/>
          <w:color w:val="000000"/>
          <w:kern w:val="0"/>
        </w:rPr>
        <w:t>一、活動緣起：</w:t>
      </w:r>
    </w:p>
    <w:p w:rsidR="000B48F6" w:rsidRPr="006F1F7F" w:rsidRDefault="000B48F6" w:rsidP="006F1F7F">
      <w:pPr>
        <w:pStyle w:val="a3"/>
        <w:widowControl/>
        <w:shd w:val="clear" w:color="auto" w:fill="FFFFFF"/>
        <w:spacing w:line="276" w:lineRule="auto"/>
        <w:ind w:leftChars="0" w:left="0" w:rightChars="-40" w:right="-96" w:firstLineChars="200" w:firstLine="480"/>
        <w:jc w:val="both"/>
        <w:rPr>
          <w:rFonts w:ascii="Times New Roman" w:hAnsi="Times New Roman"/>
          <w:color w:val="000000"/>
          <w:kern w:val="0"/>
        </w:rPr>
      </w:pPr>
      <w:r w:rsidRPr="006F1F7F">
        <w:rPr>
          <w:rFonts w:ascii="Times New Roman" w:hAnsi="Times New Roman"/>
          <w:color w:val="000000"/>
          <w:kern w:val="0"/>
        </w:rPr>
        <w:t>漢寶德先生認為「生活美學」雖沒有學術上的定義，然而他認為生活美學指的是「一般大眾學習在日常生活中找到美感的滿足」。因此，生活美學是一種生活方式的選擇，也是生活品味的展現。近來</w:t>
      </w:r>
      <w:proofErr w:type="gramStart"/>
      <w:r w:rsidRPr="006F1F7F">
        <w:rPr>
          <w:rFonts w:ascii="Times New Roman" w:hAnsi="Times New Roman"/>
          <w:color w:val="000000"/>
          <w:kern w:val="0"/>
        </w:rPr>
        <w:t>來</w:t>
      </w:r>
      <w:proofErr w:type="gramEnd"/>
      <w:r w:rsidRPr="006F1F7F">
        <w:rPr>
          <w:rFonts w:ascii="Times New Roman" w:hAnsi="Times New Roman"/>
          <w:color w:val="000000"/>
          <w:kern w:val="0"/>
        </w:rPr>
        <w:t>，政府推動生活美學政策，主要目的在於促使國民普遍擁有美的判斷能力，因而能在生活中體會美感，享受美感，進而經由感覺提升精神生活的品質。總而言之，生活美學成為現今社會必須關注的學術領域之</w:t>
      </w:r>
      <w:proofErr w:type="gramStart"/>
      <w:r w:rsidRPr="006F1F7F">
        <w:rPr>
          <w:rFonts w:ascii="Times New Roman" w:hAnsi="Times New Roman"/>
          <w:color w:val="000000"/>
          <w:kern w:val="0"/>
        </w:rPr>
        <w:t>一</w:t>
      </w:r>
      <w:proofErr w:type="gramEnd"/>
      <w:r w:rsidRPr="006F1F7F">
        <w:rPr>
          <w:rFonts w:ascii="Times New Roman" w:hAnsi="Times New Roman"/>
          <w:color w:val="000000"/>
          <w:kern w:val="0"/>
        </w:rPr>
        <w:t>。</w:t>
      </w:r>
    </w:p>
    <w:p w:rsidR="005411BB" w:rsidRPr="006F1F7F" w:rsidRDefault="000B48F6" w:rsidP="006F1F7F">
      <w:pPr>
        <w:pStyle w:val="a3"/>
        <w:widowControl/>
        <w:shd w:val="clear" w:color="auto" w:fill="FFFFFF"/>
        <w:ind w:leftChars="0" w:left="0" w:rightChars="-40" w:right="-96" w:firstLineChars="200" w:firstLine="480"/>
        <w:jc w:val="both"/>
        <w:rPr>
          <w:rFonts w:ascii="Times New Roman" w:hAnsi="Times New Roman"/>
        </w:rPr>
      </w:pPr>
      <w:r w:rsidRPr="006F1F7F">
        <w:rPr>
          <w:rFonts w:ascii="Times New Roman" w:hAnsi="Times New Roman"/>
          <w:color w:val="000000"/>
          <w:kern w:val="0"/>
        </w:rPr>
        <w:t>美術產業學系旨在培養藝術創作與數位設計專業的人才，讓學生能夠具備良好的創新創意、美感品味、專業技術與多元跨界知識外，更具備正確的職場倫理。美術產業的創作如能融入生活美學的涵養，必能提升全民的生活品質和品味，本校特邀請專家學者及產業界專業人士，舉辦研討會可以凝聚教師研究方向及提升在地美術產業的水準。</w:t>
      </w:r>
      <w:r w:rsidRPr="006F1F7F">
        <w:rPr>
          <w:rFonts w:ascii="Times New Roman" w:hAnsi="Times New Roman"/>
          <w:color w:val="000000"/>
          <w:kern w:val="0"/>
        </w:rPr>
        <w:br/>
      </w:r>
      <w:r w:rsidR="00FC18D3" w:rsidRPr="006F1F7F">
        <w:rPr>
          <w:rFonts w:ascii="Times New Roman" w:hAnsi="Times New Roman"/>
          <w:b/>
          <w:color w:val="000000"/>
          <w:kern w:val="0"/>
        </w:rPr>
        <w:t>二</w:t>
      </w:r>
      <w:r w:rsidR="002B5A19" w:rsidRPr="006F1F7F">
        <w:rPr>
          <w:rFonts w:ascii="Times New Roman" w:hAnsi="Times New Roman"/>
          <w:b/>
          <w:color w:val="000000"/>
          <w:kern w:val="0"/>
        </w:rPr>
        <w:t>、</w:t>
      </w:r>
      <w:r w:rsidR="00D331C8" w:rsidRPr="006F1F7F">
        <w:rPr>
          <w:rFonts w:ascii="Times New Roman" w:hAnsi="Times New Roman"/>
          <w:b/>
          <w:color w:val="000000"/>
          <w:kern w:val="0"/>
        </w:rPr>
        <w:t>主辦單位：</w:t>
      </w:r>
      <w:r w:rsidRPr="006F1F7F">
        <w:rPr>
          <w:rFonts w:ascii="Times New Roman" w:hAnsi="Times New Roman"/>
          <w:color w:val="000000"/>
          <w:kern w:val="0"/>
        </w:rPr>
        <w:t>國立</w:t>
      </w:r>
      <w:proofErr w:type="gramStart"/>
      <w:r w:rsidRPr="006F1F7F">
        <w:rPr>
          <w:rFonts w:ascii="Times New Roman" w:hAnsi="Times New Roman"/>
          <w:color w:val="000000"/>
          <w:kern w:val="0"/>
        </w:rPr>
        <w:t>臺</w:t>
      </w:r>
      <w:proofErr w:type="gramEnd"/>
      <w:r w:rsidRPr="006F1F7F">
        <w:rPr>
          <w:rFonts w:ascii="Times New Roman" w:hAnsi="Times New Roman"/>
          <w:color w:val="000000"/>
          <w:kern w:val="0"/>
        </w:rPr>
        <w:t>東生活美學館、國立</w:t>
      </w:r>
      <w:proofErr w:type="gramStart"/>
      <w:r w:rsidRPr="006F1F7F">
        <w:rPr>
          <w:rFonts w:ascii="Times New Roman" w:hAnsi="Times New Roman"/>
          <w:color w:val="000000"/>
          <w:kern w:val="0"/>
        </w:rPr>
        <w:t>臺</w:t>
      </w:r>
      <w:proofErr w:type="gramEnd"/>
      <w:r w:rsidRPr="006F1F7F">
        <w:rPr>
          <w:rFonts w:ascii="Times New Roman" w:hAnsi="Times New Roman"/>
          <w:color w:val="000000"/>
          <w:kern w:val="0"/>
        </w:rPr>
        <w:t>東大學美術產業學系</w:t>
      </w:r>
    </w:p>
    <w:p w:rsidR="00D331C8" w:rsidRPr="006F1F7F" w:rsidRDefault="00FC18D3" w:rsidP="006F1F7F">
      <w:pPr>
        <w:pStyle w:val="a3"/>
        <w:widowControl/>
        <w:shd w:val="clear" w:color="auto" w:fill="FFFFFF"/>
        <w:ind w:leftChars="0" w:left="0" w:rightChars="-40" w:right="-96"/>
        <w:jc w:val="both"/>
        <w:rPr>
          <w:rFonts w:ascii="Times New Roman" w:hAnsi="Times New Roman"/>
          <w:b/>
          <w:color w:val="000000"/>
          <w:kern w:val="0"/>
        </w:rPr>
      </w:pPr>
      <w:r w:rsidRPr="006F1F7F">
        <w:rPr>
          <w:rFonts w:ascii="Times New Roman" w:hAnsi="Times New Roman"/>
          <w:b/>
          <w:color w:val="000000"/>
          <w:kern w:val="0"/>
        </w:rPr>
        <w:t>三</w:t>
      </w:r>
      <w:r w:rsidR="002B5A19" w:rsidRPr="006F1F7F">
        <w:rPr>
          <w:rFonts w:ascii="Times New Roman" w:hAnsi="Times New Roman"/>
          <w:b/>
          <w:color w:val="000000"/>
          <w:kern w:val="0"/>
        </w:rPr>
        <w:t>、</w:t>
      </w:r>
      <w:r w:rsidR="00D331C8" w:rsidRPr="006F1F7F">
        <w:rPr>
          <w:rFonts w:ascii="Times New Roman" w:hAnsi="Times New Roman"/>
          <w:b/>
          <w:color w:val="000000"/>
          <w:kern w:val="0"/>
        </w:rPr>
        <w:t>舉辦地點：</w:t>
      </w:r>
      <w:r w:rsidR="000B48F6" w:rsidRPr="006F1F7F">
        <w:rPr>
          <w:rFonts w:ascii="Times New Roman" w:hAnsi="Times New Roman"/>
          <w:color w:val="000000"/>
          <w:kern w:val="0"/>
          <w:szCs w:val="28"/>
          <w:u w:color="FFFFFF"/>
        </w:rPr>
        <w:t>國立</w:t>
      </w:r>
      <w:proofErr w:type="gramStart"/>
      <w:r w:rsidR="000B48F6" w:rsidRPr="006F1F7F">
        <w:rPr>
          <w:rFonts w:ascii="Times New Roman" w:hAnsi="Times New Roman"/>
          <w:color w:val="000000"/>
          <w:kern w:val="0"/>
          <w:szCs w:val="28"/>
          <w:u w:color="FFFFFF"/>
        </w:rPr>
        <w:t>臺</w:t>
      </w:r>
      <w:proofErr w:type="gramEnd"/>
      <w:r w:rsidR="000B48F6" w:rsidRPr="006F1F7F">
        <w:rPr>
          <w:rFonts w:ascii="Times New Roman" w:hAnsi="Times New Roman"/>
          <w:color w:val="000000"/>
          <w:kern w:val="0"/>
          <w:szCs w:val="28"/>
          <w:u w:color="FFFFFF"/>
        </w:rPr>
        <w:t>東大學人文學院</w:t>
      </w:r>
      <w:r w:rsidR="000B48F6" w:rsidRPr="006F1F7F">
        <w:rPr>
          <w:rFonts w:ascii="Times New Roman" w:hAnsi="Times New Roman"/>
          <w:color w:val="000000"/>
          <w:kern w:val="0"/>
          <w:szCs w:val="28"/>
          <w:u w:color="FFFFFF"/>
        </w:rPr>
        <w:t>1</w:t>
      </w:r>
      <w:proofErr w:type="gramStart"/>
      <w:r w:rsidR="000B48F6" w:rsidRPr="006F1F7F">
        <w:rPr>
          <w:rFonts w:ascii="Times New Roman" w:hAnsi="Times New Roman"/>
          <w:color w:val="000000"/>
          <w:kern w:val="0"/>
          <w:szCs w:val="28"/>
          <w:u w:color="FFFFFF"/>
        </w:rPr>
        <w:t>樓禮</w:t>
      </w:r>
      <w:r w:rsidR="00802FD5" w:rsidRPr="006F1F7F">
        <w:rPr>
          <w:rFonts w:ascii="Times New Roman" w:hAnsi="Times New Roman"/>
          <w:color w:val="000000"/>
          <w:kern w:val="0"/>
          <w:szCs w:val="28"/>
          <w:u w:color="FFFFFF"/>
        </w:rPr>
        <w:t>納</w:t>
      </w:r>
      <w:r w:rsidR="000B48F6" w:rsidRPr="006F1F7F">
        <w:rPr>
          <w:rFonts w:ascii="Times New Roman" w:hAnsi="Times New Roman"/>
          <w:color w:val="000000"/>
          <w:kern w:val="0"/>
          <w:szCs w:val="28"/>
          <w:u w:color="FFFFFF"/>
        </w:rPr>
        <w:t>布</w:t>
      </w:r>
      <w:proofErr w:type="gramEnd"/>
      <w:r w:rsidR="000B48F6" w:rsidRPr="006F1F7F">
        <w:rPr>
          <w:rFonts w:ascii="Times New Roman" w:hAnsi="Times New Roman"/>
          <w:color w:val="000000"/>
          <w:kern w:val="0"/>
          <w:szCs w:val="28"/>
          <w:u w:color="FFFFFF"/>
        </w:rPr>
        <w:t>講堂</w:t>
      </w:r>
    </w:p>
    <w:p w:rsidR="00D331C8" w:rsidRPr="00141AEF" w:rsidRDefault="00FC18D3" w:rsidP="006F1F7F">
      <w:pPr>
        <w:pStyle w:val="a3"/>
        <w:ind w:leftChars="0" w:left="0" w:rightChars="-40" w:right="-96"/>
        <w:jc w:val="left"/>
        <w:rPr>
          <w:rFonts w:ascii="Times New Roman" w:hAnsi="Times New Roman"/>
        </w:rPr>
      </w:pPr>
      <w:r w:rsidRPr="006F1F7F">
        <w:rPr>
          <w:rFonts w:ascii="Times New Roman" w:hAnsi="Times New Roman"/>
          <w:b/>
          <w:color w:val="000000"/>
          <w:kern w:val="0"/>
        </w:rPr>
        <w:t>四</w:t>
      </w:r>
      <w:r w:rsidR="002B5A19" w:rsidRPr="006F1F7F">
        <w:rPr>
          <w:rFonts w:ascii="Times New Roman" w:hAnsi="Times New Roman"/>
          <w:b/>
          <w:color w:val="000000"/>
          <w:kern w:val="0"/>
        </w:rPr>
        <w:t>、</w:t>
      </w:r>
      <w:r w:rsidR="00D331C8" w:rsidRPr="006F1F7F">
        <w:rPr>
          <w:rFonts w:ascii="Times New Roman" w:hAnsi="Times New Roman"/>
          <w:b/>
          <w:color w:val="000000"/>
          <w:kern w:val="0"/>
        </w:rPr>
        <w:t>舉辦時間：</w:t>
      </w:r>
      <w:r w:rsidR="00E831B9" w:rsidRPr="002D2AF3">
        <w:rPr>
          <w:rFonts w:ascii="Times New Roman" w:hAnsi="Times New Roman"/>
          <w:color w:val="000000"/>
          <w:kern w:val="0"/>
          <w:highlight w:val="yellow"/>
        </w:rPr>
        <w:t>10</w:t>
      </w:r>
      <w:r w:rsidR="001658FD">
        <w:rPr>
          <w:rFonts w:ascii="Times New Roman" w:hAnsi="Times New Roman" w:hint="eastAsia"/>
          <w:color w:val="000000"/>
          <w:kern w:val="0"/>
          <w:highlight w:val="yellow"/>
        </w:rPr>
        <w:t>8</w:t>
      </w:r>
      <w:r w:rsidR="00D331C8" w:rsidRPr="002D2AF3">
        <w:rPr>
          <w:rFonts w:ascii="Times New Roman" w:hAnsi="Times New Roman"/>
          <w:color w:val="000000"/>
          <w:kern w:val="0"/>
          <w:highlight w:val="yellow"/>
        </w:rPr>
        <w:t>年</w:t>
      </w:r>
      <w:r w:rsidR="002D2AF3" w:rsidRPr="002D2AF3">
        <w:rPr>
          <w:rFonts w:ascii="Times New Roman" w:hAnsi="Times New Roman"/>
          <w:color w:val="000000"/>
          <w:kern w:val="0"/>
          <w:highlight w:val="yellow"/>
        </w:rPr>
        <w:t>1</w:t>
      </w:r>
      <w:r w:rsidR="001658FD">
        <w:rPr>
          <w:rFonts w:ascii="Times New Roman" w:hAnsi="Times New Roman" w:hint="eastAsia"/>
          <w:color w:val="000000"/>
          <w:kern w:val="0"/>
          <w:highlight w:val="yellow"/>
        </w:rPr>
        <w:t>1</w:t>
      </w:r>
      <w:r w:rsidR="00D331C8" w:rsidRPr="002D2AF3">
        <w:rPr>
          <w:rFonts w:ascii="Times New Roman" w:hAnsi="Times New Roman"/>
          <w:color w:val="000000"/>
          <w:kern w:val="0"/>
          <w:highlight w:val="yellow"/>
        </w:rPr>
        <w:t>月</w:t>
      </w:r>
      <w:r w:rsidR="001658FD">
        <w:rPr>
          <w:rFonts w:ascii="Times New Roman" w:hAnsi="Times New Roman" w:hint="eastAsia"/>
          <w:color w:val="000000"/>
          <w:kern w:val="0"/>
          <w:highlight w:val="yellow"/>
        </w:rPr>
        <w:t>15</w:t>
      </w:r>
      <w:r w:rsidR="00D331C8" w:rsidRPr="002D2AF3">
        <w:rPr>
          <w:rFonts w:ascii="Times New Roman" w:hAnsi="Times New Roman"/>
          <w:color w:val="000000"/>
          <w:kern w:val="0"/>
          <w:highlight w:val="yellow"/>
        </w:rPr>
        <w:t>日</w:t>
      </w:r>
      <w:r w:rsidR="00D331C8" w:rsidRPr="002D2AF3">
        <w:rPr>
          <w:rFonts w:ascii="Times New Roman" w:hAnsi="Times New Roman"/>
          <w:color w:val="000000"/>
          <w:kern w:val="0"/>
          <w:highlight w:val="yellow"/>
        </w:rPr>
        <w:t>(</w:t>
      </w:r>
      <w:r w:rsidR="00D331C8" w:rsidRPr="002D2AF3">
        <w:rPr>
          <w:rFonts w:ascii="Times New Roman" w:hAnsi="Times New Roman"/>
          <w:color w:val="000000"/>
          <w:kern w:val="0"/>
          <w:highlight w:val="yellow"/>
        </w:rPr>
        <w:t>週五</w:t>
      </w:r>
      <w:r w:rsidR="00D331C8" w:rsidRPr="002D2AF3">
        <w:rPr>
          <w:rFonts w:ascii="Times New Roman" w:hAnsi="Times New Roman"/>
          <w:color w:val="000000"/>
          <w:kern w:val="0"/>
          <w:highlight w:val="yellow"/>
        </w:rPr>
        <w:t>)</w:t>
      </w:r>
    </w:p>
    <w:p w:rsidR="00FC18D3" w:rsidRPr="006F1F7F" w:rsidRDefault="00FC18D3" w:rsidP="006F1F7F">
      <w:pPr>
        <w:pStyle w:val="a3"/>
        <w:widowControl/>
        <w:shd w:val="clear" w:color="auto" w:fill="FFFFFF"/>
        <w:spacing w:line="276" w:lineRule="auto"/>
        <w:ind w:leftChars="0" w:left="0" w:rightChars="-40" w:right="-96"/>
        <w:jc w:val="both"/>
        <w:rPr>
          <w:rFonts w:ascii="Times New Roman" w:hAnsi="Times New Roman"/>
          <w:b/>
          <w:color w:val="000000"/>
          <w:kern w:val="0"/>
        </w:rPr>
      </w:pPr>
      <w:r w:rsidRPr="006F1F7F">
        <w:rPr>
          <w:rFonts w:ascii="Times New Roman" w:hAnsi="Times New Roman"/>
          <w:b/>
          <w:color w:val="000000"/>
          <w:kern w:val="0"/>
        </w:rPr>
        <w:t>五</w:t>
      </w:r>
      <w:r w:rsidR="002B5A19" w:rsidRPr="006F1F7F">
        <w:rPr>
          <w:rFonts w:ascii="Times New Roman" w:hAnsi="Times New Roman"/>
          <w:b/>
          <w:color w:val="000000"/>
          <w:kern w:val="0"/>
        </w:rPr>
        <w:t>、</w:t>
      </w:r>
      <w:r w:rsidR="00D331C8" w:rsidRPr="006F1F7F">
        <w:rPr>
          <w:rFonts w:ascii="Times New Roman" w:hAnsi="Times New Roman"/>
          <w:b/>
          <w:color w:val="000000"/>
          <w:kern w:val="0"/>
        </w:rPr>
        <w:t>徵稿</w:t>
      </w:r>
      <w:r w:rsidRPr="006F1F7F">
        <w:rPr>
          <w:rFonts w:ascii="Times New Roman" w:hAnsi="Times New Roman"/>
          <w:b/>
          <w:color w:val="000000"/>
          <w:kern w:val="0"/>
        </w:rPr>
        <w:t>主題</w:t>
      </w:r>
      <w:r w:rsidR="00D331C8" w:rsidRPr="006F1F7F">
        <w:rPr>
          <w:rFonts w:ascii="Times New Roman" w:hAnsi="Times New Roman"/>
          <w:b/>
          <w:color w:val="000000"/>
          <w:kern w:val="0"/>
        </w:rPr>
        <w:t>：</w:t>
      </w:r>
    </w:p>
    <w:p w:rsidR="00240796" w:rsidRPr="00240796" w:rsidRDefault="00240796" w:rsidP="00240796">
      <w:pPr>
        <w:shd w:val="clear" w:color="auto" w:fill="FFFFFF"/>
        <w:spacing w:line="360" w:lineRule="auto"/>
        <w:jc w:val="left"/>
        <w:rPr>
          <w:rFonts w:asciiTheme="minorEastAsia" w:eastAsiaTheme="minorEastAsia" w:hAnsiTheme="minorEastAsia"/>
          <w:szCs w:val="24"/>
        </w:rPr>
      </w:pPr>
      <w:r w:rsidRPr="00240796">
        <w:rPr>
          <w:rFonts w:asciiTheme="minorEastAsia" w:eastAsiaTheme="minorEastAsia" w:hAnsiTheme="minorEastAsia" w:hint="eastAsia"/>
          <w:szCs w:val="24"/>
        </w:rPr>
        <w:t>（一）生活美學與美術產業之文化政策</w:t>
      </w:r>
    </w:p>
    <w:p w:rsidR="00240796" w:rsidRPr="00240796" w:rsidRDefault="00240796" w:rsidP="00240796">
      <w:pPr>
        <w:shd w:val="clear" w:color="auto" w:fill="FFFFFF"/>
        <w:spacing w:line="360" w:lineRule="auto"/>
        <w:jc w:val="left"/>
        <w:rPr>
          <w:rFonts w:asciiTheme="minorEastAsia" w:eastAsiaTheme="minorEastAsia" w:hAnsiTheme="minorEastAsia"/>
          <w:szCs w:val="24"/>
        </w:rPr>
      </w:pPr>
      <w:r w:rsidRPr="00240796">
        <w:rPr>
          <w:rFonts w:asciiTheme="minorEastAsia" w:eastAsiaTheme="minorEastAsia" w:hAnsiTheme="minorEastAsia" w:hint="eastAsia"/>
          <w:szCs w:val="24"/>
        </w:rPr>
        <w:t>（二）藝術與設計的產業化</w:t>
      </w:r>
    </w:p>
    <w:p w:rsidR="00EA14A9" w:rsidRPr="006F1F7F" w:rsidRDefault="002B5A19" w:rsidP="00240796">
      <w:pPr>
        <w:pStyle w:val="af"/>
        <w:ind w:right="960"/>
        <w:jc w:val="left"/>
      </w:pPr>
      <w:r w:rsidRPr="006F1F7F">
        <w:t>六、</w:t>
      </w:r>
      <w:r w:rsidR="00D331C8" w:rsidRPr="006F1F7F">
        <w:t>徵稿辦法：</w:t>
      </w:r>
    </w:p>
    <w:p w:rsidR="0088506A" w:rsidRPr="006F1F7F" w:rsidRDefault="0088506A" w:rsidP="006F1F7F">
      <w:pPr>
        <w:pStyle w:val="a3"/>
        <w:widowControl/>
        <w:shd w:val="clear" w:color="auto" w:fill="FFFFFF"/>
        <w:spacing w:line="276" w:lineRule="auto"/>
        <w:ind w:leftChars="0" w:left="0" w:rightChars="-40" w:right="-96"/>
        <w:jc w:val="both"/>
        <w:rPr>
          <w:rFonts w:ascii="Times New Roman" w:hAnsi="Times New Roman"/>
          <w:b/>
          <w:color w:val="000000"/>
          <w:kern w:val="0"/>
        </w:rPr>
      </w:pPr>
      <w:r w:rsidRPr="006F1F7F">
        <w:rPr>
          <w:rFonts w:ascii="Times New Roman" w:hAnsi="Times New Roman"/>
          <w:color w:val="000000"/>
          <w:kern w:val="0"/>
        </w:rPr>
        <w:t>(</w:t>
      </w:r>
      <w:proofErr w:type="gramStart"/>
      <w:r w:rsidRPr="006F1F7F">
        <w:rPr>
          <w:rFonts w:ascii="Times New Roman" w:hAnsi="Times New Roman"/>
          <w:color w:val="000000"/>
          <w:kern w:val="0"/>
        </w:rPr>
        <w:t>一</w:t>
      </w:r>
      <w:proofErr w:type="gramEnd"/>
      <w:r w:rsidRPr="006F1F7F">
        <w:rPr>
          <w:rFonts w:ascii="Times New Roman" w:hAnsi="Times New Roman"/>
          <w:color w:val="000000"/>
          <w:kern w:val="0"/>
        </w:rPr>
        <w:t xml:space="preserve">) </w:t>
      </w:r>
      <w:r w:rsidR="00D331C8" w:rsidRPr="006F1F7F">
        <w:rPr>
          <w:rFonts w:ascii="Times New Roman" w:hAnsi="Times New Roman"/>
        </w:rPr>
        <w:t>徵稿時間：</w:t>
      </w:r>
    </w:p>
    <w:p w:rsidR="0088506A" w:rsidRPr="006F1F7F" w:rsidRDefault="0088506A" w:rsidP="006F1F7F">
      <w:pPr>
        <w:ind w:left="240" w:rightChars="-40" w:right="-96" w:hangingChars="100" w:hanging="240"/>
        <w:jc w:val="left"/>
        <w:rPr>
          <w:rFonts w:ascii="Times New Roman" w:hAnsi="Times New Roman"/>
        </w:rPr>
      </w:pPr>
      <w:r w:rsidRPr="006F1F7F">
        <w:rPr>
          <w:rFonts w:ascii="Times New Roman" w:hAnsi="Times New Roman"/>
        </w:rPr>
        <w:t>1.</w:t>
      </w:r>
      <w:r w:rsidRPr="007040A8">
        <w:rPr>
          <w:rFonts w:ascii="Times New Roman" w:hAnsi="Times New Roman"/>
          <w:b/>
          <w:bdr w:val="single" w:sz="4" w:space="0" w:color="auto"/>
          <w:shd w:val="pct15" w:color="auto" w:fill="FFFFFF"/>
        </w:rPr>
        <w:t>摘要</w:t>
      </w:r>
      <w:r w:rsidR="00D331C8" w:rsidRPr="007040A8">
        <w:rPr>
          <w:rFonts w:ascii="Times New Roman" w:hAnsi="Times New Roman"/>
          <w:b/>
          <w:bdr w:val="single" w:sz="4" w:space="0" w:color="auto"/>
          <w:shd w:val="pct15" w:color="auto" w:fill="FFFFFF"/>
        </w:rPr>
        <w:t>徵稿</w:t>
      </w:r>
      <w:r w:rsidR="00D331C8" w:rsidRPr="006F1F7F">
        <w:rPr>
          <w:rFonts w:ascii="Times New Roman" w:hAnsi="Times New Roman"/>
        </w:rPr>
        <w:t>日期由即日起至</w:t>
      </w:r>
      <w:r w:rsidR="00E831B9" w:rsidRPr="002D2AF3">
        <w:rPr>
          <w:rFonts w:ascii="Times New Roman" w:hAnsi="Times New Roman"/>
          <w:highlight w:val="yellow"/>
        </w:rPr>
        <w:t>10</w:t>
      </w:r>
      <w:r w:rsidR="001658FD">
        <w:rPr>
          <w:rFonts w:ascii="Times New Roman" w:hAnsi="Times New Roman" w:hint="eastAsia"/>
          <w:highlight w:val="yellow"/>
        </w:rPr>
        <w:t>8</w:t>
      </w:r>
      <w:r w:rsidR="00E831B9" w:rsidRPr="002D2AF3">
        <w:rPr>
          <w:rFonts w:ascii="標楷體" w:eastAsia="標楷體" w:hAnsi="標楷體" w:cs="新細明體"/>
          <w:color w:val="000000"/>
          <w:kern w:val="0"/>
          <w:szCs w:val="24"/>
          <w:highlight w:val="yellow"/>
        </w:rPr>
        <w:t>年</w:t>
      </w:r>
      <w:r w:rsidR="001658FD">
        <w:rPr>
          <w:rFonts w:ascii="標楷體" w:eastAsia="標楷體" w:hAnsi="標楷體" w:cs="新細明體" w:hint="eastAsia"/>
          <w:color w:val="000000"/>
          <w:kern w:val="0"/>
          <w:szCs w:val="24"/>
          <w:highlight w:val="yellow"/>
        </w:rPr>
        <w:t>09</w:t>
      </w:r>
      <w:r w:rsidR="00E831B9" w:rsidRPr="002D2AF3">
        <w:rPr>
          <w:rFonts w:ascii="標楷體" w:eastAsia="標楷體" w:hAnsi="標楷體" w:cs="新細明體"/>
          <w:color w:val="000000"/>
          <w:kern w:val="0"/>
          <w:szCs w:val="24"/>
          <w:highlight w:val="yellow"/>
        </w:rPr>
        <w:t>月</w:t>
      </w:r>
      <w:r w:rsidR="001658FD">
        <w:rPr>
          <w:rFonts w:ascii="標楷體" w:eastAsia="標楷體" w:hAnsi="標楷體" w:cs="新細明體" w:hint="eastAsia"/>
          <w:color w:val="000000"/>
          <w:kern w:val="0"/>
          <w:szCs w:val="24"/>
          <w:highlight w:val="yellow"/>
        </w:rPr>
        <w:t>20</w:t>
      </w:r>
      <w:r w:rsidR="00E831B9" w:rsidRPr="002D2AF3">
        <w:rPr>
          <w:rFonts w:ascii="標楷體" w:eastAsia="標楷體" w:hAnsi="標楷體" w:cs="新細明體"/>
          <w:color w:val="000000"/>
          <w:kern w:val="0"/>
          <w:szCs w:val="24"/>
          <w:highlight w:val="yellow"/>
        </w:rPr>
        <w:t>日（星期</w:t>
      </w:r>
      <w:r w:rsidR="00E831B9" w:rsidRPr="002D2AF3">
        <w:rPr>
          <w:rFonts w:ascii="標楷體" w:eastAsia="標楷體" w:hAnsi="標楷體" w:cs="新細明體" w:hint="eastAsia"/>
          <w:color w:val="000000"/>
          <w:kern w:val="0"/>
          <w:szCs w:val="24"/>
          <w:highlight w:val="yellow"/>
        </w:rPr>
        <w:t>五</w:t>
      </w:r>
      <w:r w:rsidR="00E831B9" w:rsidRPr="002D2AF3">
        <w:rPr>
          <w:rFonts w:ascii="標楷體" w:eastAsia="標楷體" w:hAnsi="標楷體" w:cs="新細明體"/>
          <w:color w:val="000000"/>
          <w:kern w:val="0"/>
          <w:szCs w:val="24"/>
          <w:highlight w:val="yellow"/>
        </w:rPr>
        <w:t>）</w:t>
      </w:r>
      <w:r w:rsidR="00D331C8" w:rsidRPr="002D2AF3">
        <w:rPr>
          <w:rFonts w:ascii="Times New Roman" w:hAnsi="Times New Roman"/>
          <w:highlight w:val="yellow"/>
        </w:rPr>
        <w:t>截止，並於</w:t>
      </w:r>
      <w:r w:rsidR="00D331C8" w:rsidRPr="002D2AF3">
        <w:rPr>
          <w:rFonts w:ascii="Times New Roman" w:hAnsi="Times New Roman"/>
          <w:highlight w:val="yellow"/>
        </w:rPr>
        <w:t>1</w:t>
      </w:r>
      <w:r w:rsidR="00E831B9" w:rsidRPr="002D2AF3">
        <w:rPr>
          <w:rFonts w:ascii="Times New Roman" w:hAnsi="Times New Roman"/>
          <w:highlight w:val="yellow"/>
        </w:rPr>
        <w:t>0</w:t>
      </w:r>
      <w:r w:rsidR="001658FD">
        <w:rPr>
          <w:rFonts w:ascii="Times New Roman" w:hAnsi="Times New Roman" w:hint="eastAsia"/>
          <w:highlight w:val="yellow"/>
        </w:rPr>
        <w:t>8</w:t>
      </w:r>
      <w:r w:rsidR="00D331C8" w:rsidRPr="002D2AF3">
        <w:rPr>
          <w:rFonts w:ascii="Times New Roman" w:hAnsi="Times New Roman"/>
          <w:highlight w:val="yellow"/>
        </w:rPr>
        <w:t>年</w:t>
      </w:r>
      <w:r w:rsidR="001658FD">
        <w:rPr>
          <w:rFonts w:ascii="標楷體" w:eastAsia="標楷體" w:hAnsi="標楷體" w:cs="新細明體" w:hint="eastAsia"/>
          <w:color w:val="000000"/>
          <w:kern w:val="0"/>
          <w:szCs w:val="24"/>
          <w:highlight w:val="yellow"/>
        </w:rPr>
        <w:t>09</w:t>
      </w:r>
      <w:r w:rsidR="00E831B9" w:rsidRPr="002D2AF3">
        <w:rPr>
          <w:rFonts w:ascii="標楷體" w:eastAsia="標楷體" w:hAnsi="標楷體" w:cs="新細明體"/>
          <w:color w:val="000000"/>
          <w:kern w:val="0"/>
          <w:szCs w:val="24"/>
          <w:highlight w:val="yellow"/>
        </w:rPr>
        <w:t>月</w:t>
      </w:r>
      <w:r w:rsidR="001658FD">
        <w:rPr>
          <w:rFonts w:ascii="標楷體" w:eastAsia="標楷體" w:hAnsi="標楷體" w:cs="新細明體" w:hint="eastAsia"/>
          <w:color w:val="000000"/>
          <w:kern w:val="0"/>
          <w:szCs w:val="24"/>
          <w:highlight w:val="yellow"/>
        </w:rPr>
        <w:t>27</w:t>
      </w:r>
      <w:r w:rsidR="00853F10">
        <w:rPr>
          <w:rFonts w:ascii="標楷體" w:eastAsia="標楷體" w:hAnsi="標楷體" w:cs="新細明體"/>
          <w:color w:val="000000"/>
          <w:kern w:val="0"/>
          <w:szCs w:val="24"/>
          <w:highlight w:val="yellow"/>
        </w:rPr>
        <w:t>日（星期</w:t>
      </w:r>
      <w:r w:rsidR="00853F10">
        <w:rPr>
          <w:rFonts w:ascii="標楷體" w:eastAsia="標楷體" w:hAnsi="標楷體" w:cs="新細明體" w:hint="eastAsia"/>
          <w:color w:val="000000"/>
          <w:kern w:val="0"/>
          <w:szCs w:val="24"/>
          <w:highlight w:val="yellow"/>
        </w:rPr>
        <w:t>五</w:t>
      </w:r>
      <w:r w:rsidR="00E831B9" w:rsidRPr="002D2AF3">
        <w:rPr>
          <w:rFonts w:ascii="標楷體" w:eastAsia="標楷體" w:hAnsi="標楷體" w:cs="新細明體"/>
          <w:color w:val="000000"/>
          <w:kern w:val="0"/>
          <w:szCs w:val="24"/>
          <w:highlight w:val="yellow"/>
        </w:rPr>
        <w:t>）</w:t>
      </w:r>
      <w:r w:rsidRPr="006F1F7F">
        <w:rPr>
          <w:rFonts w:ascii="Times New Roman" w:hAnsi="Times New Roman"/>
        </w:rPr>
        <w:t>公布摘要</w:t>
      </w:r>
      <w:r w:rsidR="00D331C8" w:rsidRPr="006F1F7F">
        <w:rPr>
          <w:rFonts w:ascii="Times New Roman" w:hAnsi="Times New Roman"/>
        </w:rPr>
        <w:t>審查</w:t>
      </w:r>
      <w:r w:rsidRPr="006F1F7F">
        <w:rPr>
          <w:rFonts w:ascii="Times New Roman" w:hAnsi="Times New Roman"/>
        </w:rPr>
        <w:t>結果</w:t>
      </w:r>
      <w:r w:rsidR="00D331C8" w:rsidRPr="006F1F7F">
        <w:rPr>
          <w:rFonts w:ascii="Times New Roman" w:hAnsi="Times New Roman"/>
        </w:rPr>
        <w:t>通知。</w:t>
      </w:r>
    </w:p>
    <w:p w:rsidR="00D331C8" w:rsidRPr="006F1F7F" w:rsidRDefault="0088506A" w:rsidP="006F1F7F">
      <w:pPr>
        <w:ind w:left="240" w:rightChars="-40" w:right="-96" w:hangingChars="100" w:hanging="240"/>
        <w:jc w:val="left"/>
        <w:rPr>
          <w:rFonts w:ascii="Times New Roman" w:hAnsi="Times New Roman"/>
        </w:rPr>
      </w:pPr>
      <w:r w:rsidRPr="006F1F7F">
        <w:rPr>
          <w:rFonts w:ascii="Times New Roman" w:hAnsi="Times New Roman"/>
        </w:rPr>
        <w:t>2.</w:t>
      </w:r>
      <w:r w:rsidRPr="007040A8">
        <w:rPr>
          <w:rFonts w:ascii="Times New Roman" w:hAnsi="Times New Roman"/>
          <w:b/>
          <w:bdr w:val="single" w:sz="4" w:space="0" w:color="auto"/>
          <w:shd w:val="pct15" w:color="auto" w:fill="FFFFFF"/>
        </w:rPr>
        <w:t>論文</w:t>
      </w:r>
      <w:proofErr w:type="gramStart"/>
      <w:r w:rsidRPr="007040A8">
        <w:rPr>
          <w:rFonts w:ascii="Times New Roman" w:hAnsi="Times New Roman"/>
          <w:b/>
          <w:bdr w:val="single" w:sz="4" w:space="0" w:color="auto"/>
          <w:shd w:val="pct15" w:color="auto" w:fill="FFFFFF"/>
        </w:rPr>
        <w:t>全文收稿</w:t>
      </w:r>
      <w:r w:rsidRPr="006F1F7F">
        <w:rPr>
          <w:rFonts w:ascii="Times New Roman" w:hAnsi="Times New Roman"/>
        </w:rPr>
        <w:t>日期</w:t>
      </w:r>
      <w:proofErr w:type="gramEnd"/>
      <w:r w:rsidR="00765948" w:rsidRPr="006F1F7F">
        <w:rPr>
          <w:rFonts w:ascii="Times New Roman" w:hAnsi="Times New Roman"/>
        </w:rPr>
        <w:t>至</w:t>
      </w:r>
      <w:r w:rsidR="00E831B9" w:rsidRPr="002D2AF3">
        <w:rPr>
          <w:rFonts w:ascii="Times New Roman" w:hAnsi="Times New Roman"/>
          <w:highlight w:val="yellow"/>
        </w:rPr>
        <w:t>10</w:t>
      </w:r>
      <w:r w:rsidR="001658FD">
        <w:rPr>
          <w:rFonts w:ascii="Times New Roman" w:hAnsi="Times New Roman" w:hint="eastAsia"/>
          <w:highlight w:val="yellow"/>
        </w:rPr>
        <w:t>8</w:t>
      </w:r>
      <w:r w:rsidRPr="002D2AF3">
        <w:rPr>
          <w:rFonts w:ascii="Times New Roman" w:hAnsi="Times New Roman"/>
          <w:highlight w:val="yellow"/>
        </w:rPr>
        <w:t>年</w:t>
      </w:r>
      <w:r w:rsidR="001658FD">
        <w:rPr>
          <w:rFonts w:ascii="標楷體" w:eastAsia="標楷體" w:hAnsi="標楷體" w:cs="新細明體" w:hint="eastAsia"/>
          <w:color w:val="000000"/>
          <w:kern w:val="0"/>
          <w:szCs w:val="24"/>
          <w:highlight w:val="yellow"/>
        </w:rPr>
        <w:t>10</w:t>
      </w:r>
      <w:r w:rsidR="00E831B9" w:rsidRPr="002D2AF3">
        <w:rPr>
          <w:rFonts w:ascii="標楷體" w:eastAsia="標楷體" w:hAnsi="標楷體" w:cs="新細明體"/>
          <w:color w:val="000000"/>
          <w:kern w:val="0"/>
          <w:szCs w:val="24"/>
          <w:highlight w:val="yellow"/>
        </w:rPr>
        <w:t>月</w:t>
      </w:r>
      <w:r w:rsidR="001658FD">
        <w:rPr>
          <w:rFonts w:ascii="標楷體" w:eastAsia="標楷體" w:hAnsi="標楷體" w:cs="新細明體" w:hint="eastAsia"/>
          <w:color w:val="000000"/>
          <w:kern w:val="0"/>
          <w:szCs w:val="24"/>
          <w:highlight w:val="yellow"/>
        </w:rPr>
        <w:t>26</w:t>
      </w:r>
      <w:r w:rsidR="00E831B9" w:rsidRPr="002D2AF3">
        <w:rPr>
          <w:rFonts w:ascii="標楷體" w:eastAsia="標楷體" w:hAnsi="標楷體" w:cs="新細明體"/>
          <w:color w:val="000000"/>
          <w:kern w:val="0"/>
          <w:szCs w:val="24"/>
          <w:highlight w:val="yellow"/>
        </w:rPr>
        <w:t>日（星期</w:t>
      </w:r>
      <w:r w:rsidR="00853F10">
        <w:rPr>
          <w:rFonts w:ascii="標楷體" w:eastAsia="標楷體" w:hAnsi="標楷體" w:cs="新細明體" w:hint="eastAsia"/>
          <w:color w:val="000000"/>
          <w:kern w:val="0"/>
          <w:szCs w:val="24"/>
          <w:highlight w:val="yellow"/>
        </w:rPr>
        <w:t>三</w:t>
      </w:r>
      <w:r w:rsidR="00E831B9" w:rsidRPr="002D2AF3">
        <w:rPr>
          <w:rFonts w:ascii="標楷體" w:eastAsia="標楷體" w:hAnsi="標楷體" w:cs="新細明體"/>
          <w:color w:val="000000"/>
          <w:kern w:val="0"/>
          <w:szCs w:val="24"/>
          <w:highlight w:val="yellow"/>
        </w:rPr>
        <w:t>）</w:t>
      </w:r>
      <w:r w:rsidR="00765948" w:rsidRPr="002D2AF3">
        <w:rPr>
          <w:rFonts w:ascii="Times New Roman" w:hAnsi="Times New Roman"/>
          <w:highlight w:val="yellow"/>
        </w:rPr>
        <w:t>截止</w:t>
      </w:r>
      <w:r w:rsidRPr="002D2AF3">
        <w:rPr>
          <w:rFonts w:ascii="Times New Roman" w:hAnsi="Times New Roman"/>
          <w:highlight w:val="yellow"/>
        </w:rPr>
        <w:t>，並於</w:t>
      </w:r>
      <w:r w:rsidR="00D331C8" w:rsidRPr="002D2AF3">
        <w:rPr>
          <w:rFonts w:ascii="Times New Roman" w:hAnsi="Times New Roman"/>
          <w:highlight w:val="yellow"/>
        </w:rPr>
        <w:t>1</w:t>
      </w:r>
      <w:r w:rsidR="007040A8" w:rsidRPr="002D2AF3">
        <w:rPr>
          <w:rFonts w:ascii="Times New Roman" w:hAnsi="Times New Roman"/>
          <w:highlight w:val="yellow"/>
        </w:rPr>
        <w:t>0</w:t>
      </w:r>
      <w:r w:rsidR="001658FD">
        <w:rPr>
          <w:rFonts w:ascii="Times New Roman" w:hAnsi="Times New Roman" w:hint="eastAsia"/>
          <w:highlight w:val="yellow"/>
        </w:rPr>
        <w:t>8</w:t>
      </w:r>
      <w:r w:rsidR="00D331C8" w:rsidRPr="002D2AF3">
        <w:rPr>
          <w:rFonts w:ascii="Times New Roman" w:hAnsi="Times New Roman"/>
          <w:highlight w:val="yellow"/>
        </w:rPr>
        <w:t>年</w:t>
      </w:r>
      <w:r w:rsidR="001658FD">
        <w:rPr>
          <w:rFonts w:ascii="Times New Roman" w:hAnsi="Times New Roman" w:hint="eastAsia"/>
          <w:highlight w:val="yellow"/>
        </w:rPr>
        <w:t>10</w:t>
      </w:r>
      <w:r w:rsidRPr="002D2AF3">
        <w:rPr>
          <w:rFonts w:ascii="Times New Roman" w:hAnsi="Times New Roman"/>
          <w:highlight w:val="yellow"/>
        </w:rPr>
        <w:t>月</w:t>
      </w:r>
      <w:r w:rsidR="001658FD">
        <w:rPr>
          <w:rFonts w:ascii="Times New Roman" w:hAnsi="Times New Roman" w:hint="eastAsia"/>
          <w:highlight w:val="yellow"/>
        </w:rPr>
        <w:t>18</w:t>
      </w:r>
      <w:r w:rsidRPr="002D2AF3">
        <w:rPr>
          <w:rFonts w:ascii="Times New Roman" w:hAnsi="Times New Roman"/>
          <w:highlight w:val="yellow"/>
        </w:rPr>
        <w:t>日</w:t>
      </w:r>
      <w:r w:rsidRPr="002D2AF3">
        <w:rPr>
          <w:rFonts w:ascii="Times New Roman" w:hAnsi="Times New Roman"/>
          <w:highlight w:val="yellow"/>
        </w:rPr>
        <w:t>(</w:t>
      </w:r>
      <w:r w:rsidR="00E831B9" w:rsidRPr="002D2AF3">
        <w:rPr>
          <w:rFonts w:ascii="Times New Roman" w:hAnsi="Times New Roman"/>
          <w:highlight w:val="yellow"/>
        </w:rPr>
        <w:t>週</w:t>
      </w:r>
      <w:r w:rsidR="00853F10">
        <w:rPr>
          <w:rFonts w:ascii="Times New Roman" w:hAnsi="Times New Roman" w:hint="eastAsia"/>
          <w:highlight w:val="yellow"/>
        </w:rPr>
        <w:t>五</w:t>
      </w:r>
      <w:r w:rsidRPr="002D2AF3">
        <w:rPr>
          <w:rFonts w:ascii="Times New Roman" w:hAnsi="Times New Roman"/>
          <w:highlight w:val="yellow"/>
        </w:rPr>
        <w:t>)</w:t>
      </w:r>
      <w:r w:rsidRPr="006F1F7F">
        <w:rPr>
          <w:rFonts w:ascii="Times New Roman" w:hAnsi="Times New Roman"/>
        </w:rPr>
        <w:t>公布全文審查結果通知</w:t>
      </w:r>
      <w:r w:rsidR="00D331C8" w:rsidRPr="006F1F7F">
        <w:rPr>
          <w:rFonts w:ascii="Times New Roman" w:hAnsi="Times New Roman"/>
        </w:rPr>
        <w:t>。</w:t>
      </w:r>
    </w:p>
    <w:p w:rsidR="00765948" w:rsidRPr="006F1F7F" w:rsidRDefault="00765948" w:rsidP="006F1F7F">
      <w:pPr>
        <w:ind w:left="240" w:rightChars="-40" w:right="-96" w:hangingChars="100" w:hanging="240"/>
        <w:jc w:val="left"/>
        <w:rPr>
          <w:rFonts w:ascii="Times New Roman" w:hAnsi="Times New Roman"/>
        </w:rPr>
      </w:pPr>
      <w:r w:rsidRPr="006F1F7F">
        <w:rPr>
          <w:rFonts w:ascii="Times New Roman" w:hAnsi="Times New Roman"/>
        </w:rPr>
        <w:t>3.</w:t>
      </w:r>
      <w:r w:rsidRPr="007040A8">
        <w:rPr>
          <w:rFonts w:ascii="Times New Roman" w:hAnsi="Times New Roman"/>
          <w:b/>
          <w:bdr w:val="single" w:sz="4" w:space="0" w:color="auto"/>
          <w:shd w:val="pct15" w:color="auto" w:fill="FFFFFF"/>
        </w:rPr>
        <w:t>徵稿發表</w:t>
      </w:r>
      <w:r w:rsidRPr="006F1F7F">
        <w:rPr>
          <w:rFonts w:ascii="Times New Roman" w:hAnsi="Times New Roman"/>
        </w:rPr>
        <w:t>分為「口頭發表」及「海報發表」，徵稿</w:t>
      </w:r>
      <w:proofErr w:type="gramStart"/>
      <w:r w:rsidRPr="006F1F7F">
        <w:rPr>
          <w:rFonts w:ascii="Times New Roman" w:hAnsi="Times New Roman"/>
        </w:rPr>
        <w:t>採</w:t>
      </w:r>
      <w:proofErr w:type="gramEnd"/>
      <w:r w:rsidRPr="006F1F7F">
        <w:rPr>
          <w:rFonts w:ascii="Times New Roman" w:hAnsi="Times New Roman"/>
        </w:rPr>
        <w:t>匿名摘要與全文兩階段審查制，並於全文審查結果通知「口頭發表」或「海報發表」。</w:t>
      </w:r>
    </w:p>
    <w:p w:rsidR="00D331C8" w:rsidRPr="006F1F7F" w:rsidRDefault="0088506A" w:rsidP="006F1F7F">
      <w:pPr>
        <w:pStyle w:val="a3"/>
        <w:ind w:leftChars="0" w:left="0" w:rightChars="-40" w:right="-96"/>
        <w:jc w:val="left"/>
        <w:rPr>
          <w:rFonts w:ascii="Times New Roman" w:hAnsi="Times New Roman"/>
          <w:color w:val="000000"/>
          <w:kern w:val="0"/>
        </w:rPr>
      </w:pPr>
      <w:r w:rsidRPr="006F1F7F">
        <w:rPr>
          <w:rFonts w:ascii="Times New Roman" w:hAnsi="Times New Roman"/>
          <w:color w:val="000000"/>
          <w:kern w:val="0"/>
        </w:rPr>
        <w:t>(</w:t>
      </w:r>
      <w:r w:rsidRPr="006F1F7F">
        <w:rPr>
          <w:rFonts w:ascii="Times New Roman" w:hAnsi="Times New Roman"/>
          <w:color w:val="000000"/>
          <w:kern w:val="0"/>
        </w:rPr>
        <w:t>二</w:t>
      </w:r>
      <w:r w:rsidRPr="006F1F7F">
        <w:rPr>
          <w:rFonts w:ascii="Times New Roman" w:hAnsi="Times New Roman"/>
          <w:color w:val="000000"/>
          <w:kern w:val="0"/>
        </w:rPr>
        <w:t xml:space="preserve">) </w:t>
      </w:r>
      <w:r w:rsidR="00D331C8" w:rsidRPr="006F1F7F">
        <w:rPr>
          <w:rFonts w:ascii="Times New Roman" w:hAnsi="Times New Roman"/>
          <w:color w:val="000000"/>
          <w:kern w:val="0"/>
        </w:rPr>
        <w:t>徵稿對象：</w:t>
      </w:r>
      <w:r w:rsidRPr="006F1F7F">
        <w:rPr>
          <w:rFonts w:ascii="Times New Roman" w:hAnsi="Times New Roman"/>
          <w:color w:val="000000"/>
          <w:kern w:val="0"/>
        </w:rPr>
        <w:t>國內外生活美學機構、教育單位等</w:t>
      </w:r>
      <w:r w:rsidR="00765948" w:rsidRPr="006F1F7F">
        <w:rPr>
          <w:rFonts w:ascii="Times New Roman" w:hAnsi="Times New Roman"/>
          <w:color w:val="000000"/>
          <w:kern w:val="0"/>
        </w:rPr>
        <w:t>之</w:t>
      </w:r>
      <w:r w:rsidRPr="006F1F7F">
        <w:rPr>
          <w:rFonts w:ascii="Times New Roman" w:hAnsi="Times New Roman"/>
          <w:color w:val="000000"/>
          <w:kern w:val="0"/>
        </w:rPr>
        <w:t>研究人員、教師</w:t>
      </w:r>
      <w:r w:rsidR="00D331C8" w:rsidRPr="006F1F7F">
        <w:rPr>
          <w:rFonts w:ascii="Times New Roman" w:hAnsi="Times New Roman"/>
          <w:color w:val="000000"/>
          <w:kern w:val="0"/>
        </w:rPr>
        <w:t>、研究生以及</w:t>
      </w:r>
      <w:r w:rsidRPr="006F1F7F">
        <w:rPr>
          <w:rFonts w:ascii="Times New Roman" w:hAnsi="Times New Roman"/>
          <w:color w:val="000000"/>
          <w:kern w:val="0"/>
        </w:rPr>
        <w:t>花東美術產業工作者</w:t>
      </w:r>
      <w:r w:rsidR="00D331C8" w:rsidRPr="006F1F7F">
        <w:rPr>
          <w:rFonts w:ascii="Times New Roman" w:hAnsi="Times New Roman"/>
          <w:color w:val="000000"/>
          <w:kern w:val="0"/>
        </w:rPr>
        <w:t>。</w:t>
      </w:r>
    </w:p>
    <w:p w:rsidR="00D331C8" w:rsidRPr="006F1F7F" w:rsidRDefault="0088506A" w:rsidP="006F1F7F">
      <w:pPr>
        <w:pStyle w:val="a3"/>
        <w:ind w:leftChars="0" w:left="0" w:rightChars="-40" w:right="-96"/>
        <w:jc w:val="left"/>
        <w:rPr>
          <w:rFonts w:ascii="Times New Roman" w:hAnsi="Times New Roman"/>
          <w:color w:val="000000"/>
          <w:kern w:val="0"/>
        </w:rPr>
      </w:pPr>
      <w:r w:rsidRPr="006F1F7F">
        <w:rPr>
          <w:rFonts w:ascii="Times New Roman" w:hAnsi="Times New Roman"/>
          <w:color w:val="000000"/>
          <w:kern w:val="0"/>
        </w:rPr>
        <w:t>(</w:t>
      </w:r>
      <w:r w:rsidRPr="006F1F7F">
        <w:rPr>
          <w:rFonts w:ascii="Times New Roman" w:hAnsi="Times New Roman"/>
          <w:color w:val="000000"/>
          <w:kern w:val="0"/>
        </w:rPr>
        <w:t>三</w:t>
      </w:r>
      <w:r w:rsidRPr="006F1F7F">
        <w:rPr>
          <w:rFonts w:ascii="Times New Roman" w:hAnsi="Times New Roman"/>
          <w:color w:val="000000"/>
          <w:kern w:val="0"/>
        </w:rPr>
        <w:t xml:space="preserve">) </w:t>
      </w:r>
      <w:r w:rsidR="00D331C8" w:rsidRPr="006F1F7F">
        <w:rPr>
          <w:rFonts w:ascii="Times New Roman" w:hAnsi="Times New Roman"/>
          <w:color w:val="000000"/>
          <w:kern w:val="0"/>
        </w:rPr>
        <w:t>投稿須知：</w:t>
      </w:r>
      <w:r w:rsidR="00392E2F" w:rsidRPr="006F1F7F">
        <w:rPr>
          <w:rFonts w:ascii="Times New Roman" w:hAnsi="Times New Roman"/>
          <w:color w:val="000000"/>
          <w:kern w:val="0"/>
        </w:rPr>
        <w:t xml:space="preserve"> </w:t>
      </w:r>
    </w:p>
    <w:p w:rsidR="00D331C8" w:rsidRPr="006F1F7F" w:rsidRDefault="005411BB" w:rsidP="006F1F7F">
      <w:pPr>
        <w:ind w:left="240" w:rightChars="-40" w:right="-96" w:hangingChars="100" w:hanging="240"/>
        <w:jc w:val="left"/>
        <w:rPr>
          <w:rFonts w:ascii="Times New Roman" w:hAnsi="Times New Roman"/>
        </w:rPr>
      </w:pPr>
      <w:r w:rsidRPr="006F1F7F">
        <w:rPr>
          <w:rFonts w:ascii="Times New Roman" w:hAnsi="Times New Roman"/>
        </w:rPr>
        <w:t>1.</w:t>
      </w:r>
      <w:r w:rsidR="00D331C8" w:rsidRPr="006F1F7F">
        <w:rPr>
          <w:rFonts w:ascii="Times New Roman" w:hAnsi="Times New Roman"/>
        </w:rPr>
        <w:t>投稿時請填妥投稿報名表</w:t>
      </w:r>
      <w:r w:rsidR="00D331C8" w:rsidRPr="006F1F7F">
        <w:rPr>
          <w:rFonts w:ascii="Times New Roman" w:hAnsi="Times New Roman"/>
        </w:rPr>
        <w:t>(</w:t>
      </w:r>
      <w:r w:rsidR="00D331C8" w:rsidRPr="006F1F7F">
        <w:rPr>
          <w:rFonts w:ascii="Times New Roman" w:hAnsi="Times New Roman"/>
        </w:rPr>
        <w:t>詳見附件一</w:t>
      </w:r>
      <w:r w:rsidR="00D331C8" w:rsidRPr="006F1F7F">
        <w:rPr>
          <w:rFonts w:ascii="Times New Roman" w:hAnsi="Times New Roman"/>
        </w:rPr>
        <w:t>)</w:t>
      </w:r>
      <w:r w:rsidR="00D331C8" w:rsidRPr="006F1F7F">
        <w:rPr>
          <w:rFonts w:ascii="Times New Roman" w:hAnsi="Times New Roman"/>
        </w:rPr>
        <w:t>，</w:t>
      </w:r>
      <w:r w:rsidR="007A7564" w:rsidRPr="006F1F7F">
        <w:rPr>
          <w:rFonts w:ascii="Times New Roman" w:hAnsi="Times New Roman"/>
        </w:rPr>
        <w:t>及一篇論文</w:t>
      </w:r>
      <w:r w:rsidR="00765948" w:rsidRPr="006F1F7F">
        <w:rPr>
          <w:rFonts w:ascii="Times New Roman" w:hAnsi="Times New Roman"/>
        </w:rPr>
        <w:t>摘要</w:t>
      </w:r>
      <w:r w:rsidR="007A7564" w:rsidRPr="006F1F7F">
        <w:rPr>
          <w:rFonts w:ascii="Times New Roman" w:hAnsi="Times New Roman"/>
        </w:rPr>
        <w:t>發送電子郵件至</w:t>
      </w:r>
      <w:r w:rsidR="00765948" w:rsidRPr="006F1F7F">
        <w:rPr>
          <w:rFonts w:ascii="Times New Roman" w:hAnsi="Times New Roman"/>
        </w:rPr>
        <w:t>doainttu</w:t>
      </w:r>
      <w:r w:rsidR="007A7564" w:rsidRPr="006F1F7F">
        <w:rPr>
          <w:rFonts w:ascii="Times New Roman" w:hAnsi="Times New Roman"/>
        </w:rPr>
        <w:t>@gmail.com(</w:t>
      </w:r>
      <w:r w:rsidR="007A7564" w:rsidRPr="006F1F7F">
        <w:rPr>
          <w:rFonts w:ascii="Times New Roman" w:hAnsi="Times New Roman"/>
        </w:rPr>
        <w:t>信件主旨請註明</w:t>
      </w:r>
      <w:r w:rsidR="00765948" w:rsidRPr="006F1F7F">
        <w:rPr>
          <w:rFonts w:ascii="Times New Roman" w:hAnsi="Times New Roman"/>
        </w:rPr>
        <w:t>投稿者</w:t>
      </w:r>
      <w:r w:rsidR="00EA14A9" w:rsidRPr="006F1F7F">
        <w:rPr>
          <w:rFonts w:ascii="Times New Roman" w:hAnsi="Times New Roman"/>
        </w:rPr>
        <w:t>姓名</w:t>
      </w:r>
      <w:r w:rsidR="00EA14A9" w:rsidRPr="006F1F7F">
        <w:rPr>
          <w:rFonts w:ascii="Times New Roman" w:hAnsi="Times New Roman"/>
        </w:rPr>
        <w:t>-</w:t>
      </w:r>
      <w:r w:rsidR="00EA14A9" w:rsidRPr="006F1F7F">
        <w:rPr>
          <w:rFonts w:ascii="Times New Roman" w:hAnsi="Times New Roman"/>
        </w:rPr>
        <w:t>服務單位職稱</w:t>
      </w:r>
      <w:r w:rsidR="007A7564" w:rsidRPr="006F1F7F">
        <w:rPr>
          <w:rFonts w:ascii="Times New Roman" w:hAnsi="Times New Roman"/>
        </w:rPr>
        <w:t>)</w:t>
      </w:r>
      <w:r w:rsidR="00765948" w:rsidRPr="006F1F7F">
        <w:rPr>
          <w:rFonts w:ascii="Times New Roman" w:hAnsi="Times New Roman"/>
        </w:rPr>
        <w:t>。</w:t>
      </w:r>
    </w:p>
    <w:p w:rsidR="00EA14A9" w:rsidRPr="006F1F7F" w:rsidRDefault="00F5191C" w:rsidP="006F1F7F">
      <w:pPr>
        <w:pStyle w:val="a3"/>
        <w:ind w:leftChars="0" w:left="0" w:rightChars="-40" w:right="-96"/>
        <w:jc w:val="left"/>
        <w:rPr>
          <w:rFonts w:ascii="Times New Roman" w:hAnsi="Times New Roman"/>
          <w:color w:val="000000"/>
          <w:kern w:val="0"/>
        </w:rPr>
      </w:pPr>
      <w:r w:rsidRPr="006F1F7F">
        <w:rPr>
          <w:rFonts w:ascii="Times New Roman" w:hAnsi="Times New Roman"/>
          <w:color w:val="000000"/>
          <w:kern w:val="0"/>
        </w:rPr>
        <w:t>2</w:t>
      </w:r>
      <w:r w:rsidR="005411BB" w:rsidRPr="006F1F7F">
        <w:rPr>
          <w:rFonts w:ascii="Times New Roman" w:hAnsi="Times New Roman"/>
          <w:color w:val="000000"/>
          <w:kern w:val="0"/>
        </w:rPr>
        <w:t>.</w:t>
      </w:r>
      <w:r w:rsidR="00EA14A9" w:rsidRPr="006F1F7F">
        <w:rPr>
          <w:rFonts w:ascii="Times New Roman" w:hAnsi="Times New Roman"/>
          <w:color w:val="000000"/>
          <w:kern w:val="0"/>
        </w:rPr>
        <w:t>投稿以未公開發表者為限，每人限投</w:t>
      </w:r>
      <w:r w:rsidR="00DA7964">
        <w:rPr>
          <w:rFonts w:ascii="Times New Roman" w:hAnsi="Times New Roman" w:hint="eastAsia"/>
          <w:color w:val="000000"/>
          <w:kern w:val="0"/>
        </w:rPr>
        <w:t>稿</w:t>
      </w:r>
      <w:r w:rsidR="00EA14A9" w:rsidRPr="006F1F7F">
        <w:rPr>
          <w:rFonts w:ascii="Times New Roman" w:hAnsi="Times New Roman"/>
          <w:color w:val="000000"/>
          <w:kern w:val="0"/>
        </w:rPr>
        <w:t>1</w:t>
      </w:r>
      <w:r w:rsidR="00EA14A9" w:rsidRPr="006F1F7F">
        <w:rPr>
          <w:rFonts w:ascii="Times New Roman" w:hAnsi="Times New Roman"/>
          <w:color w:val="000000"/>
          <w:kern w:val="0"/>
        </w:rPr>
        <w:t>篇。</w:t>
      </w:r>
    </w:p>
    <w:p w:rsidR="00EA14A9" w:rsidRPr="006F1F7F" w:rsidRDefault="00EA14A9" w:rsidP="006F1F7F">
      <w:pPr>
        <w:ind w:left="240" w:rightChars="-40" w:right="-96" w:hangingChars="100" w:hanging="240"/>
        <w:jc w:val="left"/>
        <w:rPr>
          <w:rFonts w:ascii="Times New Roman" w:hAnsi="Times New Roman"/>
        </w:rPr>
      </w:pPr>
      <w:r w:rsidRPr="006F1F7F">
        <w:rPr>
          <w:rFonts w:ascii="Times New Roman" w:hAnsi="Times New Roman"/>
        </w:rPr>
        <w:t>3.</w:t>
      </w:r>
      <w:r w:rsidRPr="006F1F7F">
        <w:rPr>
          <w:rFonts w:ascii="Times New Roman" w:hAnsi="Times New Roman"/>
        </w:rPr>
        <w:t>摘要以不超過</w:t>
      </w:r>
      <w:r w:rsidRPr="006F1F7F">
        <w:rPr>
          <w:rFonts w:ascii="Times New Roman" w:hAnsi="Times New Roman"/>
        </w:rPr>
        <w:t>500</w:t>
      </w:r>
      <w:r w:rsidRPr="006F1F7F">
        <w:rPr>
          <w:rFonts w:ascii="Times New Roman" w:hAnsi="Times New Roman"/>
        </w:rPr>
        <w:t>字為限</w:t>
      </w:r>
      <w:r w:rsidRPr="006F1F7F">
        <w:rPr>
          <w:rFonts w:ascii="Times New Roman" w:hAnsi="Times New Roman"/>
        </w:rPr>
        <w:t>(</w:t>
      </w:r>
      <w:r w:rsidRPr="006F1F7F">
        <w:rPr>
          <w:rFonts w:ascii="Times New Roman" w:hAnsi="Times New Roman"/>
        </w:rPr>
        <w:t>包括「研究題目」、「研究動機與目的」、「研究方法」、「初步發現和結果」、「預期貢獻」及「關鍵詞」等</w:t>
      </w:r>
      <w:r w:rsidRPr="006F1F7F">
        <w:rPr>
          <w:rFonts w:ascii="Times New Roman" w:hAnsi="Times New Roman"/>
        </w:rPr>
        <w:t>)</w:t>
      </w:r>
      <w:r w:rsidR="003523B5">
        <w:rPr>
          <w:rFonts w:ascii="Times New Roman" w:hAnsi="Times New Roman" w:hint="eastAsia"/>
        </w:rPr>
        <w:t>，摘要格式</w:t>
      </w:r>
      <w:r w:rsidR="003523B5">
        <w:rPr>
          <w:rFonts w:ascii="Times New Roman" w:hAnsi="Times New Roman" w:hint="eastAsia"/>
        </w:rPr>
        <w:t>(</w:t>
      </w:r>
      <w:r w:rsidR="003523B5" w:rsidRPr="006F1F7F">
        <w:rPr>
          <w:rFonts w:ascii="Times New Roman" w:hAnsi="Times New Roman"/>
        </w:rPr>
        <w:t>詳見附件</w:t>
      </w:r>
      <w:r w:rsidR="003523B5">
        <w:rPr>
          <w:rFonts w:ascii="Times New Roman" w:hAnsi="Times New Roman" w:hint="eastAsia"/>
        </w:rPr>
        <w:t>二</w:t>
      </w:r>
      <w:r w:rsidR="003523B5">
        <w:rPr>
          <w:rFonts w:ascii="Times New Roman" w:hAnsi="Times New Roman" w:hint="eastAsia"/>
        </w:rPr>
        <w:t>)</w:t>
      </w:r>
      <w:r w:rsidRPr="006F1F7F">
        <w:rPr>
          <w:rFonts w:ascii="Times New Roman" w:hAnsi="Times New Roman"/>
        </w:rPr>
        <w:t>。</w:t>
      </w:r>
    </w:p>
    <w:p w:rsidR="00F5191C" w:rsidRPr="006F1F7F" w:rsidRDefault="00EA14A9" w:rsidP="006F1F7F">
      <w:pPr>
        <w:ind w:left="240" w:rightChars="-40" w:right="-96" w:hangingChars="100" w:hanging="240"/>
        <w:jc w:val="left"/>
        <w:rPr>
          <w:rFonts w:ascii="Times New Roman" w:hAnsi="Times New Roman"/>
        </w:rPr>
      </w:pPr>
      <w:r w:rsidRPr="006F1F7F">
        <w:rPr>
          <w:rFonts w:ascii="Times New Roman" w:hAnsi="Times New Roman"/>
        </w:rPr>
        <w:lastRenderedPageBreak/>
        <w:t>4.</w:t>
      </w:r>
      <w:r w:rsidRPr="006F1F7F">
        <w:rPr>
          <w:rFonts w:ascii="Times New Roman" w:hAnsi="Times New Roman"/>
        </w:rPr>
        <w:t>全文稿件</w:t>
      </w:r>
      <w:r w:rsidRPr="006F1F7F">
        <w:rPr>
          <w:rFonts w:ascii="Times New Roman" w:hAnsi="Times New Roman"/>
        </w:rPr>
        <w:t>(</w:t>
      </w:r>
      <w:r w:rsidRPr="006F1F7F">
        <w:rPr>
          <w:rFonts w:ascii="Times New Roman" w:hAnsi="Times New Roman"/>
        </w:rPr>
        <w:t>含題目、摘要、全文、圖表、參考文獻</w:t>
      </w:r>
      <w:r w:rsidRPr="006F1F7F">
        <w:rPr>
          <w:rFonts w:ascii="Times New Roman" w:hAnsi="Times New Roman"/>
        </w:rPr>
        <w:t>)</w:t>
      </w:r>
      <w:r w:rsidRPr="006F1F7F">
        <w:rPr>
          <w:rFonts w:ascii="Times New Roman" w:hAnsi="Times New Roman"/>
        </w:rPr>
        <w:t>中文英字數以</w:t>
      </w:r>
      <w:r w:rsidRPr="006F1F7F">
        <w:rPr>
          <w:rFonts w:ascii="Times New Roman" w:hAnsi="Times New Roman"/>
        </w:rPr>
        <w:t>10,000</w:t>
      </w:r>
      <w:r w:rsidRPr="006F1F7F">
        <w:rPr>
          <w:rFonts w:ascii="Times New Roman" w:hAnsi="Times New Roman"/>
        </w:rPr>
        <w:t>字及</w:t>
      </w:r>
      <w:r w:rsidRPr="006F1F7F">
        <w:rPr>
          <w:rFonts w:ascii="Times New Roman" w:hAnsi="Times New Roman"/>
        </w:rPr>
        <w:t>10</w:t>
      </w:r>
      <w:r w:rsidRPr="006F1F7F">
        <w:rPr>
          <w:rFonts w:ascii="Times New Roman" w:hAnsi="Times New Roman"/>
        </w:rPr>
        <w:t>頁以內為限，</w:t>
      </w:r>
      <w:r w:rsidR="00F5191C" w:rsidRPr="006F1F7F">
        <w:rPr>
          <w:rFonts w:ascii="Times New Roman" w:hAnsi="Times New Roman"/>
        </w:rPr>
        <w:t>格式請參照主辦單位提供</w:t>
      </w:r>
      <w:r w:rsidR="00DA7964">
        <w:rPr>
          <w:rFonts w:ascii="Times New Roman" w:hAnsi="Times New Roman" w:hint="eastAsia"/>
        </w:rPr>
        <w:t>之研討會</w:t>
      </w:r>
      <w:r w:rsidR="00F5191C" w:rsidRPr="006F1F7F">
        <w:rPr>
          <w:rFonts w:ascii="Times New Roman" w:hAnsi="Times New Roman"/>
        </w:rPr>
        <w:t>「論文格式」</w:t>
      </w:r>
      <w:r w:rsidRPr="006F1F7F">
        <w:rPr>
          <w:rFonts w:ascii="Times New Roman" w:hAnsi="Times New Roman"/>
        </w:rPr>
        <w:t>(</w:t>
      </w:r>
      <w:r w:rsidRPr="006F1F7F">
        <w:rPr>
          <w:rFonts w:ascii="Times New Roman" w:hAnsi="Times New Roman"/>
        </w:rPr>
        <w:t>詳見附件</w:t>
      </w:r>
      <w:r w:rsidR="003523B5">
        <w:rPr>
          <w:rFonts w:ascii="Times New Roman" w:hAnsi="Times New Roman" w:hint="eastAsia"/>
        </w:rPr>
        <w:t>三</w:t>
      </w:r>
      <w:r w:rsidRPr="006F1F7F">
        <w:rPr>
          <w:rFonts w:ascii="Times New Roman" w:hAnsi="Times New Roman"/>
        </w:rPr>
        <w:t>)</w:t>
      </w:r>
      <w:r w:rsidR="00F5191C" w:rsidRPr="006F1F7F">
        <w:rPr>
          <w:rFonts w:ascii="Times New Roman" w:hAnsi="Times New Roman"/>
        </w:rPr>
        <w:t>。論文檔案</w:t>
      </w:r>
      <w:r w:rsidR="0007410C" w:rsidRPr="006F1F7F">
        <w:rPr>
          <w:rFonts w:ascii="Times New Roman" w:hAnsi="Times New Roman"/>
        </w:rPr>
        <w:t>需繳交兩種</w:t>
      </w:r>
      <w:r w:rsidR="00836345" w:rsidRPr="006F1F7F">
        <w:rPr>
          <w:rFonts w:ascii="Times New Roman" w:hAnsi="Times New Roman"/>
        </w:rPr>
        <w:t>電子檔</w:t>
      </w:r>
      <w:r w:rsidR="0007410C" w:rsidRPr="006F1F7F">
        <w:rPr>
          <w:rFonts w:ascii="Times New Roman" w:hAnsi="Times New Roman"/>
        </w:rPr>
        <w:t>：</w:t>
      </w:r>
      <w:r w:rsidR="00836345" w:rsidRPr="006F1F7F">
        <w:rPr>
          <w:rFonts w:ascii="Times New Roman" w:hAnsi="Times New Roman"/>
        </w:rPr>
        <w:t>DOC</w:t>
      </w:r>
      <w:r w:rsidR="00836345" w:rsidRPr="006F1F7F">
        <w:rPr>
          <w:rFonts w:ascii="Times New Roman" w:hAnsi="Times New Roman"/>
        </w:rPr>
        <w:t>格式</w:t>
      </w:r>
      <w:r w:rsidR="00444DE0" w:rsidRPr="006F1F7F">
        <w:rPr>
          <w:rFonts w:ascii="Times New Roman" w:hAnsi="Times New Roman"/>
        </w:rPr>
        <w:t>(</w:t>
      </w:r>
      <w:r w:rsidR="0007410C" w:rsidRPr="006F1F7F">
        <w:rPr>
          <w:rFonts w:ascii="Times New Roman" w:hAnsi="Times New Roman"/>
        </w:rPr>
        <w:t>word2010</w:t>
      </w:r>
      <w:r w:rsidR="00444DE0" w:rsidRPr="006F1F7F">
        <w:rPr>
          <w:rFonts w:ascii="Times New Roman" w:hAnsi="Times New Roman"/>
        </w:rPr>
        <w:t>以上版本</w:t>
      </w:r>
      <w:r w:rsidR="0007410C" w:rsidRPr="006F1F7F">
        <w:rPr>
          <w:rFonts w:ascii="Times New Roman" w:hAnsi="Times New Roman"/>
        </w:rPr>
        <w:t>)</w:t>
      </w:r>
      <w:r w:rsidR="0007410C" w:rsidRPr="006F1F7F">
        <w:rPr>
          <w:rFonts w:ascii="Times New Roman" w:hAnsi="Times New Roman"/>
        </w:rPr>
        <w:t>、</w:t>
      </w:r>
      <w:r w:rsidR="00F5191C" w:rsidRPr="006F1F7F">
        <w:rPr>
          <w:rFonts w:ascii="Times New Roman" w:hAnsi="Times New Roman"/>
        </w:rPr>
        <w:t>PDF</w:t>
      </w:r>
      <w:r w:rsidR="00F5191C" w:rsidRPr="006F1F7F">
        <w:rPr>
          <w:rFonts w:ascii="Times New Roman" w:hAnsi="Times New Roman"/>
        </w:rPr>
        <w:t>檔，大小請控制在</w:t>
      </w:r>
      <w:r w:rsidR="00F5191C" w:rsidRPr="006F1F7F">
        <w:rPr>
          <w:rFonts w:ascii="Times New Roman" w:hAnsi="Times New Roman"/>
        </w:rPr>
        <w:t>5M</w:t>
      </w:r>
      <w:r w:rsidR="00F5191C" w:rsidRPr="006F1F7F">
        <w:rPr>
          <w:rFonts w:ascii="Times New Roman" w:hAnsi="Times New Roman"/>
        </w:rPr>
        <w:t>以內。</w:t>
      </w:r>
    </w:p>
    <w:p w:rsidR="00EA14A9" w:rsidRPr="006F1F7F" w:rsidRDefault="00EA14A9" w:rsidP="006F1F7F">
      <w:pPr>
        <w:ind w:left="240" w:rightChars="-40" w:right="-96" w:hangingChars="100" w:hanging="240"/>
        <w:jc w:val="left"/>
        <w:rPr>
          <w:rFonts w:ascii="Times New Roman" w:hAnsi="Times New Roman"/>
        </w:rPr>
      </w:pPr>
      <w:r w:rsidRPr="006F1F7F">
        <w:rPr>
          <w:rFonts w:ascii="Times New Roman" w:hAnsi="Times New Roman"/>
        </w:rPr>
        <w:t>5</w:t>
      </w:r>
      <w:r w:rsidR="005411BB" w:rsidRPr="006F1F7F">
        <w:rPr>
          <w:rFonts w:ascii="Times New Roman" w:hAnsi="Times New Roman"/>
        </w:rPr>
        <w:t>.</w:t>
      </w:r>
      <w:r w:rsidRPr="006F1F7F">
        <w:rPr>
          <w:rFonts w:ascii="Times New Roman" w:hAnsi="Times New Roman"/>
        </w:rPr>
        <w:t>論文格式請參考</w:t>
      </w:r>
      <w:r w:rsidRPr="006F1F7F">
        <w:rPr>
          <w:rFonts w:ascii="Times New Roman" w:hAnsi="Times New Roman"/>
        </w:rPr>
        <w:t>APA</w:t>
      </w:r>
      <w:r w:rsidRPr="006F1F7F">
        <w:rPr>
          <w:rFonts w:ascii="Times New Roman" w:hAnsi="Times New Roman"/>
        </w:rPr>
        <w:t>格式第五版以上。</w:t>
      </w:r>
    </w:p>
    <w:p w:rsidR="00EA14A9" w:rsidRPr="006F1F7F" w:rsidRDefault="00EA14A9" w:rsidP="006F1F7F">
      <w:pPr>
        <w:ind w:left="240" w:rightChars="-40" w:right="-96" w:hangingChars="100" w:hanging="240"/>
        <w:jc w:val="left"/>
        <w:rPr>
          <w:rFonts w:ascii="Times New Roman" w:hAnsi="Times New Roman"/>
        </w:rPr>
      </w:pPr>
      <w:r w:rsidRPr="006F1F7F">
        <w:rPr>
          <w:rFonts w:ascii="Times New Roman" w:hAnsi="Times New Roman"/>
        </w:rPr>
        <w:t>6.</w:t>
      </w:r>
      <w:r w:rsidRPr="006F1F7F">
        <w:rPr>
          <w:rFonts w:ascii="Times New Roman" w:hAnsi="Times New Roman"/>
        </w:rPr>
        <w:t>研討會獲入選者將安排於研討會中公開發表並邀請相關領域之學者專家進行講評討論</w:t>
      </w:r>
      <w:r w:rsidR="00277B46">
        <w:rPr>
          <w:rFonts w:ascii="Times New Roman" w:hAnsi="Times New Roman" w:hint="eastAsia"/>
        </w:rPr>
        <w:t>，</w:t>
      </w:r>
      <w:r w:rsidR="00277B46" w:rsidRPr="00277B46">
        <w:rPr>
          <w:rFonts w:ascii="Times New Roman" w:hAnsi="Times New Roman" w:hint="eastAsia"/>
        </w:rPr>
        <w:t>發表者須確定引用文字及圖版權並遵守學術倫理之寫作規範。</w:t>
      </w:r>
      <w:bookmarkStart w:id="0" w:name="_GoBack"/>
      <w:bookmarkEnd w:id="0"/>
    </w:p>
    <w:p w:rsidR="00141AEF" w:rsidRDefault="006F1F7F" w:rsidP="00141AEF">
      <w:pPr>
        <w:ind w:right="960"/>
        <w:jc w:val="left"/>
        <w:rPr>
          <w:rFonts w:ascii="Times New Roman" w:hAnsi="Times New Roman"/>
        </w:rPr>
      </w:pPr>
      <w:r w:rsidRPr="006F1F7F">
        <w:rPr>
          <w:rFonts w:ascii="Times New Roman" w:hAnsi="Times New Roman"/>
        </w:rPr>
        <w:t>7</w:t>
      </w:r>
      <w:r w:rsidR="005411BB" w:rsidRPr="006F1F7F">
        <w:rPr>
          <w:rFonts w:ascii="Times New Roman" w:hAnsi="Times New Roman"/>
        </w:rPr>
        <w:t>.</w:t>
      </w:r>
      <w:r w:rsidR="00D331C8" w:rsidRPr="006F1F7F">
        <w:rPr>
          <w:rFonts w:ascii="Times New Roman" w:hAnsi="Times New Roman"/>
        </w:rPr>
        <w:t>詳細內容請上至國立</w:t>
      </w:r>
      <w:proofErr w:type="gramStart"/>
      <w:r w:rsidR="00EA14A9" w:rsidRPr="006F1F7F">
        <w:rPr>
          <w:rFonts w:ascii="Times New Roman" w:hAnsi="Times New Roman"/>
        </w:rPr>
        <w:t>臺</w:t>
      </w:r>
      <w:proofErr w:type="gramEnd"/>
      <w:r w:rsidR="00EA14A9" w:rsidRPr="006F1F7F">
        <w:rPr>
          <w:rFonts w:ascii="Times New Roman" w:hAnsi="Times New Roman"/>
        </w:rPr>
        <w:t>東</w:t>
      </w:r>
      <w:r w:rsidR="00D331C8" w:rsidRPr="006F1F7F">
        <w:rPr>
          <w:rFonts w:ascii="Times New Roman" w:hAnsi="Times New Roman"/>
        </w:rPr>
        <w:t>大學</w:t>
      </w:r>
      <w:r w:rsidR="00EA14A9" w:rsidRPr="006F1F7F">
        <w:rPr>
          <w:rFonts w:ascii="Times New Roman" w:hAnsi="Times New Roman"/>
        </w:rPr>
        <w:t>美術產業學系</w:t>
      </w:r>
      <w:r w:rsidR="00D331C8" w:rsidRPr="006F1F7F">
        <w:rPr>
          <w:rFonts w:ascii="Times New Roman" w:hAnsi="Times New Roman"/>
        </w:rPr>
        <w:t>網站搜尋相關資訊</w:t>
      </w:r>
      <w:hyperlink r:id="rId9" w:history="1">
        <w:r w:rsidR="00816FD4">
          <w:rPr>
            <w:rStyle w:val="a9"/>
          </w:rPr>
          <w:t>https://nart.nttu.edu.tw/</w:t>
        </w:r>
      </w:hyperlink>
      <w:r w:rsidRPr="006F1F7F">
        <w:rPr>
          <w:rFonts w:ascii="Times New Roman" w:hAnsi="Times New Roman"/>
        </w:rPr>
        <w:t>。</w:t>
      </w:r>
    </w:p>
    <w:p w:rsidR="00141AEF" w:rsidRDefault="00141AEF" w:rsidP="00141AEF">
      <w:pPr>
        <w:ind w:right="960"/>
        <w:jc w:val="left"/>
      </w:pPr>
      <w:r>
        <w:rPr>
          <w:rFonts w:ascii="Times New Roman" w:hAnsi="Times New Roman" w:hint="eastAsia"/>
        </w:rPr>
        <w:t>或是研討會網站查詢</w:t>
      </w:r>
      <w:hyperlink r:id="rId10" w:history="1">
        <w:r w:rsidRPr="00141AEF">
          <w:rPr>
            <w:rStyle w:val="a9"/>
          </w:rPr>
          <w:t>https://doainttu.wixsite.com/website-4</w:t>
        </w:r>
      </w:hyperlink>
    </w:p>
    <w:p w:rsidR="00D331C8" w:rsidRPr="00141AEF" w:rsidRDefault="00D331C8" w:rsidP="006F1F7F">
      <w:pPr>
        <w:ind w:left="240" w:rightChars="-40" w:right="-96" w:hangingChars="100" w:hanging="240"/>
        <w:jc w:val="left"/>
        <w:rPr>
          <w:rFonts w:ascii="Times New Roman" w:hAnsi="Times New Roman"/>
        </w:rPr>
      </w:pPr>
    </w:p>
    <w:p w:rsidR="00D331C8" w:rsidRPr="006F1F7F" w:rsidRDefault="006F1F7F" w:rsidP="006F1F7F">
      <w:pPr>
        <w:ind w:left="240" w:rightChars="-40" w:right="-96" w:hangingChars="100" w:hanging="240"/>
        <w:jc w:val="left"/>
        <w:rPr>
          <w:rFonts w:ascii="Times New Roman" w:hAnsi="Times New Roman"/>
        </w:rPr>
      </w:pPr>
      <w:r w:rsidRPr="006F1F7F">
        <w:rPr>
          <w:rFonts w:ascii="Times New Roman" w:hAnsi="Times New Roman"/>
        </w:rPr>
        <w:t>8</w:t>
      </w:r>
      <w:r w:rsidR="005411BB" w:rsidRPr="006F1F7F">
        <w:rPr>
          <w:rFonts w:ascii="Times New Roman" w:hAnsi="Times New Roman"/>
        </w:rPr>
        <w:t>.</w:t>
      </w:r>
      <w:r w:rsidR="00D331C8" w:rsidRPr="006F1F7F">
        <w:rPr>
          <w:rFonts w:ascii="Times New Roman" w:hAnsi="Times New Roman"/>
        </w:rPr>
        <w:t>審查方式：由本系負責論文格式檢查，通過後由審查小組進行審查，審查小組成員由本系聘</w:t>
      </w:r>
      <w:r w:rsidR="00DA7964">
        <w:rPr>
          <w:rFonts w:ascii="Times New Roman" w:hAnsi="Times New Roman" w:hint="eastAsia"/>
        </w:rPr>
        <w:t>請</w:t>
      </w:r>
      <w:r w:rsidR="00D331C8" w:rsidRPr="006F1F7F">
        <w:rPr>
          <w:rFonts w:ascii="Times New Roman" w:hAnsi="Times New Roman"/>
        </w:rPr>
        <w:t>相關領域之學者專家組成。</w:t>
      </w:r>
    </w:p>
    <w:p w:rsidR="00D331C8" w:rsidRPr="006F1F7F" w:rsidRDefault="006F1F7F" w:rsidP="006F1F7F">
      <w:pPr>
        <w:ind w:left="240" w:rightChars="-40" w:right="-96" w:hangingChars="100" w:hanging="240"/>
        <w:jc w:val="left"/>
        <w:rPr>
          <w:rFonts w:ascii="Times New Roman" w:hAnsi="Times New Roman"/>
        </w:rPr>
      </w:pPr>
      <w:r w:rsidRPr="006F1F7F">
        <w:rPr>
          <w:rFonts w:ascii="Times New Roman" w:hAnsi="Times New Roman"/>
        </w:rPr>
        <w:t>9</w:t>
      </w:r>
      <w:r w:rsidR="005411BB" w:rsidRPr="006F1F7F">
        <w:rPr>
          <w:rFonts w:ascii="Times New Roman" w:hAnsi="Times New Roman"/>
        </w:rPr>
        <w:t>.</w:t>
      </w:r>
      <w:proofErr w:type="gramStart"/>
      <w:r w:rsidR="00D331C8" w:rsidRPr="006F1F7F">
        <w:rPr>
          <w:rFonts w:ascii="Times New Roman" w:hAnsi="Times New Roman"/>
        </w:rPr>
        <w:t>文責版權</w:t>
      </w:r>
      <w:proofErr w:type="gramEnd"/>
      <w:r w:rsidR="00D331C8" w:rsidRPr="006F1F7F">
        <w:rPr>
          <w:rFonts w:ascii="Times New Roman" w:hAnsi="Times New Roman"/>
        </w:rPr>
        <w:t>：論文請勿一稿二投，經本論文審查小組錄取之論文，請授權以紙本、光碟及其他方式發行。</w:t>
      </w:r>
    </w:p>
    <w:p w:rsidR="00D331C8" w:rsidRPr="006F1F7F" w:rsidRDefault="00802FD5" w:rsidP="006F1F7F">
      <w:pPr>
        <w:tabs>
          <w:tab w:val="left" w:pos="426"/>
        </w:tabs>
        <w:ind w:rightChars="-40" w:right="-96"/>
        <w:jc w:val="left"/>
        <w:rPr>
          <w:rFonts w:ascii="Times New Roman" w:hAnsi="Times New Roman"/>
        </w:rPr>
      </w:pPr>
      <w:r w:rsidRPr="006F1F7F">
        <w:rPr>
          <w:rFonts w:ascii="Times New Roman" w:hAnsi="Times New Roman"/>
          <w:noProof/>
        </w:rPr>
        <mc:AlternateContent>
          <mc:Choice Requires="wps">
            <w:drawing>
              <wp:anchor distT="4294967295" distB="4294967295" distL="114300" distR="114300" simplePos="0" relativeHeight="251657728" behindDoc="0" locked="0" layoutInCell="1" allowOverlap="1" wp14:anchorId="0966D2FA" wp14:editId="48B881B5">
                <wp:simplePos x="0" y="0"/>
                <wp:positionH relativeFrom="column">
                  <wp:posOffset>-168275</wp:posOffset>
                </wp:positionH>
                <wp:positionV relativeFrom="paragraph">
                  <wp:posOffset>128269</wp:posOffset>
                </wp:positionV>
                <wp:extent cx="5607050" cy="0"/>
                <wp:effectExtent l="0" t="0" r="1270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3.25pt;margin-top:10.1pt;width:441.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Xu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M7Sh3Q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"/>
            </w:pict>
          </mc:Fallback>
        </mc:AlternateContent>
      </w:r>
    </w:p>
    <w:p w:rsidR="00D331C8" w:rsidRPr="006F1F7F" w:rsidRDefault="00D331C8" w:rsidP="006F1F7F">
      <w:pPr>
        <w:ind w:rightChars="-40" w:right="-96"/>
        <w:jc w:val="left"/>
        <w:rPr>
          <w:rFonts w:ascii="Times New Roman" w:hAnsi="Times New Roman"/>
          <w:sz w:val="20"/>
          <w:szCs w:val="20"/>
        </w:rPr>
      </w:pPr>
      <w:r w:rsidRPr="006F1F7F">
        <w:rPr>
          <w:rFonts w:ascii="Times New Roman" w:hAnsi="Times New Roman"/>
          <w:sz w:val="20"/>
          <w:szCs w:val="20"/>
        </w:rPr>
        <w:t>連絡電話：</w:t>
      </w:r>
      <w:r w:rsidRPr="006F1F7F">
        <w:rPr>
          <w:rFonts w:ascii="Times New Roman" w:hAnsi="Times New Roman"/>
          <w:sz w:val="20"/>
          <w:szCs w:val="20"/>
        </w:rPr>
        <w:t>(</w:t>
      </w:r>
      <w:r w:rsidR="006F1F7F" w:rsidRPr="006F1F7F">
        <w:rPr>
          <w:rFonts w:ascii="Times New Roman" w:hAnsi="Times New Roman"/>
          <w:sz w:val="20"/>
          <w:szCs w:val="20"/>
        </w:rPr>
        <w:t>089</w:t>
      </w:r>
      <w:r w:rsidRPr="006F1F7F">
        <w:rPr>
          <w:rFonts w:ascii="Times New Roman" w:hAnsi="Times New Roman"/>
          <w:sz w:val="20"/>
          <w:szCs w:val="20"/>
        </w:rPr>
        <w:t>)</w:t>
      </w:r>
      <w:r w:rsidR="006F1F7F" w:rsidRPr="006F1F7F">
        <w:rPr>
          <w:rFonts w:ascii="Times New Roman" w:hAnsi="Times New Roman"/>
          <w:sz w:val="20"/>
          <w:szCs w:val="20"/>
        </w:rPr>
        <w:t>318855</w:t>
      </w:r>
      <w:r w:rsidRPr="006F1F7F">
        <w:rPr>
          <w:rFonts w:ascii="Times New Roman" w:hAnsi="Times New Roman"/>
          <w:sz w:val="20"/>
          <w:szCs w:val="20"/>
        </w:rPr>
        <w:t>轉</w:t>
      </w:r>
      <w:r w:rsidR="006F1F7F" w:rsidRPr="006F1F7F">
        <w:rPr>
          <w:rFonts w:ascii="Times New Roman" w:hAnsi="Times New Roman"/>
          <w:sz w:val="20"/>
          <w:szCs w:val="20"/>
        </w:rPr>
        <w:t>5715</w:t>
      </w:r>
      <w:r w:rsidRPr="006F1F7F">
        <w:rPr>
          <w:rFonts w:ascii="Times New Roman" w:hAnsi="Times New Roman"/>
          <w:sz w:val="20"/>
          <w:szCs w:val="20"/>
        </w:rPr>
        <w:t xml:space="preserve"> </w:t>
      </w:r>
      <w:r w:rsidRPr="006F1F7F">
        <w:rPr>
          <w:rFonts w:ascii="Times New Roman" w:hAnsi="Times New Roman"/>
          <w:sz w:val="20"/>
          <w:szCs w:val="20"/>
        </w:rPr>
        <w:t>或</w:t>
      </w:r>
      <w:r w:rsidR="006F1F7F" w:rsidRPr="006F1F7F">
        <w:rPr>
          <w:rFonts w:ascii="Times New Roman" w:hAnsi="Times New Roman"/>
          <w:sz w:val="20"/>
          <w:szCs w:val="20"/>
        </w:rPr>
        <w:t>5713</w:t>
      </w:r>
      <w:r w:rsidRPr="006F1F7F">
        <w:rPr>
          <w:rFonts w:ascii="Times New Roman" w:hAnsi="Times New Roman"/>
          <w:sz w:val="20"/>
          <w:szCs w:val="20"/>
        </w:rPr>
        <w:t xml:space="preserve">    E-mail</w:t>
      </w:r>
      <w:r w:rsidRPr="006F1F7F">
        <w:rPr>
          <w:rFonts w:ascii="Times New Roman" w:hAnsi="Times New Roman"/>
          <w:sz w:val="20"/>
          <w:szCs w:val="20"/>
        </w:rPr>
        <w:t>：</w:t>
      </w:r>
      <w:r w:rsidR="00760612">
        <w:rPr>
          <w:rFonts w:ascii="Arial" w:hAnsi="Arial" w:cs="Arial"/>
          <w:color w:val="666666"/>
          <w:sz w:val="20"/>
          <w:szCs w:val="20"/>
          <w:shd w:val="clear" w:color="auto" w:fill="FFFFFF"/>
        </w:rPr>
        <w:t>doainttu@gm.nttu.edu.tw</w:t>
      </w:r>
    </w:p>
    <w:p w:rsidR="00D331C8" w:rsidRPr="006F1F7F" w:rsidRDefault="00D331C8" w:rsidP="006F1F7F">
      <w:pPr>
        <w:ind w:rightChars="-40" w:right="-96"/>
        <w:jc w:val="left"/>
        <w:rPr>
          <w:rFonts w:ascii="Times New Roman" w:hAnsi="Times New Roman"/>
          <w:sz w:val="20"/>
          <w:szCs w:val="20"/>
        </w:rPr>
      </w:pPr>
      <w:r w:rsidRPr="006F1F7F">
        <w:rPr>
          <w:rFonts w:ascii="Times New Roman" w:hAnsi="Times New Roman"/>
          <w:sz w:val="20"/>
          <w:szCs w:val="20"/>
        </w:rPr>
        <w:t>傳真：</w:t>
      </w:r>
      <w:r w:rsidRPr="006F1F7F">
        <w:rPr>
          <w:rFonts w:ascii="Times New Roman" w:hAnsi="Times New Roman"/>
          <w:sz w:val="20"/>
          <w:szCs w:val="20"/>
        </w:rPr>
        <w:t>(</w:t>
      </w:r>
      <w:r w:rsidR="006F1F7F" w:rsidRPr="006F1F7F">
        <w:rPr>
          <w:rFonts w:ascii="Times New Roman" w:hAnsi="Times New Roman"/>
          <w:sz w:val="20"/>
          <w:szCs w:val="20"/>
        </w:rPr>
        <w:t>089</w:t>
      </w:r>
      <w:r w:rsidRPr="006F1F7F">
        <w:rPr>
          <w:rFonts w:ascii="Times New Roman" w:hAnsi="Times New Roman"/>
          <w:sz w:val="20"/>
          <w:szCs w:val="20"/>
        </w:rPr>
        <w:t>)</w:t>
      </w:r>
      <w:r w:rsidR="006F1F7F" w:rsidRPr="006F1F7F">
        <w:rPr>
          <w:rFonts w:ascii="Times New Roman" w:hAnsi="Times New Roman"/>
          <w:sz w:val="20"/>
          <w:szCs w:val="20"/>
        </w:rPr>
        <w:t>517796</w:t>
      </w:r>
      <w:r w:rsidRPr="006F1F7F">
        <w:rPr>
          <w:rFonts w:ascii="Times New Roman" w:hAnsi="Times New Roman"/>
          <w:sz w:val="20"/>
          <w:szCs w:val="20"/>
        </w:rPr>
        <w:t xml:space="preserve">                     </w:t>
      </w:r>
      <w:r w:rsidR="006952B8" w:rsidRPr="006F1F7F">
        <w:rPr>
          <w:rFonts w:ascii="Times New Roman" w:hAnsi="Times New Roman"/>
          <w:color w:val="FFFFFF"/>
          <w:sz w:val="20"/>
          <w:szCs w:val="20"/>
        </w:rPr>
        <w:t>.</w:t>
      </w:r>
      <w:r w:rsidRPr="006F1F7F">
        <w:rPr>
          <w:rFonts w:ascii="Times New Roman" w:hAnsi="Times New Roman"/>
          <w:sz w:val="20"/>
          <w:szCs w:val="20"/>
        </w:rPr>
        <w:t>聯絡人：</w:t>
      </w:r>
      <w:r w:rsidR="005B4E29">
        <w:rPr>
          <w:rFonts w:ascii="Times New Roman" w:hAnsi="Times New Roman" w:hint="eastAsia"/>
          <w:sz w:val="20"/>
          <w:szCs w:val="20"/>
        </w:rPr>
        <w:t>國立</w:t>
      </w:r>
      <w:proofErr w:type="gramStart"/>
      <w:r w:rsidR="005B4E29">
        <w:rPr>
          <w:rFonts w:ascii="Times New Roman" w:hAnsi="Times New Roman" w:hint="eastAsia"/>
          <w:sz w:val="20"/>
          <w:szCs w:val="20"/>
        </w:rPr>
        <w:t>臺</w:t>
      </w:r>
      <w:proofErr w:type="gramEnd"/>
      <w:r w:rsidR="005B4E29">
        <w:rPr>
          <w:rFonts w:ascii="Times New Roman" w:hAnsi="Times New Roman" w:hint="eastAsia"/>
          <w:sz w:val="20"/>
          <w:szCs w:val="20"/>
        </w:rPr>
        <w:t>東大學</w:t>
      </w:r>
      <w:r w:rsidR="006F1F7F" w:rsidRPr="006F1F7F">
        <w:rPr>
          <w:rFonts w:ascii="Times New Roman" w:hAnsi="Times New Roman"/>
          <w:sz w:val="20"/>
          <w:szCs w:val="20"/>
        </w:rPr>
        <w:t>美術產業學系行政助理</w:t>
      </w:r>
      <w:r w:rsidRPr="006F1F7F">
        <w:rPr>
          <w:rFonts w:ascii="Times New Roman" w:hAnsi="Times New Roman"/>
          <w:sz w:val="20"/>
          <w:szCs w:val="20"/>
        </w:rPr>
        <w:t xml:space="preserve">  </w:t>
      </w:r>
      <w:r w:rsidR="00E831B9">
        <w:rPr>
          <w:rFonts w:ascii="Times New Roman" w:hAnsi="Times New Roman" w:hint="eastAsia"/>
          <w:sz w:val="20"/>
          <w:szCs w:val="20"/>
        </w:rPr>
        <w:t>周</w:t>
      </w:r>
      <w:r w:rsidR="006F1F7F" w:rsidRPr="006F1F7F">
        <w:rPr>
          <w:rFonts w:ascii="Times New Roman" w:hAnsi="Times New Roman"/>
          <w:sz w:val="20"/>
          <w:szCs w:val="20"/>
        </w:rPr>
        <w:t>小姐</w:t>
      </w:r>
    </w:p>
    <w:p w:rsidR="00D331C8" w:rsidRPr="003523B5" w:rsidRDefault="00D331C8" w:rsidP="003523B5">
      <w:pPr>
        <w:widowControl/>
        <w:ind w:rightChars="-40" w:right="-96"/>
        <w:jc w:val="left"/>
        <w:rPr>
          <w:rFonts w:ascii="Times New Roman" w:hAnsi="Times New Roman"/>
          <w:b/>
          <w:sz w:val="26"/>
          <w:szCs w:val="26"/>
        </w:rPr>
      </w:pPr>
      <w:r w:rsidRPr="006F1F7F">
        <w:rPr>
          <w:rFonts w:ascii="Times New Roman" w:hAnsi="Times New Roman"/>
        </w:rPr>
        <w:br w:type="page"/>
      </w:r>
      <w:r w:rsidRPr="003523B5">
        <w:rPr>
          <w:rFonts w:ascii="Times New Roman" w:hAnsi="Times New Roman"/>
          <w:b/>
          <w:bdr w:val="single" w:sz="4" w:space="0" w:color="auto"/>
        </w:rPr>
        <w:lastRenderedPageBreak/>
        <w:t>附件一</w:t>
      </w:r>
      <w:r w:rsidRPr="003523B5">
        <w:rPr>
          <w:rFonts w:ascii="Times New Roman" w:hAnsi="Times New Roman"/>
          <w:b/>
          <w:szCs w:val="24"/>
        </w:rPr>
        <w:t>《</w:t>
      </w:r>
      <w:r w:rsidR="00E831B9">
        <w:rPr>
          <w:rFonts w:ascii="Times New Roman" w:hAnsi="Times New Roman"/>
          <w:b/>
          <w:szCs w:val="24"/>
        </w:rPr>
        <w:t>201</w:t>
      </w:r>
      <w:r w:rsidR="007F1077">
        <w:rPr>
          <w:rFonts w:ascii="Times New Roman" w:hAnsi="Times New Roman" w:hint="eastAsia"/>
          <w:b/>
          <w:szCs w:val="24"/>
        </w:rPr>
        <w:t>9</w:t>
      </w:r>
      <w:r w:rsidR="00E831B9">
        <w:rPr>
          <w:rFonts w:ascii="Times New Roman" w:hAnsi="Times New Roman"/>
          <w:b/>
          <w:szCs w:val="24"/>
        </w:rPr>
        <w:t>年</w:t>
      </w:r>
      <w:r w:rsidR="00D7596D" w:rsidRPr="003523B5">
        <w:rPr>
          <w:rFonts w:ascii="Times New Roman" w:hAnsi="Times New Roman"/>
          <w:b/>
          <w:szCs w:val="24"/>
        </w:rPr>
        <w:t>生活美學與美術產業</w:t>
      </w:r>
      <w:r w:rsidR="007F1077">
        <w:rPr>
          <w:rFonts w:ascii="Times New Roman" w:hAnsi="Times New Roman" w:hint="eastAsia"/>
          <w:b/>
          <w:szCs w:val="24"/>
        </w:rPr>
        <w:t>國際</w:t>
      </w:r>
      <w:r w:rsidR="00D7596D" w:rsidRPr="003523B5">
        <w:rPr>
          <w:rFonts w:ascii="Times New Roman" w:hAnsi="Times New Roman"/>
          <w:b/>
          <w:szCs w:val="24"/>
        </w:rPr>
        <w:t>學</w:t>
      </w:r>
      <w:r w:rsidR="000B48F6" w:rsidRPr="003523B5">
        <w:rPr>
          <w:rFonts w:ascii="Times New Roman" w:hAnsi="Times New Roman"/>
          <w:b/>
          <w:szCs w:val="24"/>
        </w:rPr>
        <w:t>術</w:t>
      </w:r>
      <w:r w:rsidR="00D7596D" w:rsidRPr="003523B5">
        <w:rPr>
          <w:rFonts w:ascii="Times New Roman" w:hAnsi="Times New Roman"/>
          <w:b/>
          <w:szCs w:val="24"/>
        </w:rPr>
        <w:t>研討會</w:t>
      </w:r>
      <w:r w:rsidRPr="003523B5">
        <w:rPr>
          <w:rFonts w:ascii="Times New Roman" w:hAnsi="Times New Roman"/>
          <w:b/>
          <w:szCs w:val="24"/>
        </w:rPr>
        <w:t>》</w:t>
      </w:r>
      <w:r w:rsidRPr="003523B5">
        <w:rPr>
          <w:rFonts w:ascii="Times New Roman" w:hAnsi="Times New Roman"/>
          <w:b/>
          <w:sz w:val="26"/>
          <w:szCs w:val="26"/>
        </w:rPr>
        <w:t>論文投稿報名表</w:t>
      </w:r>
    </w:p>
    <w:p w:rsidR="00D331C8" w:rsidRPr="006F1F7F" w:rsidRDefault="00D331C8" w:rsidP="003F0F42">
      <w:pPr>
        <w:tabs>
          <w:tab w:val="left" w:pos="426"/>
        </w:tabs>
        <w:ind w:leftChars="-118" w:left="-20" w:right="-341" w:hangingChars="101" w:hanging="263"/>
        <w:jc w:val="left"/>
        <w:rPr>
          <w:rFonts w:ascii="Times New Roman" w:hAnsi="Times New Roman"/>
          <w:sz w:val="26"/>
          <w:szCs w:val="26"/>
        </w:rPr>
      </w:pP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709"/>
        <w:gridCol w:w="1984"/>
        <w:gridCol w:w="3119"/>
        <w:gridCol w:w="2268"/>
      </w:tblGrid>
      <w:tr w:rsidR="00D331C8" w:rsidRPr="006F1F7F" w:rsidTr="003A051B">
        <w:tc>
          <w:tcPr>
            <w:tcW w:w="1418" w:type="dxa"/>
            <w:vAlign w:val="center"/>
          </w:tcPr>
          <w:p w:rsidR="00D331C8" w:rsidRPr="006F1F7F" w:rsidRDefault="00D331C8" w:rsidP="003A051B">
            <w:pPr>
              <w:tabs>
                <w:tab w:val="left" w:pos="-108"/>
              </w:tabs>
              <w:ind w:right="-108"/>
              <w:jc w:val="left"/>
              <w:rPr>
                <w:rFonts w:ascii="Times New Roman" w:hAnsi="Times New Roman"/>
                <w:szCs w:val="24"/>
              </w:rPr>
            </w:pPr>
            <w:r w:rsidRPr="006F1F7F">
              <w:rPr>
                <w:rFonts w:ascii="Times New Roman" w:hAnsi="Times New Roman"/>
                <w:szCs w:val="24"/>
              </w:rPr>
              <w:t>論文編號</w:t>
            </w:r>
          </w:p>
        </w:tc>
        <w:tc>
          <w:tcPr>
            <w:tcW w:w="8080" w:type="dxa"/>
            <w:gridSpan w:val="4"/>
            <w:vAlign w:val="center"/>
          </w:tcPr>
          <w:p w:rsidR="00D331C8" w:rsidRPr="006F1F7F" w:rsidRDefault="00D331C8" w:rsidP="003A051B">
            <w:pPr>
              <w:tabs>
                <w:tab w:val="left" w:pos="-108"/>
                <w:tab w:val="left" w:pos="426"/>
              </w:tabs>
              <w:ind w:right="-341"/>
              <w:jc w:val="center"/>
              <w:rPr>
                <w:rFonts w:ascii="Times New Roman" w:hAnsi="Times New Roman"/>
                <w:sz w:val="28"/>
                <w:szCs w:val="28"/>
              </w:rPr>
            </w:pPr>
            <w:r w:rsidRPr="006F1F7F">
              <w:rPr>
                <w:rFonts w:ascii="Times New Roman" w:hAnsi="Times New Roman"/>
                <w:sz w:val="28"/>
                <w:szCs w:val="28"/>
              </w:rPr>
              <w:t>作者</w:t>
            </w:r>
          </w:p>
        </w:tc>
      </w:tr>
      <w:tr w:rsidR="00D331C8" w:rsidRPr="006F1F7F" w:rsidTr="003A051B">
        <w:tc>
          <w:tcPr>
            <w:tcW w:w="1418" w:type="dxa"/>
            <w:vAlign w:val="center"/>
          </w:tcPr>
          <w:p w:rsidR="00D331C8" w:rsidRPr="006F1F7F" w:rsidRDefault="00D331C8" w:rsidP="003A051B">
            <w:pPr>
              <w:tabs>
                <w:tab w:val="left" w:pos="-108"/>
                <w:tab w:val="left" w:pos="426"/>
              </w:tabs>
              <w:ind w:right="-108"/>
              <w:jc w:val="left"/>
              <w:rPr>
                <w:rFonts w:ascii="Times New Roman" w:hAnsi="Times New Roman"/>
                <w:sz w:val="28"/>
                <w:szCs w:val="28"/>
              </w:rPr>
            </w:pPr>
            <w:r w:rsidRPr="006F1F7F">
              <w:rPr>
                <w:rFonts w:ascii="Times New Roman" w:hAnsi="Times New Roman"/>
                <w:sz w:val="28"/>
                <w:szCs w:val="28"/>
              </w:rPr>
              <w:t>論文題目</w:t>
            </w:r>
          </w:p>
        </w:tc>
        <w:tc>
          <w:tcPr>
            <w:tcW w:w="8080" w:type="dxa"/>
            <w:gridSpan w:val="4"/>
            <w:vAlign w:val="center"/>
          </w:tcPr>
          <w:p w:rsidR="00D331C8" w:rsidRPr="006F1F7F" w:rsidRDefault="00D331C8" w:rsidP="003A051B">
            <w:pPr>
              <w:tabs>
                <w:tab w:val="left" w:pos="-108"/>
                <w:tab w:val="left" w:pos="426"/>
              </w:tabs>
              <w:ind w:right="-341"/>
              <w:jc w:val="center"/>
              <w:rPr>
                <w:rFonts w:ascii="Times New Roman" w:hAnsi="Times New Roman"/>
                <w:sz w:val="28"/>
                <w:szCs w:val="28"/>
              </w:rPr>
            </w:pPr>
          </w:p>
        </w:tc>
      </w:tr>
      <w:tr w:rsidR="00D331C8" w:rsidRPr="006F1F7F" w:rsidTr="003A051B">
        <w:tc>
          <w:tcPr>
            <w:tcW w:w="1418" w:type="dxa"/>
            <w:vAlign w:val="center"/>
          </w:tcPr>
          <w:p w:rsidR="00D331C8" w:rsidRPr="006F1F7F" w:rsidRDefault="00D331C8" w:rsidP="003A051B">
            <w:pPr>
              <w:tabs>
                <w:tab w:val="left" w:pos="-108"/>
                <w:tab w:val="left" w:pos="426"/>
              </w:tabs>
              <w:ind w:right="-108"/>
              <w:jc w:val="left"/>
              <w:rPr>
                <w:rFonts w:ascii="Times New Roman" w:hAnsi="Times New Roman"/>
                <w:sz w:val="28"/>
                <w:szCs w:val="28"/>
              </w:rPr>
            </w:pPr>
            <w:r w:rsidRPr="006F1F7F">
              <w:rPr>
                <w:rFonts w:ascii="Times New Roman" w:hAnsi="Times New Roman"/>
                <w:sz w:val="28"/>
                <w:szCs w:val="28"/>
              </w:rPr>
              <w:t>作者資料</w:t>
            </w:r>
          </w:p>
        </w:tc>
        <w:tc>
          <w:tcPr>
            <w:tcW w:w="2693" w:type="dxa"/>
            <w:gridSpan w:val="2"/>
            <w:tcBorders>
              <w:right w:val="single" w:sz="4" w:space="0" w:color="auto"/>
            </w:tcBorders>
            <w:vAlign w:val="center"/>
          </w:tcPr>
          <w:p w:rsidR="00D331C8" w:rsidRPr="006F1F7F" w:rsidRDefault="00D331C8" w:rsidP="003A051B">
            <w:pPr>
              <w:tabs>
                <w:tab w:val="left" w:pos="-108"/>
                <w:tab w:val="left" w:pos="317"/>
              </w:tabs>
              <w:ind w:right="-108"/>
              <w:jc w:val="center"/>
              <w:rPr>
                <w:rFonts w:ascii="Times New Roman" w:hAnsi="Times New Roman"/>
                <w:sz w:val="28"/>
                <w:szCs w:val="28"/>
              </w:rPr>
            </w:pPr>
            <w:r w:rsidRPr="006F1F7F">
              <w:rPr>
                <w:rFonts w:ascii="Times New Roman" w:hAnsi="Times New Roman"/>
                <w:sz w:val="28"/>
                <w:szCs w:val="28"/>
              </w:rPr>
              <w:t>姓</w:t>
            </w:r>
            <w:r w:rsidRPr="006F1F7F">
              <w:rPr>
                <w:rFonts w:ascii="Times New Roman" w:hAnsi="Times New Roman"/>
                <w:sz w:val="28"/>
                <w:szCs w:val="28"/>
              </w:rPr>
              <w:t xml:space="preserve">    </w:t>
            </w:r>
            <w:r w:rsidRPr="006F1F7F">
              <w:rPr>
                <w:rFonts w:ascii="Times New Roman" w:hAnsi="Times New Roman"/>
                <w:sz w:val="28"/>
                <w:szCs w:val="28"/>
              </w:rPr>
              <w:t>名</w:t>
            </w:r>
          </w:p>
        </w:tc>
        <w:tc>
          <w:tcPr>
            <w:tcW w:w="3119" w:type="dxa"/>
            <w:tcBorders>
              <w:left w:val="single" w:sz="4" w:space="0" w:color="auto"/>
              <w:right w:val="single" w:sz="4" w:space="0" w:color="auto"/>
            </w:tcBorders>
            <w:vAlign w:val="center"/>
          </w:tcPr>
          <w:p w:rsidR="00D331C8" w:rsidRPr="006F1F7F" w:rsidRDefault="00D331C8" w:rsidP="003A051B">
            <w:pPr>
              <w:tabs>
                <w:tab w:val="left" w:pos="-108"/>
                <w:tab w:val="left" w:pos="426"/>
              </w:tabs>
              <w:ind w:right="-108"/>
              <w:jc w:val="center"/>
              <w:rPr>
                <w:rFonts w:ascii="Times New Roman" w:hAnsi="Times New Roman"/>
                <w:sz w:val="28"/>
                <w:szCs w:val="28"/>
              </w:rPr>
            </w:pPr>
            <w:r w:rsidRPr="006F1F7F">
              <w:rPr>
                <w:rFonts w:ascii="Times New Roman" w:hAnsi="Times New Roman"/>
                <w:sz w:val="28"/>
                <w:szCs w:val="28"/>
              </w:rPr>
              <w:t>所屬單位</w:t>
            </w:r>
          </w:p>
        </w:tc>
        <w:tc>
          <w:tcPr>
            <w:tcW w:w="2268" w:type="dxa"/>
            <w:tcBorders>
              <w:left w:val="single" w:sz="4" w:space="0" w:color="auto"/>
            </w:tcBorders>
            <w:vAlign w:val="center"/>
          </w:tcPr>
          <w:p w:rsidR="00D331C8" w:rsidRPr="006F1F7F" w:rsidRDefault="00D331C8" w:rsidP="003A051B">
            <w:pPr>
              <w:tabs>
                <w:tab w:val="left" w:pos="-108"/>
                <w:tab w:val="left" w:pos="426"/>
              </w:tabs>
              <w:ind w:right="34"/>
              <w:jc w:val="center"/>
              <w:rPr>
                <w:rFonts w:ascii="Times New Roman" w:hAnsi="Times New Roman"/>
                <w:sz w:val="28"/>
                <w:szCs w:val="28"/>
              </w:rPr>
            </w:pPr>
            <w:r w:rsidRPr="006F1F7F">
              <w:rPr>
                <w:rFonts w:ascii="Times New Roman" w:hAnsi="Times New Roman"/>
                <w:sz w:val="28"/>
                <w:szCs w:val="28"/>
              </w:rPr>
              <w:t>職稱</w:t>
            </w:r>
          </w:p>
        </w:tc>
      </w:tr>
      <w:tr w:rsidR="00D331C8" w:rsidRPr="006F1F7F" w:rsidTr="003A051B">
        <w:trPr>
          <w:trHeight w:val="364"/>
        </w:trPr>
        <w:tc>
          <w:tcPr>
            <w:tcW w:w="1418" w:type="dxa"/>
            <w:vMerge w:val="restart"/>
            <w:vAlign w:val="center"/>
          </w:tcPr>
          <w:p w:rsidR="00D331C8" w:rsidRPr="006F1F7F" w:rsidRDefault="00D331C8" w:rsidP="003A051B">
            <w:pPr>
              <w:tabs>
                <w:tab w:val="left" w:pos="-108"/>
                <w:tab w:val="left" w:pos="426"/>
              </w:tabs>
              <w:ind w:right="-108"/>
              <w:jc w:val="left"/>
              <w:rPr>
                <w:rFonts w:ascii="Times New Roman" w:hAnsi="Times New Roman"/>
                <w:szCs w:val="24"/>
              </w:rPr>
            </w:pPr>
            <w:r w:rsidRPr="006F1F7F">
              <w:rPr>
                <w:rFonts w:ascii="Times New Roman" w:hAnsi="Times New Roman"/>
                <w:szCs w:val="24"/>
              </w:rPr>
              <w:t>第一作者</w:t>
            </w:r>
          </w:p>
        </w:tc>
        <w:tc>
          <w:tcPr>
            <w:tcW w:w="709" w:type="dxa"/>
            <w:tcBorders>
              <w:bottom w:val="single" w:sz="4" w:space="0" w:color="auto"/>
              <w:right w:val="single" w:sz="4" w:space="0" w:color="auto"/>
            </w:tcBorders>
          </w:tcPr>
          <w:p w:rsidR="00D331C8" w:rsidRPr="006F1F7F" w:rsidRDefault="00D331C8" w:rsidP="003A051B">
            <w:pPr>
              <w:tabs>
                <w:tab w:val="left" w:pos="-108"/>
                <w:tab w:val="left" w:pos="426"/>
              </w:tabs>
              <w:ind w:right="-341"/>
              <w:jc w:val="left"/>
              <w:rPr>
                <w:rFonts w:ascii="Times New Roman" w:hAnsi="Times New Roman"/>
                <w:szCs w:val="24"/>
              </w:rPr>
            </w:pPr>
            <w:r w:rsidRPr="006F1F7F">
              <w:rPr>
                <w:rFonts w:ascii="Times New Roman" w:hAnsi="Times New Roman"/>
                <w:szCs w:val="24"/>
              </w:rPr>
              <w:t>中文</w:t>
            </w:r>
          </w:p>
        </w:tc>
        <w:tc>
          <w:tcPr>
            <w:tcW w:w="1984" w:type="dxa"/>
            <w:tcBorders>
              <w:bottom w:val="single" w:sz="4" w:space="0" w:color="auto"/>
              <w:right w:val="single" w:sz="4" w:space="0" w:color="auto"/>
            </w:tcBorders>
          </w:tcPr>
          <w:p w:rsidR="00D331C8" w:rsidRPr="006F1F7F" w:rsidRDefault="00D331C8" w:rsidP="003A051B">
            <w:pPr>
              <w:tabs>
                <w:tab w:val="left" w:pos="-108"/>
                <w:tab w:val="left" w:pos="426"/>
              </w:tabs>
              <w:ind w:right="-341"/>
              <w:jc w:val="left"/>
              <w:rPr>
                <w:rFonts w:ascii="Times New Roman" w:hAnsi="Times New Roman"/>
                <w:szCs w:val="24"/>
              </w:rPr>
            </w:pPr>
          </w:p>
        </w:tc>
        <w:tc>
          <w:tcPr>
            <w:tcW w:w="3119" w:type="dxa"/>
            <w:tcBorders>
              <w:left w:val="single" w:sz="4" w:space="0" w:color="auto"/>
              <w:bottom w:val="single" w:sz="4" w:space="0" w:color="auto"/>
              <w:right w:val="single" w:sz="4" w:space="0" w:color="auto"/>
            </w:tcBorders>
          </w:tcPr>
          <w:p w:rsidR="00D331C8" w:rsidRPr="006F1F7F" w:rsidRDefault="00D331C8" w:rsidP="003A051B">
            <w:pPr>
              <w:tabs>
                <w:tab w:val="left" w:pos="-108"/>
                <w:tab w:val="left" w:pos="426"/>
              </w:tabs>
              <w:ind w:right="-341"/>
              <w:jc w:val="left"/>
              <w:rPr>
                <w:rFonts w:ascii="Times New Roman" w:hAnsi="Times New Roman"/>
                <w:sz w:val="28"/>
                <w:szCs w:val="28"/>
              </w:rPr>
            </w:pPr>
          </w:p>
        </w:tc>
        <w:tc>
          <w:tcPr>
            <w:tcW w:w="2268" w:type="dxa"/>
            <w:tcBorders>
              <w:left w:val="single" w:sz="4" w:space="0" w:color="auto"/>
              <w:bottom w:val="single" w:sz="4" w:space="0" w:color="auto"/>
            </w:tcBorders>
          </w:tcPr>
          <w:p w:rsidR="00D331C8" w:rsidRPr="006F1F7F" w:rsidRDefault="00D331C8" w:rsidP="003A051B">
            <w:pPr>
              <w:tabs>
                <w:tab w:val="left" w:pos="-108"/>
                <w:tab w:val="left" w:pos="426"/>
              </w:tabs>
              <w:ind w:right="-341"/>
              <w:jc w:val="left"/>
              <w:rPr>
                <w:rFonts w:ascii="Times New Roman" w:hAnsi="Times New Roman"/>
                <w:sz w:val="28"/>
                <w:szCs w:val="28"/>
              </w:rPr>
            </w:pPr>
          </w:p>
        </w:tc>
      </w:tr>
      <w:tr w:rsidR="00D331C8" w:rsidRPr="006F1F7F" w:rsidTr="003A051B">
        <w:trPr>
          <w:trHeight w:val="348"/>
        </w:trPr>
        <w:tc>
          <w:tcPr>
            <w:tcW w:w="1418" w:type="dxa"/>
            <w:vMerge/>
            <w:vAlign w:val="center"/>
          </w:tcPr>
          <w:p w:rsidR="00D331C8" w:rsidRPr="006F1F7F" w:rsidRDefault="00D331C8" w:rsidP="003A051B">
            <w:pPr>
              <w:tabs>
                <w:tab w:val="left" w:pos="-108"/>
                <w:tab w:val="left" w:pos="426"/>
              </w:tabs>
              <w:ind w:right="-341"/>
              <w:jc w:val="left"/>
              <w:rPr>
                <w:rFonts w:ascii="Times New Roman" w:hAnsi="Times New Roman"/>
                <w:szCs w:val="24"/>
              </w:rPr>
            </w:pPr>
          </w:p>
        </w:tc>
        <w:tc>
          <w:tcPr>
            <w:tcW w:w="709" w:type="dxa"/>
            <w:tcBorders>
              <w:top w:val="single" w:sz="4" w:space="0" w:color="auto"/>
              <w:right w:val="single" w:sz="4" w:space="0" w:color="auto"/>
            </w:tcBorders>
          </w:tcPr>
          <w:p w:rsidR="00D331C8" w:rsidRPr="006F1F7F" w:rsidRDefault="00D331C8" w:rsidP="003A051B">
            <w:pPr>
              <w:tabs>
                <w:tab w:val="left" w:pos="-108"/>
                <w:tab w:val="left" w:pos="426"/>
              </w:tabs>
              <w:ind w:right="-341"/>
              <w:jc w:val="left"/>
              <w:rPr>
                <w:rFonts w:ascii="Times New Roman" w:hAnsi="Times New Roman"/>
                <w:szCs w:val="24"/>
              </w:rPr>
            </w:pPr>
            <w:r w:rsidRPr="006F1F7F">
              <w:rPr>
                <w:rFonts w:ascii="Times New Roman" w:hAnsi="Times New Roman"/>
                <w:szCs w:val="24"/>
              </w:rPr>
              <w:t>英文</w:t>
            </w:r>
          </w:p>
        </w:tc>
        <w:tc>
          <w:tcPr>
            <w:tcW w:w="1984" w:type="dxa"/>
            <w:tcBorders>
              <w:top w:val="single" w:sz="4" w:space="0" w:color="auto"/>
              <w:right w:val="single" w:sz="4" w:space="0" w:color="auto"/>
            </w:tcBorders>
          </w:tcPr>
          <w:p w:rsidR="00D331C8" w:rsidRPr="006F1F7F" w:rsidRDefault="00D331C8" w:rsidP="003A051B">
            <w:pPr>
              <w:tabs>
                <w:tab w:val="left" w:pos="-108"/>
                <w:tab w:val="left" w:pos="426"/>
              </w:tabs>
              <w:ind w:right="-341"/>
              <w:jc w:val="left"/>
              <w:rPr>
                <w:rFonts w:ascii="Times New Roman" w:hAnsi="Times New Roman"/>
                <w:szCs w:val="24"/>
              </w:rPr>
            </w:pPr>
          </w:p>
        </w:tc>
        <w:tc>
          <w:tcPr>
            <w:tcW w:w="3119" w:type="dxa"/>
            <w:tcBorders>
              <w:top w:val="single" w:sz="4" w:space="0" w:color="auto"/>
              <w:left w:val="single" w:sz="4" w:space="0" w:color="auto"/>
              <w:right w:val="single" w:sz="4" w:space="0" w:color="auto"/>
            </w:tcBorders>
          </w:tcPr>
          <w:p w:rsidR="00D331C8" w:rsidRPr="006F1F7F" w:rsidRDefault="00D331C8" w:rsidP="003A051B">
            <w:pPr>
              <w:tabs>
                <w:tab w:val="left" w:pos="-108"/>
                <w:tab w:val="left" w:pos="426"/>
              </w:tabs>
              <w:ind w:right="-341"/>
              <w:jc w:val="left"/>
              <w:rPr>
                <w:rFonts w:ascii="Times New Roman" w:hAnsi="Times New Roman"/>
                <w:sz w:val="28"/>
                <w:szCs w:val="28"/>
              </w:rPr>
            </w:pPr>
          </w:p>
        </w:tc>
        <w:tc>
          <w:tcPr>
            <w:tcW w:w="2268" w:type="dxa"/>
            <w:tcBorders>
              <w:top w:val="single" w:sz="4" w:space="0" w:color="auto"/>
              <w:left w:val="single" w:sz="4" w:space="0" w:color="auto"/>
            </w:tcBorders>
          </w:tcPr>
          <w:p w:rsidR="00D331C8" w:rsidRPr="006F1F7F" w:rsidRDefault="00D331C8" w:rsidP="003A051B">
            <w:pPr>
              <w:tabs>
                <w:tab w:val="left" w:pos="-108"/>
                <w:tab w:val="left" w:pos="426"/>
              </w:tabs>
              <w:ind w:right="-341"/>
              <w:jc w:val="left"/>
              <w:rPr>
                <w:rFonts w:ascii="Times New Roman" w:hAnsi="Times New Roman"/>
                <w:sz w:val="28"/>
                <w:szCs w:val="28"/>
              </w:rPr>
            </w:pPr>
          </w:p>
        </w:tc>
      </w:tr>
      <w:tr w:rsidR="00D331C8" w:rsidRPr="006F1F7F" w:rsidTr="003A051B">
        <w:trPr>
          <w:trHeight w:val="475"/>
        </w:trPr>
        <w:tc>
          <w:tcPr>
            <w:tcW w:w="1418" w:type="dxa"/>
            <w:vMerge w:val="restart"/>
            <w:vAlign w:val="center"/>
          </w:tcPr>
          <w:p w:rsidR="00D331C8" w:rsidRPr="006F1F7F" w:rsidRDefault="00D331C8" w:rsidP="003A051B">
            <w:pPr>
              <w:tabs>
                <w:tab w:val="left" w:pos="-108"/>
                <w:tab w:val="left" w:pos="426"/>
              </w:tabs>
              <w:ind w:right="-108"/>
              <w:jc w:val="left"/>
              <w:rPr>
                <w:rFonts w:ascii="Times New Roman" w:hAnsi="Times New Roman"/>
                <w:szCs w:val="24"/>
              </w:rPr>
            </w:pPr>
            <w:r w:rsidRPr="006F1F7F">
              <w:rPr>
                <w:rFonts w:ascii="Times New Roman" w:hAnsi="Times New Roman"/>
                <w:szCs w:val="24"/>
              </w:rPr>
              <w:t>共同作者</w:t>
            </w:r>
            <w:r w:rsidRPr="006F1F7F">
              <w:rPr>
                <w:rFonts w:ascii="Times New Roman" w:hAnsi="Times New Roman"/>
                <w:szCs w:val="24"/>
              </w:rPr>
              <w:t>A</w:t>
            </w:r>
          </w:p>
        </w:tc>
        <w:tc>
          <w:tcPr>
            <w:tcW w:w="709" w:type="dxa"/>
            <w:tcBorders>
              <w:bottom w:val="single" w:sz="4" w:space="0" w:color="auto"/>
              <w:right w:val="single" w:sz="4" w:space="0" w:color="auto"/>
            </w:tcBorders>
          </w:tcPr>
          <w:p w:rsidR="00D331C8" w:rsidRPr="006F1F7F" w:rsidRDefault="00D331C8" w:rsidP="003A051B">
            <w:pPr>
              <w:tabs>
                <w:tab w:val="left" w:pos="-108"/>
                <w:tab w:val="left" w:pos="426"/>
              </w:tabs>
              <w:ind w:right="-341"/>
              <w:jc w:val="left"/>
              <w:rPr>
                <w:rFonts w:ascii="Times New Roman" w:hAnsi="Times New Roman"/>
                <w:szCs w:val="24"/>
              </w:rPr>
            </w:pPr>
            <w:r w:rsidRPr="006F1F7F">
              <w:rPr>
                <w:rFonts w:ascii="Times New Roman" w:hAnsi="Times New Roman"/>
                <w:szCs w:val="24"/>
              </w:rPr>
              <w:t>中文</w:t>
            </w:r>
          </w:p>
        </w:tc>
        <w:tc>
          <w:tcPr>
            <w:tcW w:w="1984" w:type="dxa"/>
            <w:tcBorders>
              <w:bottom w:val="single" w:sz="4" w:space="0" w:color="auto"/>
              <w:right w:val="single" w:sz="4" w:space="0" w:color="auto"/>
            </w:tcBorders>
          </w:tcPr>
          <w:p w:rsidR="00D331C8" w:rsidRPr="006F1F7F" w:rsidRDefault="00D331C8" w:rsidP="003A051B">
            <w:pPr>
              <w:tabs>
                <w:tab w:val="left" w:pos="-108"/>
                <w:tab w:val="left" w:pos="426"/>
              </w:tabs>
              <w:ind w:right="-341"/>
              <w:jc w:val="left"/>
              <w:rPr>
                <w:rFonts w:ascii="Times New Roman" w:hAnsi="Times New Roman"/>
                <w:szCs w:val="24"/>
              </w:rPr>
            </w:pPr>
          </w:p>
        </w:tc>
        <w:tc>
          <w:tcPr>
            <w:tcW w:w="3119" w:type="dxa"/>
            <w:tcBorders>
              <w:left w:val="single" w:sz="4" w:space="0" w:color="auto"/>
              <w:bottom w:val="single" w:sz="4" w:space="0" w:color="auto"/>
              <w:right w:val="single" w:sz="4" w:space="0" w:color="auto"/>
            </w:tcBorders>
          </w:tcPr>
          <w:p w:rsidR="00D331C8" w:rsidRPr="006F1F7F" w:rsidRDefault="00D331C8" w:rsidP="003A051B">
            <w:pPr>
              <w:tabs>
                <w:tab w:val="left" w:pos="-108"/>
                <w:tab w:val="left" w:pos="426"/>
              </w:tabs>
              <w:ind w:right="-341"/>
              <w:jc w:val="left"/>
              <w:rPr>
                <w:rFonts w:ascii="Times New Roman" w:hAnsi="Times New Roman"/>
                <w:sz w:val="28"/>
                <w:szCs w:val="28"/>
              </w:rPr>
            </w:pPr>
          </w:p>
        </w:tc>
        <w:tc>
          <w:tcPr>
            <w:tcW w:w="2268" w:type="dxa"/>
            <w:tcBorders>
              <w:left w:val="single" w:sz="4" w:space="0" w:color="auto"/>
              <w:bottom w:val="single" w:sz="4" w:space="0" w:color="auto"/>
            </w:tcBorders>
          </w:tcPr>
          <w:p w:rsidR="00D331C8" w:rsidRPr="006F1F7F" w:rsidRDefault="00D331C8" w:rsidP="003A051B">
            <w:pPr>
              <w:tabs>
                <w:tab w:val="left" w:pos="-108"/>
                <w:tab w:val="left" w:pos="426"/>
              </w:tabs>
              <w:ind w:right="-341"/>
              <w:jc w:val="left"/>
              <w:rPr>
                <w:rFonts w:ascii="Times New Roman" w:hAnsi="Times New Roman"/>
                <w:sz w:val="28"/>
                <w:szCs w:val="28"/>
              </w:rPr>
            </w:pPr>
          </w:p>
        </w:tc>
      </w:tr>
      <w:tr w:rsidR="00D331C8" w:rsidRPr="006F1F7F" w:rsidTr="003A051B">
        <w:trPr>
          <w:trHeight w:val="237"/>
        </w:trPr>
        <w:tc>
          <w:tcPr>
            <w:tcW w:w="1418" w:type="dxa"/>
            <w:vMerge/>
            <w:vAlign w:val="center"/>
          </w:tcPr>
          <w:p w:rsidR="00D331C8" w:rsidRPr="006F1F7F" w:rsidRDefault="00D331C8" w:rsidP="003A051B">
            <w:pPr>
              <w:tabs>
                <w:tab w:val="left" w:pos="-108"/>
                <w:tab w:val="left" w:pos="426"/>
              </w:tabs>
              <w:ind w:right="-341"/>
              <w:jc w:val="left"/>
              <w:rPr>
                <w:rFonts w:ascii="Times New Roman" w:hAnsi="Times New Roman"/>
                <w:szCs w:val="24"/>
              </w:rPr>
            </w:pPr>
          </w:p>
        </w:tc>
        <w:tc>
          <w:tcPr>
            <w:tcW w:w="709" w:type="dxa"/>
            <w:tcBorders>
              <w:top w:val="single" w:sz="4" w:space="0" w:color="auto"/>
              <w:right w:val="single" w:sz="4" w:space="0" w:color="auto"/>
            </w:tcBorders>
          </w:tcPr>
          <w:p w:rsidR="00D331C8" w:rsidRPr="006F1F7F" w:rsidRDefault="00D331C8" w:rsidP="003A051B">
            <w:pPr>
              <w:tabs>
                <w:tab w:val="left" w:pos="-108"/>
                <w:tab w:val="left" w:pos="426"/>
              </w:tabs>
              <w:ind w:right="-341"/>
              <w:jc w:val="left"/>
              <w:rPr>
                <w:rFonts w:ascii="Times New Roman" w:hAnsi="Times New Roman"/>
                <w:szCs w:val="24"/>
              </w:rPr>
            </w:pPr>
            <w:r w:rsidRPr="006F1F7F">
              <w:rPr>
                <w:rFonts w:ascii="Times New Roman" w:hAnsi="Times New Roman"/>
                <w:szCs w:val="24"/>
              </w:rPr>
              <w:t>英文</w:t>
            </w:r>
          </w:p>
        </w:tc>
        <w:tc>
          <w:tcPr>
            <w:tcW w:w="1984" w:type="dxa"/>
            <w:tcBorders>
              <w:top w:val="single" w:sz="4" w:space="0" w:color="auto"/>
              <w:right w:val="single" w:sz="4" w:space="0" w:color="auto"/>
            </w:tcBorders>
          </w:tcPr>
          <w:p w:rsidR="00D331C8" w:rsidRPr="006F1F7F" w:rsidRDefault="00D331C8" w:rsidP="003A051B">
            <w:pPr>
              <w:tabs>
                <w:tab w:val="left" w:pos="-108"/>
                <w:tab w:val="left" w:pos="426"/>
              </w:tabs>
              <w:ind w:right="-341"/>
              <w:jc w:val="left"/>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D331C8" w:rsidRPr="006F1F7F" w:rsidRDefault="00D331C8" w:rsidP="003A051B">
            <w:pPr>
              <w:tabs>
                <w:tab w:val="left" w:pos="-108"/>
                <w:tab w:val="left" w:pos="426"/>
              </w:tabs>
              <w:ind w:right="-341"/>
              <w:jc w:val="left"/>
              <w:rPr>
                <w:rFonts w:ascii="Times New Roman" w:hAnsi="Times New Roman"/>
                <w:sz w:val="28"/>
                <w:szCs w:val="28"/>
              </w:rPr>
            </w:pPr>
          </w:p>
        </w:tc>
        <w:tc>
          <w:tcPr>
            <w:tcW w:w="2268" w:type="dxa"/>
            <w:tcBorders>
              <w:top w:val="single" w:sz="4" w:space="0" w:color="auto"/>
              <w:left w:val="single" w:sz="4" w:space="0" w:color="auto"/>
              <w:bottom w:val="single" w:sz="4" w:space="0" w:color="auto"/>
            </w:tcBorders>
          </w:tcPr>
          <w:p w:rsidR="00D331C8" w:rsidRPr="006F1F7F" w:rsidRDefault="00D331C8" w:rsidP="003A051B">
            <w:pPr>
              <w:tabs>
                <w:tab w:val="left" w:pos="-108"/>
                <w:tab w:val="left" w:pos="426"/>
              </w:tabs>
              <w:ind w:right="-341"/>
              <w:jc w:val="left"/>
              <w:rPr>
                <w:rFonts w:ascii="Times New Roman" w:hAnsi="Times New Roman"/>
                <w:sz w:val="28"/>
                <w:szCs w:val="28"/>
              </w:rPr>
            </w:pPr>
          </w:p>
        </w:tc>
      </w:tr>
      <w:tr w:rsidR="00D331C8" w:rsidRPr="006F1F7F" w:rsidTr="003A051B">
        <w:trPr>
          <w:trHeight w:val="459"/>
        </w:trPr>
        <w:tc>
          <w:tcPr>
            <w:tcW w:w="1418" w:type="dxa"/>
            <w:vMerge w:val="restart"/>
            <w:vAlign w:val="center"/>
          </w:tcPr>
          <w:p w:rsidR="00D331C8" w:rsidRPr="006F1F7F" w:rsidRDefault="00D331C8" w:rsidP="003A051B">
            <w:pPr>
              <w:tabs>
                <w:tab w:val="left" w:pos="-108"/>
                <w:tab w:val="left" w:pos="426"/>
              </w:tabs>
              <w:ind w:right="-108"/>
              <w:jc w:val="left"/>
              <w:rPr>
                <w:rFonts w:ascii="Times New Roman" w:hAnsi="Times New Roman"/>
                <w:szCs w:val="24"/>
              </w:rPr>
            </w:pPr>
            <w:r w:rsidRPr="006F1F7F">
              <w:rPr>
                <w:rFonts w:ascii="Times New Roman" w:hAnsi="Times New Roman"/>
                <w:szCs w:val="24"/>
              </w:rPr>
              <w:t>共同作者</w:t>
            </w:r>
            <w:r w:rsidRPr="006F1F7F">
              <w:rPr>
                <w:rFonts w:ascii="Times New Roman" w:hAnsi="Times New Roman"/>
                <w:szCs w:val="24"/>
              </w:rPr>
              <w:t>B</w:t>
            </w:r>
          </w:p>
        </w:tc>
        <w:tc>
          <w:tcPr>
            <w:tcW w:w="709" w:type="dxa"/>
            <w:tcBorders>
              <w:bottom w:val="single" w:sz="4" w:space="0" w:color="auto"/>
              <w:right w:val="single" w:sz="4" w:space="0" w:color="auto"/>
            </w:tcBorders>
          </w:tcPr>
          <w:p w:rsidR="00D331C8" w:rsidRPr="006F1F7F" w:rsidRDefault="00D331C8" w:rsidP="003A051B">
            <w:pPr>
              <w:tabs>
                <w:tab w:val="left" w:pos="-108"/>
                <w:tab w:val="left" w:pos="426"/>
              </w:tabs>
              <w:ind w:right="-341"/>
              <w:jc w:val="left"/>
              <w:rPr>
                <w:rFonts w:ascii="Times New Roman" w:hAnsi="Times New Roman"/>
                <w:szCs w:val="24"/>
              </w:rPr>
            </w:pPr>
            <w:r w:rsidRPr="006F1F7F">
              <w:rPr>
                <w:rFonts w:ascii="Times New Roman" w:hAnsi="Times New Roman"/>
                <w:szCs w:val="24"/>
              </w:rPr>
              <w:t>中文</w:t>
            </w:r>
          </w:p>
        </w:tc>
        <w:tc>
          <w:tcPr>
            <w:tcW w:w="1984" w:type="dxa"/>
            <w:tcBorders>
              <w:bottom w:val="single" w:sz="4" w:space="0" w:color="auto"/>
              <w:right w:val="single" w:sz="4" w:space="0" w:color="auto"/>
            </w:tcBorders>
          </w:tcPr>
          <w:p w:rsidR="00D331C8" w:rsidRPr="006F1F7F" w:rsidRDefault="00D331C8" w:rsidP="003A051B">
            <w:pPr>
              <w:tabs>
                <w:tab w:val="left" w:pos="-108"/>
                <w:tab w:val="left" w:pos="426"/>
              </w:tabs>
              <w:ind w:right="-341"/>
              <w:jc w:val="left"/>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D331C8" w:rsidRPr="006F1F7F" w:rsidRDefault="00D331C8" w:rsidP="003A051B">
            <w:pPr>
              <w:tabs>
                <w:tab w:val="left" w:pos="-108"/>
                <w:tab w:val="left" w:pos="426"/>
              </w:tabs>
              <w:ind w:right="-341"/>
              <w:jc w:val="left"/>
              <w:rPr>
                <w:rFonts w:ascii="Times New Roman" w:hAnsi="Times New Roman"/>
                <w:sz w:val="28"/>
                <w:szCs w:val="28"/>
              </w:rPr>
            </w:pPr>
          </w:p>
        </w:tc>
        <w:tc>
          <w:tcPr>
            <w:tcW w:w="2268" w:type="dxa"/>
            <w:tcBorders>
              <w:top w:val="single" w:sz="4" w:space="0" w:color="auto"/>
              <w:left w:val="single" w:sz="4" w:space="0" w:color="auto"/>
              <w:bottom w:val="single" w:sz="4" w:space="0" w:color="auto"/>
            </w:tcBorders>
          </w:tcPr>
          <w:p w:rsidR="00D331C8" w:rsidRPr="006F1F7F" w:rsidRDefault="00D331C8" w:rsidP="003A051B">
            <w:pPr>
              <w:tabs>
                <w:tab w:val="left" w:pos="-108"/>
                <w:tab w:val="left" w:pos="426"/>
              </w:tabs>
              <w:ind w:right="-341"/>
              <w:jc w:val="left"/>
              <w:rPr>
                <w:rFonts w:ascii="Times New Roman" w:hAnsi="Times New Roman"/>
                <w:sz w:val="28"/>
                <w:szCs w:val="28"/>
              </w:rPr>
            </w:pPr>
          </w:p>
        </w:tc>
      </w:tr>
      <w:tr w:rsidR="00D331C8" w:rsidRPr="006F1F7F" w:rsidTr="003A051B">
        <w:trPr>
          <w:trHeight w:val="253"/>
        </w:trPr>
        <w:tc>
          <w:tcPr>
            <w:tcW w:w="1418" w:type="dxa"/>
            <w:vMerge/>
            <w:vAlign w:val="center"/>
          </w:tcPr>
          <w:p w:rsidR="00D331C8" w:rsidRPr="006F1F7F" w:rsidRDefault="00D331C8" w:rsidP="003A051B">
            <w:pPr>
              <w:tabs>
                <w:tab w:val="left" w:pos="-108"/>
                <w:tab w:val="left" w:pos="426"/>
              </w:tabs>
              <w:ind w:right="-341"/>
              <w:jc w:val="left"/>
              <w:rPr>
                <w:rFonts w:ascii="Times New Roman" w:hAnsi="Times New Roman"/>
                <w:sz w:val="28"/>
                <w:szCs w:val="28"/>
              </w:rPr>
            </w:pPr>
          </w:p>
        </w:tc>
        <w:tc>
          <w:tcPr>
            <w:tcW w:w="709" w:type="dxa"/>
            <w:tcBorders>
              <w:top w:val="single" w:sz="4" w:space="0" w:color="auto"/>
              <w:right w:val="single" w:sz="4" w:space="0" w:color="auto"/>
            </w:tcBorders>
          </w:tcPr>
          <w:p w:rsidR="00D331C8" w:rsidRPr="006F1F7F" w:rsidRDefault="00D331C8" w:rsidP="003A051B">
            <w:pPr>
              <w:tabs>
                <w:tab w:val="left" w:pos="-108"/>
                <w:tab w:val="left" w:pos="426"/>
              </w:tabs>
              <w:ind w:right="-341"/>
              <w:jc w:val="left"/>
              <w:rPr>
                <w:rFonts w:ascii="Times New Roman" w:hAnsi="Times New Roman"/>
                <w:szCs w:val="24"/>
              </w:rPr>
            </w:pPr>
            <w:r w:rsidRPr="006F1F7F">
              <w:rPr>
                <w:rFonts w:ascii="Times New Roman" w:hAnsi="Times New Roman"/>
                <w:szCs w:val="24"/>
              </w:rPr>
              <w:t>英文</w:t>
            </w:r>
          </w:p>
        </w:tc>
        <w:tc>
          <w:tcPr>
            <w:tcW w:w="1984" w:type="dxa"/>
            <w:tcBorders>
              <w:top w:val="single" w:sz="4" w:space="0" w:color="auto"/>
              <w:right w:val="single" w:sz="4" w:space="0" w:color="auto"/>
            </w:tcBorders>
          </w:tcPr>
          <w:p w:rsidR="00D331C8" w:rsidRPr="006F1F7F" w:rsidRDefault="00D331C8" w:rsidP="003A051B">
            <w:pPr>
              <w:tabs>
                <w:tab w:val="left" w:pos="-108"/>
                <w:tab w:val="left" w:pos="426"/>
              </w:tabs>
              <w:ind w:right="-341"/>
              <w:jc w:val="left"/>
              <w:rPr>
                <w:rFonts w:ascii="Times New Roman" w:hAnsi="Times New Roman"/>
                <w:szCs w:val="24"/>
              </w:rPr>
            </w:pPr>
          </w:p>
        </w:tc>
        <w:tc>
          <w:tcPr>
            <w:tcW w:w="3119" w:type="dxa"/>
            <w:tcBorders>
              <w:top w:val="single" w:sz="4" w:space="0" w:color="auto"/>
              <w:left w:val="single" w:sz="4" w:space="0" w:color="auto"/>
              <w:right w:val="single" w:sz="4" w:space="0" w:color="auto"/>
            </w:tcBorders>
          </w:tcPr>
          <w:p w:rsidR="00D331C8" w:rsidRPr="006F1F7F" w:rsidRDefault="00D331C8" w:rsidP="003A051B">
            <w:pPr>
              <w:tabs>
                <w:tab w:val="left" w:pos="-108"/>
                <w:tab w:val="left" w:pos="426"/>
              </w:tabs>
              <w:ind w:right="-341"/>
              <w:jc w:val="left"/>
              <w:rPr>
                <w:rFonts w:ascii="Times New Roman" w:hAnsi="Times New Roman"/>
                <w:sz w:val="28"/>
                <w:szCs w:val="28"/>
              </w:rPr>
            </w:pPr>
          </w:p>
        </w:tc>
        <w:tc>
          <w:tcPr>
            <w:tcW w:w="2268" w:type="dxa"/>
            <w:tcBorders>
              <w:top w:val="single" w:sz="4" w:space="0" w:color="auto"/>
              <w:left w:val="single" w:sz="4" w:space="0" w:color="auto"/>
            </w:tcBorders>
          </w:tcPr>
          <w:p w:rsidR="00D331C8" w:rsidRPr="006F1F7F" w:rsidRDefault="00D331C8" w:rsidP="003A051B">
            <w:pPr>
              <w:tabs>
                <w:tab w:val="left" w:pos="-108"/>
                <w:tab w:val="left" w:pos="426"/>
              </w:tabs>
              <w:ind w:right="-341"/>
              <w:jc w:val="left"/>
              <w:rPr>
                <w:rFonts w:ascii="Times New Roman" w:hAnsi="Times New Roman"/>
                <w:sz w:val="28"/>
                <w:szCs w:val="28"/>
              </w:rPr>
            </w:pPr>
          </w:p>
        </w:tc>
      </w:tr>
      <w:tr w:rsidR="00D331C8" w:rsidRPr="006F1F7F" w:rsidTr="003A051B">
        <w:trPr>
          <w:trHeight w:val="475"/>
        </w:trPr>
        <w:tc>
          <w:tcPr>
            <w:tcW w:w="1418" w:type="dxa"/>
            <w:vMerge w:val="restart"/>
            <w:vAlign w:val="center"/>
          </w:tcPr>
          <w:p w:rsidR="00D331C8" w:rsidRPr="006F1F7F" w:rsidRDefault="00D331C8" w:rsidP="003A051B">
            <w:pPr>
              <w:tabs>
                <w:tab w:val="left" w:pos="-108"/>
                <w:tab w:val="left" w:pos="426"/>
              </w:tabs>
              <w:ind w:right="-108"/>
              <w:jc w:val="left"/>
              <w:rPr>
                <w:rFonts w:ascii="Times New Roman" w:hAnsi="Times New Roman"/>
                <w:szCs w:val="24"/>
              </w:rPr>
            </w:pPr>
            <w:r w:rsidRPr="006F1F7F">
              <w:rPr>
                <w:rFonts w:ascii="Times New Roman" w:hAnsi="Times New Roman"/>
                <w:szCs w:val="24"/>
              </w:rPr>
              <w:t>第一作者</w:t>
            </w:r>
          </w:p>
          <w:p w:rsidR="00D331C8" w:rsidRPr="006F1F7F" w:rsidRDefault="00D331C8" w:rsidP="003A051B">
            <w:pPr>
              <w:tabs>
                <w:tab w:val="left" w:pos="-108"/>
                <w:tab w:val="left" w:pos="426"/>
              </w:tabs>
              <w:ind w:right="-341"/>
              <w:jc w:val="left"/>
              <w:rPr>
                <w:rFonts w:ascii="Times New Roman" w:hAnsi="Times New Roman"/>
                <w:szCs w:val="24"/>
              </w:rPr>
            </w:pPr>
            <w:r w:rsidRPr="006F1F7F">
              <w:rPr>
                <w:rFonts w:ascii="Times New Roman" w:hAnsi="Times New Roman"/>
                <w:szCs w:val="24"/>
              </w:rPr>
              <w:t>聯絡資料</w:t>
            </w:r>
          </w:p>
        </w:tc>
        <w:tc>
          <w:tcPr>
            <w:tcW w:w="8080" w:type="dxa"/>
            <w:gridSpan w:val="4"/>
            <w:tcBorders>
              <w:bottom w:val="single" w:sz="4" w:space="0" w:color="auto"/>
            </w:tcBorders>
            <w:vAlign w:val="center"/>
          </w:tcPr>
          <w:p w:rsidR="00D331C8" w:rsidRPr="006F1F7F" w:rsidRDefault="00D331C8" w:rsidP="003A051B">
            <w:pPr>
              <w:tabs>
                <w:tab w:val="left" w:pos="-108"/>
                <w:tab w:val="left" w:pos="426"/>
              </w:tabs>
              <w:ind w:right="-341"/>
              <w:jc w:val="both"/>
              <w:rPr>
                <w:rFonts w:ascii="Times New Roman" w:hAnsi="Times New Roman"/>
                <w:szCs w:val="24"/>
              </w:rPr>
            </w:pPr>
            <w:r w:rsidRPr="006F1F7F">
              <w:rPr>
                <w:rFonts w:ascii="Times New Roman" w:hAnsi="Times New Roman"/>
                <w:szCs w:val="24"/>
              </w:rPr>
              <w:t>通訊地址：</w:t>
            </w:r>
          </w:p>
        </w:tc>
      </w:tr>
      <w:tr w:rsidR="00D331C8" w:rsidRPr="006F1F7F" w:rsidTr="003A051B">
        <w:trPr>
          <w:trHeight w:val="538"/>
        </w:trPr>
        <w:tc>
          <w:tcPr>
            <w:tcW w:w="1418" w:type="dxa"/>
            <w:vMerge/>
            <w:vAlign w:val="center"/>
          </w:tcPr>
          <w:p w:rsidR="00D331C8" w:rsidRPr="006F1F7F" w:rsidRDefault="00D331C8" w:rsidP="003A051B">
            <w:pPr>
              <w:tabs>
                <w:tab w:val="left" w:pos="-108"/>
                <w:tab w:val="left" w:pos="426"/>
              </w:tabs>
              <w:ind w:right="-341"/>
              <w:jc w:val="left"/>
              <w:rPr>
                <w:rFonts w:ascii="Times New Roman" w:hAnsi="Times New Roman"/>
                <w:szCs w:val="24"/>
              </w:rPr>
            </w:pPr>
          </w:p>
        </w:tc>
        <w:tc>
          <w:tcPr>
            <w:tcW w:w="8080" w:type="dxa"/>
            <w:gridSpan w:val="4"/>
            <w:tcBorders>
              <w:top w:val="single" w:sz="4" w:space="0" w:color="auto"/>
              <w:bottom w:val="single" w:sz="4" w:space="0" w:color="auto"/>
            </w:tcBorders>
            <w:vAlign w:val="center"/>
          </w:tcPr>
          <w:p w:rsidR="00D331C8" w:rsidRPr="006F1F7F" w:rsidRDefault="00D331C8" w:rsidP="003A051B">
            <w:pPr>
              <w:tabs>
                <w:tab w:val="left" w:pos="-108"/>
                <w:tab w:val="left" w:pos="426"/>
              </w:tabs>
              <w:ind w:right="-341"/>
              <w:jc w:val="both"/>
              <w:rPr>
                <w:rFonts w:ascii="Times New Roman" w:hAnsi="Times New Roman"/>
                <w:szCs w:val="24"/>
              </w:rPr>
            </w:pPr>
            <w:r w:rsidRPr="006F1F7F">
              <w:rPr>
                <w:rFonts w:ascii="Times New Roman" w:hAnsi="Times New Roman"/>
                <w:szCs w:val="24"/>
              </w:rPr>
              <w:t>連絡電話：</w:t>
            </w:r>
            <w:r w:rsidRPr="006F1F7F">
              <w:rPr>
                <w:rFonts w:ascii="Times New Roman" w:hAnsi="Times New Roman"/>
                <w:szCs w:val="24"/>
              </w:rPr>
              <w:t xml:space="preserve">                 </w:t>
            </w:r>
            <w:r w:rsidRPr="006F1F7F">
              <w:rPr>
                <w:rFonts w:ascii="Times New Roman" w:hAnsi="Times New Roman"/>
                <w:szCs w:val="24"/>
              </w:rPr>
              <w:t>手機：</w:t>
            </w:r>
          </w:p>
        </w:tc>
      </w:tr>
      <w:tr w:rsidR="00D331C8" w:rsidRPr="006F1F7F" w:rsidTr="003A051B">
        <w:trPr>
          <w:trHeight w:val="411"/>
        </w:trPr>
        <w:tc>
          <w:tcPr>
            <w:tcW w:w="1418" w:type="dxa"/>
            <w:vMerge/>
            <w:vAlign w:val="center"/>
          </w:tcPr>
          <w:p w:rsidR="00D331C8" w:rsidRPr="006F1F7F" w:rsidRDefault="00D331C8" w:rsidP="003A051B">
            <w:pPr>
              <w:tabs>
                <w:tab w:val="left" w:pos="-108"/>
                <w:tab w:val="left" w:pos="426"/>
              </w:tabs>
              <w:ind w:right="-341"/>
              <w:jc w:val="left"/>
              <w:rPr>
                <w:rFonts w:ascii="Times New Roman" w:hAnsi="Times New Roman"/>
                <w:szCs w:val="24"/>
              </w:rPr>
            </w:pPr>
          </w:p>
        </w:tc>
        <w:tc>
          <w:tcPr>
            <w:tcW w:w="8080" w:type="dxa"/>
            <w:gridSpan w:val="4"/>
            <w:tcBorders>
              <w:top w:val="single" w:sz="4" w:space="0" w:color="auto"/>
            </w:tcBorders>
            <w:vAlign w:val="center"/>
          </w:tcPr>
          <w:p w:rsidR="00D331C8" w:rsidRPr="006F1F7F" w:rsidRDefault="00D331C8" w:rsidP="003A051B">
            <w:pPr>
              <w:tabs>
                <w:tab w:val="left" w:pos="-108"/>
                <w:tab w:val="left" w:pos="426"/>
              </w:tabs>
              <w:ind w:right="-341"/>
              <w:jc w:val="both"/>
              <w:rPr>
                <w:rFonts w:ascii="Times New Roman" w:hAnsi="Times New Roman"/>
                <w:szCs w:val="24"/>
              </w:rPr>
            </w:pPr>
            <w:r w:rsidRPr="006F1F7F">
              <w:rPr>
                <w:rFonts w:ascii="Times New Roman" w:hAnsi="Times New Roman"/>
                <w:szCs w:val="24"/>
              </w:rPr>
              <w:t>電子信箱：</w:t>
            </w:r>
          </w:p>
        </w:tc>
      </w:tr>
      <w:tr w:rsidR="00D331C8" w:rsidRPr="006F1F7F" w:rsidTr="003A051B">
        <w:tc>
          <w:tcPr>
            <w:tcW w:w="1418" w:type="dxa"/>
            <w:vAlign w:val="center"/>
          </w:tcPr>
          <w:p w:rsidR="00D331C8" w:rsidRPr="006F1F7F" w:rsidRDefault="00D331C8" w:rsidP="003A051B">
            <w:pPr>
              <w:tabs>
                <w:tab w:val="left" w:pos="-108"/>
                <w:tab w:val="left" w:pos="426"/>
              </w:tabs>
              <w:ind w:right="-108"/>
              <w:jc w:val="left"/>
              <w:rPr>
                <w:rFonts w:ascii="Times New Roman" w:hAnsi="Times New Roman"/>
                <w:szCs w:val="24"/>
              </w:rPr>
            </w:pPr>
            <w:r w:rsidRPr="006F1F7F">
              <w:rPr>
                <w:rFonts w:ascii="Times New Roman" w:hAnsi="Times New Roman"/>
                <w:szCs w:val="24"/>
              </w:rPr>
              <w:t>著作權聲明</w:t>
            </w:r>
          </w:p>
        </w:tc>
        <w:tc>
          <w:tcPr>
            <w:tcW w:w="8080" w:type="dxa"/>
            <w:gridSpan w:val="4"/>
          </w:tcPr>
          <w:p w:rsidR="00D331C8" w:rsidRPr="006F1F7F" w:rsidRDefault="00D331C8" w:rsidP="003A051B">
            <w:pPr>
              <w:tabs>
                <w:tab w:val="left" w:pos="-108"/>
                <w:tab w:val="left" w:pos="426"/>
              </w:tabs>
              <w:ind w:right="-341"/>
              <w:jc w:val="left"/>
              <w:rPr>
                <w:rFonts w:ascii="Times New Roman" w:hAnsi="Times New Roman"/>
                <w:szCs w:val="24"/>
              </w:rPr>
            </w:pPr>
          </w:p>
          <w:p w:rsidR="00D331C8" w:rsidRPr="006F1F7F" w:rsidRDefault="00D331C8" w:rsidP="003A051B">
            <w:pPr>
              <w:tabs>
                <w:tab w:val="left" w:pos="-108"/>
                <w:tab w:val="left" w:pos="426"/>
              </w:tabs>
              <w:ind w:right="-341"/>
              <w:jc w:val="left"/>
              <w:rPr>
                <w:rFonts w:ascii="Times New Roman" w:hAnsi="Times New Roman"/>
                <w:szCs w:val="24"/>
              </w:rPr>
            </w:pPr>
          </w:p>
          <w:p w:rsidR="00D331C8" w:rsidRPr="006F1F7F" w:rsidRDefault="00D331C8" w:rsidP="003A051B">
            <w:pPr>
              <w:tabs>
                <w:tab w:val="left" w:pos="-108"/>
                <w:tab w:val="left" w:pos="426"/>
              </w:tabs>
              <w:ind w:right="-341"/>
              <w:jc w:val="left"/>
              <w:rPr>
                <w:rFonts w:ascii="Times New Roman" w:hAnsi="Times New Roman"/>
                <w:szCs w:val="24"/>
              </w:rPr>
            </w:pPr>
            <w:r w:rsidRPr="006F1F7F">
              <w:rPr>
                <w:rFonts w:ascii="Times New Roman" w:hAnsi="Times New Roman"/>
                <w:szCs w:val="24"/>
              </w:rPr>
              <w:t>本人同意將本論文授權</w:t>
            </w:r>
            <w:r w:rsidR="00D7596D" w:rsidRPr="006F1F7F">
              <w:rPr>
                <w:rFonts w:ascii="Times New Roman" w:hAnsi="Times New Roman"/>
                <w:szCs w:val="24"/>
              </w:rPr>
              <w:t>國立</w:t>
            </w:r>
            <w:proofErr w:type="gramStart"/>
            <w:r w:rsidR="00D7596D" w:rsidRPr="006F1F7F">
              <w:rPr>
                <w:rFonts w:ascii="Times New Roman" w:hAnsi="Times New Roman"/>
                <w:szCs w:val="24"/>
              </w:rPr>
              <w:t>臺</w:t>
            </w:r>
            <w:proofErr w:type="gramEnd"/>
            <w:r w:rsidR="00D7596D" w:rsidRPr="006F1F7F">
              <w:rPr>
                <w:rFonts w:ascii="Times New Roman" w:hAnsi="Times New Roman"/>
                <w:szCs w:val="24"/>
              </w:rPr>
              <w:t>東大學美術產業學系</w:t>
            </w:r>
            <w:r w:rsidRPr="006F1F7F">
              <w:rPr>
                <w:rFonts w:ascii="Times New Roman" w:hAnsi="Times New Roman"/>
                <w:szCs w:val="24"/>
              </w:rPr>
              <w:t>印行出版。</w:t>
            </w:r>
          </w:p>
          <w:p w:rsidR="00D331C8" w:rsidRPr="006F1F7F" w:rsidRDefault="00D331C8" w:rsidP="003A051B">
            <w:pPr>
              <w:tabs>
                <w:tab w:val="left" w:pos="-108"/>
                <w:tab w:val="left" w:pos="426"/>
              </w:tabs>
              <w:ind w:right="-341"/>
              <w:jc w:val="left"/>
              <w:rPr>
                <w:rFonts w:ascii="Times New Roman" w:hAnsi="Times New Roman"/>
                <w:szCs w:val="24"/>
              </w:rPr>
            </w:pPr>
          </w:p>
          <w:p w:rsidR="00D331C8" w:rsidRPr="006F1F7F" w:rsidRDefault="00D331C8" w:rsidP="003A051B">
            <w:pPr>
              <w:tabs>
                <w:tab w:val="left" w:pos="-108"/>
                <w:tab w:val="left" w:pos="426"/>
              </w:tabs>
              <w:jc w:val="left"/>
              <w:rPr>
                <w:rFonts w:ascii="Times New Roman" w:hAnsi="Times New Roman"/>
                <w:szCs w:val="24"/>
              </w:rPr>
            </w:pPr>
            <w:r w:rsidRPr="006F1F7F">
              <w:rPr>
                <w:rFonts w:ascii="Times New Roman" w:hAnsi="Times New Roman"/>
                <w:szCs w:val="24"/>
              </w:rPr>
              <w:t>本論文內容若有侵犯他人著作權之行為，本人願意承擔所有法律責任。</w:t>
            </w:r>
          </w:p>
          <w:p w:rsidR="00D331C8" w:rsidRPr="006F1F7F" w:rsidRDefault="00D331C8" w:rsidP="003A051B">
            <w:pPr>
              <w:tabs>
                <w:tab w:val="left" w:pos="-108"/>
                <w:tab w:val="left" w:pos="426"/>
              </w:tabs>
              <w:jc w:val="left"/>
              <w:rPr>
                <w:rFonts w:ascii="Times New Roman" w:hAnsi="Times New Roman"/>
                <w:szCs w:val="24"/>
              </w:rPr>
            </w:pPr>
          </w:p>
          <w:p w:rsidR="00D331C8" w:rsidRPr="006F1F7F" w:rsidRDefault="00D331C8" w:rsidP="003A051B">
            <w:pPr>
              <w:tabs>
                <w:tab w:val="left" w:pos="-108"/>
                <w:tab w:val="left" w:pos="426"/>
              </w:tabs>
              <w:jc w:val="left"/>
              <w:rPr>
                <w:rFonts w:ascii="Times New Roman" w:hAnsi="Times New Roman"/>
                <w:szCs w:val="24"/>
              </w:rPr>
            </w:pPr>
          </w:p>
          <w:p w:rsidR="00D331C8" w:rsidRPr="006F1F7F" w:rsidRDefault="00D331C8" w:rsidP="003A051B">
            <w:pPr>
              <w:tabs>
                <w:tab w:val="left" w:pos="-108"/>
                <w:tab w:val="left" w:pos="426"/>
              </w:tabs>
              <w:ind w:right="-341"/>
              <w:jc w:val="left"/>
              <w:rPr>
                <w:rFonts w:ascii="Times New Roman" w:hAnsi="Times New Roman"/>
                <w:szCs w:val="24"/>
              </w:rPr>
            </w:pPr>
            <w:r w:rsidRPr="006F1F7F">
              <w:rPr>
                <w:rFonts w:ascii="Times New Roman" w:hAnsi="Times New Roman"/>
                <w:szCs w:val="24"/>
              </w:rPr>
              <w:t>第一作者簽名蓋章：</w:t>
            </w:r>
          </w:p>
          <w:p w:rsidR="00D331C8" w:rsidRPr="006F1F7F" w:rsidRDefault="00D331C8" w:rsidP="003A051B">
            <w:pPr>
              <w:tabs>
                <w:tab w:val="left" w:pos="-108"/>
                <w:tab w:val="left" w:pos="426"/>
              </w:tabs>
              <w:ind w:right="-341"/>
              <w:jc w:val="left"/>
              <w:rPr>
                <w:rFonts w:ascii="Times New Roman" w:hAnsi="Times New Roman"/>
                <w:sz w:val="28"/>
                <w:szCs w:val="28"/>
              </w:rPr>
            </w:pPr>
          </w:p>
          <w:p w:rsidR="00D331C8" w:rsidRPr="006F1F7F" w:rsidRDefault="00D331C8" w:rsidP="003A051B">
            <w:pPr>
              <w:tabs>
                <w:tab w:val="left" w:pos="-108"/>
                <w:tab w:val="left" w:pos="426"/>
                <w:tab w:val="left" w:pos="7864"/>
              </w:tabs>
              <w:ind w:right="1339"/>
              <w:jc w:val="left"/>
              <w:rPr>
                <w:rFonts w:ascii="Times New Roman" w:hAnsi="Times New Roman"/>
                <w:sz w:val="28"/>
                <w:szCs w:val="28"/>
              </w:rPr>
            </w:pPr>
          </w:p>
          <w:p w:rsidR="00D331C8" w:rsidRPr="006F1F7F" w:rsidRDefault="00D331C8" w:rsidP="003A051B">
            <w:pPr>
              <w:tabs>
                <w:tab w:val="left" w:pos="-108"/>
                <w:tab w:val="left" w:pos="426"/>
                <w:tab w:val="left" w:pos="7864"/>
              </w:tabs>
              <w:ind w:right="1339"/>
              <w:jc w:val="left"/>
              <w:rPr>
                <w:rFonts w:ascii="Times New Roman" w:hAnsi="Times New Roman"/>
                <w:sz w:val="28"/>
                <w:szCs w:val="28"/>
              </w:rPr>
            </w:pPr>
          </w:p>
          <w:p w:rsidR="00D331C8" w:rsidRPr="006F1F7F" w:rsidRDefault="00D331C8" w:rsidP="003A051B">
            <w:pPr>
              <w:tabs>
                <w:tab w:val="left" w:pos="-108"/>
                <w:tab w:val="left" w:pos="426"/>
                <w:tab w:val="left" w:pos="7864"/>
              </w:tabs>
              <w:ind w:right="1339"/>
              <w:jc w:val="left"/>
              <w:rPr>
                <w:rFonts w:ascii="Times New Roman" w:hAnsi="Times New Roman"/>
                <w:sz w:val="28"/>
                <w:szCs w:val="28"/>
              </w:rPr>
            </w:pPr>
          </w:p>
          <w:p w:rsidR="00D331C8" w:rsidRPr="006F1F7F" w:rsidRDefault="00D331C8" w:rsidP="003A051B">
            <w:pPr>
              <w:tabs>
                <w:tab w:val="left" w:pos="-108"/>
                <w:tab w:val="left" w:pos="426"/>
                <w:tab w:val="left" w:pos="7864"/>
              </w:tabs>
              <w:ind w:right="1339"/>
              <w:jc w:val="left"/>
              <w:rPr>
                <w:rFonts w:ascii="Times New Roman" w:hAnsi="Times New Roman"/>
                <w:sz w:val="28"/>
                <w:szCs w:val="28"/>
              </w:rPr>
            </w:pPr>
          </w:p>
          <w:p w:rsidR="00D331C8" w:rsidRPr="006F1F7F" w:rsidRDefault="00DE582F" w:rsidP="003A051B">
            <w:pPr>
              <w:tabs>
                <w:tab w:val="left" w:pos="-108"/>
                <w:tab w:val="left" w:pos="426"/>
                <w:tab w:val="left" w:pos="7864"/>
              </w:tabs>
              <w:ind w:right="317"/>
              <w:rPr>
                <w:rFonts w:ascii="Times New Roman" w:hAnsi="Times New Roman"/>
                <w:sz w:val="28"/>
                <w:szCs w:val="28"/>
              </w:rPr>
            </w:pPr>
            <w:r w:rsidRPr="006F1F7F">
              <w:rPr>
                <w:rFonts w:ascii="Times New Roman" w:hAnsi="Times New Roman"/>
                <w:sz w:val="28"/>
                <w:szCs w:val="28"/>
              </w:rPr>
              <w:t>10</w:t>
            </w:r>
            <w:r w:rsidR="00240796">
              <w:rPr>
                <w:rFonts w:ascii="Times New Roman" w:hAnsi="Times New Roman" w:hint="eastAsia"/>
                <w:sz w:val="28"/>
                <w:szCs w:val="28"/>
              </w:rPr>
              <w:t>8</w:t>
            </w:r>
            <w:r w:rsidRPr="006F1F7F">
              <w:rPr>
                <w:rFonts w:ascii="Times New Roman" w:hAnsi="Times New Roman"/>
                <w:sz w:val="28"/>
                <w:szCs w:val="28"/>
              </w:rPr>
              <w:t xml:space="preserve"> </w:t>
            </w:r>
            <w:r w:rsidR="00D331C8" w:rsidRPr="006F1F7F">
              <w:rPr>
                <w:rFonts w:ascii="Times New Roman" w:hAnsi="Times New Roman"/>
                <w:sz w:val="28"/>
                <w:szCs w:val="28"/>
              </w:rPr>
              <w:t>年</w:t>
            </w:r>
            <w:r w:rsidRPr="006F1F7F">
              <w:rPr>
                <w:rFonts w:ascii="Times New Roman" w:hAnsi="Times New Roman"/>
                <w:sz w:val="28"/>
                <w:szCs w:val="28"/>
              </w:rPr>
              <w:t xml:space="preserve">    </w:t>
            </w:r>
            <w:r w:rsidR="00D331C8" w:rsidRPr="006F1F7F">
              <w:rPr>
                <w:rFonts w:ascii="Times New Roman" w:hAnsi="Times New Roman"/>
                <w:sz w:val="28"/>
                <w:szCs w:val="28"/>
              </w:rPr>
              <w:t>月</w:t>
            </w:r>
            <w:r w:rsidR="00D331C8" w:rsidRPr="006F1F7F">
              <w:rPr>
                <w:rFonts w:ascii="Times New Roman" w:hAnsi="Times New Roman"/>
                <w:sz w:val="28"/>
                <w:szCs w:val="28"/>
              </w:rPr>
              <w:t xml:space="preserve">    </w:t>
            </w:r>
            <w:r w:rsidR="00D331C8" w:rsidRPr="006F1F7F">
              <w:rPr>
                <w:rFonts w:ascii="Times New Roman" w:hAnsi="Times New Roman"/>
                <w:sz w:val="28"/>
                <w:szCs w:val="28"/>
              </w:rPr>
              <w:t>日</w:t>
            </w:r>
          </w:p>
          <w:p w:rsidR="00D331C8" w:rsidRPr="006F1F7F" w:rsidRDefault="00D331C8" w:rsidP="003A051B">
            <w:pPr>
              <w:tabs>
                <w:tab w:val="left" w:pos="-108"/>
                <w:tab w:val="left" w:pos="426"/>
                <w:tab w:val="left" w:pos="7864"/>
              </w:tabs>
              <w:ind w:right="317"/>
              <w:rPr>
                <w:rFonts w:ascii="Times New Roman" w:hAnsi="Times New Roman"/>
                <w:sz w:val="28"/>
                <w:szCs w:val="28"/>
              </w:rPr>
            </w:pPr>
          </w:p>
          <w:p w:rsidR="00D331C8" w:rsidRPr="006F1F7F" w:rsidRDefault="00D331C8" w:rsidP="003A051B">
            <w:pPr>
              <w:tabs>
                <w:tab w:val="left" w:pos="-108"/>
                <w:tab w:val="left" w:pos="426"/>
                <w:tab w:val="left" w:pos="7864"/>
              </w:tabs>
              <w:ind w:right="317"/>
              <w:rPr>
                <w:rFonts w:ascii="Times New Roman" w:hAnsi="Times New Roman"/>
                <w:sz w:val="28"/>
                <w:szCs w:val="28"/>
              </w:rPr>
            </w:pPr>
          </w:p>
        </w:tc>
      </w:tr>
    </w:tbl>
    <w:p w:rsidR="003523B5" w:rsidRDefault="003523B5" w:rsidP="00770255">
      <w:pPr>
        <w:widowControl/>
        <w:ind w:right="1120"/>
        <w:jc w:val="both"/>
        <w:rPr>
          <w:rFonts w:ascii="Times New Roman" w:hAnsi="Times New Roman"/>
          <w:sz w:val="28"/>
          <w:szCs w:val="28"/>
        </w:rPr>
        <w:sectPr w:rsidR="003523B5" w:rsidSect="006F1F7F">
          <w:pgSz w:w="11906" w:h="16838"/>
          <w:pgMar w:top="1440" w:right="1558" w:bottom="1134" w:left="1797" w:header="851" w:footer="992" w:gutter="0"/>
          <w:cols w:space="425"/>
          <w:docGrid w:type="lines" w:linePitch="360"/>
        </w:sectPr>
      </w:pPr>
    </w:p>
    <w:p w:rsidR="003523B5" w:rsidRPr="003523B5" w:rsidRDefault="003523B5" w:rsidP="003523B5">
      <w:pPr>
        <w:widowControl/>
        <w:ind w:right="1120"/>
        <w:jc w:val="both"/>
        <w:rPr>
          <w:rFonts w:ascii="Times New Roman" w:hAnsi="Times New Roman"/>
          <w:b/>
          <w:sz w:val="26"/>
          <w:szCs w:val="26"/>
        </w:rPr>
      </w:pPr>
      <w:r w:rsidRPr="003523B5">
        <w:rPr>
          <w:rFonts w:ascii="Times New Roman" w:hAnsi="Times New Roman"/>
          <w:b/>
          <w:bdr w:val="single" w:sz="4" w:space="0" w:color="auto"/>
        </w:rPr>
        <w:lastRenderedPageBreak/>
        <w:t>附件</w:t>
      </w:r>
      <w:r w:rsidRPr="003523B5">
        <w:rPr>
          <w:rFonts w:ascii="Times New Roman" w:hAnsi="Times New Roman" w:hint="eastAsia"/>
          <w:b/>
          <w:bdr w:val="single" w:sz="4" w:space="0" w:color="auto"/>
        </w:rPr>
        <w:t>二</w:t>
      </w:r>
      <w:r>
        <w:rPr>
          <w:rFonts w:ascii="Times New Roman" w:hAnsi="Times New Roman" w:hint="eastAsia"/>
          <w:b/>
          <w:sz w:val="26"/>
          <w:szCs w:val="26"/>
        </w:rPr>
        <w:t xml:space="preserve"> </w:t>
      </w:r>
      <w:r>
        <w:rPr>
          <w:rFonts w:ascii="Times New Roman" w:hAnsi="Times New Roman" w:hint="eastAsia"/>
          <w:b/>
          <w:sz w:val="26"/>
          <w:szCs w:val="26"/>
        </w:rPr>
        <w:t>論</w:t>
      </w:r>
      <w:r w:rsidRPr="003523B5">
        <w:rPr>
          <w:rFonts w:ascii="Times New Roman" w:hAnsi="Times New Roman"/>
          <w:b/>
          <w:sz w:val="26"/>
          <w:szCs w:val="26"/>
        </w:rPr>
        <w:t>文徵稿摘要格</w:t>
      </w:r>
      <w:r w:rsidRPr="003523B5">
        <w:rPr>
          <w:rFonts w:ascii="Times New Roman" w:hAnsi="Times New Roman" w:hint="eastAsia"/>
          <w:b/>
          <w:sz w:val="26"/>
          <w:szCs w:val="26"/>
        </w:rPr>
        <w:t>式</w:t>
      </w:r>
    </w:p>
    <w:p w:rsidR="003523B5" w:rsidRPr="003523B5" w:rsidRDefault="003523B5" w:rsidP="00770255">
      <w:pPr>
        <w:widowControl/>
        <w:ind w:right="1120"/>
        <w:jc w:val="both"/>
        <w:rPr>
          <w:rFonts w:ascii="Times New Roman" w:hAnsi="Times New Roman"/>
          <w:sz w:val="28"/>
          <w:szCs w:val="28"/>
        </w:rPr>
      </w:pPr>
    </w:p>
    <w:tbl>
      <w:tblPr>
        <w:tblW w:w="9108" w:type="dxa"/>
        <w:jc w:val="center"/>
        <w:tblLook w:val="01E0" w:firstRow="1" w:lastRow="1" w:firstColumn="1" w:lastColumn="1" w:noHBand="0" w:noVBand="0"/>
      </w:tblPr>
      <w:tblGrid>
        <w:gridCol w:w="9108"/>
      </w:tblGrid>
      <w:tr w:rsidR="003523B5" w:rsidRPr="00AD0933" w:rsidTr="001751D7">
        <w:trPr>
          <w:trHeight w:val="10084"/>
          <w:jc w:val="center"/>
        </w:trPr>
        <w:tc>
          <w:tcPr>
            <w:tcW w:w="9108" w:type="dxa"/>
          </w:tcPr>
          <w:p w:rsidR="003523B5" w:rsidRPr="00AD0933" w:rsidRDefault="003523B5" w:rsidP="001751D7">
            <w:pPr>
              <w:spacing w:line="360" w:lineRule="auto"/>
              <w:jc w:val="center"/>
              <w:rPr>
                <w:b/>
                <w:sz w:val="28"/>
                <w:szCs w:val="28"/>
              </w:rPr>
            </w:pPr>
            <w:r w:rsidRPr="00AD0933">
              <w:rPr>
                <w:b/>
                <w:sz w:val="28"/>
                <w:szCs w:val="28"/>
              </w:rPr>
              <w:t>題目（</w:t>
            </w:r>
            <w:r w:rsidRPr="00AD0933">
              <w:rPr>
                <w:b/>
                <w:sz w:val="28"/>
                <w:szCs w:val="28"/>
              </w:rPr>
              <w:t>14</w:t>
            </w:r>
            <w:r w:rsidRPr="00AD0933">
              <w:rPr>
                <w:b/>
                <w:sz w:val="28"/>
                <w:szCs w:val="28"/>
              </w:rPr>
              <w:t>號字、</w:t>
            </w:r>
            <w:r w:rsidRPr="00AD0933">
              <w:rPr>
                <w:rFonts w:hint="eastAsia"/>
                <w:b/>
                <w:sz w:val="28"/>
                <w:szCs w:val="28"/>
              </w:rPr>
              <w:t>新細明體</w:t>
            </w:r>
            <w:r w:rsidRPr="00AD0933">
              <w:rPr>
                <w:b/>
                <w:sz w:val="28"/>
                <w:szCs w:val="28"/>
              </w:rPr>
              <w:t>、粗體、置中）</w:t>
            </w:r>
          </w:p>
          <w:p w:rsidR="003523B5" w:rsidRPr="00AD0933" w:rsidRDefault="003523B5" w:rsidP="001751D7">
            <w:pPr>
              <w:spacing w:line="360" w:lineRule="auto"/>
              <w:jc w:val="center"/>
              <w:rPr>
                <w:b/>
                <w:sz w:val="28"/>
                <w:szCs w:val="28"/>
              </w:rPr>
            </w:pPr>
            <w:r w:rsidRPr="00AD0933">
              <w:rPr>
                <w:b/>
                <w:sz w:val="28"/>
                <w:szCs w:val="28"/>
              </w:rPr>
              <w:t xml:space="preserve">Title </w:t>
            </w:r>
            <w:proofErr w:type="gramStart"/>
            <w:r w:rsidRPr="00AD0933">
              <w:rPr>
                <w:b/>
                <w:sz w:val="28"/>
                <w:szCs w:val="28"/>
              </w:rPr>
              <w:t>（</w:t>
            </w:r>
            <w:proofErr w:type="gramEnd"/>
            <w:r w:rsidRPr="00AD0933">
              <w:rPr>
                <w:b/>
                <w:sz w:val="28"/>
                <w:szCs w:val="28"/>
              </w:rPr>
              <w:t>Bold Type, No.14, Times New Roman, Center</w:t>
            </w:r>
            <w:proofErr w:type="gramStart"/>
            <w:r w:rsidRPr="00AD0933">
              <w:rPr>
                <w:b/>
                <w:sz w:val="28"/>
                <w:szCs w:val="28"/>
              </w:rPr>
              <w:t>）</w:t>
            </w:r>
            <w:proofErr w:type="gramEnd"/>
          </w:p>
          <w:p w:rsidR="003523B5" w:rsidRPr="00AD0933" w:rsidRDefault="003523B5" w:rsidP="001751D7">
            <w:pPr>
              <w:spacing w:line="360" w:lineRule="auto"/>
              <w:jc w:val="center"/>
              <w:rPr>
                <w:sz w:val="20"/>
                <w:szCs w:val="20"/>
                <w:vertAlign w:val="superscript"/>
              </w:rPr>
            </w:pPr>
            <w:r w:rsidRPr="00AD0933">
              <w:rPr>
                <w:sz w:val="20"/>
                <w:szCs w:val="20"/>
              </w:rPr>
              <w:t>作者甲</w:t>
            </w:r>
            <w:r w:rsidRPr="00AD0933">
              <w:rPr>
                <w:sz w:val="20"/>
                <w:szCs w:val="20"/>
              </w:rPr>
              <w:t>*</w:t>
            </w:r>
            <w:r w:rsidRPr="00AD0933">
              <w:rPr>
                <w:sz w:val="20"/>
                <w:szCs w:val="20"/>
                <w:vertAlign w:val="superscript"/>
              </w:rPr>
              <w:t>1</w:t>
            </w:r>
            <w:r w:rsidRPr="00AD0933">
              <w:rPr>
                <w:sz w:val="20"/>
                <w:szCs w:val="20"/>
              </w:rPr>
              <w:t>、作者乙</w:t>
            </w:r>
            <w:r w:rsidRPr="00AD0933">
              <w:rPr>
                <w:sz w:val="20"/>
                <w:szCs w:val="20"/>
                <w:vertAlign w:val="superscript"/>
              </w:rPr>
              <w:t>2</w:t>
            </w:r>
          </w:p>
          <w:p w:rsidR="003523B5" w:rsidRPr="00AD0933" w:rsidRDefault="003523B5" w:rsidP="001751D7">
            <w:pPr>
              <w:spacing w:line="360" w:lineRule="auto"/>
              <w:jc w:val="center"/>
              <w:rPr>
                <w:sz w:val="20"/>
                <w:szCs w:val="20"/>
              </w:rPr>
            </w:pPr>
            <w:r w:rsidRPr="00AD0933">
              <w:rPr>
                <w:sz w:val="20"/>
                <w:szCs w:val="20"/>
                <w:vertAlign w:val="superscript"/>
              </w:rPr>
              <w:t>1</w:t>
            </w:r>
            <w:r w:rsidRPr="00AD0933">
              <w:rPr>
                <w:sz w:val="20"/>
                <w:szCs w:val="20"/>
              </w:rPr>
              <w:t>作者甲所屬單位；</w:t>
            </w:r>
            <w:r w:rsidRPr="00AD0933">
              <w:rPr>
                <w:sz w:val="20"/>
                <w:szCs w:val="20"/>
                <w:vertAlign w:val="superscript"/>
              </w:rPr>
              <w:t>2</w:t>
            </w:r>
            <w:r w:rsidRPr="00AD0933">
              <w:rPr>
                <w:sz w:val="20"/>
                <w:szCs w:val="20"/>
              </w:rPr>
              <w:t>作者乙所屬單位</w:t>
            </w:r>
          </w:p>
          <w:p w:rsidR="003523B5" w:rsidRDefault="003523B5" w:rsidP="001751D7">
            <w:pPr>
              <w:spacing w:line="360" w:lineRule="auto"/>
              <w:ind w:left="643"/>
              <w:jc w:val="center"/>
              <w:rPr>
                <w:b/>
              </w:rPr>
            </w:pPr>
          </w:p>
          <w:p w:rsidR="003523B5" w:rsidRPr="00AD5FF4" w:rsidRDefault="003523B5" w:rsidP="001751D7">
            <w:pPr>
              <w:spacing w:line="360" w:lineRule="auto"/>
              <w:ind w:left="643"/>
              <w:jc w:val="center"/>
              <w:rPr>
                <w:b/>
              </w:rPr>
            </w:pPr>
            <w:r w:rsidRPr="00AD5FF4">
              <w:rPr>
                <w:b/>
              </w:rPr>
              <w:t>摘要</w:t>
            </w:r>
          </w:p>
          <w:p w:rsidR="003523B5" w:rsidRDefault="003523B5" w:rsidP="001751D7">
            <w:pPr>
              <w:spacing w:line="360" w:lineRule="auto"/>
              <w:ind w:left="643"/>
              <w:jc w:val="both"/>
            </w:pPr>
            <w:r>
              <w:rPr>
                <w:rFonts w:hint="eastAsia"/>
              </w:rPr>
              <w:t xml:space="preserve">    </w:t>
            </w:r>
            <w:r w:rsidRPr="00AD0933">
              <w:t>摘要全篇以中文或英文撰寫，中文請使用</w:t>
            </w:r>
            <w:r w:rsidRPr="00AD0933">
              <w:rPr>
                <w:rFonts w:hint="eastAsia"/>
              </w:rPr>
              <w:t>新細明體</w:t>
            </w:r>
            <w:r w:rsidRPr="00AD0933">
              <w:t>，英文使用</w:t>
            </w:r>
            <w:r w:rsidRPr="00AD0933">
              <w:t>Times New Roman</w:t>
            </w:r>
            <w:r w:rsidRPr="00AD0933">
              <w:t>。內容以</w:t>
            </w:r>
            <w:r w:rsidRPr="00AD0933">
              <w:t>12</w:t>
            </w:r>
            <w:r w:rsidRPr="00AD0933">
              <w:t>號字體並</w:t>
            </w:r>
            <w:proofErr w:type="gramStart"/>
            <w:r w:rsidRPr="00AD0933">
              <w:t>採</w:t>
            </w:r>
            <w:proofErr w:type="gramEnd"/>
            <w:r w:rsidRPr="00AD0933">
              <w:t>1.5</w:t>
            </w:r>
            <w:r w:rsidRPr="00AD0933">
              <w:t>倍行高、左右對齊，段落間距與後段距離皆為</w:t>
            </w:r>
            <w:r w:rsidRPr="00AD0933">
              <w:t>0.5</w:t>
            </w:r>
            <w:r w:rsidRPr="00AD0933">
              <w:t>，</w:t>
            </w:r>
            <w:r w:rsidRPr="00AD0933">
              <w:t>A</w:t>
            </w:r>
            <w:r w:rsidRPr="00733E47">
              <w:t>4</w:t>
            </w:r>
            <w:r w:rsidRPr="00733E47">
              <w:t>尺寸電腦稿</w:t>
            </w:r>
            <w:proofErr w:type="gramStart"/>
            <w:r w:rsidRPr="00733E47">
              <w:t>繕</w:t>
            </w:r>
            <w:proofErr w:type="gramEnd"/>
            <w:r w:rsidRPr="00733E47">
              <w:t>打。</w:t>
            </w:r>
          </w:p>
          <w:p w:rsidR="003523B5" w:rsidRDefault="003523B5" w:rsidP="001751D7">
            <w:pPr>
              <w:spacing w:line="360" w:lineRule="auto"/>
              <w:ind w:left="643"/>
              <w:jc w:val="both"/>
            </w:pPr>
            <w:r>
              <w:rPr>
                <w:rFonts w:hint="eastAsia"/>
              </w:rPr>
              <w:t xml:space="preserve">    </w:t>
            </w:r>
            <w:r w:rsidRPr="00733E47">
              <w:t>摘要內容請力求精簡</w:t>
            </w:r>
            <w:proofErr w:type="gramStart"/>
            <w:r w:rsidRPr="00733E47">
              <w:t>清晰，</w:t>
            </w:r>
            <w:proofErr w:type="gramEnd"/>
            <w:r w:rsidRPr="00733E47">
              <w:t>說明本研究的</w:t>
            </w:r>
            <w:r w:rsidRPr="00733E47">
              <w:rPr>
                <w:rFonts w:hint="eastAsia"/>
              </w:rPr>
              <w:t>「研究題目」、「研究動機與目的」、「研究方法」、「</w:t>
            </w:r>
            <w:r w:rsidRPr="00733E47">
              <w:t>初步發現和結果</w:t>
            </w:r>
            <w:r w:rsidRPr="00733E47">
              <w:rPr>
                <w:rFonts w:hint="eastAsia"/>
              </w:rPr>
              <w:t>」、「</w:t>
            </w:r>
            <w:r w:rsidRPr="00733E47">
              <w:t>預期貢獻</w:t>
            </w:r>
            <w:r w:rsidRPr="00733E47">
              <w:rPr>
                <w:rFonts w:hint="eastAsia"/>
              </w:rPr>
              <w:t>」及「關鍵詞」</w:t>
            </w:r>
            <w:r w:rsidRPr="00733E47">
              <w:t>。最好不要分段，摘要字數以</w:t>
            </w:r>
            <w:r w:rsidRPr="00733E47">
              <w:rPr>
                <w:rFonts w:hint="eastAsia"/>
              </w:rPr>
              <w:t>5</w:t>
            </w:r>
            <w:r w:rsidRPr="00733E47">
              <w:t>00</w:t>
            </w:r>
            <w:r w:rsidRPr="00733E47">
              <w:t>字以內為原則（均不含參考書目）。</w:t>
            </w:r>
          </w:p>
          <w:p w:rsidR="003523B5" w:rsidRPr="00AD0933" w:rsidRDefault="003523B5" w:rsidP="001751D7">
            <w:pPr>
              <w:spacing w:line="360" w:lineRule="auto"/>
              <w:ind w:left="643"/>
              <w:jc w:val="both"/>
            </w:pPr>
            <w:r>
              <w:rPr>
                <w:rFonts w:hint="eastAsia"/>
              </w:rPr>
              <w:t xml:space="preserve">    </w:t>
            </w:r>
            <w:r w:rsidRPr="00733E47">
              <w:t>作者姓名與服務單位，中文用</w:t>
            </w:r>
            <w:r w:rsidRPr="00733E47">
              <w:t>10</w:t>
            </w:r>
            <w:r w:rsidRPr="00733E47">
              <w:t>號</w:t>
            </w:r>
            <w:r w:rsidRPr="00733E47">
              <w:rPr>
                <w:rFonts w:hint="eastAsia"/>
              </w:rPr>
              <w:t>新細明體</w:t>
            </w:r>
            <w:r w:rsidRPr="00733E47">
              <w:t>，英文用</w:t>
            </w:r>
            <w:r w:rsidRPr="00733E47">
              <w:t>12</w:t>
            </w:r>
            <w:r w:rsidRPr="00733E47">
              <w:t>號</w:t>
            </w:r>
            <w:r w:rsidRPr="00733E47">
              <w:t>Times New Roman</w:t>
            </w:r>
            <w:proofErr w:type="gramStart"/>
            <w:r w:rsidRPr="00733E47">
              <w:t>均須置</w:t>
            </w:r>
            <w:proofErr w:type="gramEnd"/>
            <w:r w:rsidRPr="00733E47">
              <w:t>中，在投稿人姓名後加</w:t>
            </w:r>
            <w:proofErr w:type="gramStart"/>
            <w:r w:rsidRPr="00733E47">
              <w:t>註</w:t>
            </w:r>
            <w:proofErr w:type="gramEnd"/>
            <w:r w:rsidRPr="00733E47">
              <w:t>*</w:t>
            </w:r>
            <w:r w:rsidRPr="00733E47">
              <w:t>。如作者多於一人且分屬不同單位，請如上所示，以上標方式加</w:t>
            </w:r>
            <w:proofErr w:type="gramStart"/>
            <w:r w:rsidRPr="00733E47">
              <w:t>註</w:t>
            </w:r>
            <w:proofErr w:type="gramEnd"/>
            <w:r w:rsidRPr="00733E47">
              <w:t>數字，分別註明。</w:t>
            </w:r>
          </w:p>
          <w:p w:rsidR="003523B5" w:rsidRPr="00AD0933" w:rsidRDefault="003523B5" w:rsidP="001751D7">
            <w:pPr>
              <w:spacing w:line="360" w:lineRule="auto"/>
              <w:jc w:val="both"/>
            </w:pPr>
          </w:p>
          <w:p w:rsidR="003523B5" w:rsidRPr="00AD0933" w:rsidRDefault="003523B5" w:rsidP="001751D7">
            <w:pPr>
              <w:spacing w:line="360" w:lineRule="auto"/>
              <w:rPr>
                <w:b/>
                <w:sz w:val="28"/>
                <w:szCs w:val="28"/>
              </w:rPr>
            </w:pPr>
            <w:r w:rsidRPr="00AD0933">
              <w:t>關鍵字：關鍵字一、關鍵字二、關鍵字三（至多五個）</w:t>
            </w:r>
          </w:p>
        </w:tc>
      </w:tr>
    </w:tbl>
    <w:p w:rsidR="003523B5" w:rsidRDefault="003523B5" w:rsidP="00770255">
      <w:pPr>
        <w:widowControl/>
        <w:ind w:right="1120"/>
        <w:jc w:val="both"/>
        <w:rPr>
          <w:rFonts w:ascii="Times New Roman" w:hAnsi="Times New Roman"/>
          <w:sz w:val="28"/>
          <w:szCs w:val="28"/>
        </w:rPr>
        <w:sectPr w:rsidR="003523B5" w:rsidSect="006F1F7F">
          <w:pgSz w:w="11906" w:h="16838"/>
          <w:pgMar w:top="1440" w:right="1558" w:bottom="1134" w:left="1797" w:header="851" w:footer="992" w:gutter="0"/>
          <w:cols w:space="425"/>
          <w:docGrid w:type="lines" w:linePitch="360"/>
        </w:sectPr>
      </w:pPr>
    </w:p>
    <w:p w:rsidR="003523B5" w:rsidRPr="003523B5" w:rsidRDefault="003523B5" w:rsidP="003523B5">
      <w:pPr>
        <w:widowControl/>
        <w:ind w:right="1120"/>
        <w:jc w:val="both"/>
        <w:rPr>
          <w:rFonts w:ascii="Times New Roman" w:hAnsi="Times New Roman"/>
          <w:b/>
          <w:sz w:val="26"/>
          <w:szCs w:val="26"/>
        </w:rPr>
      </w:pPr>
      <w:r w:rsidRPr="003523B5">
        <w:rPr>
          <w:rFonts w:ascii="Times New Roman" w:hAnsi="Times New Roman"/>
          <w:b/>
          <w:bdr w:val="single" w:sz="4" w:space="0" w:color="auto"/>
        </w:rPr>
        <w:lastRenderedPageBreak/>
        <w:t>附件</w:t>
      </w:r>
      <w:r w:rsidRPr="003523B5">
        <w:rPr>
          <w:rFonts w:ascii="Times New Roman" w:hAnsi="Times New Roman" w:hint="eastAsia"/>
          <w:b/>
          <w:bdr w:val="single" w:sz="4" w:space="0" w:color="auto"/>
        </w:rPr>
        <w:t>三</w:t>
      </w:r>
      <w:r>
        <w:rPr>
          <w:rFonts w:ascii="Times New Roman" w:hAnsi="Times New Roman" w:hint="eastAsia"/>
          <w:b/>
          <w:sz w:val="26"/>
          <w:szCs w:val="26"/>
        </w:rPr>
        <w:t xml:space="preserve"> </w:t>
      </w:r>
      <w:r>
        <w:rPr>
          <w:rFonts w:ascii="Times New Roman" w:hAnsi="Times New Roman" w:hint="eastAsia"/>
          <w:b/>
          <w:sz w:val="26"/>
          <w:szCs w:val="26"/>
        </w:rPr>
        <w:t>論</w:t>
      </w:r>
      <w:r w:rsidRPr="003523B5">
        <w:rPr>
          <w:rFonts w:ascii="Times New Roman" w:hAnsi="Times New Roman"/>
          <w:b/>
          <w:sz w:val="26"/>
          <w:szCs w:val="26"/>
        </w:rPr>
        <w:t>文格</w:t>
      </w:r>
      <w:r w:rsidRPr="003523B5">
        <w:rPr>
          <w:rFonts w:ascii="Times New Roman" w:hAnsi="Times New Roman" w:hint="eastAsia"/>
          <w:b/>
          <w:sz w:val="26"/>
          <w:szCs w:val="26"/>
        </w:rPr>
        <w:t>式</w:t>
      </w:r>
    </w:p>
    <w:p w:rsidR="003523B5" w:rsidRPr="003523B5" w:rsidRDefault="003523B5" w:rsidP="003523B5">
      <w:pPr>
        <w:widowControl/>
        <w:ind w:right="1120"/>
        <w:jc w:val="both"/>
        <w:rPr>
          <w:rFonts w:ascii="Times New Roman" w:hAnsi="Times New Roman"/>
          <w:sz w:val="26"/>
          <w:szCs w:val="26"/>
        </w:rPr>
      </w:pPr>
    </w:p>
    <w:p w:rsidR="003523B5" w:rsidRPr="00F4372E" w:rsidRDefault="003523B5" w:rsidP="003523B5">
      <w:pPr>
        <w:numPr>
          <w:ilvl w:val="0"/>
          <w:numId w:val="13"/>
        </w:numPr>
        <w:snapToGrid w:val="0"/>
        <w:spacing w:line="360" w:lineRule="auto"/>
        <w:jc w:val="both"/>
      </w:pPr>
      <w:r w:rsidRPr="00F4372E">
        <w:rPr>
          <w:b/>
        </w:rPr>
        <w:t>字數限制</w:t>
      </w:r>
      <w:r w:rsidRPr="00F4372E">
        <w:t>：文章字數以</w:t>
      </w:r>
      <w:r w:rsidRPr="00F4372E">
        <w:t>8000-10000</w:t>
      </w:r>
      <w:r w:rsidRPr="00F4372E">
        <w:t>字以內為宜。</w:t>
      </w:r>
    </w:p>
    <w:p w:rsidR="003523B5" w:rsidRPr="00F4372E" w:rsidRDefault="003523B5" w:rsidP="003523B5">
      <w:pPr>
        <w:numPr>
          <w:ilvl w:val="0"/>
          <w:numId w:val="13"/>
        </w:numPr>
        <w:tabs>
          <w:tab w:val="left" w:pos="540"/>
        </w:tabs>
        <w:snapToGrid w:val="0"/>
        <w:spacing w:line="360" w:lineRule="auto"/>
        <w:jc w:val="both"/>
      </w:pPr>
      <w:r w:rsidRPr="00F4372E">
        <w:rPr>
          <w:b/>
        </w:rPr>
        <w:t>摘要格式</w:t>
      </w:r>
      <w:r w:rsidRPr="00F4372E">
        <w:t>：中英文摘要以不超過</w:t>
      </w:r>
      <w:r w:rsidRPr="00F4372E">
        <w:t>500</w:t>
      </w:r>
      <w:r w:rsidRPr="00F4372E">
        <w:t>字為原則，關鍵字為粗體</w:t>
      </w:r>
      <w:r w:rsidRPr="00F4372E">
        <w:t>10</w:t>
      </w:r>
      <w:r w:rsidRPr="00F4372E">
        <w:t>號字，</w:t>
      </w:r>
      <w:r w:rsidRPr="00F4372E">
        <w:t>3-5</w:t>
      </w:r>
      <w:r w:rsidRPr="00F4372E">
        <w:t>個為宜。</w:t>
      </w:r>
    </w:p>
    <w:p w:rsidR="003523B5" w:rsidRPr="00F4372E" w:rsidRDefault="003523B5" w:rsidP="003523B5">
      <w:pPr>
        <w:snapToGrid w:val="0"/>
        <w:spacing w:line="360" w:lineRule="auto"/>
        <w:jc w:val="both"/>
        <w:rPr>
          <w:b/>
        </w:rPr>
      </w:pPr>
      <w:r w:rsidRPr="00F4372E">
        <w:rPr>
          <w:b/>
        </w:rPr>
        <w:t>三、論文稿件格式：</w:t>
      </w:r>
    </w:p>
    <w:p w:rsidR="003523B5" w:rsidRPr="00F4372E" w:rsidRDefault="003523B5" w:rsidP="003523B5">
      <w:pPr>
        <w:tabs>
          <w:tab w:val="left" w:pos="540"/>
        </w:tabs>
        <w:snapToGrid w:val="0"/>
        <w:spacing w:line="360" w:lineRule="auto"/>
        <w:ind w:leftChars="105" w:left="965" w:hangingChars="297" w:hanging="713"/>
        <w:jc w:val="both"/>
      </w:pPr>
      <w:r w:rsidRPr="00F4372E">
        <w:t>（一）紙張尺寸：請以</w:t>
      </w:r>
      <w:r w:rsidRPr="00F4372E">
        <w:t>A4</w:t>
      </w:r>
      <w:r w:rsidRPr="00F4372E">
        <w:t>（</w:t>
      </w:r>
      <w:r w:rsidRPr="00F4372E">
        <w:t>21×</w:t>
      </w:r>
      <w:smartTag w:uri="urn:schemas-microsoft-com:office:smarttags" w:element="chmetcnv">
        <w:smartTagPr>
          <w:attr w:name="UnitName" w:val="cm"/>
          <w:attr w:name="SourceValue" w:val="29"/>
          <w:attr w:name="HasSpace" w:val="True"/>
          <w:attr w:name="Negative" w:val="False"/>
          <w:attr w:name="NumberType" w:val="1"/>
          <w:attr w:name="TCSC" w:val="0"/>
        </w:smartTagPr>
        <w:r w:rsidRPr="00F4372E">
          <w:t>29 cm</w:t>
        </w:r>
      </w:smartTag>
      <w:r w:rsidRPr="00F4372E">
        <w:t>）尺寸撰寫，上下</w:t>
      </w:r>
      <w:proofErr w:type="gramStart"/>
      <w:r w:rsidRPr="00F4372E">
        <w:t>左右請留</w:t>
      </w:r>
      <w:smartTag w:uri="urn:schemas-microsoft-com:office:smarttags" w:element="chmetcnv">
        <w:smartTagPr>
          <w:attr w:name="UnitName" w:val="公分"/>
          <w:attr w:name="SourceValue" w:val="2.5"/>
          <w:attr w:name="HasSpace" w:val="False"/>
          <w:attr w:name="Negative" w:val="False"/>
          <w:attr w:name="NumberType" w:val="1"/>
          <w:attr w:name="TCSC" w:val="0"/>
        </w:smartTagPr>
        <w:r w:rsidRPr="00F4372E">
          <w:t>2.5</w:t>
        </w:r>
        <w:r w:rsidRPr="00F4372E">
          <w:t>公分</w:t>
        </w:r>
      </w:smartTag>
      <w:proofErr w:type="gramEnd"/>
      <w:r w:rsidRPr="00F4372E">
        <w:t>寬的空白。</w:t>
      </w:r>
    </w:p>
    <w:p w:rsidR="003523B5" w:rsidRPr="00F4372E" w:rsidRDefault="003523B5" w:rsidP="003523B5">
      <w:pPr>
        <w:tabs>
          <w:tab w:val="left" w:pos="540"/>
        </w:tabs>
        <w:snapToGrid w:val="0"/>
        <w:spacing w:line="360" w:lineRule="auto"/>
        <w:ind w:left="240"/>
        <w:jc w:val="both"/>
      </w:pPr>
      <w:r w:rsidRPr="00F4372E">
        <w:t>（二）中文字體：採用「新細明體」。</w:t>
      </w:r>
    </w:p>
    <w:p w:rsidR="003523B5" w:rsidRPr="00F4372E" w:rsidRDefault="003523B5" w:rsidP="003523B5">
      <w:pPr>
        <w:tabs>
          <w:tab w:val="left" w:pos="540"/>
        </w:tabs>
        <w:snapToGrid w:val="0"/>
        <w:spacing w:line="360" w:lineRule="auto"/>
        <w:ind w:leftChars="99" w:left="951" w:hangingChars="297" w:hanging="713"/>
        <w:jc w:val="both"/>
      </w:pPr>
      <w:r w:rsidRPr="00F4372E">
        <w:t>（三）英文字體：英文字體為</w:t>
      </w:r>
      <w:r w:rsidRPr="00F4372E">
        <w:t>Times New Roman</w:t>
      </w:r>
      <w:r w:rsidRPr="00F4372E">
        <w:t>。</w:t>
      </w:r>
      <w:proofErr w:type="gramStart"/>
      <w:r w:rsidRPr="00F4372E">
        <w:t>（</w:t>
      </w:r>
      <w:proofErr w:type="gramEnd"/>
      <w:r w:rsidRPr="00F4372E">
        <w:t>英文標題：每一個英文單字第一字母大寫，其餘字母、</w:t>
      </w:r>
      <w:proofErr w:type="gramStart"/>
      <w:r w:rsidRPr="00F4372E">
        <w:t>介</w:t>
      </w:r>
      <w:proofErr w:type="gramEnd"/>
      <w:r w:rsidRPr="00F4372E">
        <w:rPr>
          <w:rFonts w:hint="eastAsia"/>
        </w:rPr>
        <w:t>系</w:t>
      </w:r>
      <w:r w:rsidRPr="00F4372E">
        <w:t>詞、冠詞均小寫</w:t>
      </w:r>
      <w:proofErr w:type="gramStart"/>
      <w:r w:rsidRPr="00F4372E">
        <w:t>）</w:t>
      </w:r>
      <w:proofErr w:type="gramEnd"/>
      <w:r w:rsidRPr="00F4372E">
        <w:t>。</w:t>
      </w:r>
    </w:p>
    <w:p w:rsidR="003523B5" w:rsidRPr="00F4372E" w:rsidRDefault="003523B5" w:rsidP="003523B5">
      <w:pPr>
        <w:tabs>
          <w:tab w:val="left" w:pos="540"/>
        </w:tabs>
        <w:snapToGrid w:val="0"/>
        <w:spacing w:line="360" w:lineRule="auto"/>
        <w:ind w:leftChars="100" w:left="960" w:hangingChars="300" w:hanging="720"/>
        <w:jc w:val="both"/>
      </w:pPr>
      <w:r w:rsidRPr="00F4372E">
        <w:t>（四）標題格式：論文題目粗體</w:t>
      </w:r>
      <w:r w:rsidRPr="00F4372E">
        <w:t>18</w:t>
      </w:r>
      <w:r w:rsidRPr="00F4372E">
        <w:t>號字，行距為固定行高</w:t>
      </w:r>
      <w:r w:rsidRPr="00F4372E">
        <w:t>1.5</w:t>
      </w:r>
      <w:r w:rsidRPr="00F4372E">
        <w:t>倍，文件</w:t>
      </w:r>
      <w:proofErr w:type="gramStart"/>
      <w:r w:rsidRPr="00F4372E">
        <w:t>不貼齊格</w:t>
      </w:r>
      <w:proofErr w:type="gramEnd"/>
      <w:r w:rsidRPr="00F4372E">
        <w:t>線。</w:t>
      </w:r>
    </w:p>
    <w:p w:rsidR="003523B5" w:rsidRPr="00F4372E" w:rsidRDefault="003523B5" w:rsidP="003523B5">
      <w:pPr>
        <w:tabs>
          <w:tab w:val="left" w:pos="540"/>
        </w:tabs>
        <w:snapToGrid w:val="0"/>
        <w:spacing w:line="360" w:lineRule="auto"/>
        <w:ind w:leftChars="407" w:left="1200" w:hangingChars="93" w:hanging="223"/>
        <w:jc w:val="both"/>
      </w:pPr>
      <w:r w:rsidRPr="00F4372E">
        <w:t>1.</w:t>
      </w:r>
      <w:r w:rsidRPr="00F4372E">
        <w:t>大標題（摘要、「一、二</w:t>
      </w:r>
      <w:r w:rsidRPr="00F4372E">
        <w:t>…</w:t>
      </w:r>
      <w:r w:rsidRPr="00F4372E">
        <w:t>」參考文獻、附錄</w:t>
      </w:r>
      <w:r w:rsidRPr="00F4372E">
        <w:t>…</w:t>
      </w:r>
      <w:r w:rsidRPr="00F4372E">
        <w:t>等）字型大小粗體</w:t>
      </w:r>
      <w:r w:rsidRPr="00F4372E">
        <w:t>14</w:t>
      </w:r>
      <w:r w:rsidRPr="00F4372E">
        <w:t>號字，與</w:t>
      </w:r>
      <w:proofErr w:type="gramStart"/>
      <w:r w:rsidRPr="00F4372E">
        <w:t>前段距</w:t>
      </w:r>
      <w:r w:rsidRPr="00F4372E">
        <w:t>0</w:t>
      </w:r>
      <w:r w:rsidRPr="00F4372E">
        <w:t>列</w:t>
      </w:r>
      <w:proofErr w:type="gramEnd"/>
      <w:r w:rsidRPr="00F4372E">
        <w:t>、</w:t>
      </w:r>
      <w:proofErr w:type="gramStart"/>
      <w:r w:rsidRPr="00F4372E">
        <w:t>後段距</w:t>
      </w:r>
      <w:r w:rsidRPr="00F4372E">
        <w:t>1</w:t>
      </w:r>
      <w:r w:rsidRPr="00F4372E">
        <w:t>列</w:t>
      </w:r>
      <w:proofErr w:type="gramEnd"/>
      <w:r w:rsidRPr="00F4372E">
        <w:t>。</w:t>
      </w:r>
    </w:p>
    <w:p w:rsidR="003523B5" w:rsidRPr="00F4372E" w:rsidRDefault="003523B5" w:rsidP="003523B5">
      <w:pPr>
        <w:tabs>
          <w:tab w:val="left" w:pos="540"/>
        </w:tabs>
        <w:snapToGrid w:val="0"/>
        <w:spacing w:line="360" w:lineRule="auto"/>
        <w:ind w:leftChars="407" w:left="1200" w:hangingChars="93" w:hanging="223"/>
        <w:jc w:val="both"/>
      </w:pPr>
      <w:r w:rsidRPr="00F4372E">
        <w:t>2.</w:t>
      </w:r>
      <w:r w:rsidRPr="00F4372E">
        <w:t>次標題（</w:t>
      </w:r>
      <w:r w:rsidRPr="00F4372E">
        <w:t>1.1</w:t>
      </w:r>
      <w:r w:rsidRPr="00F4372E">
        <w:t>、</w:t>
      </w:r>
      <w:r w:rsidRPr="00F4372E">
        <w:t>1.2…</w:t>
      </w:r>
      <w:r w:rsidRPr="00F4372E">
        <w:t>等）字型大小粗體</w:t>
      </w:r>
      <w:r w:rsidRPr="00F4372E">
        <w:t>12</w:t>
      </w:r>
      <w:r w:rsidRPr="00F4372E">
        <w:t>號字，與</w:t>
      </w:r>
      <w:proofErr w:type="gramStart"/>
      <w:r w:rsidRPr="00F4372E">
        <w:t>前後段距為</w:t>
      </w:r>
      <w:proofErr w:type="gramEnd"/>
      <w:r w:rsidRPr="00F4372E">
        <w:t>0.5</w:t>
      </w:r>
      <w:r w:rsidRPr="00F4372E">
        <w:t>列。</w:t>
      </w:r>
    </w:p>
    <w:p w:rsidR="003523B5" w:rsidRPr="00F4372E" w:rsidRDefault="003523B5" w:rsidP="003523B5">
      <w:pPr>
        <w:tabs>
          <w:tab w:val="left" w:pos="900"/>
        </w:tabs>
        <w:snapToGrid w:val="0"/>
        <w:spacing w:line="360" w:lineRule="auto"/>
        <w:ind w:leftChars="100" w:left="924" w:hangingChars="285" w:hanging="684"/>
        <w:jc w:val="both"/>
      </w:pPr>
      <w:r w:rsidRPr="00F4372E">
        <w:t>（五）內文格式：所有內文一律以</w:t>
      </w:r>
      <w:r w:rsidRPr="00F4372E">
        <w:t>MS Word</w:t>
      </w:r>
      <w:r w:rsidRPr="00F4372E">
        <w:t>的格式編篆，字型大小</w:t>
      </w:r>
      <w:r w:rsidRPr="00F4372E">
        <w:t>10</w:t>
      </w:r>
      <w:r w:rsidRPr="00F4372E">
        <w:t>號字，行距為固定行高</w:t>
      </w:r>
      <w:r w:rsidRPr="00F4372E">
        <w:t>1.5</w:t>
      </w:r>
      <w:r w:rsidRPr="00F4372E">
        <w:t>倍，文件</w:t>
      </w:r>
      <w:proofErr w:type="gramStart"/>
      <w:r w:rsidRPr="00F4372E">
        <w:t>不貼齊格</w:t>
      </w:r>
      <w:proofErr w:type="gramEnd"/>
      <w:r w:rsidRPr="00F4372E">
        <w:t>線，與</w:t>
      </w:r>
      <w:proofErr w:type="gramStart"/>
      <w:r w:rsidRPr="00F4372E">
        <w:t>前後段距為</w:t>
      </w:r>
      <w:proofErr w:type="gramEnd"/>
      <w:r w:rsidRPr="00F4372E">
        <w:t>0</w:t>
      </w:r>
      <w:r w:rsidRPr="00F4372E">
        <w:t>列。</w:t>
      </w:r>
    </w:p>
    <w:p w:rsidR="003523B5" w:rsidRPr="00F4372E" w:rsidRDefault="003523B5" w:rsidP="003523B5">
      <w:pPr>
        <w:snapToGrid w:val="0"/>
        <w:spacing w:line="360" w:lineRule="auto"/>
        <w:ind w:leftChars="100" w:left="910" w:hangingChars="279" w:hanging="670"/>
        <w:jc w:val="both"/>
      </w:pPr>
      <w:r w:rsidRPr="00F4372E">
        <w:t>（六）標點符號：中文</w:t>
      </w:r>
      <w:proofErr w:type="gramStart"/>
      <w:r w:rsidRPr="00F4372E">
        <w:t>採</w:t>
      </w:r>
      <w:proofErr w:type="gramEnd"/>
      <w:r w:rsidRPr="00F4372E">
        <w:t>標點符號（全形）。英文</w:t>
      </w:r>
      <w:proofErr w:type="gramStart"/>
      <w:r w:rsidRPr="00F4372E">
        <w:t>採</w:t>
      </w:r>
      <w:proofErr w:type="gramEnd"/>
      <w:r w:rsidRPr="00F4372E">
        <w:t>外文標點符號（半形）。內文括弧一律採用全形－「（</w:t>
      </w:r>
      <w:proofErr w:type="gramStart"/>
      <w:r w:rsidRPr="00F4372E">
        <w:t>）</w:t>
      </w:r>
      <w:proofErr w:type="gramEnd"/>
      <w:r w:rsidRPr="00F4372E">
        <w:t>」。</w:t>
      </w:r>
    </w:p>
    <w:p w:rsidR="003523B5" w:rsidRPr="00F4372E" w:rsidRDefault="003523B5" w:rsidP="003523B5">
      <w:pPr>
        <w:tabs>
          <w:tab w:val="left" w:pos="1080"/>
        </w:tabs>
        <w:snapToGrid w:val="0"/>
        <w:spacing w:line="360" w:lineRule="auto"/>
        <w:ind w:leftChars="395" w:left="1174" w:hangingChars="94" w:hanging="226"/>
        <w:jc w:val="both"/>
      </w:pPr>
      <w:r w:rsidRPr="00F4372E">
        <w:t>1.</w:t>
      </w:r>
      <w:r w:rsidRPr="00F4372E">
        <w:t>論文後之參考文獻，中文參考文獻用全形</w:t>
      </w:r>
      <w:proofErr w:type="gramStart"/>
      <w:r w:rsidRPr="00F4372E">
        <w:t>—</w:t>
      </w:r>
      <w:proofErr w:type="gramEnd"/>
      <w:r w:rsidRPr="00F4372E">
        <w:t>「（</w:t>
      </w:r>
      <w:proofErr w:type="gramStart"/>
      <w:r w:rsidRPr="00F4372E">
        <w:t>）</w:t>
      </w:r>
      <w:proofErr w:type="gramEnd"/>
      <w:r w:rsidRPr="00F4372E">
        <w:t>」，英文參考文獻用半形</w:t>
      </w:r>
      <w:proofErr w:type="gramStart"/>
      <w:r w:rsidRPr="00F4372E">
        <w:t>—</w:t>
      </w:r>
      <w:proofErr w:type="gramEnd"/>
      <w:r w:rsidRPr="00F4372E">
        <w:t>「</w:t>
      </w:r>
      <w:r w:rsidRPr="00F4372E">
        <w:t>( )</w:t>
      </w:r>
      <w:r w:rsidRPr="00F4372E">
        <w:t>」。</w:t>
      </w:r>
    </w:p>
    <w:p w:rsidR="003523B5" w:rsidRPr="00F4372E" w:rsidRDefault="003523B5" w:rsidP="003523B5">
      <w:pPr>
        <w:tabs>
          <w:tab w:val="left" w:pos="1080"/>
        </w:tabs>
        <w:snapToGrid w:val="0"/>
        <w:spacing w:line="360" w:lineRule="auto"/>
        <w:ind w:leftChars="395" w:left="1174" w:hangingChars="94" w:hanging="226"/>
        <w:jc w:val="both"/>
      </w:pPr>
      <w:r w:rsidRPr="00F4372E">
        <w:t>2.</w:t>
      </w:r>
      <w:r w:rsidRPr="00F4372E">
        <w:t>中文句子中，即使有英文，仍應用中文標點符號。如：複選題與排序題必須切割成多的類別或順序變項來進行過錄</w:t>
      </w:r>
      <w:proofErr w:type="gramStart"/>
      <w:r w:rsidRPr="00F4372E">
        <w:t>（</w:t>
      </w:r>
      <w:proofErr w:type="gramEnd"/>
      <w:r w:rsidRPr="00F4372E">
        <w:t>Coding</w:t>
      </w:r>
      <w:r w:rsidRPr="00F4372E">
        <w:t>；又稱編碼</w:t>
      </w:r>
      <w:proofErr w:type="gramStart"/>
      <w:r w:rsidRPr="00F4372E">
        <w:t>）</w:t>
      </w:r>
      <w:proofErr w:type="gramEnd"/>
      <w:r w:rsidRPr="00F4372E">
        <w:t>。</w:t>
      </w:r>
    </w:p>
    <w:p w:rsidR="003523B5" w:rsidRPr="00F4372E" w:rsidRDefault="003523B5" w:rsidP="003523B5">
      <w:pPr>
        <w:tabs>
          <w:tab w:val="left" w:pos="1080"/>
        </w:tabs>
        <w:snapToGrid w:val="0"/>
        <w:spacing w:line="360" w:lineRule="auto"/>
        <w:ind w:leftChars="395" w:left="1174" w:hangingChars="94" w:hanging="226"/>
        <w:jc w:val="both"/>
      </w:pPr>
      <w:r w:rsidRPr="00F4372E">
        <w:t>3.</w:t>
      </w:r>
      <w:r w:rsidRPr="00F4372E">
        <w:t>中文句子中，僅阿拉伯數字的圓括號與方括號可使用英文標點符號</w:t>
      </w:r>
      <w:proofErr w:type="gramStart"/>
      <w:r w:rsidRPr="00F4372E">
        <w:t>（</w:t>
      </w:r>
      <w:proofErr w:type="gramEnd"/>
      <w:r w:rsidRPr="00F4372E">
        <w:t>即半形，如：</w:t>
      </w:r>
      <w:r w:rsidRPr="00F4372E">
        <w:t>(1)</w:t>
      </w:r>
      <w:r w:rsidRPr="00F4372E">
        <w:t>、</w:t>
      </w:r>
      <w:r w:rsidRPr="00F4372E">
        <w:t>[1]</w:t>
      </w:r>
      <w:proofErr w:type="gramStart"/>
      <w:r w:rsidRPr="00F4372E">
        <w:t>）</w:t>
      </w:r>
      <w:proofErr w:type="gramEnd"/>
      <w:r w:rsidRPr="00F4372E">
        <w:t>，餘皆使用中文全行標點。</w:t>
      </w:r>
    </w:p>
    <w:p w:rsidR="003523B5" w:rsidRPr="00F4372E" w:rsidRDefault="003523B5" w:rsidP="003523B5">
      <w:pPr>
        <w:snapToGrid w:val="0"/>
        <w:spacing w:line="360" w:lineRule="auto"/>
        <w:ind w:leftChars="100" w:left="900" w:hangingChars="275" w:hanging="660"/>
        <w:jc w:val="both"/>
      </w:pPr>
      <w:r w:rsidRPr="00F4372E">
        <w:t>（七）頁碼：</w:t>
      </w:r>
      <w:proofErr w:type="gramStart"/>
      <w:r w:rsidRPr="00F4372E">
        <w:t>採</w:t>
      </w:r>
      <w:proofErr w:type="gramEnd"/>
      <w:r w:rsidRPr="00F4372E">
        <w:t xml:space="preserve">Times New Roman </w:t>
      </w:r>
      <w:r w:rsidRPr="00F4372E">
        <w:t>字形、大小為</w:t>
      </w:r>
      <w:r w:rsidRPr="00F4372E">
        <w:t>10</w:t>
      </w:r>
      <w:r w:rsidRPr="00F4372E">
        <w:t>，置於頁尾、置中。</w:t>
      </w:r>
    </w:p>
    <w:p w:rsidR="003523B5" w:rsidRPr="00F4372E" w:rsidRDefault="003523B5" w:rsidP="003523B5">
      <w:pPr>
        <w:tabs>
          <w:tab w:val="left" w:pos="540"/>
        </w:tabs>
        <w:snapToGrid w:val="0"/>
        <w:spacing w:line="360" w:lineRule="auto"/>
        <w:ind w:leftChars="100" w:left="900" w:hangingChars="275" w:hanging="660"/>
        <w:jc w:val="both"/>
      </w:pPr>
      <w:r w:rsidRPr="00F4372E">
        <w:t>（八）多層次項目編號：</w:t>
      </w:r>
    </w:p>
    <w:p w:rsidR="003523B5" w:rsidRPr="00F4372E" w:rsidRDefault="003523B5" w:rsidP="003523B5">
      <w:pPr>
        <w:tabs>
          <w:tab w:val="left" w:pos="540"/>
        </w:tabs>
        <w:snapToGrid w:val="0"/>
        <w:spacing w:line="360" w:lineRule="auto"/>
        <w:ind w:leftChars="375" w:left="900"/>
        <w:jc w:val="both"/>
      </w:pPr>
      <w:r w:rsidRPr="00F4372E">
        <w:t>內文中如有項目編號，請依下列格式編排。</w:t>
      </w:r>
    </w:p>
    <w:p w:rsidR="003523B5" w:rsidRPr="00F4372E" w:rsidRDefault="003523B5" w:rsidP="003523B5">
      <w:pPr>
        <w:tabs>
          <w:tab w:val="left" w:pos="540"/>
        </w:tabs>
        <w:snapToGrid w:val="0"/>
        <w:spacing w:line="360" w:lineRule="auto"/>
        <w:ind w:leftChars="200" w:left="480" w:firstLineChars="175" w:firstLine="420"/>
        <w:jc w:val="both"/>
      </w:pPr>
      <w:r w:rsidRPr="00F4372E">
        <w:t xml:space="preserve">1. </w:t>
      </w:r>
      <w:r w:rsidRPr="00F4372E">
        <w:rPr>
          <w:rFonts w:ascii="新細明體" w:hAnsi="新細明體"/>
          <w:sz w:val="20"/>
          <w:szCs w:val="20"/>
        </w:rPr>
        <w:t>○○○○○○</w:t>
      </w:r>
    </w:p>
    <w:p w:rsidR="003523B5" w:rsidRPr="00F4372E" w:rsidRDefault="003523B5" w:rsidP="003523B5">
      <w:pPr>
        <w:tabs>
          <w:tab w:val="left" w:pos="540"/>
        </w:tabs>
        <w:snapToGrid w:val="0"/>
        <w:spacing w:line="360" w:lineRule="auto"/>
        <w:ind w:leftChars="200" w:left="480" w:firstLineChars="175" w:firstLine="420"/>
        <w:jc w:val="both"/>
        <w:rPr>
          <w:rFonts w:ascii="新細明體" w:hAnsi="新細明體"/>
        </w:rPr>
      </w:pPr>
      <w:r w:rsidRPr="00F4372E">
        <w:t xml:space="preserve">(1) </w:t>
      </w:r>
      <w:r w:rsidRPr="00F4372E">
        <w:rPr>
          <w:rFonts w:ascii="新細明體" w:hAnsi="新細明體"/>
          <w:sz w:val="20"/>
          <w:szCs w:val="20"/>
        </w:rPr>
        <w:t>○○○○○○</w:t>
      </w:r>
      <w:r w:rsidRPr="00F4372E">
        <w:rPr>
          <w:rFonts w:ascii="新細明體" w:hAnsi="新細明體"/>
        </w:rPr>
        <w:t xml:space="preserve"> </w:t>
      </w:r>
    </w:p>
    <w:p w:rsidR="003523B5" w:rsidRPr="00F4372E" w:rsidRDefault="003523B5" w:rsidP="003523B5">
      <w:pPr>
        <w:tabs>
          <w:tab w:val="left" w:pos="540"/>
        </w:tabs>
        <w:snapToGrid w:val="0"/>
        <w:spacing w:line="360" w:lineRule="auto"/>
        <w:ind w:leftChars="200" w:left="480" w:firstLineChars="175" w:firstLine="420"/>
        <w:jc w:val="both"/>
        <w:rPr>
          <w:sz w:val="20"/>
          <w:szCs w:val="20"/>
        </w:rPr>
      </w:pPr>
      <w:r w:rsidRPr="00F4372E">
        <w:lastRenderedPageBreak/>
        <w:t xml:space="preserve">A. </w:t>
      </w:r>
      <w:r w:rsidRPr="00F4372E">
        <w:rPr>
          <w:rFonts w:ascii="新細明體" w:hAnsi="新細明體"/>
          <w:sz w:val="20"/>
          <w:szCs w:val="20"/>
        </w:rPr>
        <w:t>○○○○○○</w:t>
      </w:r>
      <w:r w:rsidRPr="00F4372E">
        <w:rPr>
          <w:sz w:val="20"/>
          <w:szCs w:val="20"/>
        </w:rPr>
        <w:t xml:space="preserve"> </w:t>
      </w:r>
    </w:p>
    <w:p w:rsidR="003523B5" w:rsidRPr="00F4372E" w:rsidRDefault="003523B5" w:rsidP="003523B5">
      <w:pPr>
        <w:tabs>
          <w:tab w:val="left" w:pos="540"/>
        </w:tabs>
        <w:snapToGrid w:val="0"/>
        <w:spacing w:line="360" w:lineRule="auto"/>
        <w:ind w:leftChars="200" w:left="480" w:firstLineChars="175" w:firstLine="420"/>
        <w:jc w:val="both"/>
      </w:pPr>
      <w:r w:rsidRPr="00F4372E">
        <w:t xml:space="preserve">(A) </w:t>
      </w:r>
      <w:r w:rsidRPr="00F4372E">
        <w:rPr>
          <w:rFonts w:ascii="新細明體" w:hAnsi="新細明體"/>
          <w:sz w:val="20"/>
          <w:szCs w:val="20"/>
        </w:rPr>
        <w:t>○○○○○○</w:t>
      </w:r>
    </w:p>
    <w:p w:rsidR="003523B5" w:rsidRPr="00F4372E" w:rsidRDefault="003523B5" w:rsidP="003523B5">
      <w:pPr>
        <w:tabs>
          <w:tab w:val="left" w:pos="540"/>
        </w:tabs>
        <w:snapToGrid w:val="0"/>
        <w:spacing w:line="360" w:lineRule="auto"/>
        <w:ind w:leftChars="200" w:left="480" w:firstLineChars="196" w:firstLine="470"/>
        <w:jc w:val="both"/>
      </w:pPr>
      <w:r w:rsidRPr="00F4372E">
        <w:t xml:space="preserve">a. </w:t>
      </w:r>
      <w:r w:rsidRPr="00F4372E">
        <w:rPr>
          <w:rFonts w:ascii="新細明體" w:hAnsi="新細明體"/>
          <w:sz w:val="20"/>
          <w:szCs w:val="20"/>
        </w:rPr>
        <w:t>○○○○○○</w:t>
      </w:r>
    </w:p>
    <w:p w:rsidR="003523B5" w:rsidRPr="00F4372E" w:rsidRDefault="003523B5" w:rsidP="003523B5">
      <w:pPr>
        <w:tabs>
          <w:tab w:val="left" w:pos="540"/>
        </w:tabs>
        <w:snapToGrid w:val="0"/>
        <w:spacing w:line="360" w:lineRule="auto"/>
        <w:ind w:leftChars="200" w:left="480" w:firstLineChars="175" w:firstLine="420"/>
        <w:jc w:val="both"/>
      </w:pPr>
      <w:r w:rsidRPr="00F4372E">
        <w:t xml:space="preserve">(a) </w:t>
      </w:r>
      <w:r w:rsidRPr="00F4372E">
        <w:rPr>
          <w:rFonts w:ascii="新細明體" w:hAnsi="新細明體"/>
          <w:sz w:val="20"/>
          <w:szCs w:val="20"/>
        </w:rPr>
        <w:t>○○○○○○</w:t>
      </w:r>
    </w:p>
    <w:p w:rsidR="003523B5" w:rsidRPr="00F4372E" w:rsidRDefault="003523B5" w:rsidP="003523B5">
      <w:pPr>
        <w:tabs>
          <w:tab w:val="left" w:pos="900"/>
        </w:tabs>
        <w:snapToGrid w:val="0"/>
        <w:spacing w:line="360" w:lineRule="auto"/>
        <w:ind w:leftChars="100" w:left="900" w:hangingChars="275" w:hanging="660"/>
        <w:jc w:val="both"/>
      </w:pPr>
      <w:r w:rsidRPr="00F4372E">
        <w:t>（九）符號：與數字連用之符號應用半形</w:t>
      </w:r>
      <w:proofErr w:type="gramStart"/>
      <w:r w:rsidRPr="00F4372E">
        <w:t>（</w:t>
      </w:r>
      <w:proofErr w:type="gramEnd"/>
      <w:r w:rsidRPr="00F4372E">
        <w:t>如：</w:t>
      </w:r>
      <w:r w:rsidRPr="00F4372E">
        <w:t>25%</w:t>
      </w:r>
      <w:r w:rsidRPr="00F4372E">
        <w:t>而非</w:t>
      </w:r>
      <w:r w:rsidRPr="00F4372E">
        <w:t>25</w:t>
      </w:r>
      <w:r w:rsidRPr="00F4372E">
        <w:t>％</w:t>
      </w:r>
      <w:proofErr w:type="gramStart"/>
      <w:r w:rsidRPr="00F4372E">
        <w:t>）</w:t>
      </w:r>
      <w:proofErr w:type="gramEnd"/>
      <w:r w:rsidRPr="00F4372E">
        <w:t>，且數字與符號間不得有空格；全文中，符號前後需一致。</w:t>
      </w:r>
    </w:p>
    <w:p w:rsidR="003523B5" w:rsidRPr="00F4372E" w:rsidRDefault="003523B5" w:rsidP="003523B5">
      <w:pPr>
        <w:tabs>
          <w:tab w:val="left" w:pos="540"/>
        </w:tabs>
        <w:snapToGrid w:val="0"/>
        <w:spacing w:line="360" w:lineRule="auto"/>
        <w:ind w:leftChars="100" w:left="480" w:hangingChars="100" w:hanging="240"/>
        <w:jc w:val="both"/>
      </w:pPr>
      <w:r w:rsidRPr="00F4372E">
        <w:t>（十）單位：論文所</w:t>
      </w:r>
      <w:proofErr w:type="gramStart"/>
      <w:r w:rsidRPr="00F4372E">
        <w:t>採</w:t>
      </w:r>
      <w:proofErr w:type="gramEnd"/>
      <w:r w:rsidRPr="00F4372E">
        <w:t>單位以國際標準公制（</w:t>
      </w:r>
      <w:r w:rsidRPr="00F4372E">
        <w:t xml:space="preserve">SI </w:t>
      </w:r>
      <w:r w:rsidRPr="00F4372E">
        <w:t>制）為主。</w:t>
      </w:r>
    </w:p>
    <w:p w:rsidR="003523B5" w:rsidRPr="00F4372E" w:rsidRDefault="003523B5" w:rsidP="003523B5">
      <w:pPr>
        <w:tabs>
          <w:tab w:val="left" w:pos="540"/>
        </w:tabs>
        <w:snapToGrid w:val="0"/>
        <w:spacing w:line="360" w:lineRule="auto"/>
        <w:ind w:leftChars="100" w:left="480" w:hangingChars="100" w:hanging="240"/>
        <w:jc w:val="both"/>
      </w:pPr>
      <w:r w:rsidRPr="00F4372E">
        <w:t>（十一）年代與統計數字</w:t>
      </w:r>
      <w:r w:rsidRPr="00F4372E">
        <w:t xml:space="preserve">: </w:t>
      </w:r>
      <w:r w:rsidRPr="00F4372E">
        <w:t>一律為半形阿拉伯數字。</w:t>
      </w:r>
    </w:p>
    <w:p w:rsidR="003523B5" w:rsidRPr="00F4372E" w:rsidRDefault="003523B5" w:rsidP="003523B5">
      <w:pPr>
        <w:snapToGrid w:val="0"/>
        <w:spacing w:line="360" w:lineRule="auto"/>
        <w:ind w:leftChars="100" w:left="1188" w:hangingChars="395" w:hanging="948"/>
        <w:jc w:val="both"/>
      </w:pPr>
      <w:r w:rsidRPr="00F4372E">
        <w:t>（十二）圖表位置：置於距離內文圖表引述及解說最近處，且必須依照順序列出，如圖</w:t>
      </w:r>
      <w:r w:rsidRPr="00F4372E">
        <w:t>1.1</w:t>
      </w:r>
      <w:r w:rsidRPr="00F4372E">
        <w:t>、圖</w:t>
      </w:r>
      <w:r w:rsidRPr="00F4372E">
        <w:t>1.2…</w:t>
      </w:r>
      <w:r w:rsidRPr="00F4372E">
        <w:t>表</w:t>
      </w:r>
      <w:r w:rsidRPr="00F4372E">
        <w:t>1.1</w:t>
      </w:r>
      <w:r w:rsidRPr="00F4372E">
        <w:t>、表</w:t>
      </w:r>
      <w:r w:rsidRPr="00F4372E">
        <w:t>1.2</w:t>
      </w:r>
      <w:r w:rsidRPr="00F4372E">
        <w:t>來編。</w:t>
      </w:r>
    </w:p>
    <w:p w:rsidR="003523B5" w:rsidRPr="00F4372E" w:rsidRDefault="003523B5" w:rsidP="003523B5">
      <w:pPr>
        <w:tabs>
          <w:tab w:val="left" w:pos="1080"/>
        </w:tabs>
        <w:snapToGrid w:val="0"/>
        <w:spacing w:line="360" w:lineRule="auto"/>
        <w:ind w:leftChars="85" w:left="900" w:hangingChars="290" w:hanging="696"/>
        <w:jc w:val="both"/>
      </w:pPr>
      <w:r w:rsidRPr="00F4372E">
        <w:t>（十三）圖表標題：字型大小</w:t>
      </w:r>
      <w:r w:rsidRPr="00F4372E">
        <w:t>10</w:t>
      </w:r>
      <w:r w:rsidRPr="00F4372E">
        <w:t>號字。圖標題置於圖下方；表標題</w:t>
      </w:r>
      <w:proofErr w:type="gramStart"/>
      <w:r w:rsidRPr="00F4372E">
        <w:t>置於表上方</w:t>
      </w:r>
      <w:proofErr w:type="gramEnd"/>
      <w:r w:rsidRPr="00F4372E">
        <w:t>，分別置中</w:t>
      </w:r>
      <w:proofErr w:type="gramStart"/>
      <w:r w:rsidRPr="00F4372E">
        <w:t>於圖表</w:t>
      </w:r>
      <w:proofErr w:type="gramEnd"/>
      <w:r w:rsidRPr="00F4372E">
        <w:t>。</w:t>
      </w:r>
    </w:p>
    <w:p w:rsidR="003523B5" w:rsidRPr="00F4372E" w:rsidRDefault="003523B5" w:rsidP="003523B5">
      <w:pPr>
        <w:pStyle w:val="a4"/>
        <w:tabs>
          <w:tab w:val="clear" w:pos="4153"/>
          <w:tab w:val="clear" w:pos="8306"/>
        </w:tabs>
        <w:spacing w:line="360" w:lineRule="auto"/>
        <w:jc w:val="both"/>
        <w:rPr>
          <w:b/>
          <w:sz w:val="24"/>
          <w:szCs w:val="24"/>
        </w:rPr>
      </w:pPr>
      <w:r w:rsidRPr="00F4372E">
        <w:rPr>
          <w:b/>
          <w:sz w:val="24"/>
          <w:szCs w:val="24"/>
        </w:rPr>
        <w:t>四、文獻書寫方式：</w:t>
      </w:r>
    </w:p>
    <w:p w:rsidR="003523B5" w:rsidRPr="00F4372E" w:rsidRDefault="003523B5" w:rsidP="003523B5">
      <w:pPr>
        <w:pStyle w:val="ab"/>
        <w:snapToGrid w:val="0"/>
        <w:spacing w:line="360" w:lineRule="auto"/>
        <w:ind w:left="0" w:firstLineChars="200" w:firstLine="480"/>
        <w:jc w:val="both"/>
        <w:rPr>
          <w:rFonts w:eastAsia="新細明體"/>
          <w:sz w:val="24"/>
          <w:szCs w:val="24"/>
        </w:rPr>
      </w:pPr>
      <w:r w:rsidRPr="00F4372E">
        <w:rPr>
          <w:rFonts w:eastAsia="新細明體"/>
          <w:sz w:val="24"/>
          <w:szCs w:val="24"/>
        </w:rPr>
        <w:t>參考文獻必須以內文中引用者才能列出，中文文獻在前，請按筆畫順序排列；英文文獻在後，請按字母順序排列。</w:t>
      </w:r>
    </w:p>
    <w:p w:rsidR="003523B5" w:rsidRPr="00F4372E" w:rsidRDefault="003523B5" w:rsidP="003523B5">
      <w:pPr>
        <w:pStyle w:val="a4"/>
        <w:tabs>
          <w:tab w:val="clear" w:pos="4153"/>
          <w:tab w:val="clear" w:pos="8306"/>
        </w:tabs>
        <w:spacing w:line="360" w:lineRule="auto"/>
        <w:ind w:leftChars="-23" w:left="-55" w:firstLineChars="200" w:firstLine="480"/>
        <w:jc w:val="both"/>
        <w:rPr>
          <w:sz w:val="24"/>
          <w:szCs w:val="24"/>
        </w:rPr>
      </w:pPr>
      <w:r w:rsidRPr="00F4372E">
        <w:rPr>
          <w:sz w:val="24"/>
          <w:szCs w:val="24"/>
        </w:rPr>
        <w:t>內文中引用文獻排列方式，請依照英文字母次序與中文筆劃排列，若中英文同時存在，請先英文後中文。例如</w:t>
      </w:r>
      <w:proofErr w:type="gramStart"/>
      <w:r w:rsidRPr="00F4372E">
        <w:rPr>
          <w:sz w:val="24"/>
          <w:szCs w:val="24"/>
        </w:rPr>
        <w:t>（</w:t>
      </w:r>
      <w:proofErr w:type="spellStart"/>
      <w:proofErr w:type="gramEnd"/>
      <w:r w:rsidRPr="00F4372E">
        <w:rPr>
          <w:sz w:val="24"/>
          <w:szCs w:val="24"/>
        </w:rPr>
        <w:t>Breiting</w:t>
      </w:r>
      <w:proofErr w:type="spellEnd"/>
      <w:r w:rsidRPr="00F4372E">
        <w:rPr>
          <w:sz w:val="24"/>
          <w:szCs w:val="24"/>
        </w:rPr>
        <w:t xml:space="preserve">, 1999; Hungerford &amp; Volk, 1990; Jensen &amp; </w:t>
      </w:r>
      <w:proofErr w:type="spellStart"/>
      <w:r w:rsidRPr="00F4372E">
        <w:rPr>
          <w:sz w:val="24"/>
          <w:szCs w:val="24"/>
        </w:rPr>
        <w:t>Schnack</w:t>
      </w:r>
      <w:proofErr w:type="spellEnd"/>
      <w:r w:rsidRPr="00F4372E">
        <w:rPr>
          <w:sz w:val="24"/>
          <w:szCs w:val="24"/>
        </w:rPr>
        <w:t xml:space="preserve">, 1997; </w:t>
      </w:r>
      <w:r w:rsidRPr="00F4372E">
        <w:rPr>
          <w:sz w:val="24"/>
          <w:szCs w:val="24"/>
        </w:rPr>
        <w:t>王俊秀，</w:t>
      </w:r>
      <w:r w:rsidRPr="00F4372E">
        <w:rPr>
          <w:sz w:val="24"/>
          <w:szCs w:val="24"/>
        </w:rPr>
        <w:t>2000</w:t>
      </w:r>
      <w:r w:rsidRPr="00F4372E">
        <w:rPr>
          <w:sz w:val="24"/>
          <w:szCs w:val="24"/>
        </w:rPr>
        <w:t>；張子超，</w:t>
      </w:r>
      <w:r w:rsidRPr="00F4372E">
        <w:rPr>
          <w:sz w:val="24"/>
          <w:szCs w:val="24"/>
        </w:rPr>
        <w:t>1998</w:t>
      </w:r>
      <w:proofErr w:type="gramStart"/>
      <w:r w:rsidRPr="00F4372E">
        <w:rPr>
          <w:sz w:val="24"/>
          <w:szCs w:val="24"/>
        </w:rPr>
        <w:t>）</w:t>
      </w:r>
      <w:proofErr w:type="gramEnd"/>
      <w:r w:rsidRPr="00F4372E">
        <w:rPr>
          <w:sz w:val="24"/>
          <w:szCs w:val="24"/>
        </w:rPr>
        <w:t>。</w:t>
      </w:r>
    </w:p>
    <w:p w:rsidR="003523B5" w:rsidRPr="00F4372E" w:rsidRDefault="003523B5" w:rsidP="003523B5">
      <w:pPr>
        <w:pStyle w:val="a4"/>
        <w:numPr>
          <w:ilvl w:val="0"/>
          <w:numId w:val="14"/>
        </w:numPr>
        <w:tabs>
          <w:tab w:val="clear" w:pos="540"/>
          <w:tab w:val="clear" w:pos="4153"/>
          <w:tab w:val="clear" w:pos="8306"/>
        </w:tabs>
        <w:spacing w:line="360" w:lineRule="auto"/>
        <w:ind w:left="1250" w:hanging="770"/>
        <w:jc w:val="both"/>
        <w:rPr>
          <w:b/>
          <w:sz w:val="24"/>
          <w:szCs w:val="24"/>
        </w:rPr>
      </w:pPr>
      <w:r w:rsidRPr="00F4372E">
        <w:rPr>
          <w:b/>
          <w:sz w:val="24"/>
          <w:szCs w:val="24"/>
        </w:rPr>
        <w:t>文獻撰寫參考範例</w:t>
      </w:r>
    </w:p>
    <w:p w:rsidR="003523B5" w:rsidRPr="00F4372E" w:rsidRDefault="003523B5" w:rsidP="003523B5">
      <w:pPr>
        <w:pStyle w:val="a4"/>
        <w:tabs>
          <w:tab w:val="clear" w:pos="4153"/>
          <w:tab w:val="clear" w:pos="8306"/>
        </w:tabs>
        <w:spacing w:line="360" w:lineRule="auto"/>
        <w:jc w:val="both"/>
        <w:rPr>
          <w:b/>
          <w:sz w:val="24"/>
          <w:szCs w:val="24"/>
        </w:rPr>
      </w:pPr>
      <w:r w:rsidRPr="00F4372E">
        <w:rPr>
          <w:b/>
          <w:sz w:val="24"/>
          <w:szCs w:val="24"/>
        </w:rPr>
        <w:t xml:space="preserve">1. </w:t>
      </w:r>
      <w:r w:rsidRPr="00F4372E">
        <w:rPr>
          <w:b/>
          <w:sz w:val="24"/>
          <w:szCs w:val="24"/>
        </w:rPr>
        <w:t>期刊論文</w:t>
      </w:r>
    </w:p>
    <w:p w:rsidR="003523B5" w:rsidRPr="00F4372E" w:rsidRDefault="003523B5" w:rsidP="003523B5">
      <w:pPr>
        <w:pStyle w:val="a4"/>
        <w:tabs>
          <w:tab w:val="clear" w:pos="4153"/>
          <w:tab w:val="clear" w:pos="8306"/>
        </w:tabs>
        <w:spacing w:line="360" w:lineRule="auto"/>
        <w:ind w:left="504" w:hangingChars="210" w:hanging="504"/>
        <w:jc w:val="both"/>
        <w:rPr>
          <w:sz w:val="24"/>
          <w:szCs w:val="24"/>
        </w:rPr>
      </w:pPr>
      <w:r w:rsidRPr="00F4372E">
        <w:rPr>
          <w:sz w:val="24"/>
          <w:szCs w:val="24"/>
        </w:rPr>
        <w:t>劉修祥（</w:t>
      </w:r>
      <w:r w:rsidRPr="00F4372E">
        <w:rPr>
          <w:sz w:val="24"/>
          <w:szCs w:val="24"/>
        </w:rPr>
        <w:t>2000</w:t>
      </w:r>
      <w:r w:rsidRPr="00F4372E">
        <w:rPr>
          <w:sz w:val="24"/>
          <w:szCs w:val="24"/>
        </w:rPr>
        <w:t>），台灣地區的觀光</w:t>
      </w:r>
      <w:proofErr w:type="gramStart"/>
      <w:r w:rsidRPr="00F4372E">
        <w:rPr>
          <w:sz w:val="24"/>
          <w:szCs w:val="24"/>
        </w:rPr>
        <w:t>教育－以專科</w:t>
      </w:r>
      <w:proofErr w:type="gramEnd"/>
      <w:r w:rsidRPr="00F4372E">
        <w:rPr>
          <w:sz w:val="24"/>
          <w:szCs w:val="24"/>
        </w:rPr>
        <w:t>以上不同學制的觀光科系應屆畢業生其升學和就業意向探討之，觀光研究學報，</w:t>
      </w:r>
      <w:r w:rsidRPr="00F4372E">
        <w:rPr>
          <w:sz w:val="24"/>
          <w:szCs w:val="24"/>
        </w:rPr>
        <w:t>5</w:t>
      </w:r>
      <w:r w:rsidRPr="00F4372E">
        <w:rPr>
          <w:sz w:val="24"/>
          <w:szCs w:val="24"/>
        </w:rPr>
        <w:t>（</w:t>
      </w:r>
      <w:r w:rsidRPr="00F4372E">
        <w:rPr>
          <w:sz w:val="24"/>
          <w:szCs w:val="24"/>
        </w:rPr>
        <w:t>2</w:t>
      </w:r>
      <w:r w:rsidRPr="00F4372E">
        <w:rPr>
          <w:sz w:val="24"/>
          <w:szCs w:val="24"/>
        </w:rPr>
        <w:t>）：</w:t>
      </w:r>
      <w:r w:rsidRPr="00F4372E">
        <w:rPr>
          <w:sz w:val="24"/>
          <w:szCs w:val="24"/>
        </w:rPr>
        <w:t>39-56</w:t>
      </w:r>
      <w:r w:rsidRPr="00F4372E">
        <w:rPr>
          <w:sz w:val="24"/>
          <w:szCs w:val="24"/>
        </w:rPr>
        <w:t>。</w:t>
      </w:r>
    </w:p>
    <w:p w:rsidR="003523B5" w:rsidRPr="00F4372E" w:rsidRDefault="003523B5" w:rsidP="003523B5">
      <w:pPr>
        <w:pStyle w:val="a4"/>
        <w:tabs>
          <w:tab w:val="clear" w:pos="4153"/>
          <w:tab w:val="clear" w:pos="8306"/>
        </w:tabs>
        <w:spacing w:line="360" w:lineRule="auto"/>
        <w:ind w:left="504" w:hangingChars="210" w:hanging="504"/>
        <w:jc w:val="both"/>
        <w:rPr>
          <w:sz w:val="24"/>
          <w:szCs w:val="24"/>
        </w:rPr>
      </w:pPr>
      <w:proofErr w:type="gramStart"/>
      <w:r w:rsidRPr="00F4372E">
        <w:rPr>
          <w:snapToGrid w:val="0"/>
          <w:sz w:val="24"/>
          <w:szCs w:val="24"/>
        </w:rPr>
        <w:t>Jamal, T. B. and D. Getz (1994)</w:t>
      </w:r>
      <w:r w:rsidRPr="00F4372E">
        <w:rPr>
          <w:snapToGrid w:val="0"/>
          <w:sz w:val="24"/>
          <w:szCs w:val="24"/>
          <w:lang w:val="en-CA"/>
        </w:rPr>
        <w:t>.</w:t>
      </w:r>
      <w:proofErr w:type="gramEnd"/>
      <w:r w:rsidRPr="00F4372E">
        <w:rPr>
          <w:snapToGrid w:val="0"/>
          <w:sz w:val="24"/>
          <w:szCs w:val="24"/>
        </w:rPr>
        <w:t xml:space="preserve"> </w:t>
      </w:r>
      <w:proofErr w:type="gramStart"/>
      <w:r w:rsidRPr="00F4372E">
        <w:rPr>
          <w:snapToGrid w:val="0"/>
          <w:sz w:val="24"/>
          <w:szCs w:val="24"/>
        </w:rPr>
        <w:t>Collaboration Theory and Community Tourism Planning.</w:t>
      </w:r>
      <w:proofErr w:type="gramEnd"/>
      <w:r w:rsidRPr="00F4372E">
        <w:rPr>
          <w:snapToGrid w:val="0"/>
          <w:sz w:val="24"/>
          <w:szCs w:val="24"/>
        </w:rPr>
        <w:t xml:space="preserve"> Annals of Tourism Research, 22(1): 186-204</w:t>
      </w:r>
      <w:r w:rsidRPr="00F4372E">
        <w:rPr>
          <w:spacing w:val="-24"/>
          <w:sz w:val="24"/>
          <w:szCs w:val="24"/>
        </w:rPr>
        <w:t>.</w:t>
      </w:r>
    </w:p>
    <w:p w:rsidR="003523B5" w:rsidRPr="00F4372E" w:rsidRDefault="003523B5" w:rsidP="003523B5">
      <w:pPr>
        <w:pStyle w:val="a4"/>
        <w:tabs>
          <w:tab w:val="clear" w:pos="4153"/>
          <w:tab w:val="clear" w:pos="8306"/>
        </w:tabs>
        <w:spacing w:line="360" w:lineRule="auto"/>
        <w:ind w:left="476" w:hangingChars="198" w:hanging="476"/>
        <w:jc w:val="both"/>
        <w:rPr>
          <w:b/>
          <w:sz w:val="24"/>
          <w:szCs w:val="24"/>
        </w:rPr>
      </w:pPr>
      <w:r w:rsidRPr="00F4372E">
        <w:rPr>
          <w:b/>
          <w:sz w:val="24"/>
          <w:szCs w:val="24"/>
        </w:rPr>
        <w:t xml:space="preserve">2. </w:t>
      </w:r>
      <w:r w:rsidRPr="00F4372E">
        <w:rPr>
          <w:b/>
          <w:sz w:val="24"/>
          <w:szCs w:val="24"/>
        </w:rPr>
        <w:t>書籍</w:t>
      </w:r>
    </w:p>
    <w:p w:rsidR="003523B5" w:rsidRPr="00F4372E" w:rsidRDefault="003523B5" w:rsidP="003523B5">
      <w:pPr>
        <w:snapToGrid w:val="0"/>
        <w:spacing w:line="360" w:lineRule="auto"/>
        <w:ind w:left="396" w:hangingChars="198" w:hanging="396"/>
        <w:jc w:val="both"/>
      </w:pPr>
      <w:r w:rsidRPr="00F4372E">
        <w:rPr>
          <w:rStyle w:val="10"/>
        </w:rPr>
        <w:t>黃芳銘（</w:t>
      </w:r>
      <w:r w:rsidRPr="00F4372E">
        <w:rPr>
          <w:rStyle w:val="10"/>
        </w:rPr>
        <w:t>2004</w:t>
      </w:r>
      <w:r w:rsidRPr="00F4372E">
        <w:rPr>
          <w:rStyle w:val="10"/>
        </w:rPr>
        <w:t>），結構方程模式理論與應用，五南圖書出版股份有限公司。</w:t>
      </w:r>
    </w:p>
    <w:p w:rsidR="003523B5" w:rsidRPr="00F4372E" w:rsidRDefault="003523B5" w:rsidP="003523B5">
      <w:pPr>
        <w:pStyle w:val="a4"/>
        <w:tabs>
          <w:tab w:val="clear" w:pos="4153"/>
          <w:tab w:val="clear" w:pos="8306"/>
        </w:tabs>
        <w:spacing w:line="360" w:lineRule="auto"/>
        <w:ind w:left="475" w:hangingChars="198" w:hanging="475"/>
        <w:jc w:val="both"/>
        <w:rPr>
          <w:snapToGrid w:val="0"/>
          <w:sz w:val="24"/>
          <w:szCs w:val="24"/>
        </w:rPr>
      </w:pPr>
      <w:proofErr w:type="gramStart"/>
      <w:r w:rsidRPr="00F4372E">
        <w:rPr>
          <w:snapToGrid w:val="0"/>
          <w:sz w:val="24"/>
          <w:szCs w:val="24"/>
        </w:rPr>
        <w:t>Ashley, C. and D. Roe (1998).</w:t>
      </w:r>
      <w:proofErr w:type="gramEnd"/>
      <w:r w:rsidRPr="00F4372E">
        <w:rPr>
          <w:snapToGrid w:val="0"/>
          <w:sz w:val="24"/>
          <w:szCs w:val="24"/>
        </w:rPr>
        <w:t xml:space="preserve"> </w:t>
      </w:r>
      <w:proofErr w:type="gramStart"/>
      <w:r w:rsidRPr="00F4372E">
        <w:rPr>
          <w:snapToGrid w:val="0"/>
          <w:sz w:val="24"/>
          <w:szCs w:val="24"/>
        </w:rPr>
        <w:t>Enhancing Community Involvement in Wildlife Tourism: Issues and Challenges.</w:t>
      </w:r>
      <w:proofErr w:type="gramEnd"/>
      <w:r w:rsidRPr="00F4372E">
        <w:rPr>
          <w:snapToGrid w:val="0"/>
          <w:sz w:val="24"/>
          <w:szCs w:val="24"/>
        </w:rPr>
        <w:t xml:space="preserve"> </w:t>
      </w:r>
      <w:proofErr w:type="gramStart"/>
      <w:r w:rsidRPr="00F4372E">
        <w:rPr>
          <w:snapToGrid w:val="0"/>
          <w:sz w:val="24"/>
          <w:szCs w:val="24"/>
        </w:rPr>
        <w:t>International Institute for Environment and Development, London.</w:t>
      </w:r>
      <w:proofErr w:type="gramEnd"/>
    </w:p>
    <w:p w:rsidR="003523B5" w:rsidRPr="00F4372E" w:rsidRDefault="003523B5" w:rsidP="003523B5">
      <w:pPr>
        <w:pStyle w:val="a4"/>
        <w:tabs>
          <w:tab w:val="clear" w:pos="4153"/>
          <w:tab w:val="clear" w:pos="8306"/>
        </w:tabs>
        <w:spacing w:line="360" w:lineRule="auto"/>
        <w:ind w:left="476" w:hangingChars="198" w:hanging="476"/>
        <w:jc w:val="both"/>
        <w:rPr>
          <w:b/>
          <w:sz w:val="24"/>
          <w:szCs w:val="24"/>
        </w:rPr>
      </w:pPr>
      <w:r w:rsidRPr="00F4372E">
        <w:rPr>
          <w:b/>
          <w:sz w:val="24"/>
          <w:szCs w:val="24"/>
        </w:rPr>
        <w:t xml:space="preserve">3. </w:t>
      </w:r>
      <w:r w:rsidRPr="00F4372E">
        <w:rPr>
          <w:b/>
          <w:sz w:val="24"/>
          <w:szCs w:val="24"/>
        </w:rPr>
        <w:t>研討會論文</w:t>
      </w:r>
    </w:p>
    <w:p w:rsidR="003523B5" w:rsidRPr="00F4372E" w:rsidRDefault="003523B5" w:rsidP="003523B5">
      <w:pPr>
        <w:snapToGrid w:val="0"/>
        <w:spacing w:line="360" w:lineRule="auto"/>
        <w:ind w:left="475" w:hangingChars="198" w:hanging="475"/>
        <w:jc w:val="both"/>
        <w:rPr>
          <w:rStyle w:val="10"/>
        </w:rPr>
      </w:pPr>
      <w:r w:rsidRPr="00F4372E">
        <w:t>歐聖榮（</w:t>
      </w:r>
      <w:r w:rsidRPr="00F4372E">
        <w:t>2002</w:t>
      </w:r>
      <w:r w:rsidRPr="00F4372E">
        <w:t>），台灣地區生態旅遊之研究回顧與展望，中美澳三國環境解說與生</w:t>
      </w:r>
      <w:r w:rsidRPr="00F4372E">
        <w:lastRenderedPageBreak/>
        <w:t>態旅遊國際學術研討會論文集，</w:t>
      </w:r>
      <w:proofErr w:type="gramStart"/>
      <w:r w:rsidRPr="00F4372E">
        <w:t>（</w:t>
      </w:r>
      <w:proofErr w:type="gramEnd"/>
      <w:r w:rsidRPr="00F4372E">
        <w:t>pp.164-209</w:t>
      </w:r>
      <w:proofErr w:type="gramStart"/>
      <w:r w:rsidRPr="00F4372E">
        <w:t>）</w:t>
      </w:r>
      <w:proofErr w:type="gramEnd"/>
      <w:r w:rsidRPr="00F4372E">
        <w:t>，台中教育大學環境教育研究所，台中。</w:t>
      </w:r>
    </w:p>
    <w:p w:rsidR="003523B5" w:rsidRPr="00F4372E" w:rsidRDefault="003523B5" w:rsidP="003523B5">
      <w:pPr>
        <w:snapToGrid w:val="0"/>
        <w:spacing w:line="360" w:lineRule="auto"/>
        <w:ind w:left="475" w:hangingChars="198" w:hanging="475"/>
        <w:jc w:val="both"/>
      </w:pPr>
      <w:proofErr w:type="spellStart"/>
      <w:r w:rsidRPr="00F4372E">
        <w:t>Doxey</w:t>
      </w:r>
      <w:proofErr w:type="spellEnd"/>
      <w:r w:rsidRPr="00F4372E">
        <w:t>, G. V. (1975). A Causation Theory of Visitor Resident Irritants: Methodology and Research References. The Impact of Tourism, Proceedings of the Sixth Annual Conference of the Travel and Tourism Research Association. (pp. 195-198). The Travel and Tourism Research Association, San Diego.</w:t>
      </w:r>
    </w:p>
    <w:p w:rsidR="003523B5" w:rsidRPr="00F4372E" w:rsidRDefault="003523B5" w:rsidP="003523B5">
      <w:pPr>
        <w:snapToGrid w:val="0"/>
        <w:spacing w:line="360" w:lineRule="auto"/>
        <w:ind w:left="396" w:hangingChars="198" w:hanging="396"/>
        <w:jc w:val="both"/>
        <w:rPr>
          <w:b/>
        </w:rPr>
      </w:pPr>
      <w:r w:rsidRPr="00F4372E">
        <w:rPr>
          <w:rStyle w:val="10"/>
          <w:b/>
        </w:rPr>
        <w:t xml:space="preserve">4. </w:t>
      </w:r>
      <w:r w:rsidRPr="00F4372E">
        <w:rPr>
          <w:rStyle w:val="10"/>
          <w:b/>
        </w:rPr>
        <w:t>學位論文</w:t>
      </w:r>
    </w:p>
    <w:p w:rsidR="003523B5" w:rsidRPr="00F4372E" w:rsidRDefault="003523B5" w:rsidP="003523B5">
      <w:pPr>
        <w:tabs>
          <w:tab w:val="left" w:pos="392"/>
        </w:tabs>
        <w:snapToGrid w:val="0"/>
        <w:spacing w:line="360" w:lineRule="auto"/>
        <w:ind w:left="475" w:hangingChars="198" w:hanging="475"/>
        <w:jc w:val="both"/>
        <w:rPr>
          <w:snapToGrid w:val="0"/>
        </w:rPr>
      </w:pPr>
      <w:r w:rsidRPr="00F4372E">
        <w:rPr>
          <w:snapToGrid w:val="0"/>
        </w:rPr>
        <w:t>林慧雯（</w:t>
      </w:r>
      <w:r w:rsidRPr="00F4372E">
        <w:rPr>
          <w:snapToGrid w:val="0"/>
        </w:rPr>
        <w:t>2003</w:t>
      </w:r>
      <w:r w:rsidRPr="00F4372E">
        <w:rPr>
          <w:snapToGrid w:val="0"/>
        </w:rPr>
        <w:t>），推展文化觀光策略之</w:t>
      </w:r>
      <w:proofErr w:type="gramStart"/>
      <w:r w:rsidRPr="00F4372E">
        <w:rPr>
          <w:snapToGrid w:val="0"/>
        </w:rPr>
        <w:t>研究－以阿</w:t>
      </w:r>
      <w:proofErr w:type="gramEnd"/>
      <w:r w:rsidRPr="00F4372E">
        <w:rPr>
          <w:snapToGrid w:val="0"/>
        </w:rPr>
        <w:t>罩霧地區再開發為例，碩士論文，朝陽科技大學建築及都市設計研究所。</w:t>
      </w:r>
    </w:p>
    <w:p w:rsidR="003523B5" w:rsidRPr="00F4372E" w:rsidRDefault="003523B5" w:rsidP="003523B5">
      <w:pPr>
        <w:tabs>
          <w:tab w:val="left" w:pos="392"/>
        </w:tabs>
        <w:snapToGrid w:val="0"/>
        <w:spacing w:line="360" w:lineRule="auto"/>
        <w:ind w:left="490" w:hangingChars="204" w:hanging="490"/>
        <w:jc w:val="both"/>
        <w:rPr>
          <w:b/>
        </w:rPr>
      </w:pPr>
      <w:r w:rsidRPr="00F4372E">
        <w:rPr>
          <w:b/>
        </w:rPr>
        <w:t xml:space="preserve">5. </w:t>
      </w:r>
      <w:r w:rsidRPr="00F4372E">
        <w:rPr>
          <w:b/>
        </w:rPr>
        <w:t>研究報告</w:t>
      </w:r>
    </w:p>
    <w:p w:rsidR="003523B5" w:rsidRPr="00F4372E" w:rsidRDefault="003523B5" w:rsidP="003523B5">
      <w:pPr>
        <w:tabs>
          <w:tab w:val="left" w:pos="851"/>
          <w:tab w:val="left" w:pos="2880"/>
          <w:tab w:val="left" w:pos="4800"/>
        </w:tabs>
        <w:snapToGrid w:val="0"/>
        <w:spacing w:line="360" w:lineRule="auto"/>
        <w:ind w:left="490" w:right="284" w:hangingChars="204" w:hanging="490"/>
        <w:jc w:val="both"/>
      </w:pPr>
      <w:r w:rsidRPr="00F4372E">
        <w:t>王鑫</w:t>
      </w:r>
      <w:r w:rsidRPr="00F4372E">
        <w:t xml:space="preserve"> (1994)</w:t>
      </w:r>
      <w:r w:rsidRPr="00F4372E">
        <w:t>，</w:t>
      </w:r>
      <w:r w:rsidRPr="00F4372E">
        <w:rPr>
          <w:iCs/>
        </w:rPr>
        <w:t>發展教師環境教育哲學之研究，</w:t>
      </w:r>
      <w:r w:rsidRPr="00F4372E">
        <w:t>國科會八十二年度專題研究計畫</w:t>
      </w:r>
      <w:r w:rsidRPr="00F4372E">
        <w:t xml:space="preserve"> NSC 82-0111-S-002-009-Z</w:t>
      </w:r>
      <w:r w:rsidRPr="00F4372E">
        <w:t>。</w:t>
      </w:r>
    </w:p>
    <w:p w:rsidR="003523B5" w:rsidRPr="00F4372E" w:rsidRDefault="003523B5" w:rsidP="003523B5">
      <w:pPr>
        <w:tabs>
          <w:tab w:val="left" w:pos="851"/>
          <w:tab w:val="left" w:pos="2880"/>
          <w:tab w:val="left" w:pos="4800"/>
        </w:tabs>
        <w:snapToGrid w:val="0"/>
        <w:spacing w:line="360" w:lineRule="auto"/>
        <w:ind w:left="490" w:right="284" w:hangingChars="204" w:hanging="490"/>
        <w:jc w:val="both"/>
      </w:pPr>
      <w:r w:rsidRPr="00F4372E">
        <w:t>周儒、呂建政、陳盛雄、郭育任</w:t>
      </w:r>
      <w:r w:rsidRPr="00F4372E">
        <w:t xml:space="preserve"> (1988)</w:t>
      </w:r>
      <w:r w:rsidRPr="00F4372E">
        <w:t>，</w:t>
      </w:r>
      <w:r w:rsidRPr="00F4372E">
        <w:rPr>
          <w:iCs/>
        </w:rPr>
        <w:t>建立國家公園環境教育中心之規劃報告</w:t>
      </w:r>
      <w:proofErr w:type="gramStart"/>
      <w:r w:rsidRPr="00F4372E">
        <w:rPr>
          <w:iCs/>
        </w:rPr>
        <w:t>–</w:t>
      </w:r>
      <w:proofErr w:type="gramEnd"/>
      <w:r w:rsidRPr="00F4372E">
        <w:rPr>
          <w:iCs/>
        </w:rPr>
        <w:t>以陽明山國家公園為例，</w:t>
      </w:r>
      <w:r w:rsidRPr="00F4372E">
        <w:t>內政部營建署。</w:t>
      </w:r>
    </w:p>
    <w:p w:rsidR="003523B5" w:rsidRPr="003523B5" w:rsidRDefault="003523B5" w:rsidP="0044566D">
      <w:pPr>
        <w:spacing w:line="360" w:lineRule="auto"/>
        <w:jc w:val="both"/>
        <w:rPr>
          <w:rFonts w:ascii="Times New Roman" w:hAnsi="Times New Roman"/>
          <w:sz w:val="28"/>
          <w:szCs w:val="28"/>
        </w:rPr>
      </w:pPr>
      <w:r w:rsidRPr="00F4372E">
        <w:rPr>
          <w:rFonts w:ascii="新細明體" w:hAnsi="新細明體" w:cs="新細明體" w:hint="eastAsia"/>
          <w:b/>
        </w:rPr>
        <w:t>※</w:t>
      </w:r>
      <w:r w:rsidRPr="00F4372E">
        <w:rPr>
          <w:b/>
        </w:rPr>
        <w:t>附註</w:t>
      </w:r>
      <w:r w:rsidRPr="00F4372E">
        <w:rPr>
          <w:b/>
        </w:rPr>
        <w:t xml:space="preserve"> </w:t>
      </w:r>
      <w:r w:rsidRPr="00F4372E">
        <w:rPr>
          <w:b/>
        </w:rPr>
        <w:t>上述舉例，如有未盡事宜，請參考</w:t>
      </w:r>
      <w:r w:rsidRPr="00F4372E">
        <w:rPr>
          <w:b/>
        </w:rPr>
        <w:t>APA</w:t>
      </w:r>
      <w:r w:rsidRPr="00F4372E">
        <w:rPr>
          <w:b/>
        </w:rPr>
        <w:t>第</w:t>
      </w:r>
      <w:r w:rsidRPr="00F4372E">
        <w:rPr>
          <w:b/>
        </w:rPr>
        <w:t>5</w:t>
      </w:r>
      <w:r w:rsidRPr="00F4372E">
        <w:rPr>
          <w:b/>
        </w:rPr>
        <w:t>版</w:t>
      </w:r>
      <w:r w:rsidRPr="00F4372E">
        <w:rPr>
          <w:rFonts w:hint="eastAsia"/>
          <w:b/>
        </w:rPr>
        <w:t>以上版本</w:t>
      </w:r>
      <w:r w:rsidRPr="00F4372E">
        <w:rPr>
          <w:b/>
        </w:rPr>
        <w:t>。</w:t>
      </w:r>
    </w:p>
    <w:sectPr w:rsidR="003523B5" w:rsidRPr="003523B5" w:rsidSect="006F1F7F">
      <w:pgSz w:w="11906" w:h="16838"/>
      <w:pgMar w:top="1440" w:right="1558"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F4C" w:rsidRDefault="00715F4C" w:rsidP="00DF450C">
      <w:r>
        <w:separator/>
      </w:r>
    </w:p>
  </w:endnote>
  <w:endnote w:type="continuationSeparator" w:id="0">
    <w:p w:rsidR="00715F4C" w:rsidRDefault="00715F4C" w:rsidP="00DF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細圓體">
    <w:altName w:val="Arial Unicode MS"/>
    <w:charset w:val="88"/>
    <w:family w:val="modern"/>
    <w:pitch w:val="fixed"/>
    <w:sig w:usb0="00000000" w:usb1="38CFFD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F4C" w:rsidRDefault="00715F4C" w:rsidP="00DF450C">
      <w:r>
        <w:separator/>
      </w:r>
    </w:p>
  </w:footnote>
  <w:footnote w:type="continuationSeparator" w:id="0">
    <w:p w:rsidR="00715F4C" w:rsidRDefault="00715F4C" w:rsidP="00DF4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72E8"/>
    <w:multiLevelType w:val="hybridMultilevel"/>
    <w:tmpl w:val="771259B8"/>
    <w:lvl w:ilvl="0" w:tplc="84F8BA46">
      <w:start w:val="1"/>
      <w:numFmt w:val="decimal"/>
      <w:lvlText w:val="%1."/>
      <w:lvlJc w:val="left"/>
      <w:pPr>
        <w:ind w:left="1230" w:hanging="360"/>
      </w:pPr>
      <w:rPr>
        <w:rFonts w:cs="Times New Roman" w:hint="default"/>
        <w:color w:val="000000"/>
      </w:rPr>
    </w:lvl>
    <w:lvl w:ilvl="1" w:tplc="04090019" w:tentative="1">
      <w:start w:val="1"/>
      <w:numFmt w:val="ideographTraditional"/>
      <w:lvlText w:val="%2、"/>
      <w:lvlJc w:val="left"/>
      <w:pPr>
        <w:ind w:left="1830" w:hanging="480"/>
      </w:pPr>
      <w:rPr>
        <w:rFonts w:cs="Times New Roman"/>
      </w:rPr>
    </w:lvl>
    <w:lvl w:ilvl="2" w:tplc="0409001B" w:tentative="1">
      <w:start w:val="1"/>
      <w:numFmt w:val="lowerRoman"/>
      <w:lvlText w:val="%3."/>
      <w:lvlJc w:val="right"/>
      <w:pPr>
        <w:ind w:left="2310" w:hanging="480"/>
      </w:pPr>
      <w:rPr>
        <w:rFonts w:cs="Times New Roman"/>
      </w:rPr>
    </w:lvl>
    <w:lvl w:ilvl="3" w:tplc="0409000F" w:tentative="1">
      <w:start w:val="1"/>
      <w:numFmt w:val="decimal"/>
      <w:lvlText w:val="%4."/>
      <w:lvlJc w:val="left"/>
      <w:pPr>
        <w:ind w:left="2790" w:hanging="480"/>
      </w:pPr>
      <w:rPr>
        <w:rFonts w:cs="Times New Roman"/>
      </w:rPr>
    </w:lvl>
    <w:lvl w:ilvl="4" w:tplc="04090019" w:tentative="1">
      <w:start w:val="1"/>
      <w:numFmt w:val="ideographTraditional"/>
      <w:lvlText w:val="%5、"/>
      <w:lvlJc w:val="left"/>
      <w:pPr>
        <w:ind w:left="3270" w:hanging="480"/>
      </w:pPr>
      <w:rPr>
        <w:rFonts w:cs="Times New Roman"/>
      </w:rPr>
    </w:lvl>
    <w:lvl w:ilvl="5" w:tplc="0409001B" w:tentative="1">
      <w:start w:val="1"/>
      <w:numFmt w:val="lowerRoman"/>
      <w:lvlText w:val="%6."/>
      <w:lvlJc w:val="right"/>
      <w:pPr>
        <w:ind w:left="3750" w:hanging="480"/>
      </w:pPr>
      <w:rPr>
        <w:rFonts w:cs="Times New Roman"/>
      </w:rPr>
    </w:lvl>
    <w:lvl w:ilvl="6" w:tplc="0409000F" w:tentative="1">
      <w:start w:val="1"/>
      <w:numFmt w:val="decimal"/>
      <w:lvlText w:val="%7."/>
      <w:lvlJc w:val="left"/>
      <w:pPr>
        <w:ind w:left="4230" w:hanging="480"/>
      </w:pPr>
      <w:rPr>
        <w:rFonts w:cs="Times New Roman"/>
      </w:rPr>
    </w:lvl>
    <w:lvl w:ilvl="7" w:tplc="04090019" w:tentative="1">
      <w:start w:val="1"/>
      <w:numFmt w:val="ideographTraditional"/>
      <w:lvlText w:val="%8、"/>
      <w:lvlJc w:val="left"/>
      <w:pPr>
        <w:ind w:left="4710" w:hanging="480"/>
      </w:pPr>
      <w:rPr>
        <w:rFonts w:cs="Times New Roman"/>
      </w:rPr>
    </w:lvl>
    <w:lvl w:ilvl="8" w:tplc="0409001B" w:tentative="1">
      <w:start w:val="1"/>
      <w:numFmt w:val="lowerRoman"/>
      <w:lvlText w:val="%9."/>
      <w:lvlJc w:val="right"/>
      <w:pPr>
        <w:ind w:left="5190" w:hanging="480"/>
      </w:pPr>
      <w:rPr>
        <w:rFonts w:cs="Times New Roman"/>
      </w:rPr>
    </w:lvl>
  </w:abstractNum>
  <w:abstractNum w:abstractNumId="1">
    <w:nsid w:val="17751B33"/>
    <w:multiLevelType w:val="hybridMultilevel"/>
    <w:tmpl w:val="34B2E25A"/>
    <w:lvl w:ilvl="0" w:tplc="A126A9F6">
      <w:start w:val="1"/>
      <w:numFmt w:val="ideographDigital"/>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A4F110F"/>
    <w:multiLevelType w:val="hybridMultilevel"/>
    <w:tmpl w:val="96A4768C"/>
    <w:lvl w:ilvl="0" w:tplc="56FA3766">
      <w:start w:val="1"/>
      <w:numFmt w:val="taiwaneseCountingThousand"/>
      <w:lvlText w:val="%1、"/>
      <w:lvlJc w:val="left"/>
      <w:pPr>
        <w:tabs>
          <w:tab w:val="num" w:pos="480"/>
        </w:tabs>
        <w:ind w:left="480" w:hanging="480"/>
      </w:pPr>
      <w:rPr>
        <w:rFonts w:ascii="Times New Roman" w:hAnsi="Times New Roman" w:cs="Times New Roman" w:hint="default"/>
      </w:rPr>
    </w:lvl>
    <w:lvl w:ilvl="1" w:tplc="4E405796">
      <w:start w:val="1"/>
      <w:numFmt w:val="decimal"/>
      <w:lvlText w:val="%2."/>
      <w:lvlJc w:val="left"/>
      <w:pPr>
        <w:tabs>
          <w:tab w:val="num" w:pos="840"/>
        </w:tabs>
        <w:ind w:left="840" w:hanging="360"/>
      </w:pPr>
      <w:rPr>
        <w:rFonts w:hint="eastAsia"/>
      </w:rPr>
    </w:lvl>
    <w:lvl w:ilvl="2" w:tplc="3D147F6E">
      <w:start w:val="1"/>
      <w:numFmt w:val="lowerLetter"/>
      <w:lvlText w:val="(%3)"/>
      <w:lvlJc w:val="left"/>
      <w:pPr>
        <w:tabs>
          <w:tab w:val="num" w:pos="1335"/>
        </w:tabs>
        <w:ind w:left="1335" w:hanging="375"/>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B344DA8"/>
    <w:multiLevelType w:val="hybridMultilevel"/>
    <w:tmpl w:val="5CD27AB2"/>
    <w:lvl w:ilvl="0" w:tplc="1284C502">
      <w:start w:val="1"/>
      <w:numFmt w:val="decimal"/>
      <w:lvlText w:val="%1."/>
      <w:lvlJc w:val="left"/>
      <w:pPr>
        <w:ind w:left="1230" w:hanging="360"/>
      </w:pPr>
      <w:rPr>
        <w:rFonts w:cs="Times New Roman" w:hint="default"/>
      </w:rPr>
    </w:lvl>
    <w:lvl w:ilvl="1" w:tplc="04090019" w:tentative="1">
      <w:start w:val="1"/>
      <w:numFmt w:val="ideographTraditional"/>
      <w:lvlText w:val="%2、"/>
      <w:lvlJc w:val="left"/>
      <w:pPr>
        <w:ind w:left="1830" w:hanging="480"/>
      </w:pPr>
      <w:rPr>
        <w:rFonts w:cs="Times New Roman"/>
      </w:rPr>
    </w:lvl>
    <w:lvl w:ilvl="2" w:tplc="0409001B" w:tentative="1">
      <w:start w:val="1"/>
      <w:numFmt w:val="lowerRoman"/>
      <w:lvlText w:val="%3."/>
      <w:lvlJc w:val="right"/>
      <w:pPr>
        <w:ind w:left="2310" w:hanging="480"/>
      </w:pPr>
      <w:rPr>
        <w:rFonts w:cs="Times New Roman"/>
      </w:rPr>
    </w:lvl>
    <w:lvl w:ilvl="3" w:tplc="0409000F" w:tentative="1">
      <w:start w:val="1"/>
      <w:numFmt w:val="decimal"/>
      <w:lvlText w:val="%4."/>
      <w:lvlJc w:val="left"/>
      <w:pPr>
        <w:ind w:left="2790" w:hanging="480"/>
      </w:pPr>
      <w:rPr>
        <w:rFonts w:cs="Times New Roman"/>
      </w:rPr>
    </w:lvl>
    <w:lvl w:ilvl="4" w:tplc="04090019" w:tentative="1">
      <w:start w:val="1"/>
      <w:numFmt w:val="ideographTraditional"/>
      <w:lvlText w:val="%5、"/>
      <w:lvlJc w:val="left"/>
      <w:pPr>
        <w:ind w:left="3270" w:hanging="480"/>
      </w:pPr>
      <w:rPr>
        <w:rFonts w:cs="Times New Roman"/>
      </w:rPr>
    </w:lvl>
    <w:lvl w:ilvl="5" w:tplc="0409001B" w:tentative="1">
      <w:start w:val="1"/>
      <w:numFmt w:val="lowerRoman"/>
      <w:lvlText w:val="%6."/>
      <w:lvlJc w:val="right"/>
      <w:pPr>
        <w:ind w:left="3750" w:hanging="480"/>
      </w:pPr>
      <w:rPr>
        <w:rFonts w:cs="Times New Roman"/>
      </w:rPr>
    </w:lvl>
    <w:lvl w:ilvl="6" w:tplc="0409000F" w:tentative="1">
      <w:start w:val="1"/>
      <w:numFmt w:val="decimal"/>
      <w:lvlText w:val="%7."/>
      <w:lvlJc w:val="left"/>
      <w:pPr>
        <w:ind w:left="4230" w:hanging="480"/>
      </w:pPr>
      <w:rPr>
        <w:rFonts w:cs="Times New Roman"/>
      </w:rPr>
    </w:lvl>
    <w:lvl w:ilvl="7" w:tplc="04090019" w:tentative="1">
      <w:start w:val="1"/>
      <w:numFmt w:val="ideographTraditional"/>
      <w:lvlText w:val="%8、"/>
      <w:lvlJc w:val="left"/>
      <w:pPr>
        <w:ind w:left="4710" w:hanging="480"/>
      </w:pPr>
      <w:rPr>
        <w:rFonts w:cs="Times New Roman"/>
      </w:rPr>
    </w:lvl>
    <w:lvl w:ilvl="8" w:tplc="0409001B" w:tentative="1">
      <w:start w:val="1"/>
      <w:numFmt w:val="lowerRoman"/>
      <w:lvlText w:val="%9."/>
      <w:lvlJc w:val="right"/>
      <w:pPr>
        <w:ind w:left="5190" w:hanging="480"/>
      </w:pPr>
      <w:rPr>
        <w:rFonts w:cs="Times New Roman"/>
      </w:rPr>
    </w:lvl>
  </w:abstractNum>
  <w:abstractNum w:abstractNumId="4">
    <w:nsid w:val="2A913F36"/>
    <w:multiLevelType w:val="hybridMultilevel"/>
    <w:tmpl w:val="D09EC1AA"/>
    <w:lvl w:ilvl="0" w:tplc="9CBE9BD6">
      <w:start w:val="1"/>
      <w:numFmt w:val="decimal"/>
      <w:lvlText w:val="%1."/>
      <w:lvlJc w:val="left"/>
      <w:pPr>
        <w:ind w:left="1230" w:hanging="360"/>
      </w:pPr>
      <w:rPr>
        <w:rFonts w:cs="Times New Roman" w:hint="default"/>
      </w:rPr>
    </w:lvl>
    <w:lvl w:ilvl="1" w:tplc="04090019" w:tentative="1">
      <w:start w:val="1"/>
      <w:numFmt w:val="ideographTraditional"/>
      <w:lvlText w:val="%2、"/>
      <w:lvlJc w:val="left"/>
      <w:pPr>
        <w:ind w:left="1830" w:hanging="480"/>
      </w:pPr>
      <w:rPr>
        <w:rFonts w:cs="Times New Roman"/>
      </w:rPr>
    </w:lvl>
    <w:lvl w:ilvl="2" w:tplc="0409001B" w:tentative="1">
      <w:start w:val="1"/>
      <w:numFmt w:val="lowerRoman"/>
      <w:lvlText w:val="%3."/>
      <w:lvlJc w:val="right"/>
      <w:pPr>
        <w:ind w:left="2310" w:hanging="480"/>
      </w:pPr>
      <w:rPr>
        <w:rFonts w:cs="Times New Roman"/>
      </w:rPr>
    </w:lvl>
    <w:lvl w:ilvl="3" w:tplc="0409000F" w:tentative="1">
      <w:start w:val="1"/>
      <w:numFmt w:val="decimal"/>
      <w:lvlText w:val="%4."/>
      <w:lvlJc w:val="left"/>
      <w:pPr>
        <w:ind w:left="2790" w:hanging="480"/>
      </w:pPr>
      <w:rPr>
        <w:rFonts w:cs="Times New Roman"/>
      </w:rPr>
    </w:lvl>
    <w:lvl w:ilvl="4" w:tplc="04090019" w:tentative="1">
      <w:start w:val="1"/>
      <w:numFmt w:val="ideographTraditional"/>
      <w:lvlText w:val="%5、"/>
      <w:lvlJc w:val="left"/>
      <w:pPr>
        <w:ind w:left="3270" w:hanging="480"/>
      </w:pPr>
      <w:rPr>
        <w:rFonts w:cs="Times New Roman"/>
      </w:rPr>
    </w:lvl>
    <w:lvl w:ilvl="5" w:tplc="0409001B" w:tentative="1">
      <w:start w:val="1"/>
      <w:numFmt w:val="lowerRoman"/>
      <w:lvlText w:val="%6."/>
      <w:lvlJc w:val="right"/>
      <w:pPr>
        <w:ind w:left="3750" w:hanging="480"/>
      </w:pPr>
      <w:rPr>
        <w:rFonts w:cs="Times New Roman"/>
      </w:rPr>
    </w:lvl>
    <w:lvl w:ilvl="6" w:tplc="0409000F" w:tentative="1">
      <w:start w:val="1"/>
      <w:numFmt w:val="decimal"/>
      <w:lvlText w:val="%7."/>
      <w:lvlJc w:val="left"/>
      <w:pPr>
        <w:ind w:left="4230" w:hanging="480"/>
      </w:pPr>
      <w:rPr>
        <w:rFonts w:cs="Times New Roman"/>
      </w:rPr>
    </w:lvl>
    <w:lvl w:ilvl="7" w:tplc="04090019" w:tentative="1">
      <w:start w:val="1"/>
      <w:numFmt w:val="ideographTraditional"/>
      <w:lvlText w:val="%8、"/>
      <w:lvlJc w:val="left"/>
      <w:pPr>
        <w:ind w:left="4710" w:hanging="480"/>
      </w:pPr>
      <w:rPr>
        <w:rFonts w:cs="Times New Roman"/>
      </w:rPr>
    </w:lvl>
    <w:lvl w:ilvl="8" w:tplc="0409001B" w:tentative="1">
      <w:start w:val="1"/>
      <w:numFmt w:val="lowerRoman"/>
      <w:lvlText w:val="%9."/>
      <w:lvlJc w:val="right"/>
      <w:pPr>
        <w:ind w:left="5190" w:hanging="480"/>
      </w:pPr>
      <w:rPr>
        <w:rFonts w:cs="Times New Roman"/>
      </w:rPr>
    </w:lvl>
  </w:abstractNum>
  <w:abstractNum w:abstractNumId="5">
    <w:nsid w:val="350E0F78"/>
    <w:multiLevelType w:val="hybridMultilevel"/>
    <w:tmpl w:val="1D2695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B974976"/>
    <w:multiLevelType w:val="hybridMultilevel"/>
    <w:tmpl w:val="EB885526"/>
    <w:lvl w:ilvl="0" w:tplc="B78AA94A">
      <w:start w:val="1"/>
      <w:numFmt w:val="taiwaneseCountingThousand"/>
      <w:lvlText w:val="(%1)"/>
      <w:lvlJc w:val="left"/>
      <w:pPr>
        <w:ind w:left="870" w:hanging="39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3BEC1CFA"/>
    <w:multiLevelType w:val="hybridMultilevel"/>
    <w:tmpl w:val="EEBC54AA"/>
    <w:lvl w:ilvl="0" w:tplc="0DAE35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46AB63BA"/>
    <w:multiLevelType w:val="hybridMultilevel"/>
    <w:tmpl w:val="579EC7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1434CE8"/>
    <w:multiLevelType w:val="hybridMultilevel"/>
    <w:tmpl w:val="A036B75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5ABD4A88"/>
    <w:multiLevelType w:val="hybridMultilevel"/>
    <w:tmpl w:val="5CD27AB2"/>
    <w:lvl w:ilvl="0" w:tplc="1284C502">
      <w:start w:val="1"/>
      <w:numFmt w:val="decimal"/>
      <w:lvlText w:val="%1."/>
      <w:lvlJc w:val="left"/>
      <w:pPr>
        <w:ind w:left="1230" w:hanging="360"/>
      </w:pPr>
      <w:rPr>
        <w:rFonts w:cs="Times New Roman" w:hint="default"/>
      </w:rPr>
    </w:lvl>
    <w:lvl w:ilvl="1" w:tplc="04090019" w:tentative="1">
      <w:start w:val="1"/>
      <w:numFmt w:val="ideographTraditional"/>
      <w:lvlText w:val="%2、"/>
      <w:lvlJc w:val="left"/>
      <w:pPr>
        <w:ind w:left="1830" w:hanging="480"/>
      </w:pPr>
      <w:rPr>
        <w:rFonts w:cs="Times New Roman"/>
      </w:rPr>
    </w:lvl>
    <w:lvl w:ilvl="2" w:tplc="0409001B" w:tentative="1">
      <w:start w:val="1"/>
      <w:numFmt w:val="lowerRoman"/>
      <w:lvlText w:val="%3."/>
      <w:lvlJc w:val="right"/>
      <w:pPr>
        <w:ind w:left="2310" w:hanging="480"/>
      </w:pPr>
      <w:rPr>
        <w:rFonts w:cs="Times New Roman"/>
      </w:rPr>
    </w:lvl>
    <w:lvl w:ilvl="3" w:tplc="0409000F" w:tentative="1">
      <w:start w:val="1"/>
      <w:numFmt w:val="decimal"/>
      <w:lvlText w:val="%4."/>
      <w:lvlJc w:val="left"/>
      <w:pPr>
        <w:ind w:left="2790" w:hanging="480"/>
      </w:pPr>
      <w:rPr>
        <w:rFonts w:cs="Times New Roman"/>
      </w:rPr>
    </w:lvl>
    <w:lvl w:ilvl="4" w:tplc="04090019" w:tentative="1">
      <w:start w:val="1"/>
      <w:numFmt w:val="ideographTraditional"/>
      <w:lvlText w:val="%5、"/>
      <w:lvlJc w:val="left"/>
      <w:pPr>
        <w:ind w:left="3270" w:hanging="480"/>
      </w:pPr>
      <w:rPr>
        <w:rFonts w:cs="Times New Roman"/>
      </w:rPr>
    </w:lvl>
    <w:lvl w:ilvl="5" w:tplc="0409001B" w:tentative="1">
      <w:start w:val="1"/>
      <w:numFmt w:val="lowerRoman"/>
      <w:lvlText w:val="%6."/>
      <w:lvlJc w:val="right"/>
      <w:pPr>
        <w:ind w:left="3750" w:hanging="480"/>
      </w:pPr>
      <w:rPr>
        <w:rFonts w:cs="Times New Roman"/>
      </w:rPr>
    </w:lvl>
    <w:lvl w:ilvl="6" w:tplc="0409000F" w:tentative="1">
      <w:start w:val="1"/>
      <w:numFmt w:val="decimal"/>
      <w:lvlText w:val="%7."/>
      <w:lvlJc w:val="left"/>
      <w:pPr>
        <w:ind w:left="4230" w:hanging="480"/>
      </w:pPr>
      <w:rPr>
        <w:rFonts w:cs="Times New Roman"/>
      </w:rPr>
    </w:lvl>
    <w:lvl w:ilvl="7" w:tplc="04090019" w:tentative="1">
      <w:start w:val="1"/>
      <w:numFmt w:val="ideographTraditional"/>
      <w:lvlText w:val="%8、"/>
      <w:lvlJc w:val="left"/>
      <w:pPr>
        <w:ind w:left="4710" w:hanging="480"/>
      </w:pPr>
      <w:rPr>
        <w:rFonts w:cs="Times New Roman"/>
      </w:rPr>
    </w:lvl>
    <w:lvl w:ilvl="8" w:tplc="0409001B" w:tentative="1">
      <w:start w:val="1"/>
      <w:numFmt w:val="lowerRoman"/>
      <w:lvlText w:val="%9."/>
      <w:lvlJc w:val="right"/>
      <w:pPr>
        <w:ind w:left="5190" w:hanging="480"/>
      </w:pPr>
      <w:rPr>
        <w:rFonts w:cs="Times New Roman"/>
      </w:rPr>
    </w:lvl>
  </w:abstractNum>
  <w:abstractNum w:abstractNumId="11">
    <w:nsid w:val="6BD341AA"/>
    <w:multiLevelType w:val="hybridMultilevel"/>
    <w:tmpl w:val="F3188F6A"/>
    <w:lvl w:ilvl="0" w:tplc="6D9C9D46">
      <w:start w:val="1"/>
      <w:numFmt w:val="taiwaneseCountingThousand"/>
      <w:lvlText w:val="（%1）"/>
      <w:lvlJc w:val="left"/>
      <w:pPr>
        <w:tabs>
          <w:tab w:val="num" w:pos="540"/>
        </w:tabs>
        <w:ind w:left="540" w:hanging="720"/>
      </w:pPr>
      <w:rPr>
        <w:rFonts w:hint="default"/>
      </w:r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2">
    <w:nsid w:val="78867AF0"/>
    <w:multiLevelType w:val="hybridMultilevel"/>
    <w:tmpl w:val="168C4F10"/>
    <w:lvl w:ilvl="0" w:tplc="0D609F92">
      <w:start w:val="1"/>
      <w:numFmt w:val="taiwaneseCountingThousand"/>
      <w:lvlText w:val="(%1)"/>
      <w:lvlJc w:val="left"/>
      <w:pPr>
        <w:ind w:left="870" w:hanging="39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nsid w:val="7F146B9C"/>
    <w:multiLevelType w:val="hybridMultilevel"/>
    <w:tmpl w:val="11E008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6"/>
  </w:num>
  <w:num w:numId="3">
    <w:abstractNumId w:val="12"/>
  </w:num>
  <w:num w:numId="4">
    <w:abstractNumId w:val="0"/>
  </w:num>
  <w:num w:numId="5">
    <w:abstractNumId w:val="4"/>
  </w:num>
  <w:num w:numId="6">
    <w:abstractNumId w:val="10"/>
  </w:num>
  <w:num w:numId="7">
    <w:abstractNumId w:val="3"/>
  </w:num>
  <w:num w:numId="8">
    <w:abstractNumId w:val="1"/>
  </w:num>
  <w:num w:numId="9">
    <w:abstractNumId w:val="5"/>
  </w:num>
  <w:num w:numId="10">
    <w:abstractNumId w:val="7"/>
  </w:num>
  <w:num w:numId="11">
    <w:abstractNumId w:val="13"/>
  </w:num>
  <w:num w:numId="12">
    <w:abstractNumId w:val="8"/>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7DD"/>
    <w:rsid w:val="00031E06"/>
    <w:rsid w:val="00034C83"/>
    <w:rsid w:val="00040242"/>
    <w:rsid w:val="0007410C"/>
    <w:rsid w:val="00081C8F"/>
    <w:rsid w:val="00082084"/>
    <w:rsid w:val="000930CC"/>
    <w:rsid w:val="000B48F6"/>
    <w:rsid w:val="000B4E0A"/>
    <w:rsid w:val="000F2BCC"/>
    <w:rsid w:val="000F6179"/>
    <w:rsid w:val="00132AC1"/>
    <w:rsid w:val="00135D10"/>
    <w:rsid w:val="00141AEF"/>
    <w:rsid w:val="001503E8"/>
    <w:rsid w:val="001553A0"/>
    <w:rsid w:val="00160F0E"/>
    <w:rsid w:val="001658FD"/>
    <w:rsid w:val="00170CDD"/>
    <w:rsid w:val="001749DC"/>
    <w:rsid w:val="00175067"/>
    <w:rsid w:val="00193B88"/>
    <w:rsid w:val="001A2421"/>
    <w:rsid w:val="001C1832"/>
    <w:rsid w:val="001E42AF"/>
    <w:rsid w:val="001F4CB8"/>
    <w:rsid w:val="001F7CD0"/>
    <w:rsid w:val="002018BD"/>
    <w:rsid w:val="002152F4"/>
    <w:rsid w:val="00225067"/>
    <w:rsid w:val="00227775"/>
    <w:rsid w:val="00240796"/>
    <w:rsid w:val="00277B46"/>
    <w:rsid w:val="00283203"/>
    <w:rsid w:val="00285A59"/>
    <w:rsid w:val="002924EB"/>
    <w:rsid w:val="002A2CEE"/>
    <w:rsid w:val="002B4EC2"/>
    <w:rsid w:val="002B5A19"/>
    <w:rsid w:val="002B647F"/>
    <w:rsid w:val="002C6180"/>
    <w:rsid w:val="002D2AF3"/>
    <w:rsid w:val="003006F9"/>
    <w:rsid w:val="00304747"/>
    <w:rsid w:val="003523B5"/>
    <w:rsid w:val="003613D2"/>
    <w:rsid w:val="00381581"/>
    <w:rsid w:val="00387189"/>
    <w:rsid w:val="00392E2F"/>
    <w:rsid w:val="003A051B"/>
    <w:rsid w:val="003B0CCF"/>
    <w:rsid w:val="003B11B6"/>
    <w:rsid w:val="003D20B6"/>
    <w:rsid w:val="003D7C92"/>
    <w:rsid w:val="003F0AA3"/>
    <w:rsid w:val="003F0F42"/>
    <w:rsid w:val="003F3310"/>
    <w:rsid w:val="003F7F89"/>
    <w:rsid w:val="004018EB"/>
    <w:rsid w:val="00403193"/>
    <w:rsid w:val="00416897"/>
    <w:rsid w:val="00431E4C"/>
    <w:rsid w:val="00441221"/>
    <w:rsid w:val="00444DE0"/>
    <w:rsid w:val="0044566D"/>
    <w:rsid w:val="00466009"/>
    <w:rsid w:val="00470FCA"/>
    <w:rsid w:val="00497CB2"/>
    <w:rsid w:val="004B7C9C"/>
    <w:rsid w:val="004E5041"/>
    <w:rsid w:val="0050183E"/>
    <w:rsid w:val="0050470A"/>
    <w:rsid w:val="005411BB"/>
    <w:rsid w:val="005437DD"/>
    <w:rsid w:val="00544AB0"/>
    <w:rsid w:val="00577960"/>
    <w:rsid w:val="00597EA6"/>
    <w:rsid w:val="005B4E29"/>
    <w:rsid w:val="005B52F3"/>
    <w:rsid w:val="005D0A11"/>
    <w:rsid w:val="005D6850"/>
    <w:rsid w:val="005E6C1A"/>
    <w:rsid w:val="005F4180"/>
    <w:rsid w:val="006167E3"/>
    <w:rsid w:val="00620A0F"/>
    <w:rsid w:val="0068147C"/>
    <w:rsid w:val="00684177"/>
    <w:rsid w:val="00686C2E"/>
    <w:rsid w:val="0069521C"/>
    <w:rsid w:val="006952B8"/>
    <w:rsid w:val="006A6E18"/>
    <w:rsid w:val="006C7108"/>
    <w:rsid w:val="006F1F7F"/>
    <w:rsid w:val="007040A8"/>
    <w:rsid w:val="00704253"/>
    <w:rsid w:val="007050B0"/>
    <w:rsid w:val="00715F4C"/>
    <w:rsid w:val="00735428"/>
    <w:rsid w:val="00745425"/>
    <w:rsid w:val="007479DB"/>
    <w:rsid w:val="00752842"/>
    <w:rsid w:val="00754D99"/>
    <w:rsid w:val="00760612"/>
    <w:rsid w:val="00765948"/>
    <w:rsid w:val="00770255"/>
    <w:rsid w:val="007728B9"/>
    <w:rsid w:val="0077653F"/>
    <w:rsid w:val="007819D4"/>
    <w:rsid w:val="007A2B74"/>
    <w:rsid w:val="007A7564"/>
    <w:rsid w:val="007D6A3B"/>
    <w:rsid w:val="007E1F95"/>
    <w:rsid w:val="007F1077"/>
    <w:rsid w:val="007F6444"/>
    <w:rsid w:val="00802FD5"/>
    <w:rsid w:val="008040E2"/>
    <w:rsid w:val="00816FD4"/>
    <w:rsid w:val="0083239D"/>
    <w:rsid w:val="00836345"/>
    <w:rsid w:val="008402CF"/>
    <w:rsid w:val="00851B64"/>
    <w:rsid w:val="00853F10"/>
    <w:rsid w:val="008565CB"/>
    <w:rsid w:val="0086378C"/>
    <w:rsid w:val="00866E5D"/>
    <w:rsid w:val="0088506A"/>
    <w:rsid w:val="00886EF0"/>
    <w:rsid w:val="008F1C82"/>
    <w:rsid w:val="0090266E"/>
    <w:rsid w:val="0090483D"/>
    <w:rsid w:val="00912B0A"/>
    <w:rsid w:val="0092742A"/>
    <w:rsid w:val="0093140F"/>
    <w:rsid w:val="009546ED"/>
    <w:rsid w:val="00964BA1"/>
    <w:rsid w:val="00967112"/>
    <w:rsid w:val="00990DDE"/>
    <w:rsid w:val="009A34C7"/>
    <w:rsid w:val="009A4678"/>
    <w:rsid w:val="009C3061"/>
    <w:rsid w:val="009C3E64"/>
    <w:rsid w:val="009D4AC3"/>
    <w:rsid w:val="009F1FA3"/>
    <w:rsid w:val="009F2A32"/>
    <w:rsid w:val="00A03868"/>
    <w:rsid w:val="00A05984"/>
    <w:rsid w:val="00A2353C"/>
    <w:rsid w:val="00A3302F"/>
    <w:rsid w:val="00A3746B"/>
    <w:rsid w:val="00A451B7"/>
    <w:rsid w:val="00A526D5"/>
    <w:rsid w:val="00A5691B"/>
    <w:rsid w:val="00A60317"/>
    <w:rsid w:val="00A73C05"/>
    <w:rsid w:val="00A90DEF"/>
    <w:rsid w:val="00AD4B9D"/>
    <w:rsid w:val="00AD7D73"/>
    <w:rsid w:val="00AE782A"/>
    <w:rsid w:val="00B22F88"/>
    <w:rsid w:val="00B25B12"/>
    <w:rsid w:val="00B36EE6"/>
    <w:rsid w:val="00B440BB"/>
    <w:rsid w:val="00B46581"/>
    <w:rsid w:val="00BB3445"/>
    <w:rsid w:val="00BC2284"/>
    <w:rsid w:val="00BD6964"/>
    <w:rsid w:val="00BD7846"/>
    <w:rsid w:val="00C550B0"/>
    <w:rsid w:val="00C55F49"/>
    <w:rsid w:val="00C72B11"/>
    <w:rsid w:val="00C779DD"/>
    <w:rsid w:val="00CC1CC8"/>
    <w:rsid w:val="00D2481B"/>
    <w:rsid w:val="00D274C2"/>
    <w:rsid w:val="00D331C8"/>
    <w:rsid w:val="00D63971"/>
    <w:rsid w:val="00D7596D"/>
    <w:rsid w:val="00D84C1D"/>
    <w:rsid w:val="00DA7964"/>
    <w:rsid w:val="00DC032A"/>
    <w:rsid w:val="00DD0924"/>
    <w:rsid w:val="00DD45D0"/>
    <w:rsid w:val="00DD7006"/>
    <w:rsid w:val="00DE582F"/>
    <w:rsid w:val="00DF450C"/>
    <w:rsid w:val="00E22DA6"/>
    <w:rsid w:val="00E831B9"/>
    <w:rsid w:val="00E9279F"/>
    <w:rsid w:val="00EA14A9"/>
    <w:rsid w:val="00EA70EB"/>
    <w:rsid w:val="00ED5F90"/>
    <w:rsid w:val="00EF0210"/>
    <w:rsid w:val="00EF73CA"/>
    <w:rsid w:val="00F072B1"/>
    <w:rsid w:val="00F265C0"/>
    <w:rsid w:val="00F3577B"/>
    <w:rsid w:val="00F42CDA"/>
    <w:rsid w:val="00F5191C"/>
    <w:rsid w:val="00F64F7D"/>
    <w:rsid w:val="00F678F2"/>
    <w:rsid w:val="00F70E43"/>
    <w:rsid w:val="00F808ED"/>
    <w:rsid w:val="00F9327E"/>
    <w:rsid w:val="00FB2DA6"/>
    <w:rsid w:val="00FC18D3"/>
    <w:rsid w:val="00FC2BD6"/>
    <w:rsid w:val="00FD6218"/>
    <w:rsid w:val="00FE5F31"/>
    <w:rsid w:val="00FE62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E4C"/>
    <w:pPr>
      <w:widowControl w:val="0"/>
      <w:jc w:val="right"/>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7DD"/>
    <w:pPr>
      <w:ind w:leftChars="200" w:left="480"/>
    </w:pPr>
  </w:style>
  <w:style w:type="paragraph" w:styleId="a4">
    <w:name w:val="header"/>
    <w:basedOn w:val="a"/>
    <w:link w:val="a5"/>
    <w:rsid w:val="00DF450C"/>
    <w:pPr>
      <w:tabs>
        <w:tab w:val="center" w:pos="4153"/>
        <w:tab w:val="right" w:pos="8306"/>
      </w:tabs>
      <w:snapToGrid w:val="0"/>
    </w:pPr>
    <w:rPr>
      <w:sz w:val="20"/>
      <w:szCs w:val="20"/>
    </w:rPr>
  </w:style>
  <w:style w:type="character" w:customStyle="1" w:styleId="a5">
    <w:name w:val="頁首 字元"/>
    <w:link w:val="a4"/>
    <w:locked/>
    <w:rsid w:val="00DF450C"/>
    <w:rPr>
      <w:rFonts w:cs="Times New Roman"/>
      <w:sz w:val="20"/>
      <w:szCs w:val="20"/>
    </w:rPr>
  </w:style>
  <w:style w:type="paragraph" w:styleId="a6">
    <w:name w:val="footer"/>
    <w:basedOn w:val="a"/>
    <w:link w:val="a7"/>
    <w:uiPriority w:val="99"/>
    <w:rsid w:val="00DF450C"/>
    <w:pPr>
      <w:tabs>
        <w:tab w:val="center" w:pos="4153"/>
        <w:tab w:val="right" w:pos="8306"/>
      </w:tabs>
      <w:snapToGrid w:val="0"/>
    </w:pPr>
    <w:rPr>
      <w:sz w:val="20"/>
      <w:szCs w:val="20"/>
    </w:rPr>
  </w:style>
  <w:style w:type="character" w:customStyle="1" w:styleId="a7">
    <w:name w:val="頁尾 字元"/>
    <w:link w:val="a6"/>
    <w:uiPriority w:val="99"/>
    <w:locked/>
    <w:rsid w:val="00DF450C"/>
    <w:rPr>
      <w:rFonts w:cs="Times New Roman"/>
      <w:sz w:val="20"/>
      <w:szCs w:val="20"/>
    </w:rPr>
  </w:style>
  <w:style w:type="table" w:styleId="a8">
    <w:name w:val="Table Grid"/>
    <w:basedOn w:val="a1"/>
    <w:uiPriority w:val="99"/>
    <w:rsid w:val="00F42C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rsid w:val="00A5691B"/>
    <w:rPr>
      <w:rFonts w:cs="Times New Roman"/>
      <w:color w:val="0000FF"/>
      <w:u w:val="single"/>
    </w:rPr>
  </w:style>
  <w:style w:type="character" w:styleId="aa">
    <w:name w:val="FollowedHyperlink"/>
    <w:uiPriority w:val="99"/>
    <w:semiHidden/>
    <w:unhideWhenUsed/>
    <w:rsid w:val="00DE582F"/>
    <w:rPr>
      <w:color w:val="800080"/>
      <w:u w:val="single"/>
    </w:rPr>
  </w:style>
  <w:style w:type="character" w:customStyle="1" w:styleId="10">
    <w:name w:val="樣式 (中文) 華康細圓體 10 點 粗體 黑色"/>
    <w:rsid w:val="003523B5"/>
    <w:rPr>
      <w:rFonts w:eastAsia="華康細圓體"/>
      <w:bCs/>
      <w:color w:val="000000"/>
      <w:kern w:val="0"/>
      <w:sz w:val="20"/>
      <w:szCs w:val="24"/>
      <w:lang w:val="en-US" w:eastAsia="zh-TW" w:bidi="ar-SA"/>
    </w:rPr>
  </w:style>
  <w:style w:type="paragraph" w:styleId="ab">
    <w:name w:val="Body Text Indent"/>
    <w:basedOn w:val="a"/>
    <w:link w:val="ac"/>
    <w:rsid w:val="003523B5"/>
    <w:pPr>
      <w:adjustRightInd w:val="0"/>
      <w:spacing w:line="360" w:lineRule="atLeast"/>
      <w:ind w:left="567"/>
      <w:jc w:val="left"/>
      <w:textAlignment w:val="baseline"/>
    </w:pPr>
    <w:rPr>
      <w:rFonts w:ascii="Times New Roman" w:eastAsia="標楷體" w:hAnsi="Times New Roman"/>
      <w:kern w:val="0"/>
      <w:sz w:val="28"/>
      <w:szCs w:val="20"/>
    </w:rPr>
  </w:style>
  <w:style w:type="character" w:customStyle="1" w:styleId="ac">
    <w:name w:val="本文縮排 字元"/>
    <w:basedOn w:val="a0"/>
    <w:link w:val="ab"/>
    <w:rsid w:val="003523B5"/>
    <w:rPr>
      <w:rFonts w:ascii="Times New Roman" w:eastAsia="標楷體" w:hAnsi="Times New Roman"/>
      <w:sz w:val="28"/>
    </w:rPr>
  </w:style>
  <w:style w:type="paragraph" w:styleId="ad">
    <w:name w:val="Balloon Text"/>
    <w:basedOn w:val="a"/>
    <w:link w:val="ae"/>
    <w:uiPriority w:val="99"/>
    <w:semiHidden/>
    <w:unhideWhenUsed/>
    <w:rsid w:val="0044566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4566D"/>
    <w:rPr>
      <w:rFonts w:asciiTheme="majorHAnsi" w:eastAsiaTheme="majorEastAsia" w:hAnsiTheme="majorHAnsi" w:cstheme="majorBidi"/>
      <w:kern w:val="2"/>
      <w:sz w:val="18"/>
      <w:szCs w:val="18"/>
    </w:rPr>
  </w:style>
  <w:style w:type="paragraph" w:styleId="af">
    <w:name w:val="No Spacing"/>
    <w:uiPriority w:val="1"/>
    <w:qFormat/>
    <w:rsid w:val="002B647F"/>
    <w:pPr>
      <w:widowControl w:val="0"/>
      <w:jc w:val="right"/>
    </w:pPr>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E4C"/>
    <w:pPr>
      <w:widowControl w:val="0"/>
      <w:jc w:val="right"/>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7DD"/>
    <w:pPr>
      <w:ind w:leftChars="200" w:left="480"/>
    </w:pPr>
  </w:style>
  <w:style w:type="paragraph" w:styleId="a4">
    <w:name w:val="header"/>
    <w:basedOn w:val="a"/>
    <w:link w:val="a5"/>
    <w:rsid w:val="00DF450C"/>
    <w:pPr>
      <w:tabs>
        <w:tab w:val="center" w:pos="4153"/>
        <w:tab w:val="right" w:pos="8306"/>
      </w:tabs>
      <w:snapToGrid w:val="0"/>
    </w:pPr>
    <w:rPr>
      <w:sz w:val="20"/>
      <w:szCs w:val="20"/>
    </w:rPr>
  </w:style>
  <w:style w:type="character" w:customStyle="1" w:styleId="a5">
    <w:name w:val="頁首 字元"/>
    <w:link w:val="a4"/>
    <w:locked/>
    <w:rsid w:val="00DF450C"/>
    <w:rPr>
      <w:rFonts w:cs="Times New Roman"/>
      <w:sz w:val="20"/>
      <w:szCs w:val="20"/>
    </w:rPr>
  </w:style>
  <w:style w:type="paragraph" w:styleId="a6">
    <w:name w:val="footer"/>
    <w:basedOn w:val="a"/>
    <w:link w:val="a7"/>
    <w:uiPriority w:val="99"/>
    <w:rsid w:val="00DF450C"/>
    <w:pPr>
      <w:tabs>
        <w:tab w:val="center" w:pos="4153"/>
        <w:tab w:val="right" w:pos="8306"/>
      </w:tabs>
      <w:snapToGrid w:val="0"/>
    </w:pPr>
    <w:rPr>
      <w:sz w:val="20"/>
      <w:szCs w:val="20"/>
    </w:rPr>
  </w:style>
  <w:style w:type="character" w:customStyle="1" w:styleId="a7">
    <w:name w:val="頁尾 字元"/>
    <w:link w:val="a6"/>
    <w:uiPriority w:val="99"/>
    <w:locked/>
    <w:rsid w:val="00DF450C"/>
    <w:rPr>
      <w:rFonts w:cs="Times New Roman"/>
      <w:sz w:val="20"/>
      <w:szCs w:val="20"/>
    </w:rPr>
  </w:style>
  <w:style w:type="table" w:styleId="a8">
    <w:name w:val="Table Grid"/>
    <w:basedOn w:val="a1"/>
    <w:uiPriority w:val="99"/>
    <w:rsid w:val="00F42C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rsid w:val="00A5691B"/>
    <w:rPr>
      <w:rFonts w:cs="Times New Roman"/>
      <w:color w:val="0000FF"/>
      <w:u w:val="single"/>
    </w:rPr>
  </w:style>
  <w:style w:type="character" w:styleId="aa">
    <w:name w:val="FollowedHyperlink"/>
    <w:uiPriority w:val="99"/>
    <w:semiHidden/>
    <w:unhideWhenUsed/>
    <w:rsid w:val="00DE582F"/>
    <w:rPr>
      <w:color w:val="800080"/>
      <w:u w:val="single"/>
    </w:rPr>
  </w:style>
  <w:style w:type="character" w:customStyle="1" w:styleId="10">
    <w:name w:val="樣式 (中文) 華康細圓體 10 點 粗體 黑色"/>
    <w:rsid w:val="003523B5"/>
    <w:rPr>
      <w:rFonts w:eastAsia="華康細圓體"/>
      <w:bCs/>
      <w:color w:val="000000"/>
      <w:kern w:val="0"/>
      <w:sz w:val="20"/>
      <w:szCs w:val="24"/>
      <w:lang w:val="en-US" w:eastAsia="zh-TW" w:bidi="ar-SA"/>
    </w:rPr>
  </w:style>
  <w:style w:type="paragraph" w:styleId="ab">
    <w:name w:val="Body Text Indent"/>
    <w:basedOn w:val="a"/>
    <w:link w:val="ac"/>
    <w:rsid w:val="003523B5"/>
    <w:pPr>
      <w:adjustRightInd w:val="0"/>
      <w:spacing w:line="360" w:lineRule="atLeast"/>
      <w:ind w:left="567"/>
      <w:jc w:val="left"/>
      <w:textAlignment w:val="baseline"/>
    </w:pPr>
    <w:rPr>
      <w:rFonts w:ascii="Times New Roman" w:eastAsia="標楷體" w:hAnsi="Times New Roman"/>
      <w:kern w:val="0"/>
      <w:sz w:val="28"/>
      <w:szCs w:val="20"/>
    </w:rPr>
  </w:style>
  <w:style w:type="character" w:customStyle="1" w:styleId="ac">
    <w:name w:val="本文縮排 字元"/>
    <w:basedOn w:val="a0"/>
    <w:link w:val="ab"/>
    <w:rsid w:val="003523B5"/>
    <w:rPr>
      <w:rFonts w:ascii="Times New Roman" w:eastAsia="標楷體" w:hAnsi="Times New Roman"/>
      <w:sz w:val="28"/>
    </w:rPr>
  </w:style>
  <w:style w:type="paragraph" w:styleId="ad">
    <w:name w:val="Balloon Text"/>
    <w:basedOn w:val="a"/>
    <w:link w:val="ae"/>
    <w:uiPriority w:val="99"/>
    <w:semiHidden/>
    <w:unhideWhenUsed/>
    <w:rsid w:val="0044566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4566D"/>
    <w:rPr>
      <w:rFonts w:asciiTheme="majorHAnsi" w:eastAsiaTheme="majorEastAsia" w:hAnsiTheme="majorHAnsi" w:cstheme="majorBidi"/>
      <w:kern w:val="2"/>
      <w:sz w:val="18"/>
      <w:szCs w:val="18"/>
    </w:rPr>
  </w:style>
  <w:style w:type="paragraph" w:styleId="af">
    <w:name w:val="No Spacing"/>
    <w:uiPriority w:val="1"/>
    <w:qFormat/>
    <w:rsid w:val="002B647F"/>
    <w:pPr>
      <w:widowControl w:val="0"/>
      <w:jc w:val="right"/>
    </w:pPr>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7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oainttu.wixsite.com/website-4" TargetMode="External"/><Relationship Id="rId4" Type="http://schemas.microsoft.com/office/2007/relationships/stylesWithEffects" Target="stylesWithEffects.xml"/><Relationship Id="rId9" Type="http://schemas.openxmlformats.org/officeDocument/2006/relationships/hyperlink" Target="https://nart.nttu.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0BCC4-197B-4436-B6A8-525839EB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675</Words>
  <Characters>3852</Characters>
  <Application>Microsoft Office Word</Application>
  <DocSecurity>0</DocSecurity>
  <Lines>32</Lines>
  <Paragraphs>9</Paragraphs>
  <ScaleCrop>false</ScaleCrop>
  <Company>nknu</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國立高雄師範大學 視覺設計學系</dc:title>
  <dc:creator>user</dc:creator>
  <cp:lastModifiedBy>USER-02</cp:lastModifiedBy>
  <cp:revision>11</cp:revision>
  <cp:lastPrinted>2019-08-15T08:24:00Z</cp:lastPrinted>
  <dcterms:created xsi:type="dcterms:W3CDTF">2019-08-15T08:18:00Z</dcterms:created>
  <dcterms:modified xsi:type="dcterms:W3CDTF">2019-09-05T10:56:00Z</dcterms:modified>
</cp:coreProperties>
</file>