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9BC" w:rsidRPr="001E0DFC" w:rsidRDefault="001669BC" w:rsidP="001669BC">
      <w:pPr>
        <w:snapToGrid w:val="0"/>
        <w:spacing w:after="180" w:line="240" w:lineRule="atLeast"/>
        <w:jc w:val="center"/>
        <w:rPr>
          <w:rFonts w:ascii="標楷體" w:eastAsia="標楷體" w:hAnsi="標楷體"/>
          <w:b/>
          <w:color w:val="000000"/>
          <w:sz w:val="28"/>
          <w:szCs w:val="28"/>
        </w:rPr>
      </w:pPr>
      <w:bookmarkStart w:id="0" w:name="_GoBack"/>
      <w:bookmarkEnd w:id="0"/>
      <w:r w:rsidRPr="001E0DFC">
        <w:rPr>
          <w:rFonts w:ascii="標楷體" w:eastAsia="標楷體" w:hAnsi="標楷體" w:hint="eastAsia"/>
          <w:b/>
          <w:color w:val="000000"/>
          <w:sz w:val="28"/>
          <w:szCs w:val="28"/>
        </w:rPr>
        <w:t xml:space="preserve">花蓮縣 </w:t>
      </w:r>
      <w:proofErr w:type="gramStart"/>
      <w:r w:rsidRPr="001E0DFC">
        <w:rPr>
          <w:rFonts w:ascii="標楷體" w:eastAsia="標楷體" w:hAnsi="標楷體" w:hint="eastAsia"/>
          <w:b/>
          <w:color w:val="000000"/>
          <w:sz w:val="28"/>
          <w:szCs w:val="28"/>
        </w:rPr>
        <w:t>108</w:t>
      </w:r>
      <w:proofErr w:type="gramEnd"/>
      <w:r w:rsidRPr="001E0DFC">
        <w:rPr>
          <w:rFonts w:ascii="標楷體" w:eastAsia="標楷體" w:hAnsi="標楷體" w:hint="eastAsia"/>
          <w:b/>
          <w:color w:val="000000"/>
          <w:sz w:val="28"/>
          <w:szCs w:val="28"/>
        </w:rPr>
        <w:t>年度閱讀推動實施計畫</w:t>
      </w:r>
    </w:p>
    <w:p w:rsidR="001669BC" w:rsidRPr="001E0DFC" w:rsidRDefault="001669BC" w:rsidP="001669BC">
      <w:pPr>
        <w:snapToGrid w:val="0"/>
        <w:spacing w:after="180" w:line="240" w:lineRule="atLeast"/>
        <w:jc w:val="center"/>
        <w:rPr>
          <w:rFonts w:ascii="標楷體" w:eastAsia="標楷體" w:hAnsi="標楷體"/>
          <w:b/>
          <w:color w:val="000000"/>
          <w:sz w:val="28"/>
          <w:szCs w:val="28"/>
          <w:u w:val="single"/>
        </w:rPr>
      </w:pPr>
      <w:r w:rsidRPr="001E0DFC">
        <w:rPr>
          <w:rFonts w:ascii="標楷體" w:eastAsia="標楷體" w:hAnsi="標楷體" w:hint="eastAsia"/>
          <w:b/>
          <w:color w:val="000000"/>
          <w:sz w:val="28"/>
          <w:szCs w:val="28"/>
        </w:rPr>
        <w:t>子計畫三「</w:t>
      </w:r>
      <w:proofErr w:type="gramStart"/>
      <w:r w:rsidRPr="001E0DFC">
        <w:rPr>
          <w:rFonts w:ascii="標楷體" w:eastAsia="標楷體" w:hAnsi="標楷體" w:hint="eastAsia"/>
          <w:b/>
          <w:color w:val="000000"/>
          <w:sz w:val="28"/>
          <w:szCs w:val="28"/>
        </w:rPr>
        <w:t>108</w:t>
      </w:r>
      <w:proofErr w:type="gramEnd"/>
      <w:r w:rsidRPr="001E0DFC">
        <w:rPr>
          <w:rFonts w:ascii="標楷體" w:eastAsia="標楷體" w:hAnsi="標楷體" w:hint="eastAsia"/>
          <w:b/>
          <w:color w:val="000000"/>
          <w:sz w:val="28"/>
          <w:szCs w:val="28"/>
        </w:rPr>
        <w:t>年度推動</w:t>
      </w:r>
      <w:r>
        <w:rPr>
          <w:rFonts w:ascii="標楷體" w:eastAsia="標楷體" w:hAnsi="標楷體" w:hint="eastAsia"/>
          <w:b/>
          <w:color w:val="000000"/>
          <w:sz w:val="28"/>
          <w:szCs w:val="28"/>
        </w:rPr>
        <w:t>閱讀績優學校</w:t>
      </w:r>
      <w:r w:rsidR="00471286">
        <w:rPr>
          <w:rFonts w:ascii="標楷體" w:eastAsia="標楷體" w:hAnsi="標楷體" w:hint="eastAsia"/>
          <w:b/>
          <w:color w:val="000000"/>
          <w:sz w:val="28"/>
          <w:szCs w:val="28"/>
        </w:rPr>
        <w:t>徵選</w:t>
      </w:r>
      <w:r>
        <w:rPr>
          <w:rFonts w:ascii="標楷體" w:eastAsia="標楷體" w:hAnsi="標楷體" w:hint="eastAsia"/>
          <w:b/>
          <w:color w:val="000000"/>
          <w:sz w:val="28"/>
          <w:szCs w:val="28"/>
        </w:rPr>
        <w:t>活動</w:t>
      </w:r>
      <w:r w:rsidRPr="001E0DFC">
        <w:rPr>
          <w:rFonts w:ascii="標楷體" w:eastAsia="標楷體" w:hAnsi="標楷體" w:hint="eastAsia"/>
          <w:b/>
          <w:color w:val="000000"/>
          <w:sz w:val="28"/>
          <w:szCs w:val="28"/>
        </w:rPr>
        <w:t>」</w:t>
      </w:r>
    </w:p>
    <w:p w:rsidR="001669BC" w:rsidRDefault="001669BC" w:rsidP="001669BC">
      <w:pPr>
        <w:snapToGrid w:val="0"/>
        <w:spacing w:after="180" w:line="240" w:lineRule="atLeast"/>
        <w:ind w:firstLine="496"/>
        <w:rPr>
          <w:rFonts w:ascii="標楷體" w:eastAsia="標楷體" w:hAnsi="標楷體"/>
          <w:b/>
          <w:sz w:val="28"/>
          <w:szCs w:val="28"/>
          <w:u w:val="single"/>
        </w:rPr>
      </w:pPr>
    </w:p>
    <w:p w:rsidR="001669BC" w:rsidRPr="00965B10" w:rsidRDefault="001669BC" w:rsidP="001669BC">
      <w:pPr>
        <w:snapToGrid w:val="0"/>
        <w:spacing w:line="360" w:lineRule="auto"/>
        <w:ind w:left="1195" w:right="-142" w:hangingChars="498" w:hanging="1195"/>
        <w:jc w:val="both"/>
        <w:rPr>
          <w:rFonts w:ascii="標楷體" w:eastAsia="標楷體" w:hAnsi="標楷體"/>
        </w:rPr>
      </w:pPr>
      <w:r>
        <w:rPr>
          <w:rFonts w:ascii="標楷體" w:eastAsia="標楷體" w:hAnsi="標楷體" w:hint="eastAsia"/>
        </w:rPr>
        <w:t>壹</w:t>
      </w:r>
      <w:r w:rsidRPr="00965B10">
        <w:rPr>
          <w:rFonts w:ascii="標楷體" w:eastAsia="標楷體" w:hAnsi="標楷體" w:hint="eastAsia"/>
        </w:rPr>
        <w:t>、</w:t>
      </w:r>
      <w:r>
        <w:rPr>
          <w:rFonts w:ascii="標楷體" w:eastAsia="標楷體" w:hAnsi="標楷體" w:hint="eastAsia"/>
        </w:rPr>
        <w:t>計畫</w:t>
      </w:r>
      <w:r w:rsidRPr="00965B10">
        <w:rPr>
          <w:rFonts w:ascii="標楷體" w:eastAsia="標楷體" w:hAnsi="標楷體" w:hint="eastAsia"/>
        </w:rPr>
        <w:t>依據：</w:t>
      </w:r>
      <w:r w:rsidRPr="008D1018">
        <w:rPr>
          <w:rFonts w:ascii="標楷體" w:eastAsia="標楷體" w:hAnsi="標楷體" w:cs="Tahoma" w:hint="eastAsia"/>
        </w:rPr>
        <w:t>教育部國民及學前教育署補助國民小學與國民中學推動閱讀作業要點</w:t>
      </w:r>
      <w:r w:rsidRPr="00965B10">
        <w:rPr>
          <w:rFonts w:ascii="標楷體" w:eastAsia="標楷體" w:hAnsi="標楷體" w:cs="Tahoma" w:hint="eastAsia"/>
        </w:rPr>
        <w:t>。</w:t>
      </w:r>
    </w:p>
    <w:p w:rsidR="001669BC" w:rsidRDefault="001669BC" w:rsidP="001669BC">
      <w:pPr>
        <w:tabs>
          <w:tab w:val="left" w:pos="1374"/>
        </w:tabs>
        <w:snapToGrid w:val="0"/>
        <w:spacing w:line="360" w:lineRule="auto"/>
        <w:ind w:left="1243" w:right="-142" w:hangingChars="518" w:hanging="1243"/>
        <w:jc w:val="both"/>
        <w:rPr>
          <w:rFonts w:ascii="標楷體" w:eastAsia="標楷體" w:hAnsi="標楷體"/>
          <w:snapToGrid w:val="0"/>
          <w:kern w:val="0"/>
        </w:rPr>
      </w:pPr>
      <w:r>
        <w:rPr>
          <w:rFonts w:ascii="標楷體" w:eastAsia="標楷體" w:hAnsi="標楷體" w:hint="eastAsia"/>
        </w:rPr>
        <w:t>貳</w:t>
      </w:r>
      <w:r w:rsidRPr="00965B10">
        <w:rPr>
          <w:rFonts w:ascii="標楷體" w:eastAsia="標楷體" w:hAnsi="標楷體" w:hint="eastAsia"/>
        </w:rPr>
        <w:t>、</w:t>
      </w:r>
      <w:r>
        <w:rPr>
          <w:rFonts w:ascii="標楷體" w:eastAsia="標楷體" w:hAnsi="標楷體" w:hint="eastAsia"/>
        </w:rPr>
        <w:t>計畫</w:t>
      </w:r>
      <w:r w:rsidRPr="00965B10">
        <w:rPr>
          <w:rFonts w:ascii="標楷體" w:eastAsia="標楷體" w:hAnsi="標楷體" w:hint="eastAsia"/>
        </w:rPr>
        <w:t>目</w:t>
      </w:r>
      <w:r>
        <w:rPr>
          <w:rFonts w:ascii="標楷體" w:eastAsia="標楷體" w:hAnsi="標楷體" w:hint="eastAsia"/>
        </w:rPr>
        <w:t>標</w:t>
      </w:r>
      <w:r w:rsidRPr="00965B10">
        <w:rPr>
          <w:rFonts w:ascii="標楷體" w:eastAsia="標楷體" w:hAnsi="標楷體" w:hint="eastAsia"/>
        </w:rPr>
        <w:t>：</w:t>
      </w:r>
      <w:r w:rsidRPr="00965B10">
        <w:rPr>
          <w:rFonts w:ascii="標楷體" w:eastAsia="標楷體" w:hAnsi="標楷體" w:hint="eastAsia"/>
          <w:snapToGrid w:val="0"/>
          <w:kern w:val="0"/>
        </w:rPr>
        <w:t>為鼓勵各國民中小學及教師落實閱讀活動，營造校園優質閱讀環境、</w:t>
      </w:r>
    </w:p>
    <w:p w:rsidR="001669BC" w:rsidRPr="00965B10" w:rsidRDefault="001669BC" w:rsidP="001669BC">
      <w:pPr>
        <w:tabs>
          <w:tab w:val="left" w:pos="1374"/>
        </w:tabs>
        <w:snapToGrid w:val="0"/>
        <w:spacing w:line="360" w:lineRule="auto"/>
        <w:ind w:left="1243" w:right="-142" w:hangingChars="518" w:hanging="1243"/>
        <w:jc w:val="both"/>
        <w:rPr>
          <w:rFonts w:ascii="標楷體" w:eastAsia="標楷體" w:hAnsi="標楷體"/>
          <w:snapToGrid w:val="0"/>
          <w:kern w:val="0"/>
        </w:rPr>
      </w:pPr>
      <w:r>
        <w:rPr>
          <w:rFonts w:ascii="標楷體" w:eastAsia="標楷體" w:hAnsi="標楷體" w:hint="eastAsia"/>
          <w:snapToGrid w:val="0"/>
          <w:kern w:val="0"/>
        </w:rPr>
        <w:t xml:space="preserve">   </w:t>
      </w:r>
      <w:r w:rsidRPr="00965B10">
        <w:rPr>
          <w:rFonts w:ascii="標楷體" w:eastAsia="標楷體" w:hAnsi="標楷體" w:hint="eastAsia"/>
          <w:snapToGrid w:val="0"/>
          <w:kern w:val="0"/>
        </w:rPr>
        <w:t>培養學生主動閱讀習慣，使閱讀活動融入學習及生活脈絡中，增強閱讀活動之效能。</w:t>
      </w:r>
    </w:p>
    <w:p w:rsidR="001669BC" w:rsidRPr="00965B10" w:rsidRDefault="001669BC" w:rsidP="001669BC">
      <w:pPr>
        <w:snapToGrid w:val="0"/>
        <w:spacing w:line="360" w:lineRule="auto"/>
        <w:ind w:right="-142"/>
        <w:jc w:val="both"/>
        <w:rPr>
          <w:rFonts w:ascii="標楷體" w:eastAsia="標楷體" w:hAnsi="標楷體"/>
          <w:snapToGrid w:val="0"/>
          <w:kern w:val="0"/>
        </w:rPr>
      </w:pPr>
      <w:r>
        <w:rPr>
          <w:rFonts w:ascii="標楷體" w:eastAsia="標楷體" w:hAnsi="標楷體" w:hint="eastAsia"/>
          <w:snapToGrid w:val="0"/>
          <w:kern w:val="0"/>
        </w:rPr>
        <w:t>參</w:t>
      </w:r>
      <w:r w:rsidRPr="00965B10">
        <w:rPr>
          <w:rFonts w:ascii="標楷體" w:eastAsia="標楷體" w:hAnsi="標楷體" w:hint="eastAsia"/>
          <w:snapToGrid w:val="0"/>
          <w:kern w:val="0"/>
        </w:rPr>
        <w:t>、辦理單位：</w:t>
      </w:r>
    </w:p>
    <w:p w:rsidR="001669BC" w:rsidRPr="00965B10" w:rsidRDefault="001669BC" w:rsidP="001669BC">
      <w:pPr>
        <w:snapToGrid w:val="0"/>
        <w:spacing w:line="360" w:lineRule="auto"/>
        <w:ind w:right="-142"/>
        <w:jc w:val="both"/>
        <w:rPr>
          <w:rFonts w:ascii="標楷體" w:eastAsia="標楷體" w:hAnsi="標楷體"/>
          <w:snapToGrid w:val="0"/>
          <w:kern w:val="0"/>
        </w:rPr>
      </w:pPr>
      <w:r>
        <w:rPr>
          <w:rFonts w:ascii="標楷體" w:eastAsia="標楷體" w:hAnsi="標楷體" w:hint="eastAsia"/>
          <w:snapToGrid w:val="0"/>
          <w:kern w:val="0"/>
        </w:rPr>
        <w:t xml:space="preserve"> </w:t>
      </w:r>
      <w:r w:rsidRPr="00965B10">
        <w:rPr>
          <w:rFonts w:ascii="標楷體" w:eastAsia="標楷體" w:hAnsi="標楷體" w:hint="eastAsia"/>
          <w:snapToGrid w:val="0"/>
          <w:kern w:val="0"/>
        </w:rPr>
        <w:t>一</w:t>
      </w:r>
      <w:r>
        <w:rPr>
          <w:rFonts w:ascii="標楷體" w:eastAsia="標楷體" w:hAnsi="標楷體" w:hint="eastAsia"/>
          <w:snapToGrid w:val="0"/>
          <w:kern w:val="0"/>
        </w:rPr>
        <w:t>、</w:t>
      </w:r>
      <w:r w:rsidRPr="00965B10">
        <w:rPr>
          <w:rFonts w:ascii="標楷體" w:eastAsia="標楷體" w:hAnsi="標楷體" w:hint="eastAsia"/>
          <w:snapToGrid w:val="0"/>
          <w:kern w:val="0"/>
        </w:rPr>
        <w:t>指導單位：</w:t>
      </w:r>
      <w:r w:rsidRPr="00965B10">
        <w:rPr>
          <w:rFonts w:ascii="標楷體" w:eastAsia="標楷體" w:hAnsi="標楷體" w:hint="eastAsia"/>
        </w:rPr>
        <w:t>教育部國民及學前教育署。</w:t>
      </w:r>
    </w:p>
    <w:p w:rsidR="001669BC" w:rsidRPr="00965B10" w:rsidRDefault="001669BC" w:rsidP="001669BC">
      <w:pPr>
        <w:snapToGrid w:val="0"/>
        <w:spacing w:line="360" w:lineRule="auto"/>
        <w:ind w:right="-142"/>
        <w:jc w:val="both"/>
        <w:rPr>
          <w:rFonts w:ascii="標楷體" w:eastAsia="標楷體" w:hAnsi="標楷體"/>
          <w:snapToGrid w:val="0"/>
          <w:kern w:val="0"/>
        </w:rPr>
      </w:pPr>
      <w:r>
        <w:rPr>
          <w:rFonts w:ascii="標楷體" w:eastAsia="標楷體" w:hAnsi="標楷體" w:hint="eastAsia"/>
          <w:snapToGrid w:val="0"/>
          <w:kern w:val="0"/>
        </w:rPr>
        <w:t xml:space="preserve"> </w:t>
      </w:r>
      <w:r w:rsidRPr="00965B10">
        <w:rPr>
          <w:rFonts w:ascii="標楷體" w:eastAsia="標楷體" w:hAnsi="標楷體" w:hint="eastAsia"/>
          <w:snapToGrid w:val="0"/>
          <w:kern w:val="0"/>
        </w:rPr>
        <w:t>二</w:t>
      </w:r>
      <w:r>
        <w:rPr>
          <w:rFonts w:ascii="標楷體" w:eastAsia="標楷體" w:hAnsi="標楷體" w:hint="eastAsia"/>
          <w:snapToGrid w:val="0"/>
          <w:kern w:val="0"/>
        </w:rPr>
        <w:t>、</w:t>
      </w:r>
      <w:r w:rsidRPr="00965B10">
        <w:rPr>
          <w:rFonts w:ascii="標楷體" w:eastAsia="標楷體" w:hAnsi="標楷體" w:hint="eastAsia"/>
          <w:snapToGrid w:val="0"/>
          <w:kern w:val="0"/>
        </w:rPr>
        <w:t>主辦單位：花蓮縣政府</w:t>
      </w:r>
      <w:r w:rsidRPr="00965B10">
        <w:rPr>
          <w:rFonts w:ascii="標楷體" w:eastAsia="標楷體" w:hAnsi="標楷體" w:hint="eastAsia"/>
        </w:rPr>
        <w:t>。</w:t>
      </w:r>
    </w:p>
    <w:p w:rsidR="001669BC" w:rsidRPr="00965B10" w:rsidRDefault="001669BC" w:rsidP="001669BC">
      <w:pPr>
        <w:snapToGrid w:val="0"/>
        <w:spacing w:line="360" w:lineRule="auto"/>
        <w:ind w:right="-142"/>
        <w:jc w:val="both"/>
        <w:rPr>
          <w:rFonts w:ascii="標楷體" w:eastAsia="標楷體" w:hAnsi="標楷體"/>
          <w:snapToGrid w:val="0"/>
          <w:kern w:val="0"/>
        </w:rPr>
      </w:pPr>
      <w:r>
        <w:rPr>
          <w:rFonts w:ascii="標楷體" w:eastAsia="標楷體" w:hAnsi="標楷體" w:hint="eastAsia"/>
          <w:snapToGrid w:val="0"/>
          <w:kern w:val="0"/>
        </w:rPr>
        <w:t xml:space="preserve"> </w:t>
      </w:r>
      <w:r w:rsidRPr="00965B10">
        <w:rPr>
          <w:rFonts w:ascii="標楷體" w:eastAsia="標楷體" w:hAnsi="標楷體" w:hint="eastAsia"/>
          <w:snapToGrid w:val="0"/>
          <w:kern w:val="0"/>
        </w:rPr>
        <w:t>三</w:t>
      </w:r>
      <w:r>
        <w:rPr>
          <w:rFonts w:ascii="標楷體" w:eastAsia="標楷體" w:hAnsi="標楷體" w:hint="eastAsia"/>
          <w:snapToGrid w:val="0"/>
          <w:kern w:val="0"/>
        </w:rPr>
        <w:t>、</w:t>
      </w:r>
      <w:r w:rsidRPr="00965B10">
        <w:rPr>
          <w:rFonts w:ascii="標楷體" w:eastAsia="標楷體" w:hAnsi="標楷體" w:hint="eastAsia"/>
          <w:snapToGrid w:val="0"/>
          <w:kern w:val="0"/>
        </w:rPr>
        <w:t>承辦單位：</w:t>
      </w:r>
      <w:r>
        <w:rPr>
          <w:rFonts w:ascii="標楷體" w:eastAsia="標楷體" w:hAnsi="標楷體" w:hint="eastAsia"/>
          <w:snapToGrid w:val="0"/>
          <w:kern w:val="0"/>
        </w:rPr>
        <w:t>花蓮縣政府教育處、</w:t>
      </w:r>
      <w:r w:rsidRPr="00965B10">
        <w:rPr>
          <w:rFonts w:ascii="標楷體" w:eastAsia="標楷體" w:hAnsi="標楷體" w:hint="eastAsia"/>
        </w:rPr>
        <w:t>花蓮縣新城鄉北埔國民小學。</w:t>
      </w:r>
    </w:p>
    <w:p w:rsidR="001669BC" w:rsidRPr="00965B10" w:rsidRDefault="001669BC" w:rsidP="001669BC">
      <w:pPr>
        <w:snapToGrid w:val="0"/>
        <w:spacing w:line="360" w:lineRule="auto"/>
        <w:ind w:right="-142"/>
        <w:jc w:val="both"/>
        <w:rPr>
          <w:rFonts w:ascii="標楷體" w:eastAsia="標楷體" w:hAnsi="標楷體"/>
        </w:rPr>
      </w:pPr>
      <w:r>
        <w:rPr>
          <w:rFonts w:ascii="標楷體" w:eastAsia="標楷體" w:hAnsi="標楷體" w:hint="eastAsia"/>
        </w:rPr>
        <w:t>肆</w:t>
      </w:r>
      <w:r w:rsidRPr="00965B10">
        <w:rPr>
          <w:rFonts w:ascii="標楷體" w:eastAsia="標楷體" w:hAnsi="標楷體" w:hint="eastAsia"/>
        </w:rPr>
        <w:t>、實施對象及方式：</w:t>
      </w:r>
    </w:p>
    <w:p w:rsidR="001669BC" w:rsidRPr="00965B10" w:rsidRDefault="001669BC" w:rsidP="001669BC">
      <w:pPr>
        <w:snapToGrid w:val="0"/>
        <w:spacing w:line="360" w:lineRule="auto"/>
        <w:ind w:right="-142"/>
        <w:jc w:val="both"/>
        <w:rPr>
          <w:rFonts w:ascii="標楷體" w:eastAsia="標楷體" w:hAnsi="標楷體"/>
        </w:rPr>
      </w:pPr>
      <w:r>
        <w:rPr>
          <w:rFonts w:ascii="標楷體" w:eastAsia="標楷體" w:hAnsi="標楷體" w:hint="eastAsia"/>
        </w:rPr>
        <w:t xml:space="preserve"> </w:t>
      </w:r>
      <w:r w:rsidRPr="00965B10">
        <w:rPr>
          <w:rFonts w:ascii="標楷體" w:eastAsia="標楷體" w:hAnsi="標楷體" w:hint="eastAsia"/>
        </w:rPr>
        <w:t>一</w:t>
      </w:r>
      <w:r>
        <w:rPr>
          <w:rFonts w:ascii="標楷體" w:eastAsia="標楷體" w:hAnsi="標楷體" w:hint="eastAsia"/>
        </w:rPr>
        <w:t>、</w:t>
      </w:r>
      <w:r w:rsidRPr="00965B10">
        <w:rPr>
          <w:rFonts w:ascii="標楷體" w:eastAsia="標楷體" w:hAnsi="標楷體" w:hint="eastAsia"/>
        </w:rPr>
        <w:t>實施對象：本縣所屬各國民中小學。</w:t>
      </w:r>
    </w:p>
    <w:p w:rsidR="001669BC" w:rsidRPr="00965B10" w:rsidRDefault="001669BC" w:rsidP="001669BC">
      <w:pPr>
        <w:snapToGrid w:val="0"/>
        <w:spacing w:line="360" w:lineRule="auto"/>
        <w:ind w:leftChars="245" w:left="588" w:right="-142"/>
        <w:jc w:val="both"/>
        <w:rPr>
          <w:rFonts w:ascii="標楷體" w:eastAsia="標楷體" w:hAnsi="標楷體"/>
        </w:rPr>
      </w:pPr>
      <w:r>
        <w:rPr>
          <w:rFonts w:ascii="標楷體" w:eastAsia="標楷體" w:hAnsi="標楷體" w:hint="eastAsia"/>
        </w:rPr>
        <w:t>（一）</w:t>
      </w:r>
      <w:r w:rsidRPr="00965B10">
        <w:rPr>
          <w:rFonts w:ascii="標楷體" w:eastAsia="標楷體" w:hAnsi="標楷體" w:hint="eastAsia"/>
        </w:rPr>
        <w:t>凡執行教育部</w:t>
      </w:r>
      <w:proofErr w:type="gramStart"/>
      <w:r w:rsidRPr="00965B10">
        <w:rPr>
          <w:rFonts w:ascii="標楷體" w:eastAsia="標楷體" w:hAnsi="標楷體"/>
        </w:rPr>
        <w:t>10</w:t>
      </w:r>
      <w:r>
        <w:rPr>
          <w:rFonts w:ascii="標楷體" w:eastAsia="標楷體" w:hAnsi="標楷體" w:hint="eastAsia"/>
        </w:rPr>
        <w:t>8</w:t>
      </w:r>
      <w:proofErr w:type="gramEnd"/>
      <w:r w:rsidRPr="00965B10">
        <w:rPr>
          <w:rFonts w:ascii="標楷體" w:eastAsia="標楷體" w:hAnsi="標楷體" w:hint="eastAsia"/>
        </w:rPr>
        <w:t>年度</w:t>
      </w:r>
      <w:r w:rsidRPr="00965B10">
        <w:rPr>
          <w:rFonts w:ascii="標楷體" w:eastAsia="標楷體" w:hAnsi="標楷體" w:hint="eastAsia"/>
          <w:kern w:val="0"/>
        </w:rPr>
        <w:t>「</w:t>
      </w:r>
      <w:r w:rsidRPr="007E75FE">
        <w:rPr>
          <w:rFonts w:ascii="標楷體" w:eastAsia="標楷體" w:hAnsi="標楷體" w:cs="標楷體" w:hint="eastAsia"/>
        </w:rPr>
        <w:t>補助偏遠學校閱讀推廣計畫</w:t>
      </w:r>
      <w:r w:rsidRPr="00965B10">
        <w:rPr>
          <w:rFonts w:ascii="標楷體" w:eastAsia="標楷體" w:hAnsi="標楷體" w:hint="eastAsia"/>
          <w:kern w:val="0"/>
        </w:rPr>
        <w:t>」</w:t>
      </w:r>
      <w:r w:rsidRPr="00965B10">
        <w:rPr>
          <w:rFonts w:ascii="標楷體" w:eastAsia="標楷體" w:hAnsi="標楷體" w:hint="eastAsia"/>
        </w:rPr>
        <w:t>之國民中小學，應一律送件參加本徵選活動，不受閱讀磐石獲獎學校</w:t>
      </w:r>
      <w:r w:rsidRPr="00965B10">
        <w:rPr>
          <w:rFonts w:ascii="標楷體" w:eastAsia="標楷體" w:hAnsi="標楷體"/>
        </w:rPr>
        <w:t>3</w:t>
      </w:r>
      <w:r w:rsidRPr="00965B10">
        <w:rPr>
          <w:rFonts w:ascii="標楷體" w:eastAsia="標楷體" w:hAnsi="標楷體" w:hint="eastAsia"/>
        </w:rPr>
        <w:t>年內不得參賽之限制。</w:t>
      </w:r>
    </w:p>
    <w:p w:rsidR="001669BC" w:rsidRPr="00965B10" w:rsidRDefault="001669BC" w:rsidP="001669BC">
      <w:pPr>
        <w:snapToGrid w:val="0"/>
        <w:spacing w:line="360" w:lineRule="auto"/>
        <w:ind w:right="-142"/>
        <w:jc w:val="both"/>
        <w:rPr>
          <w:rFonts w:ascii="標楷體" w:eastAsia="標楷體" w:hAnsi="標楷體"/>
        </w:rPr>
      </w:pPr>
      <w:r>
        <w:rPr>
          <w:rFonts w:ascii="標楷體" w:eastAsia="標楷體" w:hAnsi="標楷體" w:hint="eastAsia"/>
        </w:rPr>
        <w:t xml:space="preserve">     （二）</w:t>
      </w:r>
      <w:r w:rsidRPr="00965B10">
        <w:rPr>
          <w:rFonts w:ascii="標楷體" w:eastAsia="標楷體" w:hAnsi="標楷體" w:hint="eastAsia"/>
        </w:rPr>
        <w:t>其餘非屬執行上開計畫之各國民中小學，可自由報名參加。</w:t>
      </w:r>
    </w:p>
    <w:p w:rsidR="001669BC" w:rsidRPr="00965B10" w:rsidRDefault="001669BC" w:rsidP="001669BC">
      <w:pPr>
        <w:snapToGrid w:val="0"/>
        <w:spacing w:line="360" w:lineRule="auto"/>
        <w:ind w:right="-142"/>
        <w:jc w:val="both"/>
        <w:rPr>
          <w:rFonts w:ascii="標楷體" w:eastAsia="標楷體" w:hAnsi="標楷體"/>
        </w:rPr>
      </w:pPr>
      <w:r>
        <w:rPr>
          <w:rFonts w:ascii="標楷體" w:eastAsia="標楷體" w:hAnsi="標楷體" w:hint="eastAsia"/>
        </w:rPr>
        <w:t xml:space="preserve"> </w:t>
      </w:r>
      <w:r w:rsidRPr="00965B10">
        <w:rPr>
          <w:rFonts w:ascii="標楷體" w:eastAsia="標楷體" w:hAnsi="標楷體" w:hint="eastAsia"/>
        </w:rPr>
        <w:t>二</w:t>
      </w:r>
      <w:r>
        <w:rPr>
          <w:rFonts w:ascii="標楷體" w:eastAsia="標楷體" w:hAnsi="標楷體" w:hint="eastAsia"/>
        </w:rPr>
        <w:t>、</w:t>
      </w:r>
      <w:r w:rsidRPr="00965B10">
        <w:rPr>
          <w:rFonts w:ascii="標楷體" w:eastAsia="標楷體" w:hAnsi="標楷體" w:hint="eastAsia"/>
        </w:rPr>
        <w:t>本徵選活動分為「國中組」及「國小組」。</w:t>
      </w:r>
    </w:p>
    <w:p w:rsidR="001669BC" w:rsidRPr="00965B10" w:rsidRDefault="001669BC" w:rsidP="001669BC">
      <w:pPr>
        <w:tabs>
          <w:tab w:val="left" w:pos="229"/>
          <w:tab w:val="left" w:pos="540"/>
        </w:tabs>
        <w:snapToGrid w:val="0"/>
        <w:spacing w:line="360" w:lineRule="auto"/>
        <w:ind w:right="-142"/>
        <w:jc w:val="both"/>
        <w:rPr>
          <w:rFonts w:ascii="標楷體" w:eastAsia="標楷體" w:hAnsi="標楷體"/>
        </w:rPr>
      </w:pPr>
      <w:r w:rsidRPr="00965B10">
        <w:rPr>
          <w:rFonts w:ascii="標楷體" w:eastAsia="標楷體" w:hAnsi="標楷體"/>
        </w:rPr>
        <w:t xml:space="preserve"> </w:t>
      </w:r>
      <w:r w:rsidRPr="00965B10">
        <w:rPr>
          <w:rFonts w:ascii="標楷體" w:eastAsia="標楷體" w:hAnsi="標楷體" w:hint="eastAsia"/>
        </w:rPr>
        <w:t>三</w:t>
      </w:r>
      <w:r>
        <w:rPr>
          <w:rFonts w:ascii="標楷體" w:eastAsia="標楷體" w:hAnsi="標楷體" w:hint="eastAsia"/>
        </w:rPr>
        <w:t>、</w:t>
      </w:r>
      <w:r w:rsidRPr="00965B10">
        <w:rPr>
          <w:rFonts w:ascii="標楷體" w:eastAsia="標楷體" w:hAnsi="標楷體" w:hint="eastAsia"/>
        </w:rPr>
        <w:t>注意事項：</w:t>
      </w:r>
    </w:p>
    <w:p w:rsidR="001669BC" w:rsidRPr="00965B10" w:rsidRDefault="001669BC" w:rsidP="001669BC">
      <w:pPr>
        <w:snapToGrid w:val="0"/>
        <w:spacing w:line="360" w:lineRule="auto"/>
        <w:ind w:left="1195" w:right="-142" w:hangingChars="498" w:hanging="1195"/>
        <w:rPr>
          <w:rFonts w:ascii="標楷體" w:eastAsia="標楷體" w:hAnsi="標楷體"/>
        </w:rPr>
      </w:pPr>
      <w:r>
        <w:rPr>
          <w:rFonts w:ascii="標楷體" w:eastAsia="標楷體" w:hAnsi="標楷體"/>
        </w:rPr>
        <w:t xml:space="preserve">     </w:t>
      </w:r>
      <w:r>
        <w:rPr>
          <w:rFonts w:ascii="標楷體" w:eastAsia="標楷體" w:hAnsi="標楷體" w:hint="eastAsia"/>
        </w:rPr>
        <w:t>（一）</w:t>
      </w:r>
      <w:r w:rsidRPr="00965B10">
        <w:rPr>
          <w:rFonts w:ascii="標楷體" w:eastAsia="標楷體" w:hAnsi="標楷體" w:hint="eastAsia"/>
        </w:rPr>
        <w:t>參加徵選活動之學校，應檢附「報名表」、「評分表」及「成果資料（紙本及光碟各乙份）」，相關表件請參考「附件</w:t>
      </w:r>
      <w:r w:rsidRPr="00965B10">
        <w:rPr>
          <w:rFonts w:ascii="標楷體" w:eastAsia="標楷體" w:hAnsi="標楷體"/>
        </w:rPr>
        <w:t>1</w:t>
      </w:r>
      <w:r w:rsidRPr="00965B10">
        <w:rPr>
          <w:rFonts w:ascii="標楷體" w:eastAsia="標楷體" w:hAnsi="標楷體" w:hint="eastAsia"/>
        </w:rPr>
        <w:t>」、「附件</w:t>
      </w:r>
      <w:r w:rsidRPr="00965B10">
        <w:rPr>
          <w:rFonts w:ascii="標楷體" w:eastAsia="標楷體" w:hAnsi="標楷體"/>
        </w:rPr>
        <w:t>2</w:t>
      </w:r>
      <w:r w:rsidRPr="00965B10">
        <w:rPr>
          <w:rFonts w:ascii="標楷體" w:eastAsia="標楷體" w:hAnsi="標楷體" w:hint="eastAsia"/>
        </w:rPr>
        <w:t>」及「附件</w:t>
      </w:r>
      <w:r w:rsidRPr="00965B10">
        <w:rPr>
          <w:rFonts w:ascii="標楷體" w:eastAsia="標楷體" w:hAnsi="標楷體"/>
        </w:rPr>
        <w:t>3</w:t>
      </w:r>
      <w:r w:rsidRPr="00965B10">
        <w:rPr>
          <w:rFonts w:ascii="標楷體" w:eastAsia="標楷體" w:hAnsi="標楷體" w:hint="eastAsia"/>
        </w:rPr>
        <w:t>」。</w:t>
      </w:r>
    </w:p>
    <w:p w:rsidR="001669BC" w:rsidRPr="00965B10" w:rsidRDefault="001669BC" w:rsidP="001669BC">
      <w:pPr>
        <w:snapToGrid w:val="0"/>
        <w:spacing w:line="360" w:lineRule="auto"/>
        <w:ind w:left="1066" w:right="-142" w:hangingChars="444" w:hanging="1066"/>
        <w:jc w:val="both"/>
        <w:rPr>
          <w:rFonts w:ascii="標楷體" w:eastAsia="標楷體" w:hAnsi="標楷體"/>
        </w:rPr>
      </w:pPr>
      <w:r>
        <w:rPr>
          <w:rFonts w:ascii="標楷體" w:eastAsia="標楷體" w:hAnsi="標楷體"/>
        </w:rPr>
        <w:t xml:space="preserve">     </w:t>
      </w:r>
      <w:r>
        <w:rPr>
          <w:rFonts w:ascii="標楷體" w:eastAsia="標楷體" w:hAnsi="標楷體" w:hint="eastAsia"/>
        </w:rPr>
        <w:t>（二）</w:t>
      </w:r>
      <w:r w:rsidRPr="00965B10">
        <w:rPr>
          <w:rFonts w:ascii="標楷體" w:eastAsia="標楷體" w:hAnsi="標楷體" w:hint="eastAsia"/>
        </w:rPr>
        <w:t>報名表一律以</w:t>
      </w:r>
      <w:proofErr w:type="gramStart"/>
      <w:r w:rsidRPr="00965B10">
        <w:rPr>
          <w:rFonts w:ascii="標楷體" w:eastAsia="標楷體" w:hAnsi="標楷體" w:hint="eastAsia"/>
        </w:rPr>
        <w:t>於長尾夾於</w:t>
      </w:r>
      <w:proofErr w:type="gramEnd"/>
      <w:r w:rsidRPr="00965B10">
        <w:rPr>
          <w:rFonts w:ascii="標楷體" w:eastAsia="標楷體" w:hAnsi="標楷體" w:hint="eastAsia"/>
        </w:rPr>
        <w:t>封面</w:t>
      </w:r>
      <w:proofErr w:type="gramStart"/>
      <w:r w:rsidR="00323364">
        <w:rPr>
          <w:rFonts w:ascii="標楷體" w:eastAsia="標楷體" w:hAnsi="標楷體" w:hint="eastAsia"/>
        </w:rPr>
        <w:t>左側</w:t>
      </w:r>
      <w:r w:rsidRPr="00965B10">
        <w:rPr>
          <w:rFonts w:ascii="標楷體" w:eastAsia="標楷體" w:hAnsi="標楷體" w:hint="eastAsia"/>
          <w:shd w:val="pct15" w:color="auto" w:fill="FFFFFF"/>
        </w:rPr>
        <w:t>（</w:t>
      </w:r>
      <w:proofErr w:type="gramEnd"/>
      <w:r w:rsidRPr="00965B10">
        <w:rPr>
          <w:rFonts w:ascii="標楷體" w:eastAsia="標楷體" w:hAnsi="標楷體" w:hint="eastAsia"/>
          <w:shd w:val="pct15" w:color="auto" w:fill="FFFFFF"/>
        </w:rPr>
        <w:t>請勿裝訂）</w:t>
      </w:r>
      <w:r w:rsidRPr="00965B10">
        <w:rPr>
          <w:rFonts w:ascii="標楷體" w:eastAsia="標楷體" w:hAnsi="標楷體" w:hint="eastAsia"/>
        </w:rPr>
        <w:t>。</w:t>
      </w:r>
    </w:p>
    <w:p w:rsidR="001669BC" w:rsidRPr="00965B10" w:rsidRDefault="001669BC" w:rsidP="001669BC">
      <w:pPr>
        <w:tabs>
          <w:tab w:val="left" w:pos="1145"/>
          <w:tab w:val="left" w:pos="1374"/>
        </w:tabs>
        <w:snapToGrid w:val="0"/>
        <w:spacing w:line="360" w:lineRule="auto"/>
        <w:ind w:left="1186" w:right="-142" w:hangingChars="494" w:hanging="1186"/>
        <w:rPr>
          <w:rFonts w:ascii="標楷體" w:eastAsia="標楷體" w:hAnsi="標楷體"/>
        </w:rPr>
      </w:pPr>
      <w:r w:rsidRPr="00965B10">
        <w:rPr>
          <w:rFonts w:ascii="標楷體" w:eastAsia="標楷體" w:hAnsi="標楷體"/>
        </w:rPr>
        <w:t xml:space="preserve">     </w:t>
      </w:r>
      <w:r>
        <w:rPr>
          <w:rFonts w:ascii="標楷體" w:eastAsia="標楷體" w:hAnsi="標楷體" w:hint="eastAsia"/>
        </w:rPr>
        <w:t>（三）</w:t>
      </w:r>
      <w:r w:rsidRPr="00965B10">
        <w:rPr>
          <w:rFonts w:ascii="標楷體" w:eastAsia="標楷體" w:hAnsi="標楷體" w:hint="eastAsia"/>
        </w:rPr>
        <w:t>「評分表」請各參加徵選活動學校，先行於</w:t>
      </w:r>
      <w:proofErr w:type="gramStart"/>
      <w:r w:rsidRPr="00965B10">
        <w:rPr>
          <w:rFonts w:ascii="標楷體" w:eastAsia="標楷體" w:hAnsi="標楷體" w:hint="eastAsia"/>
        </w:rPr>
        <w:t>自評欄填</w:t>
      </w:r>
      <w:proofErr w:type="gramEnd"/>
      <w:r w:rsidRPr="00965B10">
        <w:rPr>
          <w:rFonts w:ascii="標楷體" w:eastAsia="標楷體" w:hAnsi="標楷體" w:hint="eastAsia"/>
        </w:rPr>
        <w:t>列自評分數，其餘各欄請勿填寫。</w:t>
      </w:r>
    </w:p>
    <w:p w:rsidR="001669BC" w:rsidRPr="00965B10" w:rsidRDefault="001669BC" w:rsidP="001669BC">
      <w:pPr>
        <w:tabs>
          <w:tab w:val="left" w:pos="1145"/>
          <w:tab w:val="left" w:pos="1374"/>
        </w:tabs>
        <w:snapToGrid w:val="0"/>
        <w:spacing w:line="360" w:lineRule="auto"/>
        <w:ind w:leftChars="300" w:left="720" w:right="-142"/>
        <w:rPr>
          <w:rFonts w:ascii="標楷體" w:eastAsia="標楷體" w:hAnsi="標楷體"/>
        </w:rPr>
      </w:pPr>
      <w:r>
        <w:rPr>
          <w:rFonts w:ascii="標楷體" w:eastAsia="標楷體" w:hAnsi="標楷體" w:hint="eastAsia"/>
        </w:rPr>
        <w:t>（四）</w:t>
      </w:r>
      <w:r w:rsidRPr="00965B10">
        <w:rPr>
          <w:rFonts w:ascii="標楷體" w:eastAsia="標楷體" w:hAnsi="標楷體" w:hint="eastAsia"/>
        </w:rPr>
        <w:t>作品封面文字僅出現「花蓮縣</w:t>
      </w:r>
      <w:proofErr w:type="gramStart"/>
      <w:r w:rsidRPr="00965B10">
        <w:rPr>
          <w:rFonts w:ascii="標楷體" w:eastAsia="標楷體" w:hAnsi="標楷體"/>
        </w:rPr>
        <w:t>10</w:t>
      </w:r>
      <w:r>
        <w:rPr>
          <w:rFonts w:ascii="標楷體" w:eastAsia="標楷體" w:hAnsi="標楷體" w:hint="eastAsia"/>
        </w:rPr>
        <w:t>8</w:t>
      </w:r>
      <w:proofErr w:type="gramEnd"/>
      <w:r w:rsidRPr="00965B10">
        <w:rPr>
          <w:rFonts w:ascii="標楷體" w:eastAsia="標楷體" w:hAnsi="標楷體" w:hint="eastAsia"/>
        </w:rPr>
        <w:t>年度國中小學推動</w:t>
      </w:r>
      <w:r>
        <w:rPr>
          <w:rFonts w:ascii="標楷體" w:eastAsia="標楷體" w:hAnsi="標楷體" w:hint="eastAsia"/>
        </w:rPr>
        <w:t>閱讀績優學校</w:t>
      </w:r>
      <w:r w:rsidR="00471286">
        <w:rPr>
          <w:rFonts w:ascii="標楷體" w:eastAsia="標楷體" w:hAnsi="標楷體" w:hint="eastAsia"/>
        </w:rPr>
        <w:t>徵選</w:t>
      </w:r>
      <w:r>
        <w:rPr>
          <w:rFonts w:ascii="標楷體" w:eastAsia="標楷體" w:hAnsi="標楷體" w:hint="eastAsia"/>
        </w:rPr>
        <w:t>活動</w:t>
      </w:r>
      <w:r w:rsidRPr="00965B10">
        <w:rPr>
          <w:rFonts w:ascii="標楷體" w:eastAsia="標楷體" w:hAnsi="標楷體" w:hint="eastAsia"/>
        </w:rPr>
        <w:t>」、類別、組別（國中組、國小組）、作品名稱、編號（由主辦單位填寫）。</w:t>
      </w:r>
    </w:p>
    <w:p w:rsidR="001669BC" w:rsidRPr="00965B10" w:rsidRDefault="001669BC" w:rsidP="001669BC">
      <w:pPr>
        <w:snapToGrid w:val="0"/>
        <w:spacing w:line="360" w:lineRule="auto"/>
        <w:ind w:left="955" w:right="-142" w:hangingChars="398" w:hanging="955"/>
        <w:rPr>
          <w:rFonts w:ascii="標楷體" w:eastAsia="標楷體" w:hAnsi="標楷體"/>
        </w:rPr>
      </w:pPr>
      <w:r>
        <w:rPr>
          <w:rFonts w:ascii="標楷體" w:eastAsia="標楷體" w:hAnsi="標楷體"/>
        </w:rPr>
        <w:t xml:space="preserve">      </w:t>
      </w:r>
      <w:r>
        <w:rPr>
          <w:rFonts w:ascii="標楷體" w:eastAsia="標楷體" w:hAnsi="標楷體" w:hint="eastAsia"/>
        </w:rPr>
        <w:t>（五）</w:t>
      </w:r>
      <w:r w:rsidRPr="00965B10">
        <w:rPr>
          <w:rFonts w:ascii="標楷體" w:eastAsia="標楷體" w:hAnsi="標楷體" w:hint="eastAsia"/>
        </w:rPr>
        <w:t>成果資料呈現方式：</w:t>
      </w:r>
    </w:p>
    <w:p w:rsidR="001669BC" w:rsidRPr="00965B10" w:rsidRDefault="001669BC" w:rsidP="001669BC">
      <w:pPr>
        <w:snapToGrid w:val="0"/>
        <w:spacing w:line="360" w:lineRule="auto"/>
        <w:ind w:leftChars="402" w:left="1558" w:right="-142" w:hangingChars="247" w:hanging="593"/>
        <w:rPr>
          <w:rFonts w:ascii="標楷體" w:eastAsia="標楷體" w:hAnsi="標楷體"/>
        </w:rPr>
      </w:pPr>
      <w:r w:rsidRPr="00965B10">
        <w:rPr>
          <w:rFonts w:ascii="標楷體" w:eastAsia="標楷體" w:hAnsi="標楷體"/>
        </w:rPr>
        <w:t>1</w:t>
      </w:r>
      <w:r>
        <w:rPr>
          <w:rFonts w:ascii="標楷體" w:eastAsia="標楷體" w:hAnsi="標楷體" w:hint="eastAsia"/>
        </w:rPr>
        <w:t>.</w:t>
      </w:r>
      <w:r w:rsidRPr="00965B10">
        <w:rPr>
          <w:rFonts w:ascii="標楷體" w:eastAsia="標楷體" w:hAnsi="標楷體" w:hint="eastAsia"/>
        </w:rPr>
        <w:t>參加徵選活動之學校，應自行將成果資料命名，封面範例，如附件</w:t>
      </w:r>
      <w:r w:rsidRPr="00965B10">
        <w:rPr>
          <w:rFonts w:ascii="標楷體" w:eastAsia="標楷體" w:hAnsi="標楷體"/>
        </w:rPr>
        <w:t>3</w:t>
      </w:r>
      <w:r w:rsidRPr="00965B10">
        <w:rPr>
          <w:rFonts w:ascii="標楷體" w:eastAsia="標楷體" w:hAnsi="標楷體" w:hint="eastAsia"/>
        </w:rPr>
        <w:t>。</w:t>
      </w:r>
    </w:p>
    <w:p w:rsidR="001669BC" w:rsidRDefault="001669BC" w:rsidP="001669BC">
      <w:pPr>
        <w:snapToGrid w:val="0"/>
        <w:spacing w:line="360" w:lineRule="auto"/>
        <w:ind w:leftChars="402" w:left="1558" w:right="-142" w:hangingChars="247" w:hanging="593"/>
        <w:rPr>
          <w:rFonts w:ascii="標楷體" w:eastAsia="標楷體" w:hAnsi="標楷體"/>
        </w:rPr>
      </w:pPr>
      <w:r w:rsidRPr="00965B10">
        <w:rPr>
          <w:rFonts w:ascii="標楷體" w:eastAsia="標楷體" w:hAnsi="標楷體"/>
        </w:rPr>
        <w:t>2</w:t>
      </w:r>
      <w:r>
        <w:rPr>
          <w:rFonts w:ascii="標楷體" w:eastAsia="標楷體" w:hAnsi="標楷體" w:hint="eastAsia"/>
        </w:rPr>
        <w:t>.</w:t>
      </w:r>
      <w:r w:rsidRPr="00965B10">
        <w:rPr>
          <w:rFonts w:ascii="標楷體" w:eastAsia="標楷體" w:hAnsi="標楷體" w:hint="eastAsia"/>
        </w:rPr>
        <w:t>成果資料一律以書面方式呈現，紙張</w:t>
      </w:r>
      <w:proofErr w:type="gramStart"/>
      <w:r w:rsidRPr="00965B10">
        <w:rPr>
          <w:rFonts w:ascii="標楷體" w:eastAsia="標楷體" w:hAnsi="標楷體" w:hint="eastAsia"/>
        </w:rPr>
        <w:t>採</w:t>
      </w:r>
      <w:proofErr w:type="gramEnd"/>
      <w:r w:rsidRPr="00965B10">
        <w:rPr>
          <w:rFonts w:ascii="標楷體" w:eastAsia="標楷體" w:hAnsi="標楷體"/>
        </w:rPr>
        <w:t>A4</w:t>
      </w:r>
      <w:r w:rsidRPr="00965B10">
        <w:rPr>
          <w:rFonts w:ascii="標楷體" w:eastAsia="標楷體" w:hAnsi="標楷體" w:hint="eastAsia"/>
        </w:rPr>
        <w:t>規格，由左至右打字列印並彙集</w:t>
      </w:r>
    </w:p>
    <w:p w:rsidR="001669BC" w:rsidRDefault="001669BC" w:rsidP="001669BC">
      <w:pPr>
        <w:snapToGrid w:val="0"/>
        <w:spacing w:line="360" w:lineRule="auto"/>
        <w:ind w:leftChars="402" w:left="1558" w:right="-142" w:hangingChars="247" w:hanging="593"/>
        <w:rPr>
          <w:rFonts w:ascii="標楷體" w:eastAsia="標楷體" w:hAnsi="標楷體"/>
        </w:rPr>
      </w:pPr>
      <w:r w:rsidRPr="00965B10">
        <w:rPr>
          <w:rFonts w:ascii="標楷體" w:eastAsia="標楷體" w:hAnsi="標楷體" w:hint="eastAsia"/>
        </w:rPr>
        <w:t>成冊，如有影像成果應以電腦列印（勿以實體照片黏貼）。</w:t>
      </w:r>
    </w:p>
    <w:p w:rsidR="001669BC" w:rsidRDefault="001669BC" w:rsidP="004D45BE">
      <w:pPr>
        <w:snapToGrid w:val="0"/>
        <w:spacing w:line="360" w:lineRule="auto"/>
        <w:ind w:leftChars="402" w:left="1558" w:right="-142" w:hangingChars="247" w:hanging="593"/>
        <w:rPr>
          <w:rFonts w:ascii="標楷體" w:eastAsia="標楷體" w:hAnsi="標楷體"/>
        </w:rPr>
      </w:pPr>
      <w:r>
        <w:rPr>
          <w:rFonts w:ascii="標楷體" w:eastAsia="標楷體" w:hAnsi="標楷體" w:hint="eastAsia"/>
        </w:rPr>
        <w:t>3.成果資料應</w:t>
      </w:r>
      <w:r w:rsidR="004D45BE">
        <w:rPr>
          <w:rFonts w:ascii="標楷體" w:eastAsia="標楷體" w:hAnsi="標楷體" w:hint="eastAsia"/>
        </w:rPr>
        <w:t>包含</w:t>
      </w:r>
      <w:r w:rsidR="004D45BE" w:rsidRPr="004D45BE">
        <w:rPr>
          <w:rFonts w:ascii="標楷體" w:eastAsia="標楷體" w:hAnsi="標楷體" w:hint="eastAsia"/>
        </w:rPr>
        <w:t>評分表</w:t>
      </w:r>
      <w:r w:rsidR="004D45BE">
        <w:rPr>
          <w:rFonts w:ascii="標楷體" w:eastAsia="標楷體" w:hAnsi="標楷體" w:hint="eastAsia"/>
        </w:rPr>
        <w:t>（附件二）項目，且</w:t>
      </w:r>
      <w:r>
        <w:rPr>
          <w:rFonts w:ascii="標楷體" w:eastAsia="標楷體" w:hAnsi="標楷體" w:hint="eastAsia"/>
        </w:rPr>
        <w:t>至少</w:t>
      </w:r>
      <w:r>
        <w:rPr>
          <w:rFonts w:ascii="標楷體" w:eastAsia="標楷體" w:hAnsi="標楷體"/>
        </w:rPr>
        <w:t>5</w:t>
      </w:r>
      <w:r>
        <w:rPr>
          <w:rFonts w:ascii="標楷體" w:eastAsia="標楷體" w:hAnsi="標楷體" w:hint="eastAsia"/>
        </w:rPr>
        <w:t>頁</w:t>
      </w:r>
      <w:r w:rsidR="004D45BE">
        <w:rPr>
          <w:rFonts w:ascii="標楷體" w:eastAsia="標楷體" w:hAnsi="標楷體" w:hint="eastAsia"/>
        </w:rPr>
        <w:t>，</w:t>
      </w:r>
      <w:r w:rsidR="004D45BE" w:rsidRPr="00965B10">
        <w:rPr>
          <w:rFonts w:ascii="標楷體" w:eastAsia="標楷體" w:hAnsi="標楷體" w:hint="eastAsia"/>
        </w:rPr>
        <w:t>並以不超過</w:t>
      </w:r>
      <w:r w:rsidR="004D45BE" w:rsidRPr="00965B10">
        <w:rPr>
          <w:rFonts w:ascii="標楷體" w:eastAsia="標楷體" w:hAnsi="標楷體"/>
        </w:rPr>
        <w:t>50</w:t>
      </w:r>
      <w:r w:rsidR="004D45BE" w:rsidRPr="00965B10">
        <w:rPr>
          <w:rFonts w:ascii="標楷體" w:eastAsia="標楷體" w:hAnsi="標楷體" w:hint="eastAsia"/>
        </w:rPr>
        <w:t>頁為限。</w:t>
      </w:r>
    </w:p>
    <w:p w:rsidR="001669BC" w:rsidRPr="00965B10" w:rsidRDefault="001669BC" w:rsidP="001669BC">
      <w:pPr>
        <w:snapToGrid w:val="0"/>
        <w:spacing w:line="360" w:lineRule="auto"/>
        <w:ind w:leftChars="402" w:left="1558" w:right="-142" w:hangingChars="247" w:hanging="593"/>
        <w:rPr>
          <w:rFonts w:ascii="標楷體" w:eastAsia="標楷體" w:hAnsi="標楷體"/>
        </w:rPr>
      </w:pPr>
      <w:r>
        <w:rPr>
          <w:rFonts w:ascii="標楷體" w:eastAsia="標楷體" w:hAnsi="標楷體" w:hint="eastAsia"/>
        </w:rPr>
        <w:lastRenderedPageBreak/>
        <w:t>4.</w:t>
      </w:r>
      <w:r w:rsidRPr="00965B10">
        <w:rPr>
          <w:rFonts w:ascii="標楷體" w:eastAsia="標楷體" w:hAnsi="標楷體" w:hint="eastAsia"/>
        </w:rPr>
        <w:t>成果資料</w:t>
      </w:r>
      <w:proofErr w:type="gramStart"/>
      <w:r w:rsidRPr="00965B10">
        <w:rPr>
          <w:rFonts w:ascii="標楷體" w:eastAsia="標楷體" w:hAnsi="標楷體" w:hint="eastAsia"/>
        </w:rPr>
        <w:t>應含紙本</w:t>
      </w:r>
      <w:proofErr w:type="gramEnd"/>
      <w:r w:rsidRPr="00965B10">
        <w:rPr>
          <w:rFonts w:ascii="標楷體" w:eastAsia="標楷體" w:hAnsi="標楷體" w:hint="eastAsia"/>
        </w:rPr>
        <w:t>及光碟各乙份（缺一份，即不予評審），如有其他出版品（書籍、期刊、校刊、班刊、電子刊物等），得一併檢</w:t>
      </w:r>
      <w:proofErr w:type="gramStart"/>
      <w:r w:rsidRPr="00965B10">
        <w:rPr>
          <w:rFonts w:ascii="標楷體" w:eastAsia="標楷體" w:hAnsi="標楷體" w:hint="eastAsia"/>
        </w:rPr>
        <w:t>附</w:t>
      </w:r>
      <w:proofErr w:type="gramEnd"/>
      <w:r w:rsidRPr="00965B10">
        <w:rPr>
          <w:rFonts w:ascii="標楷體" w:eastAsia="標楷體" w:hAnsi="標楷體" w:hint="eastAsia"/>
        </w:rPr>
        <w:t>。徵選活動結束後，除成果資料紙本及光碟外，各校應派員至北埔國小領回。</w:t>
      </w:r>
    </w:p>
    <w:p w:rsidR="001669BC" w:rsidRPr="00965B10" w:rsidRDefault="001669BC" w:rsidP="001669BC">
      <w:pPr>
        <w:snapToGrid w:val="0"/>
        <w:spacing w:line="360" w:lineRule="auto"/>
        <w:ind w:leftChars="402" w:left="1558" w:right="-142" w:hangingChars="247" w:hanging="593"/>
        <w:rPr>
          <w:rFonts w:ascii="標楷體" w:eastAsia="標楷體" w:hAnsi="標楷體"/>
        </w:rPr>
      </w:pPr>
      <w:r>
        <w:rPr>
          <w:rFonts w:ascii="標楷體" w:eastAsia="標楷體" w:hAnsi="標楷體" w:hint="eastAsia"/>
        </w:rPr>
        <w:t>5.</w:t>
      </w:r>
      <w:r w:rsidRPr="00965B10">
        <w:rPr>
          <w:rFonts w:ascii="標楷體" w:eastAsia="標楷體" w:hAnsi="標楷體" w:hint="eastAsia"/>
        </w:rPr>
        <w:t>成果資料以呈現各校</w:t>
      </w:r>
      <w:r w:rsidRPr="00204F04">
        <w:rPr>
          <w:rFonts w:ascii="標楷體" w:eastAsia="標楷體" w:hAnsi="標楷體"/>
          <w:b/>
          <w:u w:val="single"/>
        </w:rPr>
        <w:t>10</w:t>
      </w:r>
      <w:r>
        <w:rPr>
          <w:rFonts w:ascii="標楷體" w:eastAsia="標楷體" w:hAnsi="標楷體" w:hint="eastAsia"/>
          <w:b/>
          <w:u w:val="single"/>
        </w:rPr>
        <w:t>7</w:t>
      </w:r>
      <w:r w:rsidRPr="00204F04">
        <w:rPr>
          <w:rFonts w:ascii="標楷體" w:eastAsia="標楷體" w:hAnsi="標楷體" w:hint="eastAsia"/>
          <w:b/>
          <w:u w:val="single"/>
        </w:rPr>
        <w:t>學年度</w:t>
      </w:r>
      <w:r w:rsidRPr="00965B10">
        <w:rPr>
          <w:rFonts w:ascii="標楷體" w:eastAsia="標楷體" w:hAnsi="標楷體" w:hint="eastAsia"/>
        </w:rPr>
        <w:t>之執行成果為原則，各校如因已訂有延續性計畫及活動，而須一併列舉前幾學年度之成果方能完整呈現者，應至多列舉至</w:t>
      </w:r>
      <w:r w:rsidRPr="00965B10">
        <w:rPr>
          <w:rFonts w:ascii="標楷體" w:eastAsia="標楷體" w:hAnsi="標楷體"/>
          <w:b/>
        </w:rPr>
        <w:t>10</w:t>
      </w:r>
      <w:r>
        <w:rPr>
          <w:rFonts w:ascii="標楷體" w:eastAsia="標楷體" w:hAnsi="標楷體" w:hint="eastAsia"/>
          <w:b/>
        </w:rPr>
        <w:t>5</w:t>
      </w:r>
      <w:r w:rsidRPr="00965B10">
        <w:rPr>
          <w:rFonts w:ascii="標楷體" w:eastAsia="標楷體" w:hAnsi="標楷體" w:hint="eastAsia"/>
          <w:b/>
        </w:rPr>
        <w:t>學年度</w:t>
      </w:r>
      <w:r w:rsidRPr="00965B10">
        <w:rPr>
          <w:rFonts w:ascii="標楷體" w:eastAsia="標楷體" w:hAnsi="標楷體" w:hint="eastAsia"/>
        </w:rPr>
        <w:t>之成果資料為限，且以不超過</w:t>
      </w:r>
      <w:r w:rsidRPr="00965B10">
        <w:rPr>
          <w:rFonts w:ascii="標楷體" w:eastAsia="標楷體" w:hAnsi="標楷體"/>
        </w:rPr>
        <w:t>50</w:t>
      </w:r>
      <w:r w:rsidRPr="00965B10">
        <w:rPr>
          <w:rFonts w:ascii="標楷體" w:eastAsia="標楷體" w:hAnsi="標楷體" w:hint="eastAsia"/>
        </w:rPr>
        <w:t>頁為限。</w:t>
      </w:r>
    </w:p>
    <w:p w:rsidR="001669BC" w:rsidRPr="00965B10" w:rsidRDefault="001669BC" w:rsidP="001669BC">
      <w:pPr>
        <w:tabs>
          <w:tab w:val="left" w:pos="1080"/>
          <w:tab w:val="left" w:pos="1440"/>
        </w:tabs>
        <w:snapToGrid w:val="0"/>
        <w:spacing w:line="360" w:lineRule="auto"/>
        <w:ind w:left="1186" w:right="-142" w:hangingChars="494" w:hanging="1186"/>
        <w:jc w:val="both"/>
        <w:rPr>
          <w:rFonts w:ascii="標楷體" w:eastAsia="標楷體" w:hAnsi="標楷體"/>
        </w:rPr>
      </w:pPr>
      <w:r w:rsidRPr="00965B10">
        <w:rPr>
          <w:rFonts w:ascii="標楷體" w:eastAsia="標楷體" w:hAnsi="標楷體"/>
        </w:rPr>
        <w:t xml:space="preserve">        6</w:t>
      </w:r>
      <w:r w:rsidRPr="00965B10">
        <w:rPr>
          <w:rFonts w:ascii="標楷體" w:eastAsia="標楷體" w:hAnsi="標楷體" w:hint="eastAsia"/>
        </w:rPr>
        <w:t>、徵選資料</w:t>
      </w:r>
      <w:proofErr w:type="gramStart"/>
      <w:r w:rsidRPr="00965B10">
        <w:rPr>
          <w:rFonts w:ascii="標楷體" w:eastAsia="標楷體" w:hAnsi="標楷體" w:hint="eastAsia"/>
        </w:rPr>
        <w:t>表件寄送</w:t>
      </w:r>
      <w:proofErr w:type="gramEnd"/>
      <w:r w:rsidRPr="00965B10">
        <w:rPr>
          <w:rFonts w:ascii="標楷體" w:eastAsia="標楷體" w:hAnsi="標楷體" w:hint="eastAsia"/>
        </w:rPr>
        <w:t>方式：</w:t>
      </w:r>
    </w:p>
    <w:p w:rsidR="001669BC" w:rsidRPr="00B67DCB" w:rsidRDefault="001669BC" w:rsidP="001669BC">
      <w:pPr>
        <w:tabs>
          <w:tab w:val="left" w:pos="1080"/>
          <w:tab w:val="left" w:pos="1440"/>
        </w:tabs>
        <w:snapToGrid w:val="0"/>
        <w:spacing w:line="360" w:lineRule="auto"/>
        <w:ind w:right="-142" w:firstLineChars="400" w:firstLine="960"/>
        <w:jc w:val="both"/>
        <w:rPr>
          <w:rFonts w:ascii="標楷體" w:eastAsia="標楷體" w:hAnsi="標楷體"/>
          <w:color w:val="000000"/>
        </w:rPr>
      </w:pPr>
      <w:r w:rsidRPr="00965B10">
        <w:rPr>
          <w:rFonts w:ascii="標楷體" w:eastAsia="標楷體" w:hAnsi="標楷體" w:hint="eastAsia"/>
        </w:rPr>
        <w:t>（</w:t>
      </w:r>
      <w:r w:rsidRPr="00965B10">
        <w:rPr>
          <w:rFonts w:ascii="標楷體" w:eastAsia="標楷體" w:hAnsi="標楷體"/>
        </w:rPr>
        <w:t>1</w:t>
      </w:r>
      <w:r w:rsidRPr="00965B10">
        <w:rPr>
          <w:rFonts w:ascii="標楷體" w:eastAsia="標楷體" w:hAnsi="標楷體" w:hint="eastAsia"/>
        </w:rPr>
        <w:t>）親送：應於</w:t>
      </w:r>
      <w:r w:rsidRPr="00B67DCB">
        <w:rPr>
          <w:rFonts w:ascii="標楷體" w:eastAsia="標楷體" w:hAnsi="標楷體"/>
          <w:b/>
          <w:color w:val="000000"/>
        </w:rPr>
        <w:t>10</w:t>
      </w:r>
      <w:r>
        <w:rPr>
          <w:rFonts w:ascii="標楷體" w:eastAsia="標楷體" w:hAnsi="標楷體" w:hint="eastAsia"/>
          <w:b/>
          <w:color w:val="000000"/>
        </w:rPr>
        <w:t>8</w:t>
      </w:r>
      <w:r w:rsidRPr="00B67DCB">
        <w:rPr>
          <w:rFonts w:ascii="標楷體" w:eastAsia="標楷體" w:hAnsi="標楷體" w:hint="eastAsia"/>
          <w:b/>
          <w:color w:val="000000"/>
        </w:rPr>
        <w:t>年</w:t>
      </w:r>
      <w:r>
        <w:rPr>
          <w:rFonts w:ascii="標楷體" w:eastAsia="標楷體" w:hAnsi="標楷體" w:hint="eastAsia"/>
          <w:b/>
          <w:color w:val="000000"/>
        </w:rPr>
        <w:t>9</w:t>
      </w:r>
      <w:r w:rsidRPr="00B67DCB">
        <w:rPr>
          <w:rFonts w:ascii="標楷體" w:eastAsia="標楷體" w:hAnsi="標楷體" w:hint="eastAsia"/>
          <w:b/>
          <w:color w:val="000000"/>
        </w:rPr>
        <w:t>月</w:t>
      </w:r>
      <w:r w:rsidR="00196042">
        <w:rPr>
          <w:rFonts w:ascii="標楷體" w:eastAsia="標楷體" w:hAnsi="標楷體" w:hint="eastAsia"/>
          <w:b/>
          <w:color w:val="000000"/>
        </w:rPr>
        <w:t>27</w:t>
      </w:r>
      <w:r w:rsidRPr="00B67DCB">
        <w:rPr>
          <w:rFonts w:ascii="標楷體" w:eastAsia="標楷體" w:hAnsi="標楷體" w:hint="eastAsia"/>
          <w:b/>
          <w:color w:val="000000"/>
        </w:rPr>
        <w:t>日前</w:t>
      </w:r>
      <w:r w:rsidRPr="00B67DCB">
        <w:rPr>
          <w:rFonts w:ascii="標楷體" w:eastAsia="標楷體" w:hAnsi="標楷體" w:hint="eastAsia"/>
          <w:color w:val="000000"/>
        </w:rPr>
        <w:t>，</w:t>
      </w:r>
      <w:proofErr w:type="gramStart"/>
      <w:r w:rsidRPr="00B67DCB">
        <w:rPr>
          <w:rFonts w:ascii="標楷體" w:eastAsia="標楷體" w:hAnsi="標楷體" w:hint="eastAsia"/>
          <w:color w:val="000000"/>
        </w:rPr>
        <w:t>逕</w:t>
      </w:r>
      <w:proofErr w:type="gramEnd"/>
      <w:r w:rsidRPr="00B67DCB">
        <w:rPr>
          <w:rFonts w:ascii="標楷體" w:eastAsia="標楷體" w:hAnsi="標楷體" w:hint="eastAsia"/>
          <w:color w:val="000000"/>
        </w:rPr>
        <w:t>送「北埔國民小學教務處」。</w:t>
      </w:r>
    </w:p>
    <w:p w:rsidR="001669BC" w:rsidRPr="00965B10" w:rsidRDefault="001669BC" w:rsidP="001669BC">
      <w:pPr>
        <w:tabs>
          <w:tab w:val="left" w:pos="1080"/>
          <w:tab w:val="left" w:pos="1440"/>
        </w:tabs>
        <w:snapToGrid w:val="0"/>
        <w:spacing w:line="360" w:lineRule="auto"/>
        <w:ind w:leftChars="400" w:left="2280" w:right="-142" w:hangingChars="550" w:hanging="1320"/>
        <w:jc w:val="both"/>
        <w:rPr>
          <w:rFonts w:ascii="標楷體" w:eastAsia="標楷體" w:hAnsi="標楷體"/>
        </w:rPr>
      </w:pPr>
      <w:r w:rsidRPr="00B67DCB">
        <w:rPr>
          <w:rFonts w:ascii="標楷體" w:eastAsia="標楷體" w:hAnsi="標楷體" w:hint="eastAsia"/>
          <w:color w:val="000000"/>
        </w:rPr>
        <w:t>（</w:t>
      </w:r>
      <w:r w:rsidRPr="00B67DCB">
        <w:rPr>
          <w:rFonts w:ascii="標楷體" w:eastAsia="標楷體" w:hAnsi="標楷體"/>
          <w:color w:val="000000"/>
        </w:rPr>
        <w:t>2</w:t>
      </w:r>
      <w:r w:rsidRPr="00B67DCB">
        <w:rPr>
          <w:rFonts w:ascii="標楷體" w:eastAsia="標楷體" w:hAnsi="標楷體" w:hint="eastAsia"/>
          <w:color w:val="000000"/>
        </w:rPr>
        <w:t>）郵寄：應於</w:t>
      </w:r>
      <w:r w:rsidRPr="00B67DCB">
        <w:rPr>
          <w:rFonts w:ascii="標楷體" w:eastAsia="標楷體" w:hAnsi="標楷體"/>
          <w:b/>
          <w:color w:val="000000"/>
        </w:rPr>
        <w:t>10</w:t>
      </w:r>
      <w:r>
        <w:rPr>
          <w:rFonts w:ascii="標楷體" w:eastAsia="標楷體" w:hAnsi="標楷體" w:hint="eastAsia"/>
          <w:b/>
          <w:color w:val="000000"/>
        </w:rPr>
        <w:t>8</w:t>
      </w:r>
      <w:r w:rsidRPr="00B67DCB">
        <w:rPr>
          <w:rFonts w:ascii="標楷體" w:eastAsia="標楷體" w:hAnsi="標楷體" w:hint="eastAsia"/>
          <w:b/>
          <w:color w:val="000000"/>
        </w:rPr>
        <w:t>年</w:t>
      </w:r>
      <w:r>
        <w:rPr>
          <w:rFonts w:ascii="標楷體" w:eastAsia="標楷體" w:hAnsi="標楷體" w:hint="eastAsia"/>
          <w:b/>
          <w:color w:val="000000"/>
        </w:rPr>
        <w:t>9</w:t>
      </w:r>
      <w:r w:rsidRPr="00B67DCB">
        <w:rPr>
          <w:rFonts w:ascii="標楷體" w:eastAsia="標楷體" w:hAnsi="標楷體" w:hint="eastAsia"/>
          <w:b/>
          <w:color w:val="000000"/>
        </w:rPr>
        <w:t>月</w:t>
      </w:r>
      <w:r w:rsidR="00196042">
        <w:rPr>
          <w:rFonts w:ascii="標楷體" w:eastAsia="標楷體" w:hAnsi="標楷體" w:hint="eastAsia"/>
          <w:b/>
          <w:color w:val="000000"/>
        </w:rPr>
        <w:t>27</w:t>
      </w:r>
      <w:r w:rsidRPr="00B67DCB">
        <w:rPr>
          <w:rFonts w:ascii="標楷體" w:eastAsia="標楷體" w:hAnsi="標楷體" w:hint="eastAsia"/>
          <w:b/>
          <w:color w:val="000000"/>
        </w:rPr>
        <w:t>日前</w:t>
      </w:r>
      <w:r w:rsidRPr="00B67DCB">
        <w:rPr>
          <w:rFonts w:ascii="標楷體" w:eastAsia="標楷體" w:hAnsi="標楷體" w:hint="eastAsia"/>
          <w:color w:val="000000"/>
        </w:rPr>
        <w:t>（</w:t>
      </w:r>
      <w:r w:rsidRPr="00965B10">
        <w:rPr>
          <w:rFonts w:ascii="標楷體" w:eastAsia="標楷體" w:hAnsi="標楷體" w:hint="eastAsia"/>
        </w:rPr>
        <w:t>以郵戳為憑），以掛號方式</w:t>
      </w:r>
      <w:proofErr w:type="gramStart"/>
      <w:r w:rsidRPr="00965B10">
        <w:rPr>
          <w:rFonts w:ascii="標楷體" w:eastAsia="標楷體" w:hAnsi="標楷體" w:hint="eastAsia"/>
        </w:rPr>
        <w:t>逕</w:t>
      </w:r>
      <w:proofErr w:type="gramEnd"/>
      <w:r w:rsidRPr="00965B10">
        <w:rPr>
          <w:rFonts w:ascii="標楷體" w:eastAsia="標楷體" w:hAnsi="標楷體" w:hint="eastAsia"/>
        </w:rPr>
        <w:t>寄「花蓮縣新城鄉北埔國民小學教務處」收，地址：</w:t>
      </w:r>
      <w:r w:rsidRPr="00965B10">
        <w:rPr>
          <w:rFonts w:ascii="標楷體" w:eastAsia="標楷體" w:hAnsi="標楷體"/>
        </w:rPr>
        <w:t>971</w:t>
      </w:r>
      <w:r w:rsidRPr="00965B10">
        <w:rPr>
          <w:rFonts w:ascii="標楷體" w:eastAsia="標楷體" w:hAnsi="標楷體" w:hint="eastAsia"/>
        </w:rPr>
        <w:t>花蓮縣新城鄉北埔路</w:t>
      </w:r>
      <w:r w:rsidRPr="00965B10">
        <w:rPr>
          <w:rFonts w:ascii="標楷體" w:eastAsia="標楷體" w:hAnsi="標楷體"/>
        </w:rPr>
        <w:t>170</w:t>
      </w:r>
      <w:r w:rsidRPr="00965B10">
        <w:rPr>
          <w:rFonts w:ascii="標楷體" w:eastAsia="標楷體" w:hAnsi="標楷體" w:hint="eastAsia"/>
        </w:rPr>
        <w:t>號。</w:t>
      </w:r>
    </w:p>
    <w:p w:rsidR="001669BC" w:rsidRPr="00965B10" w:rsidRDefault="001669BC" w:rsidP="001669BC">
      <w:pPr>
        <w:snapToGrid w:val="0"/>
        <w:spacing w:line="360" w:lineRule="auto"/>
        <w:ind w:left="1666" w:right="-142" w:hangingChars="694" w:hanging="1666"/>
        <w:jc w:val="both"/>
        <w:rPr>
          <w:rFonts w:ascii="標楷體" w:eastAsia="標楷體" w:hAnsi="標楷體"/>
        </w:rPr>
      </w:pPr>
      <w:r>
        <w:rPr>
          <w:rFonts w:ascii="標楷體" w:eastAsia="標楷體" w:hAnsi="標楷體" w:hint="eastAsia"/>
        </w:rPr>
        <w:t>伍</w:t>
      </w:r>
      <w:r w:rsidRPr="00965B10">
        <w:rPr>
          <w:rFonts w:ascii="標楷體" w:eastAsia="標楷體" w:hAnsi="標楷體" w:hint="eastAsia"/>
        </w:rPr>
        <w:t>、評審方式：由本府聘請學者及專家依評審指標進行書面評審，必要時，得輔以實地訪視或邀約訪談等方式進行。</w:t>
      </w:r>
    </w:p>
    <w:p w:rsidR="001669BC" w:rsidRDefault="001669BC" w:rsidP="001669BC">
      <w:pPr>
        <w:snapToGrid w:val="0"/>
        <w:spacing w:line="360" w:lineRule="auto"/>
        <w:ind w:right="-142"/>
        <w:jc w:val="both"/>
        <w:rPr>
          <w:rFonts w:ascii="標楷體" w:eastAsia="標楷體" w:hAnsi="標楷體"/>
        </w:rPr>
      </w:pPr>
      <w:r>
        <w:rPr>
          <w:rFonts w:ascii="標楷體" w:eastAsia="標楷體" w:hAnsi="標楷體" w:hint="eastAsia"/>
        </w:rPr>
        <w:t>陸</w:t>
      </w:r>
      <w:r w:rsidRPr="00965B10">
        <w:rPr>
          <w:rFonts w:ascii="標楷體" w:eastAsia="標楷體" w:hAnsi="標楷體" w:hint="eastAsia"/>
        </w:rPr>
        <w:t>、經費：教育部國民及學前教育署</w:t>
      </w:r>
      <w:r w:rsidRPr="00965B10">
        <w:rPr>
          <w:rFonts w:ascii="標楷體" w:eastAsia="標楷體" w:hAnsi="標楷體" w:hint="eastAsia"/>
          <w:shd w:val="clear" w:color="auto" w:fill="FFFFFF"/>
        </w:rPr>
        <w:t>專案</w:t>
      </w:r>
      <w:r w:rsidRPr="00965B10">
        <w:rPr>
          <w:rFonts w:ascii="標楷體" w:eastAsia="標楷體" w:hAnsi="標楷體" w:hint="eastAsia"/>
        </w:rPr>
        <w:t>補助款及花蓮縣政府</w:t>
      </w:r>
      <w:proofErr w:type="gramStart"/>
      <w:r w:rsidRPr="00965B10">
        <w:rPr>
          <w:rFonts w:ascii="標楷體" w:eastAsia="標楷體" w:hAnsi="標楷體"/>
          <w:shd w:val="clear" w:color="auto" w:fill="FFFFFF"/>
        </w:rPr>
        <w:t>10</w:t>
      </w:r>
      <w:r>
        <w:rPr>
          <w:rFonts w:ascii="標楷體" w:eastAsia="標楷體" w:hAnsi="標楷體" w:hint="eastAsia"/>
          <w:shd w:val="clear" w:color="auto" w:fill="FFFFFF"/>
        </w:rPr>
        <w:t>8</w:t>
      </w:r>
      <w:proofErr w:type="gramEnd"/>
      <w:r w:rsidRPr="00965B10">
        <w:rPr>
          <w:rFonts w:ascii="標楷體" w:eastAsia="標楷體" w:hAnsi="標楷體" w:hint="eastAsia"/>
          <w:shd w:val="clear" w:color="auto" w:fill="FFFFFF"/>
        </w:rPr>
        <w:t>年度</w:t>
      </w:r>
      <w:r w:rsidRPr="00965B10">
        <w:rPr>
          <w:rFonts w:ascii="標楷體" w:eastAsia="標楷體" w:hAnsi="標楷體" w:hint="eastAsia"/>
        </w:rPr>
        <w:t>預算。</w:t>
      </w:r>
    </w:p>
    <w:p w:rsidR="001669BC" w:rsidRDefault="001669BC" w:rsidP="001669BC">
      <w:pPr>
        <w:snapToGrid w:val="0"/>
        <w:spacing w:line="360" w:lineRule="auto"/>
        <w:ind w:left="1284" w:right="-142" w:hangingChars="535" w:hanging="1284"/>
        <w:jc w:val="both"/>
        <w:rPr>
          <w:rFonts w:ascii="標楷體" w:eastAsia="標楷體" w:hAnsi="標楷體"/>
          <w:kern w:val="0"/>
        </w:rPr>
      </w:pPr>
      <w:proofErr w:type="gramStart"/>
      <w:r>
        <w:rPr>
          <w:rFonts w:ascii="標楷體" w:eastAsia="標楷體" w:hAnsi="標楷體" w:hint="eastAsia"/>
        </w:rPr>
        <w:t>柒</w:t>
      </w:r>
      <w:proofErr w:type="gramEnd"/>
      <w:r>
        <w:rPr>
          <w:rFonts w:ascii="標楷體" w:eastAsia="標楷體" w:hAnsi="標楷體" w:hint="eastAsia"/>
        </w:rPr>
        <w:t>、</w:t>
      </w:r>
      <w:r w:rsidR="00471286">
        <w:rPr>
          <w:rFonts w:ascii="標楷體" w:eastAsia="標楷體" w:hAnsi="標楷體" w:hint="eastAsia"/>
        </w:rPr>
        <w:t>徵選</w:t>
      </w:r>
      <w:r>
        <w:rPr>
          <w:rFonts w:ascii="標楷體" w:eastAsia="標楷體" w:hAnsi="標楷體" w:hint="eastAsia"/>
        </w:rPr>
        <w:t>成績本府將納入申請下一年度</w:t>
      </w:r>
      <w:r w:rsidRPr="00965B10">
        <w:rPr>
          <w:rFonts w:ascii="標楷體" w:eastAsia="標楷體" w:hAnsi="標楷體" w:hint="eastAsia"/>
          <w:kern w:val="0"/>
        </w:rPr>
        <w:t>「</w:t>
      </w:r>
      <w:r w:rsidRPr="007E75FE">
        <w:rPr>
          <w:rFonts w:ascii="標楷體" w:eastAsia="標楷體" w:hAnsi="標楷體" w:cs="標楷體" w:hint="eastAsia"/>
        </w:rPr>
        <w:t>補助偏遠學校閱讀推廣計畫</w:t>
      </w:r>
      <w:r w:rsidRPr="00965B10">
        <w:rPr>
          <w:rFonts w:ascii="標楷體" w:eastAsia="標楷體" w:hAnsi="標楷體" w:hint="eastAsia"/>
          <w:kern w:val="0"/>
        </w:rPr>
        <w:t>」</w:t>
      </w:r>
      <w:r>
        <w:rPr>
          <w:rFonts w:ascii="標楷體" w:eastAsia="標楷體" w:hAnsi="標楷體" w:hint="eastAsia"/>
          <w:kern w:val="0"/>
        </w:rPr>
        <w:t>縣內初審審查</w:t>
      </w:r>
    </w:p>
    <w:p w:rsidR="001669BC" w:rsidRPr="00965B10" w:rsidRDefault="001669BC" w:rsidP="001669BC">
      <w:pPr>
        <w:snapToGrid w:val="0"/>
        <w:spacing w:line="360" w:lineRule="auto"/>
        <w:ind w:left="1284" w:right="-142" w:hangingChars="535" w:hanging="1284"/>
        <w:jc w:val="both"/>
        <w:rPr>
          <w:rFonts w:ascii="標楷體" w:eastAsia="標楷體" w:hAnsi="標楷體"/>
        </w:rPr>
      </w:pPr>
      <w:r>
        <w:rPr>
          <w:rFonts w:ascii="標楷體" w:eastAsia="標楷體" w:hAnsi="標楷體" w:hint="eastAsia"/>
          <w:kern w:val="0"/>
        </w:rPr>
        <w:t xml:space="preserve">　　指標之</w:t>
      </w:r>
      <w:proofErr w:type="gramStart"/>
      <w:r>
        <w:rPr>
          <w:rFonts w:ascii="標楷體" w:eastAsia="標楷體" w:hAnsi="標楷體" w:hint="eastAsia"/>
          <w:kern w:val="0"/>
        </w:rPr>
        <w:t>一</w:t>
      </w:r>
      <w:proofErr w:type="gramEnd"/>
      <w:r>
        <w:rPr>
          <w:rFonts w:ascii="標楷體" w:eastAsia="標楷體" w:hAnsi="標楷體" w:hint="eastAsia"/>
          <w:kern w:val="0"/>
        </w:rPr>
        <w:t>。</w:t>
      </w:r>
    </w:p>
    <w:p w:rsidR="001669BC" w:rsidRPr="00965B10" w:rsidRDefault="001669BC" w:rsidP="001669BC">
      <w:pPr>
        <w:snapToGrid w:val="0"/>
        <w:spacing w:line="360" w:lineRule="auto"/>
        <w:ind w:right="-142"/>
        <w:jc w:val="both"/>
        <w:rPr>
          <w:rFonts w:ascii="標楷體" w:eastAsia="標楷體" w:hAnsi="標楷體"/>
        </w:rPr>
      </w:pPr>
      <w:r>
        <w:rPr>
          <w:rFonts w:ascii="標楷體" w:eastAsia="標楷體" w:hAnsi="標楷體" w:hint="eastAsia"/>
        </w:rPr>
        <w:t>捌</w:t>
      </w:r>
      <w:r w:rsidRPr="00965B10">
        <w:rPr>
          <w:rFonts w:ascii="標楷體" w:eastAsia="標楷體" w:hAnsi="標楷體" w:hint="eastAsia"/>
        </w:rPr>
        <w:t>、獎勵方式：</w:t>
      </w:r>
    </w:p>
    <w:p w:rsidR="001669BC" w:rsidRPr="00CA612E" w:rsidRDefault="001669BC" w:rsidP="001669BC">
      <w:pPr>
        <w:snapToGrid w:val="0"/>
        <w:spacing w:line="360" w:lineRule="auto"/>
        <w:ind w:leftChars="102" w:left="245" w:right="-142"/>
        <w:jc w:val="both"/>
        <w:rPr>
          <w:rFonts w:ascii="標楷體" w:eastAsia="標楷體" w:hAnsi="標楷體"/>
          <w:bCs/>
        </w:rPr>
      </w:pPr>
      <w:r w:rsidRPr="00CA612E">
        <w:rPr>
          <w:rFonts w:ascii="標楷體" w:eastAsia="標楷體" w:hAnsi="標楷體" w:hint="eastAsia"/>
          <w:bCs/>
        </w:rPr>
        <w:t>一</w:t>
      </w:r>
      <w:r>
        <w:rPr>
          <w:rFonts w:ascii="標楷體" w:eastAsia="標楷體" w:hAnsi="標楷體" w:hint="eastAsia"/>
          <w:bCs/>
        </w:rPr>
        <w:t>、</w:t>
      </w:r>
      <w:r w:rsidRPr="00CA612E">
        <w:rPr>
          <w:rFonts w:ascii="標楷體" w:eastAsia="標楷體" w:hAnsi="標楷體" w:hint="eastAsia"/>
          <w:bCs/>
        </w:rPr>
        <w:t>本徵選活動，預計分別</w:t>
      </w:r>
      <w:r w:rsidR="00471286">
        <w:rPr>
          <w:rFonts w:ascii="標楷體" w:eastAsia="標楷體" w:hAnsi="標楷體" w:hint="eastAsia"/>
          <w:bCs/>
        </w:rPr>
        <w:t>徵選</w:t>
      </w:r>
      <w:r w:rsidRPr="00CA612E">
        <w:rPr>
          <w:rFonts w:ascii="標楷體" w:eastAsia="標楷體" w:hAnsi="標楷體" w:hint="eastAsia"/>
          <w:bCs/>
        </w:rPr>
        <w:t>出國中組、國小組特優及優等若干（依各組報名件數及評審委員</w:t>
      </w:r>
      <w:r w:rsidR="00471286">
        <w:rPr>
          <w:rFonts w:ascii="標楷體" w:eastAsia="標楷體" w:hAnsi="標楷體" w:hint="eastAsia"/>
          <w:bCs/>
        </w:rPr>
        <w:t>徵選</w:t>
      </w:r>
      <w:r w:rsidRPr="00CA612E">
        <w:rPr>
          <w:rFonts w:ascii="標楷體" w:eastAsia="標楷體" w:hAnsi="標楷體" w:hint="eastAsia"/>
          <w:bCs/>
        </w:rPr>
        <w:t>分數，酌予錄取特優及優等之名額），並依「花蓮縣政府所屬各級學校教育專業人員獎懲作業要點」核予獎勵。特優：嘉獎兩次，</w:t>
      </w:r>
      <w:r w:rsidRPr="00CA612E">
        <w:rPr>
          <w:rFonts w:ascii="標楷體" w:eastAsia="標楷體" w:hAnsi="標楷體"/>
          <w:bCs/>
        </w:rPr>
        <w:t>1</w:t>
      </w:r>
      <w:r w:rsidRPr="00CA612E">
        <w:rPr>
          <w:rFonts w:ascii="標楷體" w:eastAsia="標楷體" w:hAnsi="標楷體" w:hint="eastAsia"/>
          <w:bCs/>
        </w:rPr>
        <w:t>人為限，嘉獎一次，</w:t>
      </w:r>
      <w:r w:rsidRPr="00CA612E">
        <w:rPr>
          <w:rFonts w:ascii="標楷體" w:eastAsia="標楷體" w:hAnsi="標楷體"/>
          <w:bCs/>
        </w:rPr>
        <w:t>2</w:t>
      </w:r>
      <w:r w:rsidRPr="00CA612E">
        <w:rPr>
          <w:rFonts w:ascii="標楷體" w:eastAsia="標楷體" w:hAnsi="標楷體" w:hint="eastAsia"/>
          <w:bCs/>
        </w:rPr>
        <w:t>人為限；優等：嘉獎一次，</w:t>
      </w:r>
      <w:r w:rsidRPr="00CA612E">
        <w:rPr>
          <w:rFonts w:ascii="標楷體" w:eastAsia="標楷體" w:hAnsi="標楷體"/>
          <w:bCs/>
        </w:rPr>
        <w:t>2</w:t>
      </w:r>
      <w:r w:rsidRPr="00CA612E">
        <w:rPr>
          <w:rFonts w:ascii="標楷體" w:eastAsia="標楷體" w:hAnsi="標楷體" w:hint="eastAsia"/>
          <w:bCs/>
        </w:rPr>
        <w:t>人為限。</w:t>
      </w:r>
    </w:p>
    <w:p w:rsidR="001669BC" w:rsidRPr="00CA612E" w:rsidRDefault="001669BC" w:rsidP="001669BC">
      <w:pPr>
        <w:snapToGrid w:val="0"/>
        <w:spacing w:line="360" w:lineRule="auto"/>
        <w:ind w:leftChars="102" w:left="245" w:right="-142"/>
        <w:jc w:val="both"/>
        <w:rPr>
          <w:rFonts w:ascii="標楷體" w:eastAsia="標楷體" w:hAnsi="標楷體"/>
          <w:bCs/>
        </w:rPr>
      </w:pPr>
      <w:r w:rsidRPr="00CA612E">
        <w:rPr>
          <w:rFonts w:ascii="標楷體" w:eastAsia="標楷體" w:hAnsi="標楷體" w:hint="eastAsia"/>
          <w:bCs/>
        </w:rPr>
        <w:t>二</w:t>
      </w:r>
      <w:r>
        <w:rPr>
          <w:rFonts w:ascii="標楷體" w:eastAsia="標楷體" w:hAnsi="標楷體" w:hint="eastAsia"/>
          <w:bCs/>
        </w:rPr>
        <w:t>、</w:t>
      </w:r>
      <w:r w:rsidRPr="00CA612E">
        <w:rPr>
          <w:rFonts w:ascii="標楷體" w:eastAsia="標楷體" w:hAnsi="標楷體" w:hint="eastAsia"/>
          <w:bCs/>
        </w:rPr>
        <w:t>獲</w:t>
      </w:r>
      <w:r w:rsidR="00471286">
        <w:rPr>
          <w:rFonts w:ascii="標楷體" w:eastAsia="標楷體" w:hAnsi="標楷體" w:hint="eastAsia"/>
          <w:bCs/>
        </w:rPr>
        <w:t>徵選</w:t>
      </w:r>
      <w:r w:rsidRPr="00CA612E">
        <w:rPr>
          <w:rFonts w:ascii="標楷體" w:eastAsia="標楷體" w:hAnsi="標楷體" w:hint="eastAsia"/>
          <w:bCs/>
        </w:rPr>
        <w:t>特優之學校，由本府</w:t>
      </w:r>
      <w:proofErr w:type="gramStart"/>
      <w:r w:rsidRPr="00CA612E">
        <w:rPr>
          <w:rFonts w:ascii="標楷體" w:eastAsia="標楷體" w:hAnsi="標楷體" w:hint="eastAsia"/>
          <w:bCs/>
        </w:rPr>
        <w:t>擇優薦送</w:t>
      </w:r>
      <w:proofErr w:type="gramEnd"/>
      <w:r w:rsidRPr="00CA612E">
        <w:rPr>
          <w:rFonts w:ascii="標楷體" w:eastAsia="標楷體" w:hAnsi="標楷體" w:hint="eastAsia"/>
          <w:bCs/>
        </w:rPr>
        <w:t>參加教育部「閱讀磐石學校」</w:t>
      </w:r>
      <w:r w:rsidR="00471286">
        <w:rPr>
          <w:rFonts w:ascii="標楷體" w:eastAsia="標楷體" w:hAnsi="標楷體" w:hint="eastAsia"/>
          <w:bCs/>
        </w:rPr>
        <w:t>徵選</w:t>
      </w:r>
      <w:r w:rsidRPr="00CA612E">
        <w:rPr>
          <w:rFonts w:ascii="標楷體" w:eastAsia="標楷體" w:hAnsi="標楷體" w:hint="eastAsia"/>
          <w:bCs/>
        </w:rPr>
        <w:t>，惟三年內以獲閱讀磐石獎之學校，如</w:t>
      </w:r>
      <w:r w:rsidR="00471286">
        <w:rPr>
          <w:rFonts w:ascii="標楷體" w:eastAsia="標楷體" w:hAnsi="標楷體" w:hint="eastAsia"/>
          <w:bCs/>
        </w:rPr>
        <w:t>徵選</w:t>
      </w:r>
      <w:r w:rsidRPr="00CA612E">
        <w:rPr>
          <w:rFonts w:ascii="標楷體" w:eastAsia="標楷體" w:hAnsi="標楷體" w:hint="eastAsia"/>
          <w:bCs/>
        </w:rPr>
        <w:t>為特優則另由其他學校代表參賽。</w:t>
      </w:r>
    </w:p>
    <w:p w:rsidR="001669BC" w:rsidRPr="00CA612E" w:rsidRDefault="001669BC" w:rsidP="001669BC">
      <w:pPr>
        <w:snapToGrid w:val="0"/>
        <w:spacing w:line="360" w:lineRule="auto"/>
        <w:ind w:left="480" w:right="-142" w:hangingChars="200" w:hanging="480"/>
        <w:jc w:val="both"/>
        <w:rPr>
          <w:rFonts w:ascii="標楷體" w:eastAsia="標楷體" w:hAnsi="標楷體"/>
          <w:bCs/>
        </w:rPr>
      </w:pPr>
      <w:r>
        <w:rPr>
          <w:rFonts w:ascii="標楷體" w:eastAsia="標楷體" w:hAnsi="標楷體" w:hint="eastAsia"/>
          <w:bCs/>
        </w:rPr>
        <w:t>玖</w:t>
      </w:r>
      <w:r w:rsidRPr="00CA612E">
        <w:rPr>
          <w:rFonts w:ascii="標楷體" w:eastAsia="標楷體" w:hAnsi="標楷體" w:hint="eastAsia"/>
          <w:bCs/>
        </w:rPr>
        <w:t>、承辦是項徵選活動之學校績優工作人員，由本府依規定辦理敘獎，嘉獎一次，以</w:t>
      </w:r>
      <w:r w:rsidRPr="00CA612E">
        <w:rPr>
          <w:rFonts w:ascii="標楷體" w:eastAsia="標楷體" w:hAnsi="標楷體"/>
          <w:bCs/>
        </w:rPr>
        <w:t>6</w:t>
      </w:r>
      <w:r w:rsidRPr="00CA612E">
        <w:rPr>
          <w:rFonts w:ascii="標楷體" w:eastAsia="標楷體" w:hAnsi="標楷體" w:hint="eastAsia"/>
          <w:bCs/>
        </w:rPr>
        <w:t>人為限。</w:t>
      </w:r>
    </w:p>
    <w:p w:rsidR="001669BC" w:rsidRPr="00965B10" w:rsidRDefault="001669BC" w:rsidP="001669BC">
      <w:pPr>
        <w:snapToGrid w:val="0"/>
        <w:spacing w:line="360" w:lineRule="auto"/>
        <w:ind w:right="-142"/>
        <w:jc w:val="both"/>
        <w:rPr>
          <w:rFonts w:ascii="標楷體" w:eastAsia="標楷體" w:hAnsi="標楷體"/>
        </w:rPr>
      </w:pPr>
      <w:r>
        <w:rPr>
          <w:rFonts w:ascii="標楷體" w:eastAsia="標楷體" w:hAnsi="標楷體" w:hint="eastAsia"/>
        </w:rPr>
        <w:t>拾</w:t>
      </w:r>
      <w:r w:rsidRPr="00965B10">
        <w:rPr>
          <w:rFonts w:ascii="標楷體" w:eastAsia="標楷體" w:hAnsi="標楷體" w:hint="eastAsia"/>
        </w:rPr>
        <w:t>、本計畫經核定後實施，修正時亦同。</w:t>
      </w:r>
    </w:p>
    <w:p w:rsidR="001669BC" w:rsidRPr="00965B10" w:rsidRDefault="001669BC" w:rsidP="001669BC">
      <w:pPr>
        <w:widowControl/>
        <w:rPr>
          <w:rFonts w:ascii="標楷體" w:eastAsia="標楷體" w:hAnsi="標楷體"/>
          <w:bCs/>
          <w:sz w:val="28"/>
        </w:rPr>
      </w:pPr>
      <w:r w:rsidRPr="00965B10">
        <w:rPr>
          <w:rFonts w:ascii="標楷體" w:eastAsia="標楷體" w:hAnsi="標楷體"/>
          <w:bCs/>
          <w:sz w:val="28"/>
        </w:rPr>
        <w:br w:type="page"/>
      </w:r>
    </w:p>
    <w:p w:rsidR="001669BC" w:rsidRPr="00965B10" w:rsidRDefault="001669BC" w:rsidP="001669BC">
      <w:pPr>
        <w:spacing w:line="480" w:lineRule="exact"/>
        <w:rPr>
          <w:rFonts w:ascii="標楷體" w:eastAsia="標楷體" w:hAnsi="標楷體"/>
          <w:sz w:val="28"/>
        </w:rPr>
      </w:pPr>
      <w:r w:rsidRPr="00965B10">
        <w:rPr>
          <w:rFonts w:ascii="標楷體" w:eastAsia="標楷體" w:hAnsi="標楷體" w:hint="eastAsia"/>
          <w:bCs/>
          <w:sz w:val="28"/>
        </w:rPr>
        <w:lastRenderedPageBreak/>
        <w:t>※附件</w:t>
      </w:r>
      <w:r w:rsidRPr="00965B10">
        <w:rPr>
          <w:rFonts w:ascii="標楷體" w:eastAsia="標楷體" w:hAnsi="標楷體"/>
          <w:bCs/>
          <w:sz w:val="28"/>
        </w:rPr>
        <w:t>1</w:t>
      </w:r>
      <w:r w:rsidRPr="00965B10">
        <w:rPr>
          <w:rFonts w:ascii="標楷體" w:eastAsia="標楷體" w:hAnsi="標楷體" w:hint="eastAsia"/>
          <w:bCs/>
          <w:sz w:val="28"/>
        </w:rPr>
        <w:t>：報名表</w:t>
      </w:r>
      <w:r w:rsidRPr="00965B10">
        <w:rPr>
          <w:rFonts w:ascii="標楷體" w:eastAsia="標楷體" w:hAnsi="標楷體" w:hint="eastAsia"/>
          <w:bCs/>
        </w:rPr>
        <w:t>【本表請夾夾於成果資料封面，請勿裝訂】</w:t>
      </w:r>
    </w:p>
    <w:p w:rsidR="001669BC" w:rsidRPr="00965B10" w:rsidRDefault="001669BC" w:rsidP="001669BC">
      <w:pPr>
        <w:spacing w:line="480" w:lineRule="exact"/>
        <w:rPr>
          <w:rFonts w:ascii="標楷體" w:eastAsia="標楷體" w:hAnsi="標楷體"/>
        </w:rPr>
      </w:pPr>
    </w:p>
    <w:p w:rsidR="001669BC" w:rsidRPr="00965B10" w:rsidRDefault="001669BC" w:rsidP="001669BC">
      <w:pPr>
        <w:spacing w:line="280" w:lineRule="exact"/>
        <w:jc w:val="center"/>
        <w:rPr>
          <w:rFonts w:ascii="標楷體" w:eastAsia="標楷體" w:hAnsi="標楷體"/>
          <w:sz w:val="32"/>
          <w:szCs w:val="32"/>
        </w:rPr>
      </w:pPr>
      <w:r w:rsidRPr="00965B10">
        <w:rPr>
          <w:rFonts w:ascii="標楷體" w:eastAsia="標楷體" w:hAnsi="標楷體" w:hint="eastAsia"/>
          <w:bCs/>
          <w:sz w:val="32"/>
          <w:szCs w:val="32"/>
        </w:rPr>
        <w:t>花蓮縣</w:t>
      </w:r>
      <w:proofErr w:type="gramStart"/>
      <w:r>
        <w:rPr>
          <w:rFonts w:ascii="標楷體" w:eastAsia="標楷體" w:hAnsi="標楷體"/>
          <w:bCs/>
          <w:sz w:val="32"/>
          <w:szCs w:val="32"/>
        </w:rPr>
        <w:t>108</w:t>
      </w:r>
      <w:proofErr w:type="gramEnd"/>
      <w:r w:rsidRPr="00965B10">
        <w:rPr>
          <w:rFonts w:ascii="標楷體" w:eastAsia="標楷體" w:hAnsi="標楷體" w:hint="eastAsia"/>
          <w:bCs/>
          <w:sz w:val="32"/>
          <w:szCs w:val="32"/>
        </w:rPr>
        <w:t>年度國中小學推動</w:t>
      </w:r>
      <w:r>
        <w:rPr>
          <w:rFonts w:ascii="標楷體" w:eastAsia="標楷體" w:hAnsi="標楷體" w:hint="eastAsia"/>
          <w:bCs/>
          <w:sz w:val="32"/>
          <w:szCs w:val="32"/>
        </w:rPr>
        <w:t>閱讀績優學校</w:t>
      </w:r>
      <w:r w:rsidR="00471286">
        <w:rPr>
          <w:rFonts w:ascii="標楷體" w:eastAsia="標楷體" w:hAnsi="標楷體" w:hint="eastAsia"/>
          <w:bCs/>
          <w:sz w:val="32"/>
          <w:szCs w:val="32"/>
        </w:rPr>
        <w:t>徵選</w:t>
      </w:r>
      <w:r>
        <w:rPr>
          <w:rFonts w:ascii="標楷體" w:eastAsia="標楷體" w:hAnsi="標楷體" w:hint="eastAsia"/>
          <w:bCs/>
          <w:sz w:val="32"/>
          <w:szCs w:val="32"/>
        </w:rPr>
        <w:t>活動</w:t>
      </w:r>
      <w:r w:rsidRPr="00965B10">
        <w:rPr>
          <w:rFonts w:ascii="標楷體" w:eastAsia="標楷體" w:hAnsi="標楷體" w:hint="eastAsia"/>
          <w:bCs/>
          <w:sz w:val="32"/>
          <w:szCs w:val="32"/>
        </w:rPr>
        <w:t>報名表</w:t>
      </w:r>
    </w:p>
    <w:p w:rsidR="001669BC" w:rsidRPr="00965B10" w:rsidRDefault="001669BC" w:rsidP="001669BC">
      <w:pPr>
        <w:spacing w:line="280" w:lineRule="exact"/>
        <w:jc w:val="center"/>
        <w:rPr>
          <w:rFonts w:ascii="標楷體" w:eastAsia="標楷體" w:hAnsi="標楷體"/>
          <w:sz w:val="28"/>
        </w:rPr>
      </w:pPr>
    </w:p>
    <w:tbl>
      <w:tblPr>
        <w:tblW w:w="10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78"/>
        <w:gridCol w:w="3200"/>
        <w:gridCol w:w="2235"/>
        <w:gridCol w:w="965"/>
        <w:gridCol w:w="661"/>
        <w:gridCol w:w="2539"/>
      </w:tblGrid>
      <w:tr w:rsidR="001669BC" w:rsidRPr="00965B10" w:rsidTr="00F4652B">
        <w:trPr>
          <w:cantSplit/>
          <w:trHeight w:val="966"/>
          <w:jc w:val="center"/>
        </w:trPr>
        <w:tc>
          <w:tcPr>
            <w:tcW w:w="878" w:type="dxa"/>
            <w:vAlign w:val="center"/>
          </w:tcPr>
          <w:p w:rsidR="001669BC" w:rsidRPr="00965B10" w:rsidRDefault="001669BC" w:rsidP="00F4652B">
            <w:pPr>
              <w:spacing w:line="28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學校</w:t>
            </w:r>
          </w:p>
          <w:p w:rsidR="001669BC" w:rsidRPr="00965B10" w:rsidRDefault="001669BC" w:rsidP="00F4652B">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名稱</w:t>
            </w:r>
          </w:p>
        </w:tc>
        <w:tc>
          <w:tcPr>
            <w:tcW w:w="9600" w:type="dxa"/>
            <w:gridSpan w:val="5"/>
            <w:vAlign w:val="center"/>
          </w:tcPr>
          <w:p w:rsidR="001669BC" w:rsidRPr="00965B10" w:rsidRDefault="001669BC" w:rsidP="00F4652B">
            <w:pPr>
              <w:spacing w:line="320" w:lineRule="exact"/>
              <w:ind w:left="113" w:right="113"/>
              <w:rPr>
                <w:rFonts w:ascii="標楷體" w:eastAsia="標楷體" w:hAnsi="標楷體"/>
                <w:sz w:val="28"/>
              </w:rPr>
            </w:pPr>
          </w:p>
        </w:tc>
      </w:tr>
      <w:tr w:rsidR="001669BC" w:rsidRPr="00965B10" w:rsidTr="00F4652B">
        <w:trPr>
          <w:cantSplit/>
          <w:trHeight w:val="527"/>
          <w:jc w:val="center"/>
        </w:trPr>
        <w:tc>
          <w:tcPr>
            <w:tcW w:w="878" w:type="dxa"/>
            <w:vAlign w:val="center"/>
          </w:tcPr>
          <w:p w:rsidR="001669BC" w:rsidRPr="00965B10" w:rsidRDefault="001669BC" w:rsidP="00F4652B">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成果資料</w:t>
            </w:r>
          </w:p>
          <w:p w:rsidR="001669BC" w:rsidRPr="00965B10" w:rsidRDefault="001669BC" w:rsidP="00F4652B">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名稱</w:t>
            </w:r>
          </w:p>
        </w:tc>
        <w:tc>
          <w:tcPr>
            <w:tcW w:w="9600" w:type="dxa"/>
            <w:gridSpan w:val="5"/>
            <w:vAlign w:val="center"/>
          </w:tcPr>
          <w:p w:rsidR="001669BC" w:rsidRPr="00965B10" w:rsidRDefault="001669BC" w:rsidP="00F4652B">
            <w:pPr>
              <w:spacing w:line="320" w:lineRule="exact"/>
              <w:ind w:left="113" w:right="113"/>
              <w:rPr>
                <w:rFonts w:ascii="標楷體" w:eastAsia="標楷體" w:hAnsi="標楷體"/>
                <w:sz w:val="28"/>
              </w:rPr>
            </w:pPr>
          </w:p>
        </w:tc>
      </w:tr>
      <w:tr w:rsidR="001669BC" w:rsidRPr="00965B10" w:rsidTr="00F4652B">
        <w:trPr>
          <w:cantSplit/>
          <w:trHeight w:val="527"/>
          <w:jc w:val="center"/>
        </w:trPr>
        <w:tc>
          <w:tcPr>
            <w:tcW w:w="878" w:type="dxa"/>
            <w:vMerge w:val="restart"/>
            <w:vAlign w:val="center"/>
          </w:tcPr>
          <w:p w:rsidR="001669BC" w:rsidRPr="00965B10" w:rsidRDefault="001669BC" w:rsidP="00F4652B">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組別</w:t>
            </w:r>
          </w:p>
        </w:tc>
        <w:tc>
          <w:tcPr>
            <w:tcW w:w="5435" w:type="dxa"/>
            <w:gridSpan w:val="2"/>
            <w:vAlign w:val="center"/>
          </w:tcPr>
          <w:p w:rsidR="001669BC" w:rsidRPr="00965B10" w:rsidRDefault="001669BC" w:rsidP="00F4652B">
            <w:pPr>
              <w:spacing w:line="320" w:lineRule="exact"/>
              <w:ind w:left="113" w:right="113"/>
              <w:rPr>
                <w:rFonts w:ascii="標楷體" w:eastAsia="標楷體" w:hAnsi="標楷體"/>
                <w:sz w:val="28"/>
              </w:rPr>
            </w:pPr>
            <w:r w:rsidRPr="00965B10">
              <w:rPr>
                <w:rFonts w:ascii="標楷體" w:eastAsia="標楷體" w:hAnsi="標楷體"/>
                <w:sz w:val="28"/>
              </w:rPr>
              <w:t xml:space="preserve"> </w:t>
            </w:r>
            <w:r w:rsidRPr="00965B10">
              <w:rPr>
                <w:rFonts w:ascii="標楷體" w:eastAsia="標楷體" w:hAnsi="標楷體" w:hint="eastAsia"/>
                <w:sz w:val="28"/>
              </w:rPr>
              <w:t>□國中組</w:t>
            </w:r>
            <w:r w:rsidRPr="00965B10">
              <w:rPr>
                <w:rFonts w:ascii="標楷體" w:eastAsia="標楷體" w:hAnsi="標楷體"/>
                <w:sz w:val="28"/>
              </w:rPr>
              <w:t xml:space="preserve"> </w:t>
            </w:r>
          </w:p>
        </w:tc>
        <w:tc>
          <w:tcPr>
            <w:tcW w:w="1626" w:type="dxa"/>
            <w:gridSpan w:val="2"/>
            <w:vMerge w:val="restart"/>
            <w:vAlign w:val="center"/>
          </w:tcPr>
          <w:p w:rsidR="001669BC" w:rsidRPr="00965B10" w:rsidRDefault="001669BC" w:rsidP="00F4652B">
            <w:pPr>
              <w:spacing w:line="320" w:lineRule="exact"/>
              <w:ind w:left="113" w:right="113"/>
              <w:jc w:val="center"/>
              <w:rPr>
                <w:rFonts w:ascii="標楷體" w:eastAsia="標楷體" w:hAnsi="標楷體"/>
                <w:sz w:val="28"/>
              </w:rPr>
            </w:pPr>
            <w:r w:rsidRPr="00965B10">
              <w:rPr>
                <w:rFonts w:ascii="標楷體" w:eastAsia="標楷體" w:hAnsi="標楷體" w:hint="eastAsia"/>
                <w:sz w:val="28"/>
              </w:rPr>
              <w:t>編</w:t>
            </w:r>
            <w:r w:rsidRPr="00965B10">
              <w:rPr>
                <w:rFonts w:ascii="標楷體" w:eastAsia="標楷體" w:hAnsi="標楷體"/>
                <w:sz w:val="28"/>
              </w:rPr>
              <w:t xml:space="preserve">  </w:t>
            </w:r>
            <w:r w:rsidRPr="00965B10">
              <w:rPr>
                <w:rFonts w:ascii="標楷體" w:eastAsia="標楷體" w:hAnsi="標楷體" w:hint="eastAsia"/>
                <w:sz w:val="28"/>
              </w:rPr>
              <w:t>號</w:t>
            </w:r>
          </w:p>
          <w:p w:rsidR="001669BC" w:rsidRPr="00965B10" w:rsidRDefault="001669BC" w:rsidP="00F4652B">
            <w:pPr>
              <w:spacing w:line="320" w:lineRule="exact"/>
              <w:ind w:left="113" w:right="113"/>
              <w:jc w:val="center"/>
              <w:rPr>
                <w:rFonts w:ascii="標楷體" w:eastAsia="標楷體" w:hAnsi="標楷體"/>
              </w:rPr>
            </w:pPr>
            <w:r w:rsidRPr="00965B10">
              <w:rPr>
                <w:rFonts w:ascii="標楷體" w:eastAsia="標楷體" w:hAnsi="標楷體" w:hint="eastAsia"/>
              </w:rPr>
              <w:t>（請勿填寫）</w:t>
            </w:r>
          </w:p>
        </w:tc>
        <w:tc>
          <w:tcPr>
            <w:tcW w:w="2539" w:type="dxa"/>
            <w:vMerge w:val="restart"/>
            <w:vAlign w:val="center"/>
          </w:tcPr>
          <w:p w:rsidR="001669BC" w:rsidRPr="00965B10" w:rsidRDefault="001669BC" w:rsidP="00F4652B">
            <w:pPr>
              <w:spacing w:line="320" w:lineRule="exact"/>
              <w:ind w:left="113" w:right="113"/>
              <w:rPr>
                <w:rFonts w:ascii="標楷體" w:eastAsia="標楷體" w:hAnsi="標楷體"/>
                <w:sz w:val="28"/>
              </w:rPr>
            </w:pPr>
          </w:p>
        </w:tc>
      </w:tr>
      <w:tr w:rsidR="001669BC" w:rsidRPr="00965B10" w:rsidTr="00F4652B">
        <w:trPr>
          <w:cantSplit/>
          <w:trHeight w:val="522"/>
          <w:jc w:val="center"/>
        </w:trPr>
        <w:tc>
          <w:tcPr>
            <w:tcW w:w="878" w:type="dxa"/>
            <w:vMerge/>
            <w:vAlign w:val="center"/>
          </w:tcPr>
          <w:p w:rsidR="001669BC" w:rsidRPr="00965B10" w:rsidRDefault="001669BC" w:rsidP="00F4652B">
            <w:pPr>
              <w:spacing w:line="320" w:lineRule="exact"/>
              <w:ind w:left="113" w:right="113"/>
              <w:jc w:val="distribute"/>
              <w:rPr>
                <w:rFonts w:ascii="標楷體" w:eastAsia="標楷體" w:hAnsi="標楷體"/>
                <w:sz w:val="28"/>
              </w:rPr>
            </w:pPr>
          </w:p>
        </w:tc>
        <w:tc>
          <w:tcPr>
            <w:tcW w:w="5435" w:type="dxa"/>
            <w:gridSpan w:val="2"/>
            <w:vAlign w:val="center"/>
          </w:tcPr>
          <w:p w:rsidR="001669BC" w:rsidRPr="00965B10" w:rsidRDefault="001669BC" w:rsidP="00F4652B">
            <w:pPr>
              <w:spacing w:line="320" w:lineRule="exact"/>
              <w:ind w:left="113" w:right="113"/>
              <w:rPr>
                <w:rFonts w:ascii="標楷體" w:eastAsia="標楷體" w:hAnsi="標楷體"/>
                <w:sz w:val="28"/>
              </w:rPr>
            </w:pPr>
            <w:r w:rsidRPr="00965B10">
              <w:rPr>
                <w:rFonts w:ascii="標楷體" w:eastAsia="標楷體" w:hAnsi="標楷體"/>
                <w:sz w:val="28"/>
              </w:rPr>
              <w:t xml:space="preserve"> </w:t>
            </w:r>
            <w:r w:rsidRPr="00965B10">
              <w:rPr>
                <w:rFonts w:ascii="標楷體" w:eastAsia="標楷體" w:hAnsi="標楷體" w:hint="eastAsia"/>
                <w:sz w:val="28"/>
              </w:rPr>
              <w:t>□國小組</w:t>
            </w:r>
          </w:p>
        </w:tc>
        <w:tc>
          <w:tcPr>
            <w:tcW w:w="1626" w:type="dxa"/>
            <w:gridSpan w:val="2"/>
            <w:vMerge/>
            <w:vAlign w:val="center"/>
          </w:tcPr>
          <w:p w:rsidR="001669BC" w:rsidRPr="00965B10" w:rsidRDefault="001669BC" w:rsidP="00F4652B">
            <w:pPr>
              <w:spacing w:line="320" w:lineRule="exact"/>
              <w:ind w:left="113" w:right="113"/>
              <w:jc w:val="distribute"/>
              <w:rPr>
                <w:rFonts w:ascii="標楷體" w:eastAsia="標楷體" w:hAnsi="標楷體"/>
                <w:sz w:val="28"/>
              </w:rPr>
            </w:pPr>
          </w:p>
        </w:tc>
        <w:tc>
          <w:tcPr>
            <w:tcW w:w="2539" w:type="dxa"/>
            <w:vMerge/>
            <w:vAlign w:val="center"/>
          </w:tcPr>
          <w:p w:rsidR="001669BC" w:rsidRPr="00965B10" w:rsidRDefault="001669BC" w:rsidP="00F4652B">
            <w:pPr>
              <w:spacing w:line="320" w:lineRule="exact"/>
              <w:ind w:left="113" w:right="113"/>
              <w:rPr>
                <w:rFonts w:ascii="標楷體" w:eastAsia="標楷體" w:hAnsi="標楷體"/>
                <w:sz w:val="28"/>
              </w:rPr>
            </w:pPr>
          </w:p>
        </w:tc>
      </w:tr>
      <w:tr w:rsidR="001669BC" w:rsidRPr="00965B10" w:rsidTr="00F4652B">
        <w:trPr>
          <w:cantSplit/>
          <w:trHeight w:val="763"/>
          <w:jc w:val="center"/>
        </w:trPr>
        <w:tc>
          <w:tcPr>
            <w:tcW w:w="878" w:type="dxa"/>
            <w:vAlign w:val="center"/>
          </w:tcPr>
          <w:p w:rsidR="001669BC" w:rsidRPr="00965B10" w:rsidRDefault="001669BC" w:rsidP="00F4652B">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參與活動及製作者</w:t>
            </w:r>
          </w:p>
          <w:p w:rsidR="001669BC" w:rsidRPr="00965B10" w:rsidRDefault="001669BC" w:rsidP="00F4652B">
            <w:pPr>
              <w:spacing w:line="320" w:lineRule="exact"/>
              <w:ind w:left="113" w:right="113"/>
              <w:jc w:val="distribute"/>
              <w:rPr>
                <w:rFonts w:ascii="標楷體" w:eastAsia="標楷體" w:hAnsi="標楷體"/>
                <w:sz w:val="26"/>
                <w:szCs w:val="26"/>
              </w:rPr>
            </w:pPr>
            <w:r w:rsidRPr="00965B10">
              <w:rPr>
                <w:rFonts w:ascii="標楷體" w:eastAsia="標楷體" w:hAnsi="標楷體" w:hint="eastAsia"/>
                <w:sz w:val="26"/>
                <w:szCs w:val="26"/>
              </w:rPr>
              <w:t>姓名</w:t>
            </w:r>
          </w:p>
        </w:tc>
        <w:tc>
          <w:tcPr>
            <w:tcW w:w="3200" w:type="dxa"/>
          </w:tcPr>
          <w:p w:rsidR="001669BC" w:rsidRPr="00965B10" w:rsidRDefault="001669BC" w:rsidP="00F4652B">
            <w:pPr>
              <w:spacing w:line="320" w:lineRule="exact"/>
              <w:jc w:val="center"/>
              <w:rPr>
                <w:rFonts w:ascii="標楷體" w:eastAsia="標楷體" w:hAnsi="標楷體"/>
                <w:sz w:val="28"/>
              </w:rPr>
            </w:pPr>
            <w:r w:rsidRPr="00965B10">
              <w:rPr>
                <w:rFonts w:ascii="標楷體" w:eastAsia="標楷體" w:hAnsi="標楷體" w:hint="eastAsia"/>
                <w:sz w:val="28"/>
              </w:rPr>
              <w:t>（１）</w:t>
            </w:r>
          </w:p>
          <w:p w:rsidR="001669BC" w:rsidRPr="00965B10" w:rsidRDefault="001669BC" w:rsidP="00F4652B">
            <w:pPr>
              <w:spacing w:line="320" w:lineRule="exact"/>
              <w:jc w:val="center"/>
              <w:rPr>
                <w:rFonts w:ascii="標楷體" w:eastAsia="標楷體" w:hAnsi="標楷體"/>
                <w:sz w:val="28"/>
              </w:rPr>
            </w:pPr>
          </w:p>
        </w:tc>
        <w:tc>
          <w:tcPr>
            <w:tcW w:w="3200" w:type="dxa"/>
            <w:gridSpan w:val="2"/>
          </w:tcPr>
          <w:p w:rsidR="001669BC" w:rsidRPr="00965B10" w:rsidRDefault="001669BC" w:rsidP="00F4652B">
            <w:pPr>
              <w:spacing w:line="320" w:lineRule="exact"/>
              <w:jc w:val="center"/>
              <w:rPr>
                <w:rFonts w:ascii="標楷體" w:eastAsia="標楷體" w:hAnsi="標楷體"/>
                <w:sz w:val="28"/>
              </w:rPr>
            </w:pPr>
            <w:r w:rsidRPr="00965B10">
              <w:rPr>
                <w:rFonts w:ascii="標楷體" w:eastAsia="標楷體" w:hAnsi="標楷體" w:hint="eastAsia"/>
                <w:sz w:val="28"/>
              </w:rPr>
              <w:t>（</w:t>
            </w:r>
            <w:r w:rsidRPr="00965B10">
              <w:rPr>
                <w:rFonts w:ascii="標楷體" w:eastAsia="標楷體" w:hAnsi="標楷體"/>
                <w:sz w:val="28"/>
              </w:rPr>
              <w:t>2</w:t>
            </w:r>
            <w:r w:rsidRPr="00965B10">
              <w:rPr>
                <w:rFonts w:ascii="標楷體" w:eastAsia="標楷體" w:hAnsi="標楷體" w:hint="eastAsia"/>
                <w:sz w:val="28"/>
              </w:rPr>
              <w:t>）</w:t>
            </w:r>
          </w:p>
          <w:p w:rsidR="001669BC" w:rsidRPr="00965B10" w:rsidRDefault="001669BC" w:rsidP="00F4652B">
            <w:pPr>
              <w:spacing w:line="320" w:lineRule="exact"/>
              <w:jc w:val="center"/>
              <w:rPr>
                <w:rFonts w:ascii="標楷體" w:eastAsia="標楷體" w:hAnsi="標楷體"/>
                <w:sz w:val="28"/>
              </w:rPr>
            </w:pPr>
          </w:p>
        </w:tc>
        <w:tc>
          <w:tcPr>
            <w:tcW w:w="3200" w:type="dxa"/>
            <w:gridSpan w:val="2"/>
          </w:tcPr>
          <w:p w:rsidR="001669BC" w:rsidRPr="00965B10" w:rsidRDefault="001669BC" w:rsidP="00F4652B">
            <w:pPr>
              <w:spacing w:line="320" w:lineRule="exact"/>
              <w:jc w:val="center"/>
              <w:rPr>
                <w:rFonts w:ascii="標楷體" w:eastAsia="標楷體" w:hAnsi="標楷體"/>
                <w:sz w:val="28"/>
              </w:rPr>
            </w:pPr>
            <w:r w:rsidRPr="00965B10">
              <w:rPr>
                <w:rFonts w:ascii="標楷體" w:eastAsia="標楷體" w:hAnsi="標楷體" w:hint="eastAsia"/>
                <w:sz w:val="28"/>
              </w:rPr>
              <w:t>（</w:t>
            </w:r>
            <w:r w:rsidRPr="00965B10">
              <w:rPr>
                <w:rFonts w:ascii="標楷體" w:eastAsia="標楷體" w:hAnsi="標楷體"/>
                <w:sz w:val="28"/>
              </w:rPr>
              <w:t>3</w:t>
            </w:r>
            <w:r w:rsidRPr="00965B10">
              <w:rPr>
                <w:rFonts w:ascii="標楷體" w:eastAsia="標楷體" w:hAnsi="標楷體" w:hint="eastAsia"/>
                <w:sz w:val="28"/>
              </w:rPr>
              <w:t>）</w:t>
            </w:r>
          </w:p>
          <w:p w:rsidR="001669BC" w:rsidRPr="00965B10" w:rsidRDefault="001669BC" w:rsidP="00F4652B">
            <w:pPr>
              <w:spacing w:line="320" w:lineRule="exact"/>
              <w:jc w:val="center"/>
              <w:rPr>
                <w:rFonts w:ascii="標楷體" w:eastAsia="標楷體" w:hAnsi="標楷體"/>
                <w:sz w:val="28"/>
              </w:rPr>
            </w:pPr>
          </w:p>
        </w:tc>
      </w:tr>
    </w:tbl>
    <w:p w:rsidR="001669BC" w:rsidRPr="00965B10" w:rsidRDefault="001669BC" w:rsidP="001669BC">
      <w:pPr>
        <w:rPr>
          <w:rFonts w:ascii="標楷體" w:eastAsia="標楷體" w:hAnsi="標楷體"/>
        </w:rPr>
      </w:pPr>
    </w:p>
    <w:p w:rsidR="001669BC" w:rsidRPr="00965B10" w:rsidRDefault="001669BC" w:rsidP="001669BC">
      <w:pPr>
        <w:ind w:leftChars="-75" w:left="-180"/>
        <w:rPr>
          <w:rFonts w:ascii="標楷體" w:eastAsia="標楷體" w:hAnsi="標楷體"/>
        </w:rPr>
      </w:pPr>
      <w:r w:rsidRPr="00965B10">
        <w:rPr>
          <w:rFonts w:ascii="標楷體" w:eastAsia="標楷體" w:hAnsi="標楷體" w:hint="eastAsia"/>
        </w:rPr>
        <w:t>※有關「參與活動及製作者姓名」欄，請依其參與、貢獻程度排序，本府將視成績</w:t>
      </w:r>
      <w:proofErr w:type="gramStart"/>
      <w:r w:rsidRPr="00965B10">
        <w:rPr>
          <w:rFonts w:ascii="標楷體" w:eastAsia="標楷體" w:hAnsi="標楷體" w:hint="eastAsia"/>
        </w:rPr>
        <w:t>依順位核予</w:t>
      </w:r>
      <w:proofErr w:type="gramEnd"/>
      <w:r w:rsidRPr="00965B10">
        <w:rPr>
          <w:rFonts w:ascii="標楷體" w:eastAsia="標楷體" w:hAnsi="標楷體" w:hint="eastAsia"/>
        </w:rPr>
        <w:t>獎勵。</w:t>
      </w:r>
    </w:p>
    <w:p w:rsidR="001669BC" w:rsidRPr="00965B10" w:rsidRDefault="001669BC" w:rsidP="001669BC">
      <w:pPr>
        <w:spacing w:line="440" w:lineRule="exact"/>
        <w:jc w:val="both"/>
        <w:rPr>
          <w:rFonts w:ascii="標楷體" w:eastAsia="標楷體" w:hAnsi="標楷體"/>
          <w:sz w:val="28"/>
          <w:szCs w:val="28"/>
        </w:rPr>
      </w:pPr>
    </w:p>
    <w:p w:rsidR="001669BC" w:rsidRPr="00965B10" w:rsidRDefault="001669BC" w:rsidP="001669BC">
      <w:pPr>
        <w:spacing w:line="440" w:lineRule="exact"/>
        <w:jc w:val="both"/>
        <w:rPr>
          <w:rFonts w:ascii="標楷體" w:eastAsia="標楷體" w:hAnsi="標楷體"/>
          <w:sz w:val="28"/>
          <w:szCs w:val="28"/>
        </w:rPr>
      </w:pPr>
    </w:p>
    <w:p w:rsidR="001669BC" w:rsidRPr="00965B10" w:rsidRDefault="001669BC" w:rsidP="001669BC">
      <w:pPr>
        <w:spacing w:line="440" w:lineRule="exact"/>
        <w:jc w:val="both"/>
        <w:rPr>
          <w:rFonts w:ascii="標楷體" w:eastAsia="標楷體" w:hAnsi="標楷體"/>
          <w:sz w:val="28"/>
          <w:szCs w:val="28"/>
        </w:rPr>
      </w:pPr>
      <w:r w:rsidRPr="00965B10">
        <w:rPr>
          <w:rFonts w:ascii="標楷體" w:eastAsia="標楷體" w:hAnsi="標楷體" w:hint="eastAsia"/>
          <w:sz w:val="28"/>
          <w:szCs w:val="28"/>
        </w:rPr>
        <w:t>填表人：</w:t>
      </w:r>
      <w:r w:rsidRPr="00965B10">
        <w:rPr>
          <w:rFonts w:ascii="標楷體" w:eastAsia="標楷體" w:hAnsi="標楷體"/>
          <w:sz w:val="28"/>
          <w:szCs w:val="28"/>
        </w:rPr>
        <w:t xml:space="preserve">                 </w:t>
      </w:r>
      <w:r w:rsidRPr="00965B10">
        <w:rPr>
          <w:rFonts w:ascii="標楷體" w:eastAsia="標楷體" w:hAnsi="標楷體" w:hint="eastAsia"/>
          <w:sz w:val="28"/>
          <w:szCs w:val="28"/>
        </w:rPr>
        <w:t>主任：</w:t>
      </w:r>
      <w:r w:rsidRPr="00965B10">
        <w:rPr>
          <w:rFonts w:ascii="標楷體" w:eastAsia="標楷體" w:hAnsi="標楷體"/>
          <w:sz w:val="28"/>
          <w:szCs w:val="28"/>
        </w:rPr>
        <w:t xml:space="preserve">                  </w:t>
      </w:r>
      <w:r w:rsidRPr="00965B10">
        <w:rPr>
          <w:rFonts w:ascii="標楷體" w:eastAsia="標楷體" w:hAnsi="標楷體" w:hint="eastAsia"/>
          <w:sz w:val="28"/>
          <w:szCs w:val="28"/>
        </w:rPr>
        <w:t>校長：</w:t>
      </w:r>
    </w:p>
    <w:p w:rsidR="001669BC" w:rsidRPr="00965B10" w:rsidRDefault="001669BC" w:rsidP="001669BC">
      <w:pPr>
        <w:spacing w:line="440" w:lineRule="exact"/>
        <w:jc w:val="both"/>
        <w:rPr>
          <w:rFonts w:ascii="標楷體" w:eastAsia="標楷體" w:hAnsi="標楷體"/>
          <w:sz w:val="28"/>
          <w:szCs w:val="28"/>
        </w:rPr>
      </w:pPr>
      <w:r w:rsidRPr="00965B10">
        <w:rPr>
          <w:rFonts w:ascii="標楷體" w:eastAsia="標楷體" w:hAnsi="標楷體"/>
          <w:sz w:val="28"/>
          <w:szCs w:val="28"/>
        </w:rPr>
        <w:t xml:space="preserve"> </w:t>
      </w:r>
    </w:p>
    <w:p w:rsidR="001669BC" w:rsidRPr="00965B10" w:rsidRDefault="001669BC" w:rsidP="001669BC">
      <w:pPr>
        <w:spacing w:line="440" w:lineRule="exact"/>
        <w:jc w:val="both"/>
        <w:rPr>
          <w:rFonts w:ascii="標楷體" w:eastAsia="標楷體" w:hAnsi="標楷體"/>
          <w:sz w:val="28"/>
          <w:szCs w:val="28"/>
        </w:rPr>
      </w:pPr>
    </w:p>
    <w:p w:rsidR="001669BC" w:rsidRPr="00965B10" w:rsidRDefault="001669BC" w:rsidP="001669BC">
      <w:pPr>
        <w:spacing w:line="440" w:lineRule="exact"/>
        <w:jc w:val="both"/>
        <w:rPr>
          <w:rFonts w:ascii="標楷體" w:eastAsia="標楷體" w:hAnsi="標楷體"/>
          <w:sz w:val="28"/>
          <w:szCs w:val="28"/>
        </w:rPr>
      </w:pPr>
      <w:r w:rsidRPr="00965B10">
        <w:rPr>
          <w:rFonts w:ascii="標楷體" w:eastAsia="標楷體" w:hAnsi="標楷體" w:hint="eastAsia"/>
          <w:sz w:val="28"/>
          <w:szCs w:val="28"/>
        </w:rPr>
        <w:t>聯絡電話：（公）</w:t>
      </w:r>
      <w:r w:rsidRPr="00965B10">
        <w:rPr>
          <w:rFonts w:ascii="標楷體" w:eastAsia="標楷體" w:hAnsi="標楷體"/>
          <w:sz w:val="28"/>
          <w:szCs w:val="28"/>
        </w:rPr>
        <w:t xml:space="preserve">                      </w:t>
      </w:r>
      <w:r w:rsidRPr="00965B10">
        <w:rPr>
          <w:rFonts w:ascii="標楷體" w:eastAsia="標楷體" w:hAnsi="標楷體" w:hint="eastAsia"/>
          <w:sz w:val="28"/>
          <w:szCs w:val="28"/>
        </w:rPr>
        <w:t>（手機）</w:t>
      </w:r>
    </w:p>
    <w:p w:rsidR="001669BC" w:rsidRPr="00965B10" w:rsidRDefault="001669BC" w:rsidP="001669BC">
      <w:pPr>
        <w:spacing w:line="440" w:lineRule="exact"/>
        <w:jc w:val="both"/>
        <w:rPr>
          <w:rFonts w:ascii="標楷體" w:eastAsia="標楷體" w:hAnsi="標楷體"/>
          <w:sz w:val="32"/>
        </w:rPr>
      </w:pPr>
    </w:p>
    <w:p w:rsidR="001669BC" w:rsidRPr="00965B10" w:rsidRDefault="001669BC" w:rsidP="001669BC">
      <w:pPr>
        <w:spacing w:line="440" w:lineRule="exact"/>
        <w:jc w:val="both"/>
        <w:rPr>
          <w:rFonts w:ascii="標楷體" w:eastAsia="標楷體" w:hAnsi="標楷體"/>
          <w:sz w:val="32"/>
        </w:rPr>
      </w:pPr>
    </w:p>
    <w:p w:rsidR="001669BC" w:rsidRPr="00965B10" w:rsidRDefault="001669BC" w:rsidP="001669BC">
      <w:pPr>
        <w:tabs>
          <w:tab w:val="left" w:pos="720"/>
        </w:tabs>
        <w:rPr>
          <w:rFonts w:ascii="標楷體" w:eastAsia="標楷體" w:hAnsi="標楷體"/>
          <w:bCs/>
          <w:spacing w:val="30"/>
          <w:sz w:val="28"/>
          <w:szCs w:val="28"/>
        </w:rPr>
      </w:pPr>
      <w:r w:rsidRPr="00965B10">
        <w:rPr>
          <w:rFonts w:ascii="標楷體" w:eastAsia="標楷體" w:hAnsi="標楷體"/>
          <w:bCs/>
          <w:spacing w:val="30"/>
          <w:sz w:val="32"/>
        </w:rPr>
        <w:br w:type="page"/>
      </w:r>
      <w:r w:rsidRPr="00965B10">
        <w:rPr>
          <w:rFonts w:ascii="標楷體" w:eastAsia="標楷體" w:hAnsi="標楷體" w:hint="eastAsia"/>
          <w:bCs/>
          <w:spacing w:val="30"/>
          <w:sz w:val="28"/>
          <w:szCs w:val="28"/>
        </w:rPr>
        <w:lastRenderedPageBreak/>
        <w:t>※</w:t>
      </w:r>
      <w:r w:rsidRPr="00965B10">
        <w:rPr>
          <w:rFonts w:ascii="標楷體" w:eastAsia="標楷體" w:hAnsi="標楷體" w:hint="eastAsia"/>
          <w:bCs/>
          <w:sz w:val="28"/>
        </w:rPr>
        <w:t>附件</w:t>
      </w:r>
      <w:r w:rsidRPr="00965B10">
        <w:rPr>
          <w:rFonts w:ascii="標楷體" w:eastAsia="標楷體" w:hAnsi="標楷體"/>
          <w:bCs/>
          <w:sz w:val="28"/>
        </w:rPr>
        <w:t>2</w:t>
      </w:r>
    </w:p>
    <w:p w:rsidR="001669BC" w:rsidRPr="00965B10" w:rsidRDefault="001669BC" w:rsidP="001669BC">
      <w:pPr>
        <w:jc w:val="center"/>
        <w:rPr>
          <w:rFonts w:ascii="標楷體" w:eastAsia="標楷體" w:hAnsi="標楷體"/>
          <w:bCs/>
          <w:sz w:val="28"/>
          <w:szCs w:val="28"/>
        </w:rPr>
      </w:pPr>
      <w:r w:rsidRPr="00965B10">
        <w:rPr>
          <w:rFonts w:ascii="標楷體" w:eastAsia="標楷體" w:hAnsi="標楷體" w:hint="eastAsia"/>
          <w:bCs/>
          <w:sz w:val="28"/>
          <w:szCs w:val="28"/>
        </w:rPr>
        <w:t>花蓮縣</w:t>
      </w:r>
      <w:proofErr w:type="gramStart"/>
      <w:r w:rsidRPr="00965B10">
        <w:rPr>
          <w:rFonts w:ascii="標楷體" w:eastAsia="標楷體" w:hAnsi="標楷體"/>
          <w:bCs/>
          <w:sz w:val="28"/>
          <w:szCs w:val="28"/>
        </w:rPr>
        <w:t>10</w:t>
      </w:r>
      <w:r>
        <w:rPr>
          <w:rFonts w:ascii="標楷體" w:eastAsia="標楷體" w:hAnsi="標楷體"/>
          <w:bCs/>
          <w:sz w:val="28"/>
          <w:szCs w:val="28"/>
        </w:rPr>
        <w:t>8</w:t>
      </w:r>
      <w:proofErr w:type="gramEnd"/>
      <w:r w:rsidRPr="00965B10">
        <w:rPr>
          <w:rFonts w:ascii="標楷體" w:eastAsia="標楷體" w:hAnsi="標楷體" w:hint="eastAsia"/>
          <w:bCs/>
          <w:sz w:val="28"/>
          <w:szCs w:val="28"/>
        </w:rPr>
        <w:t>年度推動</w:t>
      </w:r>
      <w:r>
        <w:rPr>
          <w:rFonts w:ascii="標楷體" w:eastAsia="標楷體" w:hAnsi="標楷體" w:hint="eastAsia"/>
          <w:bCs/>
          <w:sz w:val="28"/>
          <w:szCs w:val="28"/>
        </w:rPr>
        <w:t>閱讀績優學校</w:t>
      </w:r>
      <w:r w:rsidR="00471286">
        <w:rPr>
          <w:rFonts w:ascii="標楷體" w:eastAsia="標楷體" w:hAnsi="標楷體" w:hint="eastAsia"/>
          <w:bCs/>
          <w:sz w:val="28"/>
          <w:szCs w:val="28"/>
        </w:rPr>
        <w:t>徵選</w:t>
      </w:r>
      <w:r>
        <w:rPr>
          <w:rFonts w:ascii="標楷體" w:eastAsia="標楷體" w:hAnsi="標楷體" w:hint="eastAsia"/>
          <w:bCs/>
          <w:sz w:val="28"/>
          <w:szCs w:val="28"/>
        </w:rPr>
        <w:t>活動</w:t>
      </w:r>
      <w:r w:rsidRPr="00965B10">
        <w:rPr>
          <w:rFonts w:ascii="標楷體" w:eastAsia="標楷體" w:hAnsi="標楷體" w:hint="eastAsia"/>
          <w:bCs/>
          <w:sz w:val="28"/>
          <w:szCs w:val="28"/>
        </w:rPr>
        <w:t>評分表</w:t>
      </w:r>
    </w:p>
    <w:p w:rsidR="001669BC" w:rsidRPr="00965B10" w:rsidRDefault="001669BC" w:rsidP="001669BC">
      <w:pPr>
        <w:spacing w:line="440" w:lineRule="exact"/>
        <w:ind w:left="1200" w:hangingChars="500" w:hanging="1200"/>
        <w:rPr>
          <w:rFonts w:ascii="標楷體" w:eastAsia="標楷體" w:hAnsi="標楷體"/>
          <w:bCs/>
        </w:rPr>
      </w:pPr>
      <w:r w:rsidRPr="00965B10">
        <w:rPr>
          <w:rFonts w:ascii="標楷體" w:eastAsia="標楷體" w:hAnsi="標楷體" w:hint="eastAsia"/>
          <w:bCs/>
        </w:rPr>
        <w:t>◎填表說明：請依據「評鑑指標」細項評分，再統計得分，滿分以</w:t>
      </w:r>
      <w:r w:rsidRPr="00965B10">
        <w:rPr>
          <w:rFonts w:ascii="標楷體" w:eastAsia="標楷體" w:hAnsi="標楷體"/>
          <w:bCs/>
        </w:rPr>
        <w:t>100</w:t>
      </w:r>
      <w:r w:rsidRPr="00965B10">
        <w:rPr>
          <w:rFonts w:ascii="標楷體" w:eastAsia="標楷體" w:hAnsi="標楷體" w:hint="eastAsia"/>
          <w:bCs/>
        </w:rPr>
        <w:t>分計。</w:t>
      </w:r>
    </w:p>
    <w:tbl>
      <w:tblPr>
        <w:tblW w:w="10226" w:type="dxa"/>
        <w:jc w:val="center"/>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64"/>
        <w:gridCol w:w="5593"/>
        <w:gridCol w:w="1083"/>
        <w:gridCol w:w="1094"/>
        <w:gridCol w:w="1083"/>
        <w:gridCol w:w="9"/>
      </w:tblGrid>
      <w:tr w:rsidR="001669BC" w:rsidRPr="00965B10" w:rsidTr="00121A65">
        <w:trPr>
          <w:jc w:val="center"/>
        </w:trPr>
        <w:tc>
          <w:tcPr>
            <w:tcW w:w="1364" w:type="dxa"/>
          </w:tcPr>
          <w:p w:rsidR="001669BC" w:rsidRPr="00965B10" w:rsidRDefault="001669BC" w:rsidP="00F4652B">
            <w:pPr>
              <w:jc w:val="center"/>
              <w:rPr>
                <w:rFonts w:ascii="標楷體" w:eastAsia="標楷體" w:hAnsi="標楷體"/>
                <w:bCs/>
                <w:spacing w:val="40"/>
              </w:rPr>
            </w:pPr>
            <w:r w:rsidRPr="00965B10">
              <w:rPr>
                <w:rFonts w:ascii="標楷體" w:eastAsia="標楷體" w:hAnsi="標楷體" w:hint="eastAsia"/>
                <w:bCs/>
                <w:spacing w:val="40"/>
              </w:rPr>
              <w:t>項</w:t>
            </w:r>
            <w:r w:rsidRPr="00965B10">
              <w:rPr>
                <w:rFonts w:ascii="標楷體" w:eastAsia="標楷體" w:hAnsi="標楷體"/>
                <w:bCs/>
                <w:spacing w:val="40"/>
              </w:rPr>
              <w:t xml:space="preserve">  </w:t>
            </w:r>
            <w:r w:rsidRPr="00965B10">
              <w:rPr>
                <w:rFonts w:ascii="標楷體" w:eastAsia="標楷體" w:hAnsi="標楷體" w:hint="eastAsia"/>
                <w:bCs/>
                <w:spacing w:val="40"/>
              </w:rPr>
              <w:t>目</w:t>
            </w:r>
          </w:p>
        </w:tc>
        <w:tc>
          <w:tcPr>
            <w:tcW w:w="5593" w:type="dxa"/>
          </w:tcPr>
          <w:p w:rsidR="001669BC" w:rsidRPr="00965B10" w:rsidRDefault="001669BC" w:rsidP="00F4652B">
            <w:pPr>
              <w:jc w:val="center"/>
              <w:rPr>
                <w:rFonts w:ascii="標楷體" w:eastAsia="標楷體" w:hAnsi="標楷體"/>
                <w:bCs/>
                <w:spacing w:val="40"/>
              </w:rPr>
            </w:pPr>
            <w:r w:rsidRPr="00965B10">
              <w:rPr>
                <w:rFonts w:ascii="標楷體" w:eastAsia="標楷體" w:hAnsi="標楷體" w:hint="eastAsia"/>
                <w:bCs/>
                <w:spacing w:val="40"/>
              </w:rPr>
              <w:t>評</w:t>
            </w:r>
            <w:r w:rsidRPr="00965B10">
              <w:rPr>
                <w:rFonts w:ascii="標楷體" w:eastAsia="標楷體" w:hAnsi="標楷體"/>
                <w:bCs/>
                <w:spacing w:val="40"/>
              </w:rPr>
              <w:t xml:space="preserve"> </w:t>
            </w:r>
            <w:proofErr w:type="gramStart"/>
            <w:r w:rsidRPr="00965B10">
              <w:rPr>
                <w:rFonts w:ascii="標楷體" w:eastAsia="標楷體" w:hAnsi="標楷體" w:hint="eastAsia"/>
                <w:bCs/>
                <w:spacing w:val="40"/>
              </w:rPr>
              <w:t>鑑</w:t>
            </w:r>
            <w:proofErr w:type="gramEnd"/>
            <w:r w:rsidRPr="00965B10">
              <w:rPr>
                <w:rFonts w:ascii="標楷體" w:eastAsia="標楷體" w:hAnsi="標楷體"/>
                <w:bCs/>
                <w:spacing w:val="40"/>
              </w:rPr>
              <w:t xml:space="preserve"> </w:t>
            </w:r>
            <w:r w:rsidRPr="00965B10">
              <w:rPr>
                <w:rFonts w:ascii="標楷體" w:eastAsia="標楷體" w:hAnsi="標楷體" w:hint="eastAsia"/>
                <w:bCs/>
                <w:spacing w:val="40"/>
              </w:rPr>
              <w:t>指</w:t>
            </w:r>
            <w:r w:rsidRPr="00965B10">
              <w:rPr>
                <w:rFonts w:ascii="標楷體" w:eastAsia="標楷體" w:hAnsi="標楷體"/>
                <w:bCs/>
                <w:spacing w:val="40"/>
              </w:rPr>
              <w:t xml:space="preserve"> </w:t>
            </w:r>
            <w:r w:rsidRPr="00965B10">
              <w:rPr>
                <w:rFonts w:ascii="標楷體" w:eastAsia="標楷體" w:hAnsi="標楷體" w:hint="eastAsia"/>
                <w:bCs/>
                <w:spacing w:val="40"/>
              </w:rPr>
              <w:t>標</w:t>
            </w:r>
          </w:p>
        </w:tc>
        <w:tc>
          <w:tcPr>
            <w:tcW w:w="1083" w:type="dxa"/>
          </w:tcPr>
          <w:p w:rsidR="001669BC" w:rsidRPr="00965B10" w:rsidRDefault="001669BC" w:rsidP="00121A65">
            <w:pPr>
              <w:rPr>
                <w:rFonts w:ascii="標楷體" w:eastAsia="標楷體" w:hAnsi="標楷體"/>
                <w:bCs/>
                <w:spacing w:val="40"/>
              </w:rPr>
            </w:pPr>
            <w:r w:rsidRPr="00965B10">
              <w:rPr>
                <w:rFonts w:ascii="標楷體" w:eastAsia="標楷體" w:hAnsi="標楷體" w:hint="eastAsia"/>
                <w:bCs/>
                <w:spacing w:val="40"/>
              </w:rPr>
              <w:t>百分比</w:t>
            </w:r>
          </w:p>
        </w:tc>
        <w:tc>
          <w:tcPr>
            <w:tcW w:w="1094" w:type="dxa"/>
          </w:tcPr>
          <w:p w:rsidR="001669BC" w:rsidRPr="00965B10" w:rsidRDefault="001669BC" w:rsidP="00F4652B">
            <w:pPr>
              <w:jc w:val="center"/>
              <w:rPr>
                <w:rFonts w:ascii="標楷體" w:eastAsia="標楷體" w:hAnsi="標楷體"/>
                <w:bCs/>
                <w:spacing w:val="40"/>
              </w:rPr>
            </w:pPr>
            <w:r w:rsidRPr="00965B10">
              <w:rPr>
                <w:rFonts w:ascii="標楷體" w:eastAsia="標楷體" w:hAnsi="標楷體" w:hint="eastAsia"/>
                <w:bCs/>
                <w:spacing w:val="40"/>
              </w:rPr>
              <w:t>自評</w:t>
            </w:r>
          </w:p>
        </w:tc>
        <w:tc>
          <w:tcPr>
            <w:tcW w:w="1092" w:type="dxa"/>
            <w:gridSpan w:val="2"/>
          </w:tcPr>
          <w:p w:rsidR="001669BC" w:rsidRPr="00965B10" w:rsidRDefault="001669BC" w:rsidP="00F4652B">
            <w:pPr>
              <w:jc w:val="center"/>
              <w:rPr>
                <w:rFonts w:ascii="標楷體" w:eastAsia="標楷體" w:hAnsi="標楷體"/>
                <w:bCs/>
                <w:spacing w:val="40"/>
              </w:rPr>
            </w:pPr>
            <w:proofErr w:type="gramStart"/>
            <w:r w:rsidRPr="00965B10">
              <w:rPr>
                <w:rFonts w:ascii="標楷體" w:eastAsia="標楷體" w:hAnsi="標楷體" w:hint="eastAsia"/>
                <w:bCs/>
                <w:spacing w:val="40"/>
              </w:rPr>
              <w:t>複</w:t>
            </w:r>
            <w:proofErr w:type="gramEnd"/>
            <w:r w:rsidRPr="00965B10">
              <w:rPr>
                <w:rFonts w:ascii="標楷體" w:eastAsia="標楷體" w:hAnsi="標楷體" w:hint="eastAsia"/>
                <w:bCs/>
                <w:spacing w:val="40"/>
              </w:rPr>
              <w:t>評</w:t>
            </w:r>
          </w:p>
        </w:tc>
      </w:tr>
      <w:tr w:rsidR="001669BC" w:rsidRPr="00965B10" w:rsidTr="00121A65">
        <w:trPr>
          <w:trHeight w:val="1425"/>
          <w:jc w:val="center"/>
        </w:trPr>
        <w:tc>
          <w:tcPr>
            <w:tcW w:w="1364" w:type="dxa"/>
          </w:tcPr>
          <w:p w:rsidR="001669BC" w:rsidRPr="00965B10" w:rsidRDefault="001669BC" w:rsidP="00471286">
            <w:pPr>
              <w:rPr>
                <w:rFonts w:ascii="標楷體" w:eastAsia="標楷體" w:hAnsi="標楷體"/>
                <w:bCs/>
              </w:rPr>
            </w:pPr>
            <w:r w:rsidRPr="00EC4E1D">
              <w:rPr>
                <w:rFonts w:ascii="標楷體" w:eastAsia="標楷體" w:hAnsi="標楷體" w:hint="eastAsia"/>
                <w:bCs/>
              </w:rPr>
              <w:t>(</w:t>
            </w:r>
            <w:proofErr w:type="gramStart"/>
            <w:r w:rsidRPr="00EC4E1D">
              <w:rPr>
                <w:rFonts w:ascii="標楷體" w:eastAsia="標楷體" w:hAnsi="標楷體" w:hint="eastAsia"/>
                <w:bCs/>
              </w:rPr>
              <w:t>一</w:t>
            </w:r>
            <w:proofErr w:type="gramEnd"/>
            <w:r w:rsidRPr="00EC4E1D">
              <w:rPr>
                <w:rFonts w:ascii="標楷體" w:eastAsia="標楷體" w:hAnsi="標楷體" w:hint="eastAsia"/>
                <w:bCs/>
              </w:rPr>
              <w:t>)閱讀推動之理念、目標及組織架構</w:t>
            </w:r>
          </w:p>
        </w:tc>
        <w:tc>
          <w:tcPr>
            <w:tcW w:w="5593" w:type="dxa"/>
          </w:tcPr>
          <w:p w:rsidR="00A2045B" w:rsidRPr="00A2045B" w:rsidRDefault="00A2045B" w:rsidP="00A2045B">
            <w:pPr>
              <w:rPr>
                <w:rFonts w:ascii="標楷體" w:eastAsia="標楷體" w:hAnsi="標楷體"/>
                <w:bCs/>
              </w:rPr>
            </w:pPr>
            <w:r w:rsidRPr="00A2045B">
              <w:rPr>
                <w:rFonts w:ascii="標楷體" w:eastAsia="標楷體" w:hAnsi="標楷體" w:hint="eastAsia"/>
                <w:bCs/>
              </w:rPr>
              <w:t>１</w:t>
            </w:r>
            <w:r>
              <w:rPr>
                <w:rFonts w:ascii="標楷體" w:eastAsia="標楷體" w:hAnsi="標楷體" w:hint="eastAsia"/>
                <w:bCs/>
              </w:rPr>
              <w:t>、</w:t>
            </w:r>
            <w:r w:rsidRPr="00A2045B">
              <w:rPr>
                <w:rFonts w:ascii="標楷體" w:eastAsia="標楷體" w:hAnsi="標楷體" w:hint="eastAsia"/>
                <w:bCs/>
              </w:rPr>
              <w:t>閱讀推動之理念及其發展脈絡。</w:t>
            </w:r>
          </w:p>
          <w:p w:rsidR="00A2045B" w:rsidRPr="00A2045B" w:rsidRDefault="00A2045B" w:rsidP="00A2045B">
            <w:pPr>
              <w:rPr>
                <w:rFonts w:ascii="標楷體" w:eastAsia="標楷體" w:hAnsi="標楷體"/>
                <w:bCs/>
              </w:rPr>
            </w:pPr>
            <w:r w:rsidRPr="00A2045B">
              <w:rPr>
                <w:rFonts w:ascii="標楷體" w:eastAsia="標楷體" w:hAnsi="標楷體" w:hint="eastAsia"/>
                <w:bCs/>
              </w:rPr>
              <w:t>２</w:t>
            </w:r>
            <w:r>
              <w:rPr>
                <w:rFonts w:ascii="標楷體" w:eastAsia="標楷體" w:hAnsi="標楷體" w:hint="eastAsia"/>
                <w:bCs/>
              </w:rPr>
              <w:t>、</w:t>
            </w:r>
            <w:r w:rsidRPr="00A2045B">
              <w:rPr>
                <w:rFonts w:ascii="標楷體" w:eastAsia="標楷體" w:hAnsi="標楷體" w:hint="eastAsia"/>
                <w:bCs/>
              </w:rPr>
              <w:t>依據理念規劃實踐的閱讀推動短中長期程目標內涵。</w:t>
            </w:r>
          </w:p>
          <w:p w:rsidR="00A2045B" w:rsidRPr="00A2045B" w:rsidRDefault="00A2045B" w:rsidP="00A2045B">
            <w:pPr>
              <w:rPr>
                <w:rFonts w:ascii="標楷體" w:eastAsia="標楷體" w:hAnsi="標楷體"/>
                <w:bCs/>
              </w:rPr>
            </w:pPr>
            <w:r w:rsidRPr="00A2045B">
              <w:rPr>
                <w:rFonts w:ascii="標楷體" w:eastAsia="標楷體" w:hAnsi="標楷體" w:hint="eastAsia"/>
                <w:bCs/>
              </w:rPr>
              <w:t>３</w:t>
            </w:r>
            <w:r>
              <w:rPr>
                <w:rFonts w:ascii="標楷體" w:eastAsia="標楷體" w:hAnsi="標楷體" w:hint="eastAsia"/>
                <w:bCs/>
              </w:rPr>
              <w:t>、</w:t>
            </w:r>
            <w:r w:rsidRPr="00A2045B">
              <w:rPr>
                <w:rFonts w:ascii="標楷體" w:eastAsia="標楷體" w:hAnsi="標楷體" w:hint="eastAsia"/>
                <w:bCs/>
              </w:rPr>
              <w:t>閱讀推動之組織架構與人員分工合作之內容。</w:t>
            </w:r>
          </w:p>
          <w:p w:rsidR="001669BC" w:rsidRPr="00965B10" w:rsidRDefault="00A2045B" w:rsidP="00A2045B">
            <w:pPr>
              <w:rPr>
                <w:rFonts w:ascii="標楷體" w:eastAsia="標楷體" w:hAnsi="標楷體"/>
                <w:bCs/>
              </w:rPr>
            </w:pPr>
            <w:r w:rsidRPr="00A2045B">
              <w:rPr>
                <w:rFonts w:ascii="標楷體" w:eastAsia="標楷體" w:hAnsi="標楷體" w:hint="eastAsia"/>
                <w:bCs/>
              </w:rPr>
              <w:t>４</w:t>
            </w:r>
            <w:r>
              <w:rPr>
                <w:rFonts w:ascii="標楷體" w:eastAsia="標楷體" w:hAnsi="標楷體" w:hint="eastAsia"/>
                <w:bCs/>
              </w:rPr>
              <w:t>、</w:t>
            </w:r>
            <w:r w:rsidRPr="00A2045B">
              <w:rPr>
                <w:rFonts w:ascii="標楷體" w:eastAsia="標楷體" w:hAnsi="標楷體" w:hint="eastAsia"/>
                <w:bCs/>
              </w:rPr>
              <w:t>其他。</w:t>
            </w:r>
          </w:p>
        </w:tc>
        <w:tc>
          <w:tcPr>
            <w:tcW w:w="1083" w:type="dxa"/>
            <w:vAlign w:val="center"/>
          </w:tcPr>
          <w:p w:rsidR="001669BC" w:rsidRPr="00965B10" w:rsidRDefault="001669BC" w:rsidP="00D92964">
            <w:pPr>
              <w:jc w:val="center"/>
              <w:rPr>
                <w:rFonts w:ascii="標楷體" w:eastAsia="標楷體" w:hAnsi="標楷體"/>
                <w:bCs/>
              </w:rPr>
            </w:pPr>
            <w:r>
              <w:rPr>
                <w:rFonts w:ascii="標楷體" w:eastAsia="標楷體" w:hAnsi="標楷體" w:hint="eastAsia"/>
                <w:bCs/>
                <w:spacing w:val="80"/>
              </w:rPr>
              <w:t>1</w:t>
            </w:r>
            <w:r w:rsidRPr="00965B10">
              <w:rPr>
                <w:rFonts w:ascii="標楷體" w:eastAsia="標楷體" w:hAnsi="標楷體"/>
                <w:bCs/>
                <w:spacing w:val="80"/>
              </w:rPr>
              <w:t>5</w:t>
            </w:r>
            <w:r w:rsidR="00D92964">
              <w:rPr>
                <w:rFonts w:ascii="標楷體" w:eastAsia="標楷體" w:hAnsi="標楷體" w:hint="eastAsia"/>
                <w:bCs/>
                <w:spacing w:val="80"/>
              </w:rPr>
              <w:t>％</w:t>
            </w:r>
          </w:p>
        </w:tc>
        <w:tc>
          <w:tcPr>
            <w:tcW w:w="1094" w:type="dxa"/>
            <w:vAlign w:val="center"/>
          </w:tcPr>
          <w:p w:rsidR="001669BC" w:rsidRPr="00965B10" w:rsidRDefault="001669BC" w:rsidP="00F4652B">
            <w:pPr>
              <w:jc w:val="center"/>
              <w:rPr>
                <w:rFonts w:ascii="標楷體" w:eastAsia="標楷體" w:hAnsi="標楷體"/>
                <w:bCs/>
              </w:rPr>
            </w:pPr>
          </w:p>
        </w:tc>
        <w:tc>
          <w:tcPr>
            <w:tcW w:w="1092" w:type="dxa"/>
            <w:gridSpan w:val="2"/>
            <w:vAlign w:val="center"/>
          </w:tcPr>
          <w:p w:rsidR="001669BC" w:rsidRPr="00965B10" w:rsidRDefault="001669BC" w:rsidP="00F4652B">
            <w:pPr>
              <w:jc w:val="center"/>
              <w:rPr>
                <w:rFonts w:ascii="標楷體" w:eastAsia="標楷體" w:hAnsi="標楷體"/>
                <w:bCs/>
              </w:rPr>
            </w:pPr>
          </w:p>
        </w:tc>
      </w:tr>
      <w:tr w:rsidR="001669BC" w:rsidRPr="00965B10" w:rsidTr="00121A65">
        <w:trPr>
          <w:trHeight w:val="1350"/>
          <w:jc w:val="center"/>
        </w:trPr>
        <w:tc>
          <w:tcPr>
            <w:tcW w:w="1364" w:type="dxa"/>
          </w:tcPr>
          <w:p w:rsidR="001669BC" w:rsidRPr="00D677A0" w:rsidRDefault="001669BC" w:rsidP="00F4652B">
            <w:pPr>
              <w:rPr>
                <w:rFonts w:ascii="標楷體" w:eastAsia="標楷體" w:hAnsi="標楷體"/>
                <w:bCs/>
              </w:rPr>
            </w:pPr>
            <w:r w:rsidRPr="00D677A0">
              <w:rPr>
                <w:rFonts w:ascii="標楷體" w:eastAsia="標楷體" w:hAnsi="標楷體" w:hint="eastAsia"/>
                <w:bCs/>
              </w:rPr>
              <w:t>(二)</w:t>
            </w:r>
            <w:r w:rsidR="00A2045B" w:rsidRPr="00A2045B">
              <w:rPr>
                <w:rFonts w:ascii="標楷體" w:eastAsia="標楷體" w:hAnsi="標楷體" w:hint="eastAsia"/>
                <w:bCs/>
              </w:rPr>
              <w:t>閱讀資源整合與環境營造</w:t>
            </w:r>
          </w:p>
        </w:tc>
        <w:tc>
          <w:tcPr>
            <w:tcW w:w="5593" w:type="dxa"/>
          </w:tcPr>
          <w:p w:rsidR="00A2045B" w:rsidRPr="00A2045B" w:rsidRDefault="00A2045B" w:rsidP="00A2045B">
            <w:pPr>
              <w:ind w:left="230" w:hanging="230"/>
              <w:rPr>
                <w:rFonts w:ascii="標楷體" w:eastAsia="標楷體" w:hAnsi="標楷體"/>
                <w:bCs/>
              </w:rPr>
            </w:pPr>
            <w:r w:rsidRPr="00A2045B">
              <w:rPr>
                <w:rFonts w:ascii="標楷體" w:eastAsia="標楷體" w:hAnsi="標楷體" w:hint="eastAsia"/>
                <w:bCs/>
              </w:rPr>
              <w:t>１</w:t>
            </w:r>
            <w:r>
              <w:rPr>
                <w:rFonts w:ascii="標楷體" w:eastAsia="標楷體" w:hAnsi="標楷體" w:hint="eastAsia"/>
                <w:bCs/>
              </w:rPr>
              <w:t>、</w:t>
            </w:r>
            <w:r w:rsidRPr="00A2045B">
              <w:rPr>
                <w:rFonts w:ascii="標楷體" w:eastAsia="標楷體" w:hAnsi="標楷體" w:hint="eastAsia"/>
                <w:bCs/>
              </w:rPr>
              <w:t>有效整合運用學校內外部資源推動閱讀。</w:t>
            </w:r>
          </w:p>
          <w:p w:rsidR="00A2045B" w:rsidRPr="00A2045B" w:rsidRDefault="00A2045B" w:rsidP="00A2045B">
            <w:pPr>
              <w:ind w:left="230" w:hanging="230"/>
              <w:rPr>
                <w:rFonts w:ascii="標楷體" w:eastAsia="標楷體" w:hAnsi="標楷體"/>
                <w:bCs/>
              </w:rPr>
            </w:pPr>
            <w:r w:rsidRPr="00A2045B">
              <w:rPr>
                <w:rFonts w:ascii="標楷體" w:eastAsia="標楷體" w:hAnsi="標楷體" w:hint="eastAsia"/>
                <w:bCs/>
              </w:rPr>
              <w:t>２</w:t>
            </w:r>
            <w:r>
              <w:rPr>
                <w:rFonts w:ascii="標楷體" w:eastAsia="標楷體" w:hAnsi="標楷體" w:hint="eastAsia"/>
                <w:bCs/>
              </w:rPr>
              <w:t>、</w:t>
            </w:r>
            <w:r w:rsidRPr="00A2045B">
              <w:rPr>
                <w:rFonts w:ascii="標楷體" w:eastAsia="標楷體" w:hAnsi="標楷體" w:hint="eastAsia"/>
                <w:bCs/>
              </w:rPr>
              <w:t>優化學校閱讀環境提升學生閱讀學習成效。</w:t>
            </w:r>
          </w:p>
          <w:p w:rsidR="00A2045B" w:rsidRPr="00A2045B" w:rsidRDefault="00A2045B" w:rsidP="00A2045B">
            <w:pPr>
              <w:ind w:left="230" w:hanging="230"/>
              <w:rPr>
                <w:rFonts w:ascii="標楷體" w:eastAsia="標楷體" w:hAnsi="標楷體"/>
                <w:bCs/>
              </w:rPr>
            </w:pPr>
            <w:r w:rsidRPr="00A2045B">
              <w:rPr>
                <w:rFonts w:ascii="標楷體" w:eastAsia="標楷體" w:hAnsi="標楷體" w:hint="eastAsia"/>
                <w:bCs/>
              </w:rPr>
              <w:t>３</w:t>
            </w:r>
            <w:r>
              <w:rPr>
                <w:rFonts w:ascii="標楷體" w:eastAsia="標楷體" w:hAnsi="標楷體" w:hint="eastAsia"/>
                <w:bCs/>
              </w:rPr>
              <w:t>、</w:t>
            </w:r>
            <w:r w:rsidRPr="00A2045B">
              <w:rPr>
                <w:rFonts w:ascii="標楷體" w:eastAsia="標楷體" w:hAnsi="標楷體" w:hint="eastAsia"/>
                <w:bCs/>
              </w:rPr>
              <w:t>資源整合提供學生數位閱讀學習課程。</w:t>
            </w:r>
          </w:p>
          <w:p w:rsidR="001669BC" w:rsidRPr="00965B10" w:rsidRDefault="00A2045B" w:rsidP="00A2045B">
            <w:pPr>
              <w:ind w:left="230" w:hanging="230"/>
              <w:rPr>
                <w:rFonts w:ascii="標楷體" w:eastAsia="標楷體" w:hAnsi="標楷體"/>
                <w:bCs/>
              </w:rPr>
            </w:pPr>
            <w:r w:rsidRPr="00A2045B">
              <w:rPr>
                <w:rFonts w:ascii="標楷體" w:eastAsia="標楷體" w:hAnsi="標楷體" w:hint="eastAsia"/>
                <w:bCs/>
              </w:rPr>
              <w:t>４</w:t>
            </w:r>
            <w:r>
              <w:rPr>
                <w:rFonts w:ascii="標楷體" w:eastAsia="標楷體" w:hAnsi="標楷體" w:hint="eastAsia"/>
                <w:bCs/>
              </w:rPr>
              <w:t>、</w:t>
            </w:r>
            <w:r w:rsidRPr="00A2045B">
              <w:rPr>
                <w:rFonts w:ascii="標楷體" w:eastAsia="標楷體" w:hAnsi="標楷體" w:hint="eastAsia"/>
                <w:bCs/>
              </w:rPr>
              <w:t>其他。</w:t>
            </w:r>
          </w:p>
        </w:tc>
        <w:tc>
          <w:tcPr>
            <w:tcW w:w="1083" w:type="dxa"/>
            <w:vAlign w:val="center"/>
          </w:tcPr>
          <w:p w:rsidR="001669BC" w:rsidRPr="00965B10" w:rsidRDefault="001669BC" w:rsidP="00D92964">
            <w:pPr>
              <w:jc w:val="center"/>
              <w:rPr>
                <w:rFonts w:ascii="標楷體" w:eastAsia="標楷體" w:hAnsi="標楷體"/>
                <w:bCs/>
                <w:spacing w:val="80"/>
              </w:rPr>
            </w:pPr>
            <w:r>
              <w:rPr>
                <w:rFonts w:ascii="標楷體" w:eastAsia="標楷體" w:hAnsi="標楷體" w:hint="eastAsia"/>
                <w:bCs/>
                <w:spacing w:val="80"/>
              </w:rPr>
              <w:t>15</w:t>
            </w:r>
            <w:r w:rsidRPr="00965B10">
              <w:rPr>
                <w:rFonts w:ascii="標楷體" w:eastAsia="標楷體" w:hAnsi="標楷體" w:hint="eastAsia"/>
                <w:bCs/>
                <w:spacing w:val="80"/>
              </w:rPr>
              <w:t>％</w:t>
            </w:r>
          </w:p>
        </w:tc>
        <w:tc>
          <w:tcPr>
            <w:tcW w:w="1094" w:type="dxa"/>
            <w:vAlign w:val="center"/>
          </w:tcPr>
          <w:p w:rsidR="001669BC" w:rsidRPr="00965B10" w:rsidRDefault="001669BC" w:rsidP="00F4652B">
            <w:pPr>
              <w:jc w:val="center"/>
              <w:rPr>
                <w:rFonts w:ascii="標楷體" w:eastAsia="標楷體" w:hAnsi="標楷體"/>
                <w:bCs/>
                <w:spacing w:val="80"/>
              </w:rPr>
            </w:pPr>
          </w:p>
        </w:tc>
        <w:tc>
          <w:tcPr>
            <w:tcW w:w="1092" w:type="dxa"/>
            <w:gridSpan w:val="2"/>
            <w:vAlign w:val="center"/>
          </w:tcPr>
          <w:p w:rsidR="001669BC" w:rsidRPr="00965B10" w:rsidRDefault="001669BC" w:rsidP="00F4652B">
            <w:pPr>
              <w:jc w:val="center"/>
              <w:rPr>
                <w:rFonts w:ascii="標楷體" w:eastAsia="標楷體" w:hAnsi="標楷體"/>
                <w:bCs/>
                <w:spacing w:val="80"/>
              </w:rPr>
            </w:pPr>
          </w:p>
        </w:tc>
      </w:tr>
      <w:tr w:rsidR="001669BC" w:rsidRPr="00965B10" w:rsidTr="00121A65">
        <w:trPr>
          <w:trHeight w:val="900"/>
          <w:jc w:val="center"/>
        </w:trPr>
        <w:tc>
          <w:tcPr>
            <w:tcW w:w="1364" w:type="dxa"/>
          </w:tcPr>
          <w:p w:rsidR="001669BC" w:rsidRPr="00965B10" w:rsidRDefault="001669BC" w:rsidP="00A2045B">
            <w:pPr>
              <w:rPr>
                <w:rFonts w:ascii="標楷體" w:eastAsia="標楷體" w:hAnsi="標楷體"/>
                <w:bCs/>
              </w:rPr>
            </w:pPr>
            <w:r w:rsidRPr="00D677A0">
              <w:rPr>
                <w:rFonts w:ascii="標楷體" w:eastAsia="標楷體" w:hAnsi="標楷體" w:hint="eastAsia"/>
                <w:bCs/>
              </w:rPr>
              <w:t>(三)</w:t>
            </w:r>
            <w:r w:rsidR="00A2045B" w:rsidRPr="00A2045B">
              <w:rPr>
                <w:rFonts w:ascii="標楷體" w:eastAsia="標楷體" w:hAnsi="標楷體" w:hint="eastAsia"/>
                <w:bCs/>
              </w:rPr>
              <w:t>閱讀教學之規劃與實施</w:t>
            </w:r>
          </w:p>
        </w:tc>
        <w:tc>
          <w:tcPr>
            <w:tcW w:w="5593" w:type="dxa"/>
          </w:tcPr>
          <w:p w:rsidR="00A2045B" w:rsidRPr="00A2045B" w:rsidRDefault="00A2045B" w:rsidP="00A2045B">
            <w:pPr>
              <w:ind w:left="230" w:hanging="230"/>
              <w:rPr>
                <w:rFonts w:ascii="標楷體" w:eastAsia="標楷體" w:hAnsi="標楷體"/>
                <w:bCs/>
              </w:rPr>
            </w:pPr>
            <w:r w:rsidRPr="00A2045B">
              <w:rPr>
                <w:rFonts w:ascii="標楷體" w:eastAsia="標楷體" w:hAnsi="標楷體" w:hint="eastAsia"/>
                <w:bCs/>
              </w:rPr>
              <w:t>１</w:t>
            </w:r>
            <w:r>
              <w:rPr>
                <w:rFonts w:ascii="標楷體" w:eastAsia="標楷體" w:hAnsi="標楷體" w:hint="eastAsia"/>
                <w:bCs/>
              </w:rPr>
              <w:t>、</w:t>
            </w:r>
            <w:r w:rsidRPr="00A2045B">
              <w:rPr>
                <w:rFonts w:ascii="標楷體" w:eastAsia="標楷體" w:hAnsi="標楷體" w:hint="eastAsia"/>
                <w:bCs/>
              </w:rPr>
              <w:t>閱讀教學計畫、執行及檢核之品質。</w:t>
            </w:r>
          </w:p>
          <w:p w:rsidR="00A2045B" w:rsidRPr="00A2045B" w:rsidRDefault="00A2045B" w:rsidP="00A2045B">
            <w:pPr>
              <w:ind w:left="230" w:hanging="230"/>
              <w:rPr>
                <w:rFonts w:ascii="標楷體" w:eastAsia="標楷體" w:hAnsi="標楷體"/>
                <w:bCs/>
              </w:rPr>
            </w:pPr>
            <w:r w:rsidRPr="00A2045B">
              <w:rPr>
                <w:rFonts w:ascii="標楷體" w:eastAsia="標楷體" w:hAnsi="標楷體" w:hint="eastAsia"/>
                <w:bCs/>
              </w:rPr>
              <w:t>２</w:t>
            </w:r>
            <w:r>
              <w:rPr>
                <w:rFonts w:ascii="標楷體" w:eastAsia="標楷體" w:hAnsi="標楷體" w:hint="eastAsia"/>
                <w:bCs/>
              </w:rPr>
              <w:t>、</w:t>
            </w:r>
            <w:r w:rsidRPr="00A2045B">
              <w:rPr>
                <w:rFonts w:ascii="標楷體" w:eastAsia="標楷體" w:hAnsi="標楷體" w:hint="eastAsia"/>
                <w:bCs/>
              </w:rPr>
              <w:t>圖書館資訊利用教育之規劃及執行。</w:t>
            </w:r>
          </w:p>
          <w:p w:rsidR="00A2045B" w:rsidRPr="00A2045B" w:rsidRDefault="00A2045B" w:rsidP="00A2045B">
            <w:pPr>
              <w:ind w:left="230" w:hanging="230"/>
              <w:rPr>
                <w:rFonts w:ascii="標楷體" w:eastAsia="標楷體" w:hAnsi="標楷體"/>
                <w:bCs/>
              </w:rPr>
            </w:pPr>
            <w:r w:rsidRPr="00A2045B">
              <w:rPr>
                <w:rFonts w:ascii="標楷體" w:eastAsia="標楷體" w:hAnsi="標楷體" w:hint="eastAsia"/>
                <w:bCs/>
              </w:rPr>
              <w:t>３</w:t>
            </w:r>
            <w:r>
              <w:rPr>
                <w:rFonts w:ascii="標楷體" w:eastAsia="標楷體" w:hAnsi="標楷體" w:hint="eastAsia"/>
                <w:bCs/>
              </w:rPr>
              <w:t>、</w:t>
            </w:r>
            <w:r w:rsidRPr="00A2045B">
              <w:rPr>
                <w:rFonts w:ascii="標楷體" w:eastAsia="標楷體" w:hAnsi="標楷體" w:hint="eastAsia"/>
                <w:bCs/>
              </w:rPr>
              <w:t>多元文本閱讀課程之規劃及執行。</w:t>
            </w:r>
          </w:p>
          <w:p w:rsidR="00A2045B" w:rsidRPr="00A2045B" w:rsidRDefault="00A2045B" w:rsidP="00A2045B">
            <w:pPr>
              <w:ind w:left="230" w:hanging="230"/>
              <w:rPr>
                <w:rFonts w:ascii="標楷體" w:eastAsia="標楷體" w:hAnsi="標楷體"/>
                <w:bCs/>
              </w:rPr>
            </w:pPr>
            <w:r w:rsidRPr="00A2045B">
              <w:rPr>
                <w:rFonts w:ascii="標楷體" w:eastAsia="標楷體" w:hAnsi="標楷體" w:hint="eastAsia"/>
                <w:bCs/>
              </w:rPr>
              <w:t>４</w:t>
            </w:r>
            <w:r>
              <w:rPr>
                <w:rFonts w:ascii="標楷體" w:eastAsia="標楷體" w:hAnsi="標楷體" w:hint="eastAsia"/>
                <w:bCs/>
              </w:rPr>
              <w:t>、</w:t>
            </w:r>
            <w:r w:rsidRPr="00A2045B">
              <w:rPr>
                <w:rFonts w:ascii="標楷體" w:eastAsia="標楷體" w:hAnsi="標楷體" w:hint="eastAsia"/>
                <w:bCs/>
              </w:rPr>
              <w:t>各學習領域閱讀策略教學之規劃及執行。</w:t>
            </w:r>
          </w:p>
          <w:p w:rsidR="001669BC" w:rsidRPr="00965B10" w:rsidRDefault="00A2045B" w:rsidP="00A2045B">
            <w:pPr>
              <w:rPr>
                <w:rFonts w:ascii="標楷體" w:eastAsia="標楷體" w:hAnsi="標楷體"/>
                <w:bCs/>
              </w:rPr>
            </w:pPr>
            <w:r w:rsidRPr="00A2045B">
              <w:rPr>
                <w:rFonts w:ascii="標楷體" w:eastAsia="標楷體" w:hAnsi="標楷體" w:hint="eastAsia"/>
                <w:bCs/>
              </w:rPr>
              <w:t>５</w:t>
            </w:r>
            <w:r>
              <w:rPr>
                <w:rFonts w:ascii="標楷體" w:eastAsia="標楷體" w:hAnsi="標楷體" w:hint="eastAsia"/>
                <w:bCs/>
              </w:rPr>
              <w:t>、</w:t>
            </w:r>
            <w:r w:rsidRPr="00A2045B">
              <w:rPr>
                <w:rFonts w:ascii="標楷體" w:eastAsia="標楷體" w:hAnsi="標楷體" w:hint="eastAsia"/>
                <w:bCs/>
              </w:rPr>
              <w:t>其他。</w:t>
            </w:r>
          </w:p>
        </w:tc>
        <w:tc>
          <w:tcPr>
            <w:tcW w:w="1083" w:type="dxa"/>
            <w:vAlign w:val="center"/>
          </w:tcPr>
          <w:p w:rsidR="001669BC" w:rsidRPr="00965B10" w:rsidRDefault="00D92964" w:rsidP="00D92964">
            <w:pPr>
              <w:jc w:val="center"/>
              <w:rPr>
                <w:rFonts w:ascii="標楷體" w:eastAsia="標楷體" w:hAnsi="標楷體"/>
                <w:bCs/>
                <w:spacing w:val="80"/>
              </w:rPr>
            </w:pPr>
            <w:r>
              <w:rPr>
                <w:rFonts w:ascii="標楷體" w:eastAsia="標楷體" w:hAnsi="標楷體"/>
                <w:bCs/>
                <w:spacing w:val="80"/>
              </w:rPr>
              <w:t>2</w:t>
            </w:r>
            <w:r>
              <w:rPr>
                <w:rFonts w:ascii="標楷體" w:eastAsia="標楷體" w:hAnsi="標楷體" w:hint="eastAsia"/>
                <w:bCs/>
                <w:spacing w:val="80"/>
              </w:rPr>
              <w:t>0</w:t>
            </w:r>
            <w:r w:rsidR="001669BC" w:rsidRPr="00965B10">
              <w:rPr>
                <w:rFonts w:ascii="標楷體" w:eastAsia="標楷體" w:hAnsi="標楷體" w:hint="eastAsia"/>
                <w:bCs/>
                <w:spacing w:val="80"/>
              </w:rPr>
              <w:t>％</w:t>
            </w:r>
          </w:p>
        </w:tc>
        <w:tc>
          <w:tcPr>
            <w:tcW w:w="1094" w:type="dxa"/>
            <w:vAlign w:val="center"/>
          </w:tcPr>
          <w:p w:rsidR="001669BC" w:rsidRPr="00965B10" w:rsidRDefault="001669BC" w:rsidP="00F4652B">
            <w:pPr>
              <w:jc w:val="center"/>
              <w:rPr>
                <w:rFonts w:ascii="標楷體" w:eastAsia="標楷體" w:hAnsi="標楷體"/>
                <w:bCs/>
                <w:spacing w:val="80"/>
              </w:rPr>
            </w:pPr>
          </w:p>
        </w:tc>
        <w:tc>
          <w:tcPr>
            <w:tcW w:w="1092" w:type="dxa"/>
            <w:gridSpan w:val="2"/>
            <w:vAlign w:val="center"/>
          </w:tcPr>
          <w:p w:rsidR="001669BC" w:rsidRPr="00965B10" w:rsidRDefault="001669BC" w:rsidP="00F4652B">
            <w:pPr>
              <w:jc w:val="center"/>
              <w:rPr>
                <w:rFonts w:ascii="標楷體" w:eastAsia="標楷體" w:hAnsi="標楷體"/>
                <w:bCs/>
                <w:spacing w:val="80"/>
              </w:rPr>
            </w:pPr>
          </w:p>
        </w:tc>
      </w:tr>
      <w:tr w:rsidR="001669BC" w:rsidRPr="00965B10" w:rsidTr="00121A65">
        <w:trPr>
          <w:trHeight w:val="1148"/>
          <w:jc w:val="center"/>
        </w:trPr>
        <w:tc>
          <w:tcPr>
            <w:tcW w:w="1364" w:type="dxa"/>
          </w:tcPr>
          <w:p w:rsidR="001669BC" w:rsidRPr="00965B10" w:rsidRDefault="001669BC" w:rsidP="00471286">
            <w:pPr>
              <w:rPr>
                <w:rFonts w:ascii="標楷體" w:eastAsia="標楷體" w:hAnsi="標楷體"/>
                <w:bCs/>
              </w:rPr>
            </w:pPr>
            <w:r w:rsidRPr="00D677A0">
              <w:rPr>
                <w:rFonts w:ascii="標楷體" w:eastAsia="標楷體" w:hAnsi="標楷體" w:hint="eastAsia"/>
                <w:bCs/>
              </w:rPr>
              <w:t>(四)</w:t>
            </w:r>
            <w:r w:rsidR="00A2045B" w:rsidRPr="00A2045B">
              <w:rPr>
                <w:rFonts w:ascii="標楷體" w:eastAsia="標楷體" w:hAnsi="標楷體" w:hint="eastAsia"/>
                <w:bCs/>
              </w:rPr>
              <w:t>學生閱讀學習成效及影響</w:t>
            </w:r>
          </w:p>
        </w:tc>
        <w:tc>
          <w:tcPr>
            <w:tcW w:w="5593" w:type="dxa"/>
          </w:tcPr>
          <w:p w:rsidR="00A2045B" w:rsidRPr="00A2045B" w:rsidRDefault="00A2045B" w:rsidP="00A2045B">
            <w:pPr>
              <w:rPr>
                <w:rFonts w:ascii="標楷體" w:eastAsia="標楷體" w:hAnsi="標楷體"/>
                <w:bCs/>
              </w:rPr>
            </w:pPr>
            <w:r w:rsidRPr="00A2045B">
              <w:rPr>
                <w:rFonts w:ascii="標楷體" w:eastAsia="標楷體" w:hAnsi="標楷體" w:hint="eastAsia"/>
                <w:bCs/>
              </w:rPr>
              <w:t>１</w:t>
            </w:r>
            <w:r>
              <w:rPr>
                <w:rFonts w:ascii="標楷體" w:eastAsia="標楷體" w:hAnsi="標楷體" w:hint="eastAsia"/>
                <w:bCs/>
              </w:rPr>
              <w:t>、</w:t>
            </w:r>
            <w:r w:rsidRPr="00A2045B">
              <w:rPr>
                <w:rFonts w:ascii="標楷體" w:eastAsia="標楷體" w:hAnsi="標楷體" w:hint="eastAsia"/>
                <w:bCs/>
              </w:rPr>
              <w:t>學生閱讀能力及閱讀興趣之提升。</w:t>
            </w:r>
          </w:p>
          <w:p w:rsidR="00A2045B" w:rsidRPr="00A2045B" w:rsidRDefault="00A2045B" w:rsidP="00A2045B">
            <w:pPr>
              <w:rPr>
                <w:rFonts w:ascii="標楷體" w:eastAsia="標楷體" w:hAnsi="標楷體"/>
                <w:bCs/>
              </w:rPr>
            </w:pPr>
            <w:r w:rsidRPr="00A2045B">
              <w:rPr>
                <w:rFonts w:ascii="標楷體" w:eastAsia="標楷體" w:hAnsi="標楷體" w:hint="eastAsia"/>
                <w:bCs/>
              </w:rPr>
              <w:t>２</w:t>
            </w:r>
            <w:r>
              <w:rPr>
                <w:rFonts w:ascii="標楷體" w:eastAsia="標楷體" w:hAnsi="標楷體" w:hint="eastAsia"/>
                <w:bCs/>
              </w:rPr>
              <w:t>、</w:t>
            </w:r>
            <w:r w:rsidRPr="00A2045B">
              <w:rPr>
                <w:rFonts w:ascii="標楷體" w:eastAsia="標楷體" w:hAnsi="標楷體" w:hint="eastAsia"/>
                <w:bCs/>
              </w:rPr>
              <w:t>學生閱讀個別差異之輔導及協助。</w:t>
            </w:r>
          </w:p>
          <w:p w:rsidR="00A2045B" w:rsidRPr="00A2045B" w:rsidRDefault="00A2045B" w:rsidP="00A2045B">
            <w:pPr>
              <w:rPr>
                <w:rFonts w:ascii="標楷體" w:eastAsia="標楷體" w:hAnsi="標楷體"/>
                <w:bCs/>
              </w:rPr>
            </w:pPr>
            <w:r w:rsidRPr="00A2045B">
              <w:rPr>
                <w:rFonts w:ascii="標楷體" w:eastAsia="標楷體" w:hAnsi="標楷體" w:hint="eastAsia"/>
                <w:bCs/>
              </w:rPr>
              <w:t>３</w:t>
            </w:r>
            <w:r>
              <w:rPr>
                <w:rFonts w:ascii="標楷體" w:eastAsia="標楷體" w:hAnsi="標楷體" w:hint="eastAsia"/>
                <w:bCs/>
              </w:rPr>
              <w:t>、</w:t>
            </w:r>
            <w:r w:rsidRPr="00A2045B">
              <w:rPr>
                <w:rFonts w:ascii="標楷體" w:eastAsia="標楷體" w:hAnsi="標楷體" w:hint="eastAsia"/>
                <w:bCs/>
              </w:rPr>
              <w:t>學生運用閱讀能力進行重大議題之探究活動。</w:t>
            </w:r>
          </w:p>
          <w:p w:rsidR="001669BC" w:rsidRPr="00965B10" w:rsidRDefault="00A2045B" w:rsidP="00A2045B">
            <w:pPr>
              <w:rPr>
                <w:rFonts w:ascii="標楷體" w:eastAsia="標楷體" w:hAnsi="標楷體"/>
                <w:bCs/>
              </w:rPr>
            </w:pPr>
            <w:r w:rsidRPr="00A2045B">
              <w:rPr>
                <w:rFonts w:ascii="標楷體" w:eastAsia="標楷體" w:hAnsi="標楷體" w:hint="eastAsia"/>
                <w:bCs/>
              </w:rPr>
              <w:t>４</w:t>
            </w:r>
            <w:r>
              <w:rPr>
                <w:rFonts w:ascii="標楷體" w:eastAsia="標楷體" w:hAnsi="標楷體" w:hint="eastAsia"/>
                <w:bCs/>
              </w:rPr>
              <w:t>、</w:t>
            </w:r>
            <w:r w:rsidRPr="00A2045B">
              <w:rPr>
                <w:rFonts w:ascii="標楷體" w:eastAsia="標楷體" w:hAnsi="標楷體" w:hint="eastAsia"/>
                <w:bCs/>
              </w:rPr>
              <w:t>其他。</w:t>
            </w:r>
          </w:p>
        </w:tc>
        <w:tc>
          <w:tcPr>
            <w:tcW w:w="1083" w:type="dxa"/>
            <w:vAlign w:val="center"/>
          </w:tcPr>
          <w:p w:rsidR="001669BC" w:rsidRPr="00965B10" w:rsidRDefault="001669BC" w:rsidP="00D92964">
            <w:pPr>
              <w:jc w:val="center"/>
              <w:rPr>
                <w:rFonts w:ascii="標楷體" w:eastAsia="標楷體" w:hAnsi="標楷體"/>
                <w:bCs/>
                <w:spacing w:val="80"/>
              </w:rPr>
            </w:pPr>
            <w:r w:rsidRPr="00965B10">
              <w:rPr>
                <w:rFonts w:ascii="標楷體" w:eastAsia="標楷體" w:hAnsi="標楷體"/>
                <w:bCs/>
                <w:spacing w:val="80"/>
              </w:rPr>
              <w:t>20</w:t>
            </w:r>
            <w:r w:rsidRPr="00965B10">
              <w:rPr>
                <w:rFonts w:ascii="標楷體" w:eastAsia="標楷體" w:hAnsi="標楷體" w:hint="eastAsia"/>
                <w:bCs/>
                <w:spacing w:val="80"/>
              </w:rPr>
              <w:t>％</w:t>
            </w:r>
          </w:p>
        </w:tc>
        <w:tc>
          <w:tcPr>
            <w:tcW w:w="1094" w:type="dxa"/>
            <w:vAlign w:val="center"/>
          </w:tcPr>
          <w:p w:rsidR="001669BC" w:rsidRPr="00965B10" w:rsidRDefault="001669BC" w:rsidP="00F4652B">
            <w:pPr>
              <w:jc w:val="center"/>
              <w:rPr>
                <w:rFonts w:ascii="標楷體" w:eastAsia="標楷體" w:hAnsi="標楷體"/>
                <w:bCs/>
                <w:spacing w:val="80"/>
              </w:rPr>
            </w:pPr>
          </w:p>
        </w:tc>
        <w:tc>
          <w:tcPr>
            <w:tcW w:w="1092" w:type="dxa"/>
            <w:gridSpan w:val="2"/>
            <w:vAlign w:val="center"/>
          </w:tcPr>
          <w:p w:rsidR="001669BC" w:rsidRPr="00965B10" w:rsidRDefault="001669BC" w:rsidP="00F4652B">
            <w:pPr>
              <w:jc w:val="center"/>
              <w:rPr>
                <w:rFonts w:ascii="標楷體" w:eastAsia="標楷體" w:hAnsi="標楷體"/>
                <w:bCs/>
                <w:spacing w:val="80"/>
              </w:rPr>
            </w:pPr>
          </w:p>
        </w:tc>
      </w:tr>
      <w:tr w:rsidR="001669BC" w:rsidRPr="00965B10" w:rsidTr="00121A65">
        <w:trPr>
          <w:trHeight w:val="626"/>
          <w:jc w:val="center"/>
        </w:trPr>
        <w:tc>
          <w:tcPr>
            <w:tcW w:w="1364" w:type="dxa"/>
          </w:tcPr>
          <w:p w:rsidR="001669BC" w:rsidRPr="00965B10" w:rsidRDefault="001669BC" w:rsidP="00471286">
            <w:pPr>
              <w:rPr>
                <w:rFonts w:ascii="標楷體" w:eastAsia="標楷體" w:hAnsi="標楷體"/>
                <w:bCs/>
              </w:rPr>
            </w:pPr>
            <w:r w:rsidRPr="00D677A0">
              <w:rPr>
                <w:rFonts w:ascii="標楷體" w:eastAsia="標楷體" w:hAnsi="標楷體" w:hint="eastAsia"/>
                <w:bCs/>
              </w:rPr>
              <w:t>(五)</w:t>
            </w:r>
            <w:r w:rsidR="00903F5E">
              <w:rPr>
                <w:rFonts w:hint="eastAsia"/>
              </w:rPr>
              <w:t xml:space="preserve"> </w:t>
            </w:r>
            <w:r w:rsidR="00903F5E" w:rsidRPr="00903F5E">
              <w:rPr>
                <w:rFonts w:ascii="標楷體" w:eastAsia="標楷體" w:hAnsi="標楷體" w:hint="eastAsia"/>
                <w:bCs/>
              </w:rPr>
              <w:t>閱讀推動專業精進與社群發展</w:t>
            </w:r>
          </w:p>
        </w:tc>
        <w:tc>
          <w:tcPr>
            <w:tcW w:w="5593" w:type="dxa"/>
          </w:tcPr>
          <w:p w:rsidR="00903F5E" w:rsidRPr="00903F5E" w:rsidRDefault="00903F5E" w:rsidP="00903F5E">
            <w:pPr>
              <w:ind w:left="402" w:hanging="402"/>
              <w:rPr>
                <w:rFonts w:ascii="標楷體" w:eastAsia="標楷體" w:hAnsi="標楷體"/>
                <w:bCs/>
              </w:rPr>
            </w:pPr>
            <w:r w:rsidRPr="00903F5E">
              <w:rPr>
                <w:rFonts w:ascii="標楷體" w:eastAsia="標楷體" w:hAnsi="標楷體" w:hint="eastAsia"/>
                <w:bCs/>
              </w:rPr>
              <w:t>１</w:t>
            </w:r>
            <w:r>
              <w:rPr>
                <w:rFonts w:ascii="標楷體" w:eastAsia="標楷體" w:hAnsi="標楷體" w:hint="eastAsia"/>
                <w:bCs/>
              </w:rPr>
              <w:t>、</w:t>
            </w:r>
            <w:r w:rsidRPr="00903F5E">
              <w:rPr>
                <w:rFonts w:ascii="標楷體" w:eastAsia="標楷體" w:hAnsi="標楷體" w:hint="eastAsia"/>
                <w:bCs/>
              </w:rPr>
              <w:t>閱讀推動人員閱讀專業成長情形。</w:t>
            </w:r>
          </w:p>
          <w:p w:rsidR="00903F5E" w:rsidRPr="00903F5E" w:rsidRDefault="00903F5E" w:rsidP="00903F5E">
            <w:pPr>
              <w:ind w:left="402" w:hanging="402"/>
              <w:rPr>
                <w:rFonts w:ascii="標楷體" w:eastAsia="標楷體" w:hAnsi="標楷體"/>
                <w:bCs/>
              </w:rPr>
            </w:pPr>
            <w:r w:rsidRPr="00903F5E">
              <w:rPr>
                <w:rFonts w:ascii="標楷體" w:eastAsia="標楷體" w:hAnsi="標楷體" w:hint="eastAsia"/>
                <w:bCs/>
              </w:rPr>
              <w:t>２</w:t>
            </w:r>
            <w:r>
              <w:rPr>
                <w:rFonts w:ascii="標楷體" w:eastAsia="標楷體" w:hAnsi="標楷體" w:hint="eastAsia"/>
                <w:bCs/>
              </w:rPr>
              <w:t>、</w:t>
            </w:r>
            <w:r w:rsidRPr="00903F5E">
              <w:rPr>
                <w:rFonts w:ascii="標楷體" w:eastAsia="標楷體" w:hAnsi="標楷體" w:hint="eastAsia"/>
                <w:bCs/>
              </w:rPr>
              <w:t>閱讀推動人員閱讀教學社群成長情形。</w:t>
            </w:r>
          </w:p>
          <w:p w:rsidR="00903F5E" w:rsidRPr="00903F5E" w:rsidRDefault="00903F5E" w:rsidP="00903F5E">
            <w:pPr>
              <w:ind w:left="402" w:hanging="402"/>
              <w:rPr>
                <w:rFonts w:ascii="標楷體" w:eastAsia="標楷體" w:hAnsi="標楷體"/>
                <w:bCs/>
              </w:rPr>
            </w:pPr>
            <w:r w:rsidRPr="00903F5E">
              <w:rPr>
                <w:rFonts w:ascii="標楷體" w:eastAsia="標楷體" w:hAnsi="標楷體" w:hint="eastAsia"/>
                <w:bCs/>
              </w:rPr>
              <w:t>３</w:t>
            </w:r>
            <w:r>
              <w:rPr>
                <w:rFonts w:ascii="標楷體" w:eastAsia="標楷體" w:hAnsi="標楷體" w:hint="eastAsia"/>
                <w:bCs/>
              </w:rPr>
              <w:t>、</w:t>
            </w:r>
            <w:r w:rsidRPr="00903F5E">
              <w:rPr>
                <w:rFonts w:ascii="標楷體" w:eastAsia="標楷體" w:hAnsi="標楷體" w:hint="eastAsia"/>
                <w:bCs/>
              </w:rPr>
              <w:t>閱讀推動組織及成員之專業發展機制。</w:t>
            </w:r>
          </w:p>
          <w:p w:rsidR="001669BC" w:rsidRPr="00965B10" w:rsidRDefault="00903F5E" w:rsidP="00903F5E">
            <w:pPr>
              <w:ind w:left="402" w:hanging="402"/>
              <w:rPr>
                <w:rFonts w:ascii="標楷體" w:eastAsia="標楷體" w:hAnsi="標楷體"/>
                <w:bCs/>
              </w:rPr>
            </w:pPr>
            <w:r w:rsidRPr="00903F5E">
              <w:rPr>
                <w:rFonts w:ascii="標楷體" w:eastAsia="標楷體" w:hAnsi="標楷體" w:hint="eastAsia"/>
                <w:bCs/>
              </w:rPr>
              <w:t>４</w:t>
            </w:r>
            <w:r>
              <w:rPr>
                <w:rFonts w:ascii="標楷體" w:eastAsia="標楷體" w:hAnsi="標楷體" w:hint="eastAsia"/>
                <w:bCs/>
              </w:rPr>
              <w:t>、</w:t>
            </w:r>
            <w:r w:rsidRPr="00903F5E">
              <w:rPr>
                <w:rFonts w:ascii="標楷體" w:eastAsia="標楷體" w:hAnsi="標楷體" w:hint="eastAsia"/>
                <w:bCs/>
              </w:rPr>
              <w:t>其他。</w:t>
            </w:r>
          </w:p>
        </w:tc>
        <w:tc>
          <w:tcPr>
            <w:tcW w:w="1083" w:type="dxa"/>
            <w:vAlign w:val="center"/>
          </w:tcPr>
          <w:p w:rsidR="001669BC" w:rsidRPr="00965B10" w:rsidRDefault="00D92964" w:rsidP="00D92964">
            <w:pPr>
              <w:jc w:val="center"/>
              <w:rPr>
                <w:rFonts w:ascii="標楷體" w:eastAsia="標楷體" w:hAnsi="標楷體"/>
                <w:bCs/>
                <w:spacing w:val="80"/>
              </w:rPr>
            </w:pPr>
            <w:r>
              <w:rPr>
                <w:rFonts w:ascii="標楷體" w:eastAsia="標楷體" w:hAnsi="標楷體" w:hint="eastAsia"/>
                <w:bCs/>
                <w:spacing w:val="80"/>
              </w:rPr>
              <w:t>20</w:t>
            </w:r>
            <w:r w:rsidR="001669BC" w:rsidRPr="00965B10">
              <w:rPr>
                <w:rFonts w:ascii="標楷體" w:eastAsia="標楷體" w:hAnsi="標楷體" w:hint="eastAsia"/>
                <w:bCs/>
                <w:spacing w:val="80"/>
              </w:rPr>
              <w:t>％</w:t>
            </w:r>
          </w:p>
        </w:tc>
        <w:tc>
          <w:tcPr>
            <w:tcW w:w="1094" w:type="dxa"/>
            <w:vAlign w:val="center"/>
          </w:tcPr>
          <w:p w:rsidR="001669BC" w:rsidRPr="00965B10" w:rsidRDefault="001669BC" w:rsidP="00F4652B">
            <w:pPr>
              <w:jc w:val="center"/>
              <w:rPr>
                <w:rFonts w:ascii="標楷體" w:eastAsia="標楷體" w:hAnsi="標楷體"/>
                <w:bCs/>
                <w:spacing w:val="80"/>
              </w:rPr>
            </w:pPr>
          </w:p>
        </w:tc>
        <w:tc>
          <w:tcPr>
            <w:tcW w:w="1092" w:type="dxa"/>
            <w:gridSpan w:val="2"/>
            <w:vAlign w:val="center"/>
          </w:tcPr>
          <w:p w:rsidR="001669BC" w:rsidRPr="00965B10" w:rsidRDefault="001669BC" w:rsidP="00F4652B">
            <w:pPr>
              <w:jc w:val="center"/>
              <w:rPr>
                <w:rFonts w:ascii="標楷體" w:eastAsia="標楷體" w:hAnsi="標楷體"/>
                <w:bCs/>
                <w:spacing w:val="80"/>
              </w:rPr>
            </w:pPr>
          </w:p>
        </w:tc>
      </w:tr>
      <w:tr w:rsidR="00D92964" w:rsidRPr="00965B10" w:rsidTr="00121A65">
        <w:trPr>
          <w:trHeight w:val="626"/>
          <w:jc w:val="center"/>
        </w:trPr>
        <w:tc>
          <w:tcPr>
            <w:tcW w:w="1364" w:type="dxa"/>
          </w:tcPr>
          <w:p w:rsidR="00D92964" w:rsidRPr="00D677A0" w:rsidRDefault="00D92964" w:rsidP="00471286">
            <w:pPr>
              <w:rPr>
                <w:rFonts w:ascii="標楷體" w:eastAsia="標楷體" w:hAnsi="標楷體"/>
                <w:bCs/>
              </w:rPr>
            </w:pPr>
            <w:r>
              <w:rPr>
                <w:rFonts w:ascii="標楷體" w:eastAsia="標楷體" w:hAnsi="標楷體" w:hint="eastAsia"/>
                <w:bCs/>
              </w:rPr>
              <w:t>(六)其他</w:t>
            </w:r>
          </w:p>
        </w:tc>
        <w:tc>
          <w:tcPr>
            <w:tcW w:w="5593" w:type="dxa"/>
          </w:tcPr>
          <w:p w:rsidR="00D92964" w:rsidRDefault="00121A65" w:rsidP="00F4652B">
            <w:pPr>
              <w:ind w:left="402" w:hanging="402"/>
              <w:rPr>
                <w:rFonts w:ascii="標楷體" w:eastAsia="標楷體" w:hAnsi="標楷體"/>
                <w:bCs/>
              </w:rPr>
            </w:pPr>
            <w:r>
              <w:rPr>
                <w:rFonts w:ascii="標楷體" w:eastAsia="標楷體" w:hAnsi="標楷體" w:hint="eastAsia"/>
                <w:bCs/>
              </w:rPr>
              <w:t>１、</w:t>
            </w:r>
            <w:r w:rsidR="00D92964">
              <w:rPr>
                <w:rFonts w:ascii="標楷體" w:eastAsia="標楷體" w:hAnsi="標楷體" w:hint="eastAsia"/>
                <w:bCs/>
              </w:rPr>
              <w:t>閱讀與108</w:t>
            </w:r>
            <w:proofErr w:type="gramStart"/>
            <w:r w:rsidR="00D92964">
              <w:rPr>
                <w:rFonts w:ascii="標楷體" w:eastAsia="標楷體" w:hAnsi="標楷體" w:hint="eastAsia"/>
                <w:bCs/>
              </w:rPr>
              <w:t>課綱</w:t>
            </w:r>
            <w:proofErr w:type="gramEnd"/>
            <w:r w:rsidR="00D92964">
              <w:rPr>
                <w:rFonts w:ascii="標楷體" w:eastAsia="標楷體" w:hAnsi="標楷體" w:hint="eastAsia"/>
                <w:bCs/>
              </w:rPr>
              <w:t>、學校特色課程及學校本位課程等結合情形。</w:t>
            </w:r>
          </w:p>
          <w:p w:rsidR="00D92964" w:rsidRPr="00D92964" w:rsidRDefault="00121A65" w:rsidP="00D92964">
            <w:pPr>
              <w:ind w:left="402" w:hanging="402"/>
              <w:rPr>
                <w:rFonts w:ascii="標楷體" w:eastAsia="標楷體" w:hAnsi="標楷體"/>
                <w:bCs/>
              </w:rPr>
            </w:pPr>
            <w:r>
              <w:rPr>
                <w:rFonts w:ascii="標楷體" w:eastAsia="標楷體" w:hAnsi="標楷體" w:hint="eastAsia"/>
                <w:bCs/>
              </w:rPr>
              <w:t>２、</w:t>
            </w:r>
            <w:r w:rsidR="00D92964">
              <w:rPr>
                <w:rFonts w:ascii="標楷體" w:eastAsia="標楷體" w:hAnsi="標楷體" w:hint="eastAsia"/>
                <w:bCs/>
              </w:rPr>
              <w:t>呈現主題式閱讀及各項閱讀活動之特色與創意。</w:t>
            </w:r>
          </w:p>
        </w:tc>
        <w:tc>
          <w:tcPr>
            <w:tcW w:w="1083" w:type="dxa"/>
            <w:vAlign w:val="center"/>
          </w:tcPr>
          <w:p w:rsidR="00D92964" w:rsidRDefault="00D92964" w:rsidP="00F4652B">
            <w:pPr>
              <w:jc w:val="center"/>
              <w:rPr>
                <w:rFonts w:ascii="標楷體" w:eastAsia="標楷體" w:hAnsi="標楷體"/>
                <w:bCs/>
                <w:spacing w:val="80"/>
              </w:rPr>
            </w:pPr>
            <w:r>
              <w:rPr>
                <w:rFonts w:ascii="標楷體" w:eastAsia="標楷體" w:hAnsi="標楷體" w:hint="eastAsia"/>
                <w:bCs/>
                <w:spacing w:val="80"/>
              </w:rPr>
              <w:t>10％</w:t>
            </w:r>
          </w:p>
        </w:tc>
        <w:tc>
          <w:tcPr>
            <w:tcW w:w="1094" w:type="dxa"/>
            <w:vAlign w:val="center"/>
          </w:tcPr>
          <w:p w:rsidR="00D92964" w:rsidRPr="00965B10" w:rsidRDefault="00D92964" w:rsidP="00F4652B">
            <w:pPr>
              <w:jc w:val="center"/>
              <w:rPr>
                <w:rFonts w:ascii="標楷體" w:eastAsia="標楷體" w:hAnsi="標楷體"/>
                <w:bCs/>
                <w:spacing w:val="80"/>
              </w:rPr>
            </w:pPr>
          </w:p>
        </w:tc>
        <w:tc>
          <w:tcPr>
            <w:tcW w:w="1092" w:type="dxa"/>
            <w:gridSpan w:val="2"/>
            <w:vAlign w:val="center"/>
          </w:tcPr>
          <w:p w:rsidR="00D92964" w:rsidRPr="00965B10" w:rsidRDefault="00D92964" w:rsidP="00F4652B">
            <w:pPr>
              <w:jc w:val="center"/>
              <w:rPr>
                <w:rFonts w:ascii="標楷體" w:eastAsia="標楷體" w:hAnsi="標楷體"/>
                <w:bCs/>
                <w:spacing w:val="80"/>
              </w:rPr>
            </w:pPr>
          </w:p>
        </w:tc>
      </w:tr>
      <w:tr w:rsidR="00471286" w:rsidRPr="00965B10" w:rsidTr="001E0C80">
        <w:trPr>
          <w:gridAfter w:val="1"/>
          <w:wAfter w:w="9" w:type="dxa"/>
          <w:trHeight w:val="874"/>
          <w:jc w:val="center"/>
        </w:trPr>
        <w:tc>
          <w:tcPr>
            <w:tcW w:w="1364" w:type="dxa"/>
            <w:vAlign w:val="center"/>
          </w:tcPr>
          <w:p w:rsidR="00471286" w:rsidRPr="00D677A0" w:rsidRDefault="00471286" w:rsidP="00471286">
            <w:pPr>
              <w:jc w:val="both"/>
              <w:rPr>
                <w:rFonts w:ascii="標楷體" w:eastAsia="標楷體" w:hAnsi="標楷體"/>
                <w:bCs/>
              </w:rPr>
            </w:pPr>
            <w:r w:rsidRPr="00965B10">
              <w:rPr>
                <w:rFonts w:ascii="標楷體" w:eastAsia="標楷體" w:hAnsi="標楷體" w:hint="eastAsia"/>
                <w:bCs/>
              </w:rPr>
              <w:t>總分</w:t>
            </w:r>
          </w:p>
        </w:tc>
        <w:tc>
          <w:tcPr>
            <w:tcW w:w="8853" w:type="dxa"/>
            <w:gridSpan w:val="4"/>
          </w:tcPr>
          <w:p w:rsidR="00471286" w:rsidRDefault="00471286" w:rsidP="00F4652B">
            <w:pPr>
              <w:jc w:val="center"/>
              <w:rPr>
                <w:rFonts w:ascii="標楷體" w:eastAsia="標楷體" w:hAnsi="標楷體"/>
                <w:bCs/>
                <w:spacing w:val="80"/>
              </w:rPr>
            </w:pPr>
          </w:p>
          <w:p w:rsidR="00471286" w:rsidRPr="00965B10" w:rsidRDefault="00471286" w:rsidP="00F4652B">
            <w:pPr>
              <w:jc w:val="center"/>
              <w:rPr>
                <w:rFonts w:ascii="標楷體" w:eastAsia="標楷體" w:hAnsi="標楷體"/>
                <w:bCs/>
                <w:spacing w:val="80"/>
              </w:rPr>
            </w:pPr>
          </w:p>
        </w:tc>
      </w:tr>
      <w:tr w:rsidR="00471286" w:rsidRPr="00965B10" w:rsidTr="00121A65">
        <w:trPr>
          <w:gridAfter w:val="1"/>
          <w:wAfter w:w="9" w:type="dxa"/>
          <w:trHeight w:val="626"/>
          <w:jc w:val="center"/>
        </w:trPr>
        <w:tc>
          <w:tcPr>
            <w:tcW w:w="10217" w:type="dxa"/>
            <w:gridSpan w:val="5"/>
          </w:tcPr>
          <w:p w:rsidR="00471286" w:rsidRDefault="00471286" w:rsidP="00471286">
            <w:pPr>
              <w:rPr>
                <w:rFonts w:ascii="標楷體" w:eastAsia="標楷體" w:hAnsi="標楷體"/>
                <w:bCs/>
              </w:rPr>
            </w:pPr>
            <w:r w:rsidRPr="001669BC">
              <w:rPr>
                <w:rFonts w:ascii="標楷體" w:eastAsia="標楷體" w:hAnsi="標楷體" w:hint="eastAsia"/>
                <w:bCs/>
              </w:rPr>
              <w:t>特色總評：</w:t>
            </w:r>
          </w:p>
          <w:p w:rsidR="00471286" w:rsidRDefault="00471286" w:rsidP="00471286">
            <w:pPr>
              <w:rPr>
                <w:rFonts w:ascii="標楷體" w:eastAsia="標楷體" w:hAnsi="標楷體"/>
                <w:bCs/>
              </w:rPr>
            </w:pPr>
          </w:p>
          <w:p w:rsidR="00471286" w:rsidRDefault="00471286" w:rsidP="00471286">
            <w:pPr>
              <w:rPr>
                <w:rFonts w:ascii="標楷體" w:eastAsia="標楷體" w:hAnsi="標楷體"/>
                <w:bCs/>
              </w:rPr>
            </w:pPr>
          </w:p>
          <w:p w:rsidR="00471286" w:rsidRPr="00471286" w:rsidRDefault="00471286" w:rsidP="00471286">
            <w:pPr>
              <w:rPr>
                <w:rFonts w:ascii="標楷體" w:eastAsia="標楷體" w:hAnsi="標楷體"/>
                <w:bCs/>
              </w:rPr>
            </w:pPr>
          </w:p>
        </w:tc>
      </w:tr>
    </w:tbl>
    <w:p w:rsidR="001669BC" w:rsidRPr="00965B10" w:rsidRDefault="001669BC" w:rsidP="001669BC">
      <w:pPr>
        <w:spacing w:line="480" w:lineRule="exact"/>
        <w:rPr>
          <w:rFonts w:ascii="標楷體" w:eastAsia="標楷體" w:hAnsi="標楷體"/>
          <w:sz w:val="32"/>
          <w:szCs w:val="32"/>
        </w:rPr>
      </w:pPr>
      <w:r w:rsidRPr="00965B10">
        <w:rPr>
          <w:rFonts w:ascii="標楷體" w:eastAsia="標楷體" w:hAnsi="標楷體"/>
          <w:sz w:val="32"/>
          <w:szCs w:val="32"/>
        </w:rPr>
        <w:br w:type="page"/>
      </w:r>
      <w:r w:rsidRPr="00965B10">
        <w:rPr>
          <w:rFonts w:ascii="標楷體" w:eastAsia="標楷體" w:hAnsi="標楷體" w:hint="eastAsia"/>
          <w:sz w:val="32"/>
          <w:szCs w:val="32"/>
        </w:rPr>
        <w:lastRenderedPageBreak/>
        <w:t>※附件</w:t>
      </w:r>
      <w:r w:rsidRPr="00965B10">
        <w:rPr>
          <w:rFonts w:ascii="標楷體" w:eastAsia="標楷體" w:hAnsi="標楷體"/>
          <w:sz w:val="32"/>
          <w:szCs w:val="32"/>
        </w:rPr>
        <w:t>3</w:t>
      </w:r>
    </w:p>
    <w:p w:rsidR="001669BC" w:rsidRPr="00965B10" w:rsidRDefault="001669BC" w:rsidP="001669BC">
      <w:pPr>
        <w:spacing w:line="480" w:lineRule="exact"/>
        <w:rPr>
          <w:rFonts w:ascii="標楷體" w:eastAsia="標楷體" w:hAnsi="標楷體"/>
        </w:rPr>
      </w:pPr>
    </w:p>
    <w:p w:rsidR="00471286" w:rsidRDefault="001669BC" w:rsidP="00471286">
      <w:pPr>
        <w:jc w:val="center"/>
        <w:rPr>
          <w:rFonts w:ascii="標楷體" w:eastAsia="標楷體" w:hAnsi="標楷體"/>
          <w:bCs/>
          <w:sz w:val="36"/>
          <w:szCs w:val="36"/>
        </w:rPr>
      </w:pPr>
      <w:r w:rsidRPr="00256A90">
        <w:rPr>
          <w:rFonts w:ascii="標楷體" w:eastAsia="標楷體" w:hAnsi="標楷體" w:hint="eastAsia"/>
          <w:bCs/>
          <w:sz w:val="36"/>
          <w:szCs w:val="36"/>
        </w:rPr>
        <w:t>花蓮縣</w:t>
      </w:r>
      <w:proofErr w:type="gramStart"/>
      <w:r w:rsidRPr="00256A90">
        <w:rPr>
          <w:rFonts w:ascii="標楷體" w:eastAsia="標楷體" w:hAnsi="標楷體"/>
          <w:bCs/>
          <w:sz w:val="36"/>
          <w:szCs w:val="36"/>
        </w:rPr>
        <w:t>10</w:t>
      </w:r>
      <w:r w:rsidRPr="00256A90">
        <w:rPr>
          <w:rFonts w:ascii="標楷體" w:eastAsia="標楷體" w:hAnsi="標楷體" w:hint="eastAsia"/>
          <w:bCs/>
          <w:sz w:val="36"/>
          <w:szCs w:val="36"/>
        </w:rPr>
        <w:t>8</w:t>
      </w:r>
      <w:proofErr w:type="gramEnd"/>
      <w:r w:rsidRPr="00256A90">
        <w:rPr>
          <w:rFonts w:ascii="標楷體" w:eastAsia="標楷體" w:hAnsi="標楷體" w:hint="eastAsia"/>
          <w:bCs/>
          <w:sz w:val="36"/>
          <w:szCs w:val="36"/>
        </w:rPr>
        <w:t>年度國民中小學推動</w:t>
      </w:r>
      <w:r>
        <w:rPr>
          <w:rFonts w:ascii="標楷體" w:eastAsia="標楷體" w:hAnsi="標楷體" w:hint="eastAsia"/>
          <w:bCs/>
          <w:sz w:val="36"/>
          <w:szCs w:val="36"/>
        </w:rPr>
        <w:t>閱讀績優學校</w:t>
      </w:r>
      <w:r w:rsidR="00471286">
        <w:rPr>
          <w:rFonts w:ascii="標楷體" w:eastAsia="標楷體" w:hAnsi="標楷體" w:hint="eastAsia"/>
          <w:bCs/>
          <w:sz w:val="36"/>
          <w:szCs w:val="36"/>
        </w:rPr>
        <w:t>徵選</w:t>
      </w:r>
      <w:r>
        <w:rPr>
          <w:rFonts w:ascii="標楷體" w:eastAsia="標楷體" w:hAnsi="標楷體" w:hint="eastAsia"/>
          <w:bCs/>
          <w:sz w:val="36"/>
          <w:szCs w:val="36"/>
        </w:rPr>
        <w:t>活動</w:t>
      </w:r>
    </w:p>
    <w:p w:rsidR="001669BC" w:rsidRPr="00256A90" w:rsidRDefault="001669BC" w:rsidP="00471286">
      <w:pPr>
        <w:jc w:val="center"/>
        <w:rPr>
          <w:rFonts w:ascii="標楷體" w:eastAsia="標楷體" w:hAnsi="標楷體"/>
          <w:sz w:val="36"/>
          <w:szCs w:val="36"/>
        </w:rPr>
      </w:pPr>
      <w:r w:rsidRPr="00256A90">
        <w:rPr>
          <w:rFonts w:ascii="標楷體" w:eastAsia="標楷體" w:hAnsi="標楷體" w:hint="eastAsia"/>
          <w:bCs/>
          <w:sz w:val="36"/>
          <w:szCs w:val="36"/>
        </w:rPr>
        <w:t>成果資料</w:t>
      </w: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tabs>
          <w:tab w:val="left" w:pos="4680"/>
        </w:tabs>
        <w:jc w:val="center"/>
        <w:rPr>
          <w:rFonts w:ascii="標楷體" w:eastAsia="標楷體" w:hAnsi="標楷體"/>
        </w:rPr>
      </w:pPr>
    </w:p>
    <w:p w:rsidR="001669BC" w:rsidRPr="00965B10" w:rsidRDefault="001669BC" w:rsidP="001669BC">
      <w:pPr>
        <w:jc w:val="center"/>
        <w:rPr>
          <w:rFonts w:ascii="標楷體" w:eastAsia="標楷體" w:hAnsi="標楷體"/>
          <w:sz w:val="40"/>
          <w:szCs w:val="32"/>
        </w:rPr>
      </w:pPr>
      <w:r w:rsidRPr="00965B10">
        <w:rPr>
          <w:rFonts w:ascii="標楷體" w:eastAsia="標楷體" w:hAnsi="標楷體" w:hint="eastAsia"/>
          <w:sz w:val="40"/>
          <w:szCs w:val="32"/>
        </w:rPr>
        <w:t>名稱：</w:t>
      </w:r>
      <w:proofErr w:type="gramStart"/>
      <w:r w:rsidRPr="00965B10">
        <w:rPr>
          <w:rFonts w:ascii="標楷體" w:eastAsia="標楷體" w:hAnsi="標楷體" w:hint="eastAsia"/>
          <w:sz w:val="40"/>
          <w:szCs w:val="32"/>
        </w:rPr>
        <w:t>（</w:t>
      </w:r>
      <w:proofErr w:type="gramEnd"/>
      <w:r w:rsidRPr="00965B10">
        <w:rPr>
          <w:rFonts w:ascii="標楷體" w:eastAsia="標楷體" w:hAnsi="標楷體" w:hint="eastAsia"/>
          <w:sz w:val="40"/>
          <w:szCs w:val="32"/>
        </w:rPr>
        <w:t>如：悅讀、閱讀越有趣</w:t>
      </w:r>
      <w:proofErr w:type="gramStart"/>
      <w:r w:rsidRPr="00965B10">
        <w:rPr>
          <w:rFonts w:ascii="標楷體" w:eastAsia="標楷體" w:hAnsi="標楷體" w:hint="eastAsia"/>
          <w:sz w:val="40"/>
          <w:szCs w:val="32"/>
        </w:rPr>
        <w:t>）</w:t>
      </w:r>
      <w:proofErr w:type="gramEnd"/>
    </w:p>
    <w:p w:rsidR="001669BC" w:rsidRPr="00965B10" w:rsidRDefault="001669BC" w:rsidP="001669BC">
      <w:pPr>
        <w:jc w:val="center"/>
        <w:rPr>
          <w:rFonts w:ascii="標楷體" w:eastAsia="標楷體" w:hAnsi="標楷體"/>
          <w:sz w:val="40"/>
        </w:rPr>
      </w:pPr>
    </w:p>
    <w:p w:rsidR="001669BC" w:rsidRPr="00965B10" w:rsidRDefault="001669BC" w:rsidP="001669BC">
      <w:pPr>
        <w:jc w:val="center"/>
        <w:rPr>
          <w:rFonts w:ascii="標楷體" w:eastAsia="標楷體" w:hAnsi="標楷體"/>
          <w:sz w:val="40"/>
        </w:rPr>
      </w:pPr>
    </w:p>
    <w:p w:rsidR="001669BC" w:rsidRPr="00965B10" w:rsidRDefault="001669BC" w:rsidP="001669BC">
      <w:pPr>
        <w:jc w:val="center"/>
        <w:rPr>
          <w:rFonts w:ascii="標楷體" w:eastAsia="標楷體" w:hAnsi="標楷體"/>
          <w:sz w:val="40"/>
        </w:rPr>
      </w:pPr>
    </w:p>
    <w:p w:rsidR="001669BC" w:rsidRPr="00965B10" w:rsidRDefault="001669BC" w:rsidP="001669BC">
      <w:pPr>
        <w:jc w:val="center"/>
        <w:rPr>
          <w:rFonts w:ascii="標楷體" w:eastAsia="標楷體" w:hAnsi="標楷體"/>
          <w:sz w:val="40"/>
        </w:rPr>
      </w:pPr>
    </w:p>
    <w:p w:rsidR="001669BC" w:rsidRPr="00965B10" w:rsidRDefault="001669BC" w:rsidP="001669BC">
      <w:pPr>
        <w:jc w:val="center"/>
        <w:rPr>
          <w:rFonts w:ascii="標楷體" w:eastAsia="標楷體" w:hAnsi="標楷體"/>
          <w:sz w:val="40"/>
          <w:szCs w:val="32"/>
        </w:rPr>
      </w:pPr>
      <w:r w:rsidRPr="00965B10">
        <w:rPr>
          <w:rFonts w:ascii="標楷體" w:eastAsia="標楷體" w:hAnsi="標楷體" w:hint="eastAsia"/>
          <w:sz w:val="40"/>
          <w:szCs w:val="32"/>
        </w:rPr>
        <w:t>組別：（國中組或國小組）</w:t>
      </w:r>
    </w:p>
    <w:p w:rsidR="001669BC" w:rsidRPr="00965B10" w:rsidRDefault="001669BC" w:rsidP="001669BC">
      <w:pPr>
        <w:jc w:val="center"/>
        <w:rPr>
          <w:rFonts w:ascii="標楷體" w:eastAsia="標楷體" w:hAnsi="標楷體"/>
        </w:rPr>
      </w:pPr>
    </w:p>
    <w:p w:rsidR="001669BC" w:rsidRPr="00965B10" w:rsidRDefault="001669BC" w:rsidP="001669BC">
      <w:pPr>
        <w:jc w:val="center"/>
        <w:rPr>
          <w:rFonts w:ascii="標楷體" w:eastAsia="標楷體" w:hAnsi="標楷體"/>
        </w:rPr>
      </w:pPr>
    </w:p>
    <w:p w:rsidR="001669BC" w:rsidRPr="00965B10" w:rsidRDefault="001669BC" w:rsidP="001669BC">
      <w:pPr>
        <w:jc w:val="center"/>
        <w:rPr>
          <w:rFonts w:ascii="標楷體" w:eastAsia="標楷體" w:hAnsi="標楷體"/>
        </w:rPr>
      </w:pPr>
    </w:p>
    <w:p w:rsidR="001669BC" w:rsidRPr="00965B10" w:rsidRDefault="001669BC" w:rsidP="001669BC">
      <w:pPr>
        <w:jc w:val="center"/>
        <w:rPr>
          <w:rFonts w:ascii="標楷體" w:eastAsia="標楷體" w:hAnsi="標楷體"/>
        </w:rPr>
      </w:pPr>
    </w:p>
    <w:p w:rsidR="001669BC" w:rsidRPr="00965B10" w:rsidRDefault="001669BC" w:rsidP="001669BC">
      <w:pPr>
        <w:jc w:val="center"/>
        <w:rPr>
          <w:rFonts w:ascii="標楷體" w:eastAsia="標楷體" w:hAnsi="標楷體"/>
          <w:sz w:val="32"/>
          <w:szCs w:val="32"/>
        </w:rPr>
      </w:pPr>
      <w:r w:rsidRPr="00965B10">
        <w:rPr>
          <w:rFonts w:ascii="標楷體" w:eastAsia="標楷體" w:hAnsi="標楷體" w:hint="eastAsia"/>
          <w:sz w:val="32"/>
          <w:szCs w:val="32"/>
        </w:rPr>
        <w:t>編號：</w:t>
      </w:r>
      <w:r w:rsidRPr="00965B10">
        <w:rPr>
          <w:rFonts w:ascii="標楷體" w:eastAsia="標楷體" w:hAnsi="標楷體"/>
          <w:sz w:val="32"/>
          <w:szCs w:val="32"/>
        </w:rPr>
        <w:t xml:space="preserve">(           ) </w:t>
      </w:r>
    </w:p>
    <w:p w:rsidR="001669BC" w:rsidRPr="00965B10" w:rsidRDefault="001669BC" w:rsidP="001669BC">
      <w:pPr>
        <w:jc w:val="center"/>
        <w:rPr>
          <w:rFonts w:ascii="標楷體" w:eastAsia="標楷體" w:hAnsi="標楷體"/>
          <w:sz w:val="32"/>
          <w:szCs w:val="32"/>
        </w:rPr>
      </w:pPr>
      <w:r w:rsidRPr="00965B10">
        <w:rPr>
          <w:rFonts w:ascii="標楷體" w:eastAsia="標楷體" w:hAnsi="標楷體" w:hint="eastAsia"/>
          <w:sz w:val="32"/>
          <w:szCs w:val="32"/>
        </w:rPr>
        <w:t>【編號欄由主辦單位填寫】</w:t>
      </w:r>
    </w:p>
    <w:p w:rsidR="001669BC" w:rsidRPr="00965B10" w:rsidRDefault="001669BC" w:rsidP="001669BC">
      <w:pPr>
        <w:jc w:val="center"/>
        <w:rPr>
          <w:rFonts w:ascii="標楷體" w:eastAsia="標楷體" w:hAnsi="標楷體"/>
        </w:rPr>
      </w:pPr>
    </w:p>
    <w:p w:rsidR="001669BC" w:rsidRPr="00965B10" w:rsidRDefault="001669BC" w:rsidP="001669BC">
      <w:pPr>
        <w:jc w:val="center"/>
        <w:rPr>
          <w:rFonts w:ascii="標楷體" w:eastAsia="標楷體" w:hAnsi="標楷體"/>
        </w:rPr>
      </w:pPr>
    </w:p>
    <w:p w:rsidR="001669BC" w:rsidRPr="00965B10" w:rsidRDefault="001669BC" w:rsidP="001669BC"/>
    <w:p w:rsidR="00AF3FD9" w:rsidRDefault="00AF3FD9" w:rsidP="001669BC"/>
    <w:sectPr w:rsidR="00AF3FD9" w:rsidSect="001669BC">
      <w:pgSz w:w="11906" w:h="16838"/>
      <w:pgMar w:top="1440" w:right="1418"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9BC"/>
    <w:rsid w:val="00121A65"/>
    <w:rsid w:val="00165328"/>
    <w:rsid w:val="001669BC"/>
    <w:rsid w:val="00196042"/>
    <w:rsid w:val="001E0C80"/>
    <w:rsid w:val="00323364"/>
    <w:rsid w:val="00334CAC"/>
    <w:rsid w:val="00426A38"/>
    <w:rsid w:val="00471286"/>
    <w:rsid w:val="004D45BE"/>
    <w:rsid w:val="006117C6"/>
    <w:rsid w:val="00903F5E"/>
    <w:rsid w:val="00A2045B"/>
    <w:rsid w:val="00AF3FD9"/>
    <w:rsid w:val="00D92964"/>
    <w:rsid w:val="00F4652B"/>
    <w:rsid w:val="00F614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9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9B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379</Words>
  <Characters>2162</Characters>
  <Application>Microsoft Office Word</Application>
  <DocSecurity>4</DocSecurity>
  <Lines>18</Lines>
  <Paragraphs>5</Paragraphs>
  <ScaleCrop>false</ScaleCrop>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彭怡萍</cp:lastModifiedBy>
  <cp:revision>2</cp:revision>
  <dcterms:created xsi:type="dcterms:W3CDTF">2019-09-17T05:07:00Z</dcterms:created>
  <dcterms:modified xsi:type="dcterms:W3CDTF">2019-09-17T05:07:00Z</dcterms:modified>
</cp:coreProperties>
</file>