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044" w:rsidRDefault="00EE2642" w:rsidP="00EE2642">
      <w:pPr>
        <w:tabs>
          <w:tab w:val="left" w:pos="993"/>
        </w:tabs>
        <w:spacing w:line="360" w:lineRule="auto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r>
        <w:rPr>
          <w:rFonts w:ascii="標楷體" w:eastAsia="標楷體" w:hAnsi="標楷體" w:hint="eastAsia"/>
          <w:b/>
          <w:color w:val="000000"/>
          <w:sz w:val="32"/>
          <w:szCs w:val="32"/>
        </w:rPr>
        <w:t>10</w:t>
      </w:r>
      <w:r w:rsidR="005B4E11">
        <w:rPr>
          <w:rFonts w:ascii="標楷體" w:eastAsia="標楷體" w:hAnsi="標楷體" w:hint="eastAsia"/>
          <w:b/>
          <w:color w:val="000000"/>
          <w:sz w:val="32"/>
          <w:szCs w:val="32"/>
        </w:rPr>
        <w:t>9</w:t>
      </w:r>
      <w:bookmarkStart w:id="0" w:name="_GoBack"/>
      <w:bookmarkEnd w:id="0"/>
      <w:r w:rsidRPr="00EE2642">
        <w:rPr>
          <w:rFonts w:ascii="標楷體" w:eastAsia="標楷體" w:hAnsi="標楷體" w:hint="eastAsia"/>
          <w:b/>
          <w:color w:val="000000"/>
          <w:sz w:val="32"/>
          <w:szCs w:val="32"/>
        </w:rPr>
        <w:t>年度</w:t>
      </w:r>
      <w:r w:rsidR="0046727A">
        <w:rPr>
          <w:rFonts w:ascii="標楷體" w:eastAsia="標楷體" w:hAnsi="標楷體" w:hint="eastAsia"/>
          <w:b/>
          <w:color w:val="000000"/>
          <w:sz w:val="32"/>
          <w:szCs w:val="32"/>
        </w:rPr>
        <w:t>花蓮縣</w:t>
      </w:r>
      <w:r w:rsidR="00B22044">
        <w:rPr>
          <w:rFonts w:ascii="標楷體" w:eastAsia="標楷體" w:hAnsi="標楷體" w:hint="eastAsia"/>
          <w:b/>
          <w:color w:val="000000"/>
          <w:sz w:val="32"/>
          <w:szCs w:val="32"/>
        </w:rPr>
        <w:t>國民中學</w:t>
      </w:r>
      <w:r w:rsidR="0046727A" w:rsidRPr="0046727A">
        <w:rPr>
          <w:rFonts w:ascii="標楷體" w:eastAsia="標楷體" w:hAnsi="標楷體" w:hint="eastAsia"/>
          <w:b/>
          <w:color w:val="000000"/>
          <w:sz w:val="32"/>
          <w:szCs w:val="32"/>
        </w:rPr>
        <w:t>適性分組</w:t>
      </w:r>
    </w:p>
    <w:p w:rsidR="00EE2642" w:rsidRPr="00EE2642" w:rsidRDefault="00923B29" w:rsidP="00EE2642">
      <w:pPr>
        <w:tabs>
          <w:tab w:val="left" w:pos="993"/>
        </w:tabs>
        <w:spacing w:line="360" w:lineRule="auto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r w:rsidRPr="00923B29">
        <w:rPr>
          <w:rFonts w:ascii="標楷體" w:eastAsia="標楷體" w:hAnsi="標楷體"/>
          <w:b/>
          <w:color w:val="000000"/>
          <w:sz w:val="32"/>
          <w:szCs w:val="32"/>
        </w:rPr>
        <w:t>生活數學素養對策</w:t>
      </w:r>
      <w:r>
        <w:rPr>
          <w:rFonts w:ascii="標楷體" w:eastAsia="標楷體" w:hAnsi="標楷體" w:hint="eastAsia"/>
          <w:b/>
          <w:color w:val="000000"/>
          <w:sz w:val="32"/>
          <w:szCs w:val="32"/>
        </w:rPr>
        <w:t>數學教師增能研習</w:t>
      </w:r>
    </w:p>
    <w:p w:rsidR="00B22044" w:rsidRPr="00B22044" w:rsidRDefault="00B22044" w:rsidP="00B22044">
      <w:pPr>
        <w:pStyle w:val="ae"/>
        <w:numPr>
          <w:ilvl w:val="0"/>
          <w:numId w:val="41"/>
        </w:numPr>
        <w:spacing w:line="500" w:lineRule="exact"/>
        <w:ind w:leftChars="0"/>
        <w:rPr>
          <w:rFonts w:ascii="標楷體" w:eastAsia="標楷體" w:hAnsi="標楷體"/>
          <w:sz w:val="24"/>
        </w:rPr>
      </w:pPr>
      <w:r w:rsidRPr="00B22044">
        <w:rPr>
          <w:rFonts w:ascii="標楷體" w:eastAsia="標楷體" w:hAnsi="標楷體" w:hint="eastAsia"/>
          <w:sz w:val="24"/>
        </w:rPr>
        <w:t>依據</w:t>
      </w:r>
    </w:p>
    <w:p w:rsidR="00B22044" w:rsidRPr="00B22044" w:rsidRDefault="00B22044" w:rsidP="00B22044">
      <w:pPr>
        <w:pStyle w:val="ae"/>
        <w:spacing w:line="500" w:lineRule="exact"/>
        <w:ind w:leftChars="0" w:left="720"/>
        <w:rPr>
          <w:rFonts w:ascii="標楷體" w:eastAsia="標楷體" w:hAnsi="標楷體"/>
          <w:sz w:val="24"/>
        </w:rPr>
      </w:pPr>
      <w:r w:rsidRPr="00B22044">
        <w:rPr>
          <w:rFonts w:ascii="標楷體" w:eastAsia="標楷體" w:hAnsi="標楷體" w:hint="eastAsia"/>
          <w:sz w:val="24"/>
        </w:rPr>
        <w:t>國教署</w:t>
      </w:r>
      <w:r w:rsidRPr="00B22044">
        <w:rPr>
          <w:rFonts w:ascii="標楷體" w:eastAsia="標楷體" w:hAnsi="標楷體"/>
          <w:sz w:val="24"/>
        </w:rPr>
        <w:t>108</w:t>
      </w:r>
      <w:r w:rsidRPr="00B22044">
        <w:rPr>
          <w:rFonts w:ascii="標楷體" w:eastAsia="標楷體" w:hAnsi="標楷體" w:hint="eastAsia"/>
          <w:sz w:val="24"/>
        </w:rPr>
        <w:t>學年度國民中學英語及數學領域適性分組教學試辦計畫</w:t>
      </w:r>
      <w:r w:rsidRPr="00B22044">
        <w:rPr>
          <w:rFonts w:ascii="標楷體" w:eastAsia="標楷體" w:hAnsi="標楷體"/>
          <w:sz w:val="24"/>
        </w:rPr>
        <w:t>。</w:t>
      </w:r>
    </w:p>
    <w:p w:rsidR="0046727A" w:rsidRDefault="005C3F63" w:rsidP="0046727A">
      <w:pPr>
        <w:pStyle w:val="ae"/>
        <w:numPr>
          <w:ilvl w:val="0"/>
          <w:numId w:val="41"/>
        </w:numPr>
        <w:spacing w:line="360" w:lineRule="auto"/>
        <w:ind w:leftChars="0"/>
        <w:jc w:val="both"/>
        <w:rPr>
          <w:rFonts w:ascii="標楷體" w:eastAsia="標楷體" w:hAnsi="標楷體"/>
          <w:color w:val="000000"/>
          <w:sz w:val="24"/>
        </w:rPr>
      </w:pPr>
      <w:r>
        <w:rPr>
          <w:rFonts w:ascii="標楷體" w:eastAsia="標楷體" w:hAnsi="標楷體" w:hint="eastAsia"/>
          <w:color w:val="000000"/>
          <w:sz w:val="24"/>
        </w:rPr>
        <w:t>課程簡介:</w:t>
      </w:r>
    </w:p>
    <w:p w:rsidR="005C3F63" w:rsidRDefault="005C3F63" w:rsidP="00B7381E">
      <w:pPr>
        <w:snapToGrid w:val="0"/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Pr="005C3F63">
        <w:rPr>
          <w:rFonts w:ascii="標楷體" w:eastAsia="標楷體" w:hAnsi="標楷體" w:hint="eastAsia"/>
        </w:rPr>
        <w:t>109年</w:t>
      </w:r>
      <w:r w:rsidRPr="005C3F63">
        <w:rPr>
          <w:rFonts w:ascii="標楷體" w:eastAsia="標楷體" w:hAnsi="標楷體"/>
        </w:rPr>
        <w:t>國中會考公布，數學非選題有超過</w:t>
      </w:r>
      <w:proofErr w:type="gramStart"/>
      <w:r w:rsidRPr="005C3F63">
        <w:rPr>
          <w:rFonts w:ascii="標楷體" w:eastAsia="標楷體" w:hAnsi="標楷體"/>
        </w:rPr>
        <w:t>3成</w:t>
      </w:r>
      <w:proofErr w:type="gramEnd"/>
      <w:r w:rsidRPr="005C3F63">
        <w:rPr>
          <w:rFonts w:ascii="標楷體" w:eastAsia="標楷體" w:hAnsi="標楷體"/>
        </w:rPr>
        <w:t>的學生零分。"台灣師範大學數學系教授謝</w:t>
      </w:r>
    </w:p>
    <w:p w:rsidR="005C3F63" w:rsidRDefault="005C3F63" w:rsidP="00B7381E">
      <w:pPr>
        <w:snapToGrid w:val="0"/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proofErr w:type="gramStart"/>
      <w:r w:rsidRPr="005C3F63">
        <w:rPr>
          <w:rFonts w:ascii="標楷體" w:eastAsia="標楷體" w:hAnsi="標楷體"/>
        </w:rPr>
        <w:t>豐瑞表示</w:t>
      </w:r>
      <w:proofErr w:type="gramEnd"/>
      <w:r w:rsidRPr="005C3F63">
        <w:rPr>
          <w:rFonts w:ascii="標楷體" w:eastAsia="標楷體" w:hAnsi="標楷體"/>
        </w:rPr>
        <w:t>，今年題目比往年難，研判第1</w:t>
      </w:r>
      <w:proofErr w:type="gramStart"/>
      <w:r w:rsidRPr="005C3F63">
        <w:rPr>
          <w:rFonts w:ascii="標楷體" w:eastAsia="標楷體" w:hAnsi="標楷體"/>
        </w:rPr>
        <w:t>題未考好</w:t>
      </w:r>
      <w:proofErr w:type="gramEnd"/>
      <w:r w:rsidRPr="005C3F63">
        <w:rPr>
          <w:rFonts w:ascii="標楷體" w:eastAsia="標楷體" w:hAnsi="標楷體"/>
        </w:rPr>
        <w:t>的學生，有運算能力但未多思考，而忽</w:t>
      </w:r>
    </w:p>
    <w:p w:rsidR="005C3F63" w:rsidRDefault="005C3F63" w:rsidP="00B7381E">
      <w:pPr>
        <w:snapToGrid w:val="0"/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proofErr w:type="gramStart"/>
      <w:r w:rsidRPr="005C3F63">
        <w:rPr>
          <w:rFonts w:ascii="標楷體" w:eastAsia="標楷體" w:hAnsi="標楷體"/>
        </w:rPr>
        <w:t>略了題目</w:t>
      </w:r>
      <w:proofErr w:type="gramEnd"/>
      <w:r w:rsidRPr="005C3F63">
        <w:rPr>
          <w:rFonts w:ascii="標楷體" w:eastAsia="標楷體" w:hAnsi="標楷體"/>
        </w:rPr>
        <w:t>給的條件，第2題考題文字較多，空白率是近年較高，希望國中老師能多培養學</w:t>
      </w:r>
    </w:p>
    <w:p w:rsidR="005C3F63" w:rsidRDefault="005C3F63" w:rsidP="00B7381E">
      <w:pPr>
        <w:snapToGrid w:val="0"/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Pr="005C3F63">
        <w:rPr>
          <w:rFonts w:ascii="標楷體" w:eastAsia="標楷體" w:hAnsi="標楷體"/>
        </w:rPr>
        <w:t>生</w:t>
      </w:r>
      <w:proofErr w:type="gramStart"/>
      <w:r w:rsidRPr="005C3F63">
        <w:rPr>
          <w:rFonts w:ascii="標楷體" w:eastAsia="標楷體" w:hAnsi="標楷體"/>
        </w:rPr>
        <w:t>的讀題耐性</w:t>
      </w:r>
      <w:proofErr w:type="gramEnd"/>
      <w:r w:rsidRPr="005C3F63">
        <w:rPr>
          <w:rFonts w:ascii="標楷體" w:eastAsia="標楷體" w:hAnsi="標楷體"/>
        </w:rPr>
        <w:t>。"該怎麼引導學生「在生活中看見數學，用數學解決生活問題」，相信是許</w:t>
      </w:r>
    </w:p>
    <w:p w:rsidR="005C3F63" w:rsidRDefault="005C3F63" w:rsidP="00B7381E">
      <w:pPr>
        <w:snapToGrid w:val="0"/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Pr="005C3F63">
        <w:rPr>
          <w:rFonts w:ascii="標楷體" w:eastAsia="標楷體" w:hAnsi="標楷體"/>
        </w:rPr>
        <w:t>多老師、家長、甚至是同學本身的困擾。</w:t>
      </w:r>
      <w:r w:rsidRPr="005C3F63">
        <w:rPr>
          <w:rFonts w:ascii="標楷體" w:eastAsia="標楷體" w:hAnsi="標楷體" w:hint="eastAsia"/>
        </w:rPr>
        <w:t>因此特別邀請</w:t>
      </w:r>
      <w:proofErr w:type="gramStart"/>
      <w:r w:rsidRPr="005C3F63">
        <w:rPr>
          <w:rFonts w:ascii="標楷體" w:eastAsia="標楷體" w:hAnsi="標楷體"/>
        </w:rPr>
        <w:t>”數感實驗室”</w:t>
      </w:r>
      <w:proofErr w:type="gramEnd"/>
      <w:r w:rsidRPr="005C3F63">
        <w:rPr>
          <w:rFonts w:ascii="標楷體" w:eastAsia="標楷體" w:hAnsi="標楷體" w:hint="eastAsia"/>
        </w:rPr>
        <w:t>賴以威教授前來演</w:t>
      </w:r>
    </w:p>
    <w:p w:rsidR="005C3F63" w:rsidRPr="005C3F63" w:rsidRDefault="005C3F63" w:rsidP="00B7381E">
      <w:pPr>
        <w:snapToGrid w:val="0"/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Pr="005C3F63">
        <w:rPr>
          <w:rFonts w:ascii="標楷體" w:eastAsia="標楷體" w:hAnsi="標楷體" w:hint="eastAsia"/>
        </w:rPr>
        <w:t>講，協助教師幫助更</w:t>
      </w:r>
      <w:r w:rsidRPr="005C3F63">
        <w:rPr>
          <w:rFonts w:ascii="標楷體" w:eastAsia="標楷體" w:hAnsi="標楷體"/>
        </w:rPr>
        <w:t>多學生看見數學、喜歡數學、活用數學。</w:t>
      </w:r>
    </w:p>
    <w:p w:rsidR="009A7E41" w:rsidRPr="0094592D" w:rsidRDefault="009A7E41" w:rsidP="009A7E41">
      <w:pPr>
        <w:pStyle w:val="ae"/>
        <w:numPr>
          <w:ilvl w:val="0"/>
          <w:numId w:val="41"/>
        </w:numPr>
        <w:spacing w:line="360" w:lineRule="auto"/>
        <w:ind w:leftChars="0"/>
        <w:jc w:val="both"/>
        <w:rPr>
          <w:rFonts w:ascii="標楷體" w:eastAsia="標楷體" w:hAnsi="標楷體"/>
          <w:color w:val="000000"/>
          <w:sz w:val="24"/>
        </w:rPr>
      </w:pPr>
      <w:r w:rsidRPr="0094592D">
        <w:rPr>
          <w:rFonts w:ascii="標楷體" w:eastAsia="標楷體" w:hAnsi="標楷體"/>
          <w:color w:val="000000"/>
          <w:sz w:val="24"/>
        </w:rPr>
        <w:t>辦理單位：</w:t>
      </w:r>
    </w:p>
    <w:p w:rsidR="009A7E41" w:rsidRPr="0094592D" w:rsidRDefault="009A7E41" w:rsidP="009A7E41">
      <w:pPr>
        <w:pStyle w:val="ae"/>
        <w:numPr>
          <w:ilvl w:val="0"/>
          <w:numId w:val="43"/>
        </w:numPr>
        <w:spacing w:line="360" w:lineRule="auto"/>
        <w:ind w:leftChars="0"/>
        <w:jc w:val="both"/>
        <w:rPr>
          <w:rFonts w:eastAsia="標楷體"/>
          <w:color w:val="000000"/>
          <w:sz w:val="24"/>
        </w:rPr>
      </w:pPr>
      <w:r w:rsidRPr="0094592D">
        <w:rPr>
          <w:rFonts w:eastAsia="標楷體"/>
          <w:color w:val="000000"/>
          <w:sz w:val="24"/>
        </w:rPr>
        <w:t>指導單位：教育部</w:t>
      </w:r>
      <w:r w:rsidRPr="0094592D">
        <w:rPr>
          <w:rFonts w:eastAsia="標楷體" w:hint="eastAsia"/>
          <w:color w:val="000000"/>
          <w:sz w:val="24"/>
        </w:rPr>
        <w:t>國民及學前教育署</w:t>
      </w:r>
    </w:p>
    <w:p w:rsidR="009A7E41" w:rsidRPr="0094592D" w:rsidRDefault="009A7E41" w:rsidP="009A7E41">
      <w:pPr>
        <w:pStyle w:val="ae"/>
        <w:numPr>
          <w:ilvl w:val="0"/>
          <w:numId w:val="43"/>
        </w:numPr>
        <w:spacing w:line="360" w:lineRule="auto"/>
        <w:ind w:leftChars="0"/>
        <w:jc w:val="both"/>
        <w:rPr>
          <w:rFonts w:eastAsia="標楷體"/>
          <w:color w:val="000000"/>
          <w:sz w:val="24"/>
        </w:rPr>
      </w:pPr>
      <w:r w:rsidRPr="0094592D">
        <w:rPr>
          <w:rFonts w:eastAsia="標楷體"/>
          <w:color w:val="000000"/>
          <w:sz w:val="24"/>
        </w:rPr>
        <w:t>主辦單位：</w:t>
      </w:r>
      <w:r w:rsidRPr="0094592D">
        <w:rPr>
          <w:rFonts w:eastAsia="標楷體" w:hint="eastAsia"/>
          <w:color w:val="000000"/>
          <w:sz w:val="24"/>
        </w:rPr>
        <w:t>花蓮縣政府教育處</w:t>
      </w:r>
    </w:p>
    <w:p w:rsidR="009A7E41" w:rsidRPr="0094592D" w:rsidRDefault="009A7E41" w:rsidP="009A7E41">
      <w:pPr>
        <w:pStyle w:val="ae"/>
        <w:numPr>
          <w:ilvl w:val="0"/>
          <w:numId w:val="43"/>
        </w:numPr>
        <w:spacing w:line="360" w:lineRule="auto"/>
        <w:ind w:leftChars="0"/>
        <w:jc w:val="both"/>
        <w:rPr>
          <w:rFonts w:eastAsia="標楷體"/>
          <w:color w:val="000000"/>
          <w:sz w:val="24"/>
        </w:rPr>
      </w:pPr>
      <w:r w:rsidRPr="0094592D">
        <w:rPr>
          <w:rFonts w:eastAsia="標楷體"/>
          <w:color w:val="000000"/>
          <w:sz w:val="24"/>
        </w:rPr>
        <w:t>承辦單位：</w:t>
      </w:r>
      <w:r w:rsidRPr="0094592D">
        <w:rPr>
          <w:rFonts w:eastAsia="標楷體" w:hint="eastAsia"/>
          <w:color w:val="000000"/>
          <w:sz w:val="24"/>
        </w:rPr>
        <w:t>花蓮縣政府教育處課程教學科課程與教學發展中心</w:t>
      </w:r>
    </w:p>
    <w:p w:rsidR="009A7E41" w:rsidRPr="0094592D" w:rsidRDefault="00FD53A6" w:rsidP="009A7E41">
      <w:pPr>
        <w:pStyle w:val="ae"/>
        <w:numPr>
          <w:ilvl w:val="0"/>
          <w:numId w:val="41"/>
        </w:numPr>
        <w:spacing w:line="360" w:lineRule="auto"/>
        <w:ind w:leftChars="0"/>
        <w:jc w:val="both"/>
        <w:rPr>
          <w:rFonts w:ascii="標楷體" w:eastAsia="標楷體" w:hAnsi="標楷體"/>
          <w:color w:val="000000"/>
          <w:sz w:val="24"/>
        </w:rPr>
      </w:pPr>
      <w:r w:rsidRPr="0094592D">
        <w:rPr>
          <w:rFonts w:ascii="標楷體" w:eastAsia="標楷體" w:hAnsi="標楷體" w:hint="eastAsia"/>
          <w:color w:val="000000"/>
          <w:sz w:val="24"/>
        </w:rPr>
        <w:t xml:space="preserve"> </w:t>
      </w:r>
      <w:r w:rsidR="009A7E41" w:rsidRPr="0094592D">
        <w:rPr>
          <w:rFonts w:ascii="標楷體" w:eastAsia="標楷體" w:hAnsi="標楷體" w:hint="eastAsia"/>
          <w:color w:val="000000"/>
          <w:sz w:val="24"/>
        </w:rPr>
        <w:t>參與對象：</w:t>
      </w:r>
    </w:p>
    <w:p w:rsidR="009A7E41" w:rsidRPr="0094592D" w:rsidRDefault="009A7E41" w:rsidP="009A7E41">
      <w:pPr>
        <w:pStyle w:val="ae"/>
        <w:numPr>
          <w:ilvl w:val="0"/>
          <w:numId w:val="46"/>
        </w:numPr>
        <w:spacing w:line="360" w:lineRule="auto"/>
        <w:ind w:leftChars="0"/>
        <w:jc w:val="both"/>
        <w:rPr>
          <w:rFonts w:eastAsia="標楷體"/>
          <w:sz w:val="24"/>
        </w:rPr>
      </w:pPr>
      <w:r w:rsidRPr="0094592D">
        <w:rPr>
          <w:rFonts w:eastAsia="標楷體" w:hAnsi="標楷體" w:hint="eastAsia"/>
          <w:sz w:val="24"/>
        </w:rPr>
        <w:t>辦理</w:t>
      </w:r>
      <w:r w:rsidR="0066360D">
        <w:rPr>
          <w:rFonts w:eastAsia="標楷體" w:hAnsi="標楷體" w:hint="eastAsia"/>
          <w:sz w:val="24"/>
        </w:rPr>
        <w:t>數學領域</w:t>
      </w:r>
      <w:r w:rsidRPr="0094592D">
        <w:rPr>
          <w:rFonts w:ascii="標楷體" w:eastAsia="標楷體" w:hAnsi="標楷體" w:hint="eastAsia"/>
          <w:color w:val="000000"/>
          <w:sz w:val="24"/>
        </w:rPr>
        <w:t>適性分組</w:t>
      </w:r>
      <w:r w:rsidRPr="0094592D">
        <w:rPr>
          <w:rFonts w:ascii="標楷體" w:eastAsia="標楷體" w:hAnsi="標楷體"/>
          <w:color w:val="000000"/>
          <w:sz w:val="24"/>
        </w:rPr>
        <w:t>2</w:t>
      </w:r>
      <w:r w:rsidRPr="0094592D">
        <w:rPr>
          <w:rFonts w:ascii="標楷體" w:eastAsia="標楷體" w:hAnsi="標楷體" w:hint="eastAsia"/>
          <w:color w:val="000000"/>
          <w:sz w:val="24"/>
        </w:rPr>
        <w:t>班</w:t>
      </w:r>
      <w:r w:rsidRPr="0094592D">
        <w:rPr>
          <w:rFonts w:ascii="標楷體" w:eastAsia="標楷體" w:hAnsi="標楷體"/>
          <w:color w:val="000000"/>
          <w:sz w:val="24"/>
        </w:rPr>
        <w:t>3</w:t>
      </w:r>
      <w:r w:rsidRPr="0094592D">
        <w:rPr>
          <w:rFonts w:ascii="標楷體" w:eastAsia="標楷體" w:hAnsi="標楷體" w:hint="eastAsia"/>
          <w:color w:val="000000"/>
          <w:sz w:val="24"/>
        </w:rPr>
        <w:t>組教學之</w:t>
      </w:r>
      <w:r w:rsidRPr="0094592D">
        <w:rPr>
          <w:rFonts w:eastAsia="標楷體" w:hAnsi="標楷體" w:hint="eastAsia"/>
          <w:sz w:val="24"/>
        </w:rPr>
        <w:t>國民中學教師。</w:t>
      </w:r>
    </w:p>
    <w:p w:rsidR="009A7E41" w:rsidRPr="0094592D" w:rsidRDefault="00923B29" w:rsidP="009A7E41">
      <w:pPr>
        <w:pStyle w:val="ae"/>
        <w:numPr>
          <w:ilvl w:val="0"/>
          <w:numId w:val="46"/>
        </w:numPr>
        <w:spacing w:line="360" w:lineRule="auto"/>
        <w:ind w:leftChars="0"/>
        <w:jc w:val="both"/>
        <w:rPr>
          <w:rFonts w:eastAsia="標楷體"/>
          <w:sz w:val="24"/>
        </w:rPr>
      </w:pPr>
      <w:r>
        <w:rPr>
          <w:rFonts w:eastAsia="標楷體" w:hAnsi="標楷體" w:hint="eastAsia"/>
          <w:sz w:val="24"/>
        </w:rPr>
        <w:t>縣內對此課程有興趣之</w:t>
      </w:r>
      <w:r w:rsidR="009A7E41" w:rsidRPr="0094592D">
        <w:rPr>
          <w:rFonts w:eastAsia="標楷體" w:hAnsi="標楷體" w:hint="eastAsia"/>
          <w:sz w:val="24"/>
        </w:rPr>
        <w:t>教師。</w:t>
      </w:r>
    </w:p>
    <w:p w:rsidR="00226C87" w:rsidRPr="0094592D" w:rsidRDefault="00F65081" w:rsidP="00B7549E">
      <w:pPr>
        <w:pStyle w:val="ae"/>
        <w:numPr>
          <w:ilvl w:val="0"/>
          <w:numId w:val="41"/>
        </w:numPr>
        <w:spacing w:line="360" w:lineRule="auto"/>
        <w:ind w:leftChars="0"/>
        <w:jc w:val="both"/>
        <w:rPr>
          <w:rFonts w:ascii="標楷體" w:eastAsia="標楷體" w:hAnsi="標楷體"/>
          <w:noProof/>
          <w:color w:val="000000"/>
          <w:sz w:val="24"/>
        </w:rPr>
      </w:pPr>
      <w:r w:rsidRPr="0094592D">
        <w:rPr>
          <w:rFonts w:eastAsia="標楷體" w:hint="eastAsia"/>
          <w:noProof/>
          <w:color w:val="000000"/>
          <w:sz w:val="24"/>
        </w:rPr>
        <w:t>辦理</w:t>
      </w:r>
      <w:r w:rsidR="00182066" w:rsidRPr="0094592D">
        <w:rPr>
          <w:rFonts w:eastAsia="標楷體" w:hint="eastAsia"/>
          <w:noProof/>
          <w:color w:val="000000"/>
          <w:sz w:val="24"/>
        </w:rPr>
        <w:t>日期</w:t>
      </w:r>
      <w:r w:rsidRPr="0094592D">
        <w:rPr>
          <w:rFonts w:eastAsia="標楷體" w:hint="eastAsia"/>
          <w:noProof/>
          <w:color w:val="000000"/>
          <w:sz w:val="24"/>
        </w:rPr>
        <w:t>：</w:t>
      </w:r>
      <w:r w:rsidR="00CC1D86" w:rsidRPr="0094592D">
        <w:rPr>
          <w:rFonts w:eastAsia="標楷體" w:hint="eastAsia"/>
          <w:b/>
          <w:noProof/>
          <w:color w:val="000000"/>
          <w:sz w:val="24"/>
        </w:rPr>
        <w:t xml:space="preserve"> </w:t>
      </w:r>
      <w:r w:rsidR="003B74A5" w:rsidRPr="0094592D">
        <w:rPr>
          <w:rFonts w:ascii="標楷體" w:eastAsia="標楷體" w:hAnsi="標楷體"/>
          <w:noProof/>
          <w:color w:val="000000"/>
          <w:sz w:val="24"/>
        </w:rPr>
        <w:t>10</w:t>
      </w:r>
      <w:r w:rsidR="0066360D">
        <w:rPr>
          <w:rFonts w:ascii="標楷體" w:eastAsia="標楷體" w:hAnsi="標楷體" w:hint="eastAsia"/>
          <w:noProof/>
          <w:color w:val="000000"/>
          <w:sz w:val="24"/>
        </w:rPr>
        <w:t>9</w:t>
      </w:r>
      <w:r w:rsidR="00D77F1B" w:rsidRPr="0094592D">
        <w:rPr>
          <w:rFonts w:ascii="標楷體" w:eastAsia="標楷體" w:hAnsi="標楷體" w:hint="eastAsia"/>
          <w:noProof/>
          <w:color w:val="000000"/>
          <w:sz w:val="24"/>
        </w:rPr>
        <w:t>年</w:t>
      </w:r>
      <w:r w:rsidR="00923B29">
        <w:rPr>
          <w:rFonts w:ascii="標楷體" w:eastAsia="標楷體" w:hAnsi="標楷體" w:hint="eastAsia"/>
          <w:noProof/>
          <w:color w:val="000000"/>
          <w:sz w:val="24"/>
        </w:rPr>
        <w:t>9</w:t>
      </w:r>
      <w:r w:rsidR="003B74A5" w:rsidRPr="0094592D">
        <w:rPr>
          <w:rFonts w:ascii="標楷體" w:eastAsia="標楷體" w:hAnsi="標楷體" w:hint="eastAsia"/>
          <w:noProof/>
          <w:color w:val="000000"/>
          <w:sz w:val="24"/>
        </w:rPr>
        <w:t>月</w:t>
      </w:r>
      <w:r w:rsidR="00923B29">
        <w:rPr>
          <w:rFonts w:ascii="標楷體" w:eastAsia="標楷體" w:hAnsi="標楷體" w:hint="eastAsia"/>
          <w:noProof/>
          <w:color w:val="000000"/>
          <w:sz w:val="24"/>
        </w:rPr>
        <w:t>03</w:t>
      </w:r>
      <w:r w:rsidR="0066360D">
        <w:rPr>
          <w:rFonts w:ascii="標楷體" w:eastAsia="標楷體" w:hAnsi="標楷體" w:hint="eastAsia"/>
          <w:noProof/>
          <w:color w:val="000000"/>
          <w:sz w:val="24"/>
        </w:rPr>
        <w:t>日(</w:t>
      </w:r>
      <w:r w:rsidR="00923B29">
        <w:rPr>
          <w:rFonts w:ascii="標楷體" w:eastAsia="標楷體" w:hAnsi="標楷體" w:hint="eastAsia"/>
          <w:noProof/>
          <w:color w:val="000000"/>
          <w:sz w:val="24"/>
        </w:rPr>
        <w:t>四</w:t>
      </w:r>
      <w:r w:rsidR="0066360D">
        <w:rPr>
          <w:rFonts w:ascii="標楷體" w:eastAsia="標楷體" w:hAnsi="標楷體" w:hint="eastAsia"/>
          <w:noProof/>
          <w:color w:val="000000"/>
          <w:sz w:val="24"/>
        </w:rPr>
        <w:t>)</w:t>
      </w:r>
      <w:r w:rsidR="00D77F1B" w:rsidRPr="0094592D">
        <w:rPr>
          <w:rFonts w:ascii="標楷體" w:eastAsia="標楷體" w:hAnsi="標楷體"/>
          <w:noProof/>
          <w:color w:val="000000"/>
          <w:sz w:val="24"/>
        </w:rPr>
        <w:t xml:space="preserve">  </w:t>
      </w:r>
      <w:r w:rsidR="00923B29">
        <w:rPr>
          <w:rFonts w:ascii="標楷體" w:eastAsia="標楷體" w:hAnsi="標楷體" w:hint="eastAsia"/>
          <w:noProof/>
          <w:color w:val="000000"/>
          <w:sz w:val="24"/>
        </w:rPr>
        <w:t>13</w:t>
      </w:r>
      <w:r w:rsidR="00D77F1B" w:rsidRPr="0094592D">
        <w:rPr>
          <w:rFonts w:ascii="標楷體" w:eastAsia="標楷體" w:hAnsi="標楷體" w:hint="eastAsia"/>
          <w:noProof/>
          <w:color w:val="000000"/>
          <w:sz w:val="24"/>
        </w:rPr>
        <w:t>：</w:t>
      </w:r>
      <w:r w:rsidR="00923B29">
        <w:rPr>
          <w:rFonts w:ascii="標楷體" w:eastAsia="標楷體" w:hAnsi="標楷體" w:hint="eastAsia"/>
          <w:noProof/>
          <w:color w:val="000000"/>
          <w:sz w:val="24"/>
        </w:rPr>
        <w:t>3</w:t>
      </w:r>
      <w:r w:rsidR="00D77F1B" w:rsidRPr="0094592D">
        <w:rPr>
          <w:rFonts w:ascii="標楷體" w:eastAsia="標楷體" w:hAnsi="標楷體"/>
          <w:noProof/>
          <w:color w:val="000000"/>
          <w:sz w:val="24"/>
        </w:rPr>
        <w:t>0</w:t>
      </w:r>
      <w:r w:rsidR="00D77F1B" w:rsidRPr="0094592D">
        <w:rPr>
          <w:rFonts w:ascii="標楷體" w:eastAsia="標楷體" w:hAnsi="標楷體" w:hint="eastAsia"/>
          <w:noProof/>
          <w:color w:val="000000"/>
          <w:sz w:val="24"/>
        </w:rPr>
        <w:t>〜</w:t>
      </w:r>
      <w:r w:rsidR="00D77F1B" w:rsidRPr="0094592D">
        <w:rPr>
          <w:rFonts w:ascii="標楷體" w:eastAsia="標楷體" w:hAnsi="標楷體"/>
          <w:noProof/>
          <w:color w:val="000000"/>
          <w:sz w:val="24"/>
        </w:rPr>
        <w:t>1</w:t>
      </w:r>
      <w:r w:rsidR="00923B29">
        <w:rPr>
          <w:rFonts w:ascii="標楷體" w:eastAsia="標楷體" w:hAnsi="標楷體" w:hint="eastAsia"/>
          <w:noProof/>
          <w:color w:val="000000"/>
          <w:sz w:val="24"/>
        </w:rPr>
        <w:t>6</w:t>
      </w:r>
      <w:r w:rsidR="00D77F1B" w:rsidRPr="0094592D">
        <w:rPr>
          <w:rFonts w:ascii="標楷體" w:eastAsia="標楷體" w:hAnsi="標楷體" w:hint="eastAsia"/>
          <w:noProof/>
          <w:color w:val="000000"/>
          <w:sz w:val="24"/>
        </w:rPr>
        <w:t>：</w:t>
      </w:r>
      <w:r w:rsidR="0094592D">
        <w:rPr>
          <w:rFonts w:ascii="標楷體" w:eastAsia="標楷體" w:hAnsi="標楷體" w:hint="eastAsia"/>
          <w:noProof/>
          <w:color w:val="000000"/>
          <w:sz w:val="24"/>
        </w:rPr>
        <w:t>3</w:t>
      </w:r>
      <w:r w:rsidR="00D77F1B" w:rsidRPr="0094592D">
        <w:rPr>
          <w:rFonts w:ascii="標楷體" w:eastAsia="標楷體" w:hAnsi="標楷體"/>
          <w:noProof/>
          <w:color w:val="000000"/>
          <w:sz w:val="24"/>
        </w:rPr>
        <w:t>0</w:t>
      </w:r>
    </w:p>
    <w:p w:rsidR="00226C87" w:rsidRPr="0094592D" w:rsidRDefault="00F65081" w:rsidP="009A7E41">
      <w:pPr>
        <w:pStyle w:val="ae"/>
        <w:numPr>
          <w:ilvl w:val="0"/>
          <w:numId w:val="41"/>
        </w:numPr>
        <w:spacing w:line="360" w:lineRule="auto"/>
        <w:ind w:leftChars="0"/>
        <w:jc w:val="both"/>
        <w:rPr>
          <w:rFonts w:eastAsia="標楷體"/>
          <w:color w:val="000000"/>
          <w:sz w:val="24"/>
        </w:rPr>
      </w:pPr>
      <w:r w:rsidRPr="0094592D">
        <w:rPr>
          <w:rFonts w:eastAsia="標楷體" w:hint="eastAsia"/>
          <w:color w:val="000000"/>
          <w:sz w:val="24"/>
        </w:rPr>
        <w:t>辦理地點：</w:t>
      </w:r>
      <w:proofErr w:type="gramStart"/>
      <w:r w:rsidR="0066360D">
        <w:rPr>
          <w:rFonts w:eastAsia="標楷體" w:hAnsi="標楷體" w:hint="eastAsia"/>
          <w:sz w:val="24"/>
        </w:rPr>
        <w:t>花蓮縣課發中心</w:t>
      </w:r>
      <w:proofErr w:type="gramEnd"/>
      <w:r w:rsidR="0066360D">
        <w:rPr>
          <w:rFonts w:eastAsia="標楷體" w:hAnsi="標楷體" w:hint="eastAsia"/>
          <w:sz w:val="24"/>
        </w:rPr>
        <w:t>教師成長基地</w:t>
      </w:r>
      <w:r w:rsidR="009A7E41" w:rsidRPr="0094592D">
        <w:rPr>
          <w:rFonts w:eastAsia="標楷體" w:hAnsi="標楷體" w:hint="eastAsia"/>
          <w:sz w:val="24"/>
        </w:rPr>
        <w:t>。</w:t>
      </w:r>
    </w:p>
    <w:p w:rsidR="00A51B2C" w:rsidRPr="005365E7" w:rsidRDefault="00A51B2C" w:rsidP="005365E7">
      <w:pPr>
        <w:pStyle w:val="ae"/>
        <w:numPr>
          <w:ilvl w:val="0"/>
          <w:numId w:val="41"/>
        </w:numPr>
        <w:spacing w:line="360" w:lineRule="auto"/>
        <w:ind w:leftChars="0"/>
        <w:jc w:val="both"/>
        <w:rPr>
          <w:rFonts w:eastAsia="標楷體" w:hAnsi="標楷體"/>
          <w:sz w:val="24"/>
        </w:rPr>
      </w:pPr>
      <w:r w:rsidRPr="005365E7">
        <w:rPr>
          <w:rFonts w:eastAsia="標楷體" w:hint="eastAsia"/>
          <w:color w:val="000000"/>
          <w:sz w:val="24"/>
        </w:rPr>
        <w:t>報名方式：</w:t>
      </w:r>
      <w:r w:rsidR="0094592D" w:rsidRPr="005365E7">
        <w:rPr>
          <w:rFonts w:eastAsia="標楷體" w:hAnsi="標楷體" w:hint="eastAsia"/>
          <w:sz w:val="24"/>
        </w:rPr>
        <w:t>各國中小教師</w:t>
      </w:r>
      <w:r w:rsidRPr="005365E7">
        <w:rPr>
          <w:rFonts w:eastAsia="標楷體" w:hAnsi="標楷體" w:hint="eastAsia"/>
          <w:sz w:val="24"/>
        </w:rPr>
        <w:t>請於辦理場次開始前</w:t>
      </w:r>
      <w:r w:rsidRPr="005365E7">
        <w:rPr>
          <w:rFonts w:eastAsia="標楷體" w:hAnsi="標楷體" w:hint="eastAsia"/>
          <w:sz w:val="24"/>
        </w:rPr>
        <w:t>14</w:t>
      </w:r>
      <w:r w:rsidR="005365E7" w:rsidRPr="005365E7">
        <w:rPr>
          <w:rFonts w:eastAsia="標楷體" w:hAnsi="標楷體" w:hint="eastAsia"/>
          <w:sz w:val="24"/>
        </w:rPr>
        <w:t>天到全國教師在職進修資訊網</w:t>
      </w:r>
      <w:r w:rsidR="005365E7" w:rsidRPr="005365E7">
        <w:rPr>
          <w:rFonts w:eastAsia="標楷體" w:hAnsi="標楷體"/>
          <w:sz w:val="24"/>
        </w:rPr>
        <w:br/>
      </w:r>
      <w:r w:rsidR="005365E7" w:rsidRPr="005365E7">
        <w:rPr>
          <w:rFonts w:eastAsia="標楷體" w:hAnsi="標楷體"/>
          <w:sz w:val="24"/>
        </w:rPr>
        <w:t>課程代碼</w:t>
      </w:r>
      <w:r w:rsidR="005365E7" w:rsidRPr="005365E7">
        <w:rPr>
          <w:rFonts w:eastAsia="標楷體" w:hint="eastAsia"/>
          <w:color w:val="000000"/>
          <w:sz w:val="24"/>
        </w:rPr>
        <w:t>：</w:t>
      </w:r>
      <w:r w:rsidR="005365E7" w:rsidRPr="005365E7">
        <w:rPr>
          <w:rFonts w:ascii="Helvetica" w:hAnsi="Helvetica" w:cs="Helvetica"/>
          <w:color w:val="505050"/>
        </w:rPr>
        <w:t xml:space="preserve"> </w:t>
      </w:r>
      <w:r w:rsidR="005365E7" w:rsidRPr="005365E7">
        <w:rPr>
          <w:rFonts w:ascii="Helvetica" w:hAnsi="Helvetica" w:cs="Helvetica"/>
          <w:b/>
          <w:color w:val="505050"/>
          <w:sz w:val="24"/>
        </w:rPr>
        <w:t>2912966</w:t>
      </w:r>
      <w:r w:rsidR="005365E7" w:rsidRPr="005365E7">
        <w:rPr>
          <w:rFonts w:ascii="Helvetica" w:hAnsi="Helvetica" w:cs="Helvetica"/>
          <w:color w:val="505050"/>
        </w:rPr>
        <w:t xml:space="preserve"> </w:t>
      </w:r>
      <w:r w:rsidRPr="005365E7">
        <w:rPr>
          <w:rFonts w:eastAsia="標楷體" w:hAnsi="標楷體" w:hint="eastAsia"/>
          <w:sz w:val="24"/>
        </w:rPr>
        <w:t>《</w:t>
      </w:r>
      <w:r w:rsidR="00923B29" w:rsidRPr="005365E7">
        <w:rPr>
          <w:rFonts w:eastAsia="標楷體" w:hAnsi="標楷體"/>
          <w:sz w:val="24"/>
        </w:rPr>
        <w:t>生活數學素養對策</w:t>
      </w:r>
      <w:r w:rsidR="00923B29" w:rsidRPr="005365E7">
        <w:rPr>
          <w:rFonts w:eastAsia="標楷體" w:hAnsi="標楷體" w:hint="eastAsia"/>
          <w:sz w:val="24"/>
        </w:rPr>
        <w:t>數學教師增能研習</w:t>
      </w:r>
      <w:r w:rsidRPr="005365E7">
        <w:rPr>
          <w:rFonts w:eastAsia="標楷體" w:hAnsi="標楷體" w:hint="eastAsia"/>
          <w:sz w:val="24"/>
        </w:rPr>
        <w:t>》</w:t>
      </w:r>
      <w:r w:rsidR="005365E7" w:rsidRPr="005365E7">
        <w:rPr>
          <w:rFonts w:eastAsia="標楷體" w:hAnsi="標楷體" w:hint="eastAsia"/>
          <w:sz w:val="24"/>
        </w:rPr>
        <w:t>，</w:t>
      </w:r>
      <w:r w:rsidRPr="005365E7">
        <w:rPr>
          <w:rFonts w:eastAsia="標楷體" w:hAnsi="標楷體" w:hint="eastAsia"/>
          <w:sz w:val="24"/>
        </w:rPr>
        <w:t>研習課程完成研習報名登錄。</w:t>
      </w:r>
    </w:p>
    <w:p w:rsidR="00A51B2C" w:rsidRPr="0094592D" w:rsidRDefault="00A51B2C" w:rsidP="0094592D">
      <w:pPr>
        <w:pStyle w:val="ae"/>
        <w:numPr>
          <w:ilvl w:val="0"/>
          <w:numId w:val="41"/>
        </w:numPr>
        <w:spacing w:line="360" w:lineRule="auto"/>
        <w:ind w:leftChars="0"/>
        <w:jc w:val="both"/>
        <w:rPr>
          <w:rFonts w:eastAsia="標楷體"/>
          <w:color w:val="000000"/>
          <w:sz w:val="24"/>
        </w:rPr>
      </w:pPr>
      <w:r w:rsidRPr="0094592D">
        <w:rPr>
          <w:rFonts w:eastAsia="標楷體" w:hint="eastAsia"/>
          <w:color w:val="000000"/>
          <w:sz w:val="24"/>
        </w:rPr>
        <w:t>預期成效：</w:t>
      </w:r>
      <w:r w:rsidRPr="0094592D">
        <w:rPr>
          <w:rFonts w:eastAsia="標楷體" w:hint="eastAsia"/>
          <w:color w:val="000000"/>
          <w:sz w:val="24"/>
        </w:rPr>
        <w:t xml:space="preserve"> </w:t>
      </w:r>
    </w:p>
    <w:p w:rsidR="005C3F63" w:rsidRDefault="005C3F63" w:rsidP="005C3F63">
      <w:pPr>
        <w:pStyle w:val="ae"/>
        <w:numPr>
          <w:ilvl w:val="1"/>
          <w:numId w:val="42"/>
        </w:numPr>
        <w:spacing w:line="360" w:lineRule="auto"/>
        <w:ind w:leftChars="0"/>
        <w:jc w:val="both"/>
        <w:rPr>
          <w:rFonts w:ascii="標楷體" w:eastAsia="標楷體" w:hAnsi="標楷體"/>
          <w:color w:val="000000"/>
          <w:sz w:val="24"/>
        </w:rPr>
      </w:pPr>
      <w:r w:rsidRPr="0094592D">
        <w:rPr>
          <w:rFonts w:ascii="標楷體" w:eastAsia="標楷體" w:hAnsi="標楷體" w:hint="eastAsia"/>
          <w:color w:val="000000"/>
          <w:sz w:val="24"/>
        </w:rPr>
        <w:t>協助教師</w:t>
      </w:r>
      <w:r w:rsidRPr="00923B29">
        <w:rPr>
          <w:rFonts w:ascii="標楷體" w:eastAsia="標楷體" w:hAnsi="標楷體"/>
          <w:color w:val="000000"/>
          <w:sz w:val="24"/>
        </w:rPr>
        <w:t>如何從生活情境中教孩子數學。</w:t>
      </w:r>
    </w:p>
    <w:p w:rsidR="005C3F63" w:rsidRPr="005365E7" w:rsidRDefault="005C3F63" w:rsidP="005365E7">
      <w:pPr>
        <w:pStyle w:val="ae"/>
        <w:widowControl/>
        <w:numPr>
          <w:ilvl w:val="1"/>
          <w:numId w:val="42"/>
        </w:numPr>
        <w:spacing w:line="360" w:lineRule="auto"/>
        <w:ind w:leftChars="0"/>
        <w:jc w:val="both"/>
        <w:rPr>
          <w:rFonts w:ascii="標楷體" w:eastAsia="標楷體" w:hAnsi="標楷體"/>
          <w:color w:val="000000"/>
        </w:rPr>
      </w:pPr>
      <w:r w:rsidRPr="005365E7">
        <w:rPr>
          <w:rFonts w:ascii="標楷體" w:eastAsia="標楷體" w:hAnsi="標楷體" w:hint="eastAsia"/>
          <w:color w:val="000000"/>
          <w:sz w:val="24"/>
        </w:rPr>
        <w:t>協助教師</w:t>
      </w:r>
      <w:r w:rsidRPr="005365E7">
        <w:rPr>
          <w:rFonts w:ascii="標楷體" w:eastAsia="標楷體" w:hAnsi="標楷體"/>
          <w:color w:val="000000"/>
          <w:sz w:val="24"/>
        </w:rPr>
        <w:t>研發設計符合108</w:t>
      </w:r>
      <w:proofErr w:type="gramStart"/>
      <w:r w:rsidRPr="005365E7">
        <w:rPr>
          <w:rFonts w:ascii="標楷體" w:eastAsia="標楷體" w:hAnsi="標楷體"/>
          <w:color w:val="000000"/>
          <w:sz w:val="24"/>
        </w:rPr>
        <w:t>課綱精神</w:t>
      </w:r>
      <w:proofErr w:type="gramEnd"/>
      <w:r w:rsidRPr="005365E7">
        <w:rPr>
          <w:rFonts w:ascii="標楷體" w:eastAsia="標楷體" w:hAnsi="標楷體"/>
          <w:color w:val="000000"/>
          <w:sz w:val="24"/>
        </w:rPr>
        <w:t>的數學素養學習教材、</w:t>
      </w:r>
      <w:proofErr w:type="gramStart"/>
      <w:r w:rsidRPr="005365E7">
        <w:rPr>
          <w:rFonts w:ascii="標楷體" w:eastAsia="標楷體" w:hAnsi="標楷體"/>
          <w:color w:val="000000"/>
          <w:sz w:val="24"/>
        </w:rPr>
        <w:t>數感</w:t>
      </w:r>
      <w:proofErr w:type="gramEnd"/>
      <w:r w:rsidRPr="005365E7">
        <w:rPr>
          <w:rFonts w:ascii="標楷體" w:eastAsia="標楷體" w:hAnsi="標楷體"/>
          <w:color w:val="000000"/>
          <w:sz w:val="24"/>
        </w:rPr>
        <w:t>（生活數學）題型，了解如何活用各種數學知識</w:t>
      </w:r>
      <w:r w:rsidRPr="005365E7">
        <w:rPr>
          <w:rFonts w:ascii="標楷體" w:eastAsia="標楷體" w:hAnsi="標楷體" w:hint="eastAsia"/>
          <w:color w:val="000000"/>
          <w:sz w:val="24"/>
        </w:rPr>
        <w:t>落實以學習者為中心。</w:t>
      </w:r>
      <w:r w:rsidRPr="005365E7">
        <w:rPr>
          <w:rFonts w:ascii="標楷體" w:eastAsia="標楷體" w:hAnsi="標楷體"/>
          <w:color w:val="000000"/>
        </w:rPr>
        <w:br w:type="page"/>
      </w:r>
    </w:p>
    <w:p w:rsidR="005C3F63" w:rsidRPr="0094592D" w:rsidRDefault="005C3F63" w:rsidP="005C3F63">
      <w:pPr>
        <w:pStyle w:val="ae"/>
        <w:spacing w:line="360" w:lineRule="auto"/>
        <w:ind w:leftChars="0" w:left="1381"/>
        <w:jc w:val="both"/>
        <w:rPr>
          <w:rFonts w:ascii="標楷體" w:eastAsia="標楷體" w:hAnsi="標楷體"/>
          <w:color w:val="000000"/>
          <w:sz w:val="24"/>
        </w:rPr>
      </w:pPr>
    </w:p>
    <w:p w:rsidR="00911E5D" w:rsidRPr="00EC395C" w:rsidRDefault="008F47E1" w:rsidP="0094592D">
      <w:pPr>
        <w:pStyle w:val="ae"/>
        <w:numPr>
          <w:ilvl w:val="0"/>
          <w:numId w:val="41"/>
        </w:numPr>
        <w:spacing w:line="360" w:lineRule="auto"/>
        <w:ind w:leftChars="0"/>
        <w:jc w:val="both"/>
        <w:rPr>
          <w:rFonts w:eastAsia="標楷體"/>
          <w:color w:val="000000"/>
          <w:sz w:val="24"/>
        </w:rPr>
      </w:pPr>
      <w:r w:rsidRPr="0094592D">
        <w:rPr>
          <w:rFonts w:ascii="標楷體" w:eastAsia="標楷體" w:hAnsi="標楷體" w:hint="eastAsia"/>
          <w:color w:val="000000"/>
          <w:sz w:val="24"/>
        </w:rPr>
        <w:t>課程內容：</w:t>
      </w:r>
    </w:p>
    <w:tbl>
      <w:tblPr>
        <w:tblStyle w:val="TableNormal"/>
        <w:tblW w:w="0" w:type="auto"/>
        <w:jc w:val="center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2943"/>
        <w:gridCol w:w="3121"/>
        <w:gridCol w:w="948"/>
      </w:tblGrid>
      <w:tr w:rsidR="00EC395C" w:rsidRPr="00AB3201" w:rsidTr="002C3E81">
        <w:trPr>
          <w:trHeight w:val="438"/>
          <w:jc w:val="center"/>
        </w:trPr>
        <w:tc>
          <w:tcPr>
            <w:tcW w:w="8997" w:type="dxa"/>
            <w:gridSpan w:val="4"/>
            <w:vAlign w:val="center"/>
          </w:tcPr>
          <w:p w:rsidR="00EC395C" w:rsidRPr="00AB3201" w:rsidRDefault="00EC395C" w:rsidP="005C3F63">
            <w:pPr>
              <w:jc w:val="center"/>
            </w:pPr>
            <w:r>
              <w:rPr>
                <w:rFonts w:hint="eastAsia"/>
                <w:lang w:eastAsia="zh-TW"/>
              </w:rPr>
              <w:t>109</w:t>
            </w:r>
            <w:r>
              <w:rPr>
                <w:rFonts w:hint="eastAsia"/>
                <w:lang w:eastAsia="zh-TW"/>
              </w:rPr>
              <w:t>年</w:t>
            </w:r>
            <w:r w:rsidR="005C3F63">
              <w:rPr>
                <w:rFonts w:hint="eastAsia"/>
                <w:lang w:eastAsia="zh-TW"/>
              </w:rPr>
              <w:t>9</w:t>
            </w:r>
            <w:r w:rsidRPr="00AB3201">
              <w:t>月</w:t>
            </w:r>
            <w:r w:rsidR="005C3F63">
              <w:rPr>
                <w:rFonts w:hint="eastAsia"/>
                <w:lang w:eastAsia="zh-TW"/>
              </w:rPr>
              <w:t>3</w:t>
            </w:r>
            <w:r w:rsidR="00B7381E">
              <w:t>日</w:t>
            </w:r>
            <w:r w:rsidR="00B7381E">
              <w:rPr>
                <w:rFonts w:hint="eastAsia"/>
                <w:lang w:eastAsia="zh-TW"/>
              </w:rPr>
              <w:t>(</w:t>
            </w:r>
            <w:r w:rsidR="00B7381E">
              <w:rPr>
                <w:rFonts w:hint="eastAsia"/>
                <w:lang w:eastAsia="zh-TW"/>
              </w:rPr>
              <w:t>四</w:t>
            </w:r>
            <w:r w:rsidR="00B7381E">
              <w:rPr>
                <w:rFonts w:hint="eastAsia"/>
                <w:lang w:eastAsia="zh-TW"/>
              </w:rPr>
              <w:t>)</w:t>
            </w:r>
            <w:r w:rsidRPr="00AB3201">
              <w:t xml:space="preserve"> </w:t>
            </w:r>
          </w:p>
        </w:tc>
      </w:tr>
      <w:tr w:rsidR="00EC395C" w:rsidRPr="00AB3201" w:rsidTr="002C3E81">
        <w:trPr>
          <w:trHeight w:val="438"/>
          <w:jc w:val="center"/>
        </w:trPr>
        <w:tc>
          <w:tcPr>
            <w:tcW w:w="1985" w:type="dxa"/>
            <w:vAlign w:val="center"/>
          </w:tcPr>
          <w:p w:rsidR="00EC395C" w:rsidRPr="00AB3201" w:rsidRDefault="00EC395C" w:rsidP="002C3E81">
            <w:pPr>
              <w:jc w:val="center"/>
            </w:pPr>
            <w:proofErr w:type="spellStart"/>
            <w:r w:rsidRPr="00AB3201">
              <w:t>時間</w:t>
            </w:r>
            <w:proofErr w:type="spellEnd"/>
          </w:p>
        </w:tc>
        <w:tc>
          <w:tcPr>
            <w:tcW w:w="2943" w:type="dxa"/>
            <w:vAlign w:val="center"/>
          </w:tcPr>
          <w:p w:rsidR="00EC395C" w:rsidRPr="00AB3201" w:rsidRDefault="00EC395C" w:rsidP="002C3E81">
            <w:pPr>
              <w:jc w:val="center"/>
            </w:pPr>
            <w:proofErr w:type="spellStart"/>
            <w:r w:rsidRPr="00AB3201">
              <w:t>內容</w:t>
            </w:r>
            <w:proofErr w:type="spellEnd"/>
          </w:p>
        </w:tc>
        <w:tc>
          <w:tcPr>
            <w:tcW w:w="3121" w:type="dxa"/>
            <w:vAlign w:val="center"/>
          </w:tcPr>
          <w:p w:rsidR="00EC395C" w:rsidRPr="00AB3201" w:rsidRDefault="00EC395C" w:rsidP="002C3E81">
            <w:pPr>
              <w:jc w:val="center"/>
            </w:pPr>
            <w:proofErr w:type="spellStart"/>
            <w:r w:rsidRPr="00AB3201">
              <w:t>主講人</w:t>
            </w:r>
            <w:proofErr w:type="spellEnd"/>
            <w:r w:rsidRPr="00AB3201">
              <w:t>)</w:t>
            </w:r>
          </w:p>
        </w:tc>
        <w:tc>
          <w:tcPr>
            <w:tcW w:w="948" w:type="dxa"/>
            <w:vAlign w:val="center"/>
          </w:tcPr>
          <w:p w:rsidR="00EC395C" w:rsidRPr="00AB3201" w:rsidRDefault="00EC395C" w:rsidP="002C3E81">
            <w:pPr>
              <w:jc w:val="center"/>
            </w:pPr>
            <w:proofErr w:type="spellStart"/>
            <w:r w:rsidRPr="00AB3201">
              <w:t>備註</w:t>
            </w:r>
            <w:proofErr w:type="spellEnd"/>
          </w:p>
        </w:tc>
      </w:tr>
      <w:tr w:rsidR="00EC395C" w:rsidRPr="00AB3201" w:rsidTr="002C3E81">
        <w:trPr>
          <w:trHeight w:val="438"/>
          <w:jc w:val="center"/>
        </w:trPr>
        <w:tc>
          <w:tcPr>
            <w:tcW w:w="1985" w:type="dxa"/>
            <w:vAlign w:val="center"/>
          </w:tcPr>
          <w:p w:rsidR="00EC395C" w:rsidRPr="00AB3201" w:rsidRDefault="00B7381E" w:rsidP="00B7381E">
            <w:pPr>
              <w:jc w:val="center"/>
            </w:pPr>
            <w:r>
              <w:rPr>
                <w:rFonts w:hint="eastAsia"/>
                <w:lang w:eastAsia="zh-TW"/>
              </w:rPr>
              <w:t>13</w:t>
            </w:r>
            <w:r w:rsidR="00EC395C" w:rsidRPr="00AB3201">
              <w:t>：</w:t>
            </w:r>
            <w:r>
              <w:rPr>
                <w:rFonts w:hint="eastAsia"/>
                <w:lang w:eastAsia="zh-TW"/>
              </w:rPr>
              <w:t>0</w:t>
            </w:r>
            <w:r w:rsidR="00EC395C" w:rsidRPr="00AB3201">
              <w:t>0</w:t>
            </w:r>
            <w:r w:rsidR="00EC395C" w:rsidRPr="00AB3201">
              <w:t>－</w:t>
            </w:r>
            <w:r>
              <w:rPr>
                <w:rFonts w:hint="eastAsia"/>
                <w:lang w:eastAsia="zh-TW"/>
              </w:rPr>
              <w:t>13</w:t>
            </w:r>
            <w:r w:rsidR="00EC395C" w:rsidRPr="00AB3201">
              <w:t>：</w:t>
            </w:r>
            <w:r>
              <w:rPr>
                <w:rFonts w:hint="eastAsia"/>
                <w:lang w:eastAsia="zh-TW"/>
              </w:rPr>
              <w:t>3</w:t>
            </w:r>
            <w:r w:rsidR="00EC395C" w:rsidRPr="00AB3201">
              <w:t>0</w:t>
            </w:r>
          </w:p>
        </w:tc>
        <w:tc>
          <w:tcPr>
            <w:tcW w:w="7012" w:type="dxa"/>
            <w:gridSpan w:val="3"/>
            <w:vAlign w:val="center"/>
          </w:tcPr>
          <w:p w:rsidR="00EC395C" w:rsidRPr="00AB3201" w:rsidRDefault="00EC395C" w:rsidP="002C3E81">
            <w:pPr>
              <w:jc w:val="center"/>
            </w:pPr>
            <w:proofErr w:type="spellStart"/>
            <w:r w:rsidRPr="00AB3201">
              <w:t>報到</w:t>
            </w:r>
            <w:proofErr w:type="spellEnd"/>
          </w:p>
        </w:tc>
      </w:tr>
      <w:tr w:rsidR="00EC395C" w:rsidRPr="00AB3201" w:rsidTr="002C3E81">
        <w:trPr>
          <w:trHeight w:val="720"/>
          <w:jc w:val="center"/>
        </w:trPr>
        <w:tc>
          <w:tcPr>
            <w:tcW w:w="1985" w:type="dxa"/>
            <w:vAlign w:val="center"/>
          </w:tcPr>
          <w:p w:rsidR="00EC395C" w:rsidRPr="00AB3201" w:rsidRDefault="00B7381E" w:rsidP="00B7381E">
            <w:pPr>
              <w:jc w:val="center"/>
            </w:pPr>
            <w:r>
              <w:rPr>
                <w:rFonts w:hint="eastAsia"/>
                <w:lang w:eastAsia="zh-TW"/>
              </w:rPr>
              <w:t>13</w:t>
            </w:r>
            <w:r w:rsidR="00EC395C" w:rsidRPr="00AB3201">
              <w:t>：</w:t>
            </w:r>
            <w:r>
              <w:rPr>
                <w:rFonts w:hint="eastAsia"/>
                <w:lang w:eastAsia="zh-TW"/>
              </w:rPr>
              <w:t>3</w:t>
            </w:r>
            <w:r w:rsidR="00EC395C" w:rsidRPr="00AB3201">
              <w:t>0</w:t>
            </w:r>
            <w:r w:rsidR="00EC395C" w:rsidRPr="00AB3201">
              <w:t>－</w:t>
            </w:r>
            <w:r w:rsidR="00EC395C" w:rsidRPr="00AB3201">
              <w:t>1</w:t>
            </w:r>
            <w:r>
              <w:rPr>
                <w:rFonts w:hint="eastAsia"/>
                <w:lang w:eastAsia="zh-TW"/>
              </w:rPr>
              <w:t>6</w:t>
            </w:r>
            <w:r w:rsidR="00EC395C" w:rsidRPr="00AB3201">
              <w:t>：</w:t>
            </w:r>
            <w:r w:rsidR="00EC395C" w:rsidRPr="00AB3201">
              <w:t>30</w:t>
            </w:r>
          </w:p>
        </w:tc>
        <w:tc>
          <w:tcPr>
            <w:tcW w:w="2943" w:type="dxa"/>
            <w:vAlign w:val="center"/>
          </w:tcPr>
          <w:p w:rsidR="00EC395C" w:rsidRPr="0094592D" w:rsidRDefault="00B7381E" w:rsidP="002C3E81">
            <w:pPr>
              <w:jc w:val="center"/>
              <w:rPr>
                <w:rFonts w:ascii="標楷體" w:eastAsia="標楷體" w:hAnsi="標楷體"/>
                <w:color w:val="000000"/>
                <w:lang w:eastAsia="zh-TW"/>
              </w:rPr>
            </w:pPr>
            <w:r w:rsidRPr="00B7381E">
              <w:rPr>
                <w:rFonts w:ascii="標楷體" w:eastAsia="標楷體" w:hAnsi="標楷體"/>
                <w:color w:val="000000"/>
                <w:lang w:eastAsia="zh-TW"/>
              </w:rPr>
              <w:t>生活數學素養對策</w:t>
            </w:r>
          </w:p>
        </w:tc>
        <w:tc>
          <w:tcPr>
            <w:tcW w:w="3121" w:type="dxa"/>
            <w:vAlign w:val="center"/>
          </w:tcPr>
          <w:p w:rsidR="00EC395C" w:rsidRDefault="00B7381E" w:rsidP="00B7381E">
            <w:pPr>
              <w:jc w:val="center"/>
              <w:rPr>
                <w:rFonts w:ascii="標楷體" w:eastAsia="標楷體" w:hAnsi="標楷體"/>
                <w:color w:val="000000"/>
                <w:lang w:eastAsia="zh-TW"/>
              </w:rPr>
            </w:pPr>
            <w:r>
              <w:rPr>
                <w:rFonts w:ascii="標楷體" w:eastAsia="標楷體" w:hAnsi="標楷體" w:hint="eastAsia"/>
                <w:color w:val="000000"/>
                <w:lang w:eastAsia="zh-TW"/>
              </w:rPr>
              <w:t>賴以威</w:t>
            </w:r>
          </w:p>
          <w:p w:rsidR="00B7381E" w:rsidRPr="00EC395C" w:rsidRDefault="00B7381E" w:rsidP="00B7381E">
            <w:pPr>
              <w:jc w:val="center"/>
              <w:rPr>
                <w:rFonts w:ascii="標楷體" w:eastAsia="標楷體" w:hAnsi="標楷體"/>
                <w:color w:val="000000"/>
                <w:lang w:eastAsia="zh-TW"/>
              </w:rPr>
            </w:pPr>
            <w:r>
              <w:rPr>
                <w:rFonts w:ascii="標楷體" w:eastAsia="標楷體" w:hAnsi="標楷體" w:hint="eastAsia"/>
                <w:color w:val="000000"/>
                <w:lang w:eastAsia="zh-TW"/>
              </w:rPr>
              <w:t>臺灣師範大學</w:t>
            </w:r>
          </w:p>
        </w:tc>
        <w:tc>
          <w:tcPr>
            <w:tcW w:w="948" w:type="dxa"/>
            <w:vAlign w:val="center"/>
          </w:tcPr>
          <w:p w:rsidR="00EC395C" w:rsidRPr="00AB3201" w:rsidRDefault="00EC395C" w:rsidP="002C3E81">
            <w:pPr>
              <w:jc w:val="center"/>
            </w:pPr>
          </w:p>
        </w:tc>
      </w:tr>
    </w:tbl>
    <w:p w:rsidR="00A51B2C" w:rsidRPr="00095541" w:rsidRDefault="00A51B2C" w:rsidP="00B01BCD">
      <w:pPr>
        <w:pStyle w:val="ae"/>
        <w:numPr>
          <w:ilvl w:val="0"/>
          <w:numId w:val="41"/>
        </w:numPr>
        <w:snapToGrid w:val="0"/>
        <w:spacing w:line="360" w:lineRule="auto"/>
        <w:ind w:leftChars="0"/>
        <w:jc w:val="both"/>
        <w:rPr>
          <w:rFonts w:eastAsia="標楷體"/>
          <w:color w:val="000000"/>
          <w:sz w:val="24"/>
        </w:rPr>
      </w:pPr>
      <w:r w:rsidRPr="00095541">
        <w:rPr>
          <w:rFonts w:eastAsia="標楷體" w:hint="eastAsia"/>
          <w:color w:val="000000"/>
          <w:sz w:val="24"/>
        </w:rPr>
        <w:t>注意事項：</w:t>
      </w:r>
    </w:p>
    <w:p w:rsidR="00F239CA" w:rsidRPr="0094592D" w:rsidRDefault="00A51B2C" w:rsidP="00B01BCD">
      <w:pPr>
        <w:snapToGrid w:val="0"/>
        <w:spacing w:line="360" w:lineRule="auto"/>
        <w:rPr>
          <w:rFonts w:ascii="標楷體" w:eastAsia="標楷體" w:hAnsi="標楷體"/>
        </w:rPr>
      </w:pPr>
      <w:r w:rsidRPr="0094592D">
        <w:rPr>
          <w:rFonts w:ascii="標楷體" w:eastAsia="標楷體" w:hAnsi="標楷體"/>
          <w:b/>
        </w:rPr>
        <w:t xml:space="preserve">  </w:t>
      </w:r>
      <w:r w:rsidRPr="0094592D">
        <w:rPr>
          <w:rFonts w:ascii="標楷體" w:eastAsia="標楷體" w:hAnsi="標楷體" w:hint="eastAsia"/>
          <w:b/>
        </w:rPr>
        <w:t xml:space="preserve"> </w:t>
      </w:r>
      <w:r w:rsidR="00F239CA" w:rsidRPr="0094592D">
        <w:rPr>
          <w:rFonts w:ascii="標楷體" w:eastAsia="標楷體" w:hAnsi="標楷體" w:hint="eastAsia"/>
        </w:rPr>
        <w:t>一、請參加人員所屬服務機關學校於研習</w:t>
      </w:r>
      <w:proofErr w:type="gramStart"/>
      <w:r w:rsidR="00F239CA" w:rsidRPr="0094592D">
        <w:rPr>
          <w:rFonts w:ascii="標楷體" w:eastAsia="標楷體" w:hAnsi="標楷體" w:hint="eastAsia"/>
        </w:rPr>
        <w:t>期間惠予公</w:t>
      </w:r>
      <w:proofErr w:type="gramEnd"/>
      <w:r w:rsidR="00F239CA" w:rsidRPr="0094592D">
        <w:rPr>
          <w:rFonts w:ascii="標楷體" w:eastAsia="標楷體" w:hAnsi="標楷體" w:hint="eastAsia"/>
        </w:rPr>
        <w:t>(差)假登記出席參加。</w:t>
      </w:r>
    </w:p>
    <w:p w:rsidR="007855B2" w:rsidRDefault="00F239CA" w:rsidP="00B01BCD">
      <w:pPr>
        <w:snapToGrid w:val="0"/>
        <w:spacing w:line="360" w:lineRule="auto"/>
        <w:rPr>
          <w:rFonts w:ascii="標楷體" w:eastAsia="標楷體" w:hAnsi="標楷體"/>
        </w:rPr>
      </w:pPr>
      <w:r w:rsidRPr="0094592D">
        <w:rPr>
          <w:rFonts w:ascii="標楷體" w:eastAsia="標楷體" w:hAnsi="標楷體" w:hint="eastAsia"/>
        </w:rPr>
        <w:t xml:space="preserve">   二、參加人員依實際上</w:t>
      </w:r>
      <w:proofErr w:type="gramStart"/>
      <w:r w:rsidRPr="0094592D">
        <w:rPr>
          <w:rFonts w:ascii="標楷體" w:eastAsia="標楷體" w:hAnsi="標楷體" w:hint="eastAsia"/>
        </w:rPr>
        <w:t>課時數核給</w:t>
      </w:r>
      <w:proofErr w:type="gramEnd"/>
      <w:r w:rsidRPr="0094592D">
        <w:rPr>
          <w:rFonts w:ascii="標楷體" w:eastAsia="標楷體" w:hAnsi="標楷體" w:hint="eastAsia"/>
        </w:rPr>
        <w:t>研習時數。已報名者無故缺席，由承辦</w:t>
      </w:r>
      <w:r w:rsidR="007855B2">
        <w:rPr>
          <w:rFonts w:ascii="標楷體" w:eastAsia="標楷體" w:hAnsi="標楷體" w:hint="eastAsia"/>
        </w:rPr>
        <w:t>單位</w:t>
      </w:r>
      <w:r w:rsidRPr="0094592D">
        <w:rPr>
          <w:rFonts w:ascii="標楷體" w:eastAsia="標楷體" w:hAnsi="標楷體" w:hint="eastAsia"/>
        </w:rPr>
        <w:t>彙報</w:t>
      </w:r>
      <w:r w:rsidR="007855B2">
        <w:rPr>
          <w:rFonts w:ascii="標楷體" w:eastAsia="標楷體" w:hAnsi="標楷體" w:hint="eastAsia"/>
        </w:rPr>
        <w:t>花蓮縣</w:t>
      </w:r>
    </w:p>
    <w:p w:rsidR="00F239CA" w:rsidRPr="0094592D" w:rsidRDefault="007855B2" w:rsidP="00B01BCD">
      <w:pPr>
        <w:snapToGrid w:val="0"/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教育處</w:t>
      </w:r>
      <w:r w:rsidR="00F239CA" w:rsidRPr="0094592D">
        <w:rPr>
          <w:rFonts w:ascii="標楷體" w:eastAsia="標楷體" w:hAnsi="標楷體" w:hint="eastAsia"/>
        </w:rPr>
        <w:t>依</w:t>
      </w:r>
      <w:proofErr w:type="gramStart"/>
      <w:r w:rsidR="00F239CA" w:rsidRPr="0094592D">
        <w:rPr>
          <w:rFonts w:ascii="標楷體" w:eastAsia="標楷體" w:hAnsi="標楷體" w:hint="eastAsia"/>
        </w:rPr>
        <w:t>規</w:t>
      </w:r>
      <w:proofErr w:type="gramEnd"/>
      <w:r w:rsidR="00F239CA" w:rsidRPr="0094592D">
        <w:rPr>
          <w:rFonts w:ascii="標楷體" w:eastAsia="標楷體" w:hAnsi="標楷體" w:hint="eastAsia"/>
        </w:rPr>
        <w:t>處理。</w:t>
      </w:r>
    </w:p>
    <w:p w:rsidR="00F239CA" w:rsidRPr="0094592D" w:rsidRDefault="00F239CA" w:rsidP="00B01BCD">
      <w:pPr>
        <w:snapToGrid w:val="0"/>
        <w:spacing w:line="360" w:lineRule="auto"/>
        <w:rPr>
          <w:rFonts w:ascii="標楷體" w:eastAsia="標楷體" w:hAnsi="標楷體"/>
        </w:rPr>
      </w:pPr>
      <w:r w:rsidRPr="0094592D">
        <w:rPr>
          <w:rFonts w:ascii="標楷體" w:eastAsia="標楷體" w:hAnsi="標楷體" w:hint="eastAsia"/>
        </w:rPr>
        <w:t xml:space="preserve">  </w:t>
      </w:r>
      <w:r w:rsidR="00B7381E">
        <w:rPr>
          <w:rFonts w:ascii="標楷體" w:eastAsia="標楷體" w:hAnsi="標楷體" w:hint="eastAsia"/>
        </w:rPr>
        <w:t xml:space="preserve"> </w:t>
      </w:r>
      <w:r w:rsidRPr="0094592D">
        <w:rPr>
          <w:rFonts w:ascii="標楷體" w:eastAsia="標楷體" w:hAnsi="標楷體" w:hint="eastAsia"/>
        </w:rPr>
        <w:t>三、已報名之人員因故不能參加時，應向服務機關學校敘明理由，經同意後函報承辦單位</w:t>
      </w:r>
    </w:p>
    <w:p w:rsidR="00F239CA" w:rsidRPr="0094592D" w:rsidRDefault="00F239CA" w:rsidP="00B01BCD">
      <w:pPr>
        <w:snapToGrid w:val="0"/>
        <w:spacing w:line="360" w:lineRule="auto"/>
        <w:rPr>
          <w:rFonts w:ascii="標楷體" w:eastAsia="標楷體" w:hAnsi="標楷體"/>
        </w:rPr>
      </w:pPr>
      <w:r w:rsidRPr="0094592D">
        <w:rPr>
          <w:rFonts w:ascii="標楷體" w:eastAsia="標楷體" w:hAnsi="標楷體" w:hint="eastAsia"/>
        </w:rPr>
        <w:t xml:space="preserve">      備查，並副知</w:t>
      </w:r>
      <w:r w:rsidR="007855B2">
        <w:rPr>
          <w:rFonts w:ascii="標楷體" w:eastAsia="標楷體" w:hAnsi="標楷體" w:hint="eastAsia"/>
        </w:rPr>
        <w:t>花蓮縣</w:t>
      </w:r>
      <w:r w:rsidRPr="0094592D">
        <w:rPr>
          <w:rFonts w:ascii="標楷體" w:eastAsia="標楷體" w:hAnsi="標楷體" w:hint="eastAsia"/>
        </w:rPr>
        <w:t>政府教育</w:t>
      </w:r>
      <w:r w:rsidR="007855B2">
        <w:rPr>
          <w:rFonts w:ascii="標楷體" w:eastAsia="標楷體" w:hAnsi="標楷體" w:hint="eastAsia"/>
        </w:rPr>
        <w:t>處</w:t>
      </w:r>
      <w:r w:rsidRPr="0094592D">
        <w:rPr>
          <w:rFonts w:ascii="標楷體" w:eastAsia="標楷體" w:hAnsi="標楷體" w:hint="eastAsia"/>
        </w:rPr>
        <w:t>。</w:t>
      </w:r>
    </w:p>
    <w:p w:rsidR="001C1195" w:rsidRDefault="00F239CA" w:rsidP="00B01BCD">
      <w:pPr>
        <w:snapToGrid w:val="0"/>
        <w:spacing w:line="360" w:lineRule="auto"/>
        <w:rPr>
          <w:rFonts w:ascii="標楷體" w:eastAsia="標楷體" w:hAnsi="標楷體"/>
        </w:rPr>
      </w:pPr>
      <w:r w:rsidRPr="0094592D">
        <w:rPr>
          <w:rFonts w:ascii="標楷體" w:eastAsia="標楷體" w:hAnsi="標楷體" w:hint="eastAsia"/>
        </w:rPr>
        <w:t xml:space="preserve">  </w:t>
      </w:r>
      <w:r w:rsidR="00B7381E">
        <w:rPr>
          <w:rFonts w:ascii="標楷體" w:eastAsia="標楷體" w:hAnsi="標楷體" w:hint="eastAsia"/>
        </w:rPr>
        <w:t xml:space="preserve"> </w:t>
      </w:r>
      <w:r w:rsidRPr="0094592D">
        <w:rPr>
          <w:rFonts w:ascii="標楷體" w:eastAsia="標楷體" w:hAnsi="標楷體" w:hint="eastAsia"/>
        </w:rPr>
        <w:t>四、參與人員參與研習後</w:t>
      </w:r>
      <w:r w:rsidR="007855B2">
        <w:rPr>
          <w:rFonts w:ascii="標楷體" w:eastAsia="標楷體" w:hAnsi="標楷體" w:hint="eastAsia"/>
        </w:rPr>
        <w:t>務必</w:t>
      </w:r>
      <w:r w:rsidRPr="0094592D">
        <w:rPr>
          <w:rFonts w:ascii="標楷體" w:eastAsia="標楷體" w:hAnsi="標楷體" w:hint="eastAsia"/>
        </w:rPr>
        <w:t>返校</w:t>
      </w:r>
      <w:r w:rsidR="007855B2">
        <w:rPr>
          <w:rFonts w:ascii="標楷體" w:eastAsia="標楷體" w:hAnsi="標楷體" w:hint="eastAsia"/>
        </w:rPr>
        <w:t>實作試驗，以利後續課程修正與討論</w:t>
      </w:r>
      <w:r w:rsidRPr="0094592D">
        <w:rPr>
          <w:rFonts w:ascii="標楷體" w:eastAsia="標楷體" w:hAnsi="標楷體" w:hint="eastAsia"/>
        </w:rPr>
        <w:t>。</w:t>
      </w:r>
    </w:p>
    <w:p w:rsidR="001C1195" w:rsidRPr="001C1195" w:rsidRDefault="001C1195">
      <w:pPr>
        <w:widowControl/>
        <w:rPr>
          <w:rFonts w:ascii="標楷體" w:eastAsia="標楷體" w:hAnsi="標楷體"/>
          <w:sz w:val="44"/>
          <w:szCs w:val="44"/>
        </w:rPr>
      </w:pPr>
      <w:r>
        <w:rPr>
          <w:rFonts w:ascii="標楷體" w:eastAsia="標楷體" w:hAnsi="標楷體"/>
        </w:rPr>
        <w:br w:type="page"/>
      </w:r>
      <w:r w:rsidRPr="001C1195">
        <w:rPr>
          <w:rFonts w:ascii="標楷體" w:eastAsia="標楷體" w:hAnsi="標楷體" w:hint="eastAsia"/>
          <w:sz w:val="44"/>
          <w:szCs w:val="44"/>
        </w:rPr>
        <w:lastRenderedPageBreak/>
        <w:t>講師簡介</w:t>
      </w:r>
    </w:p>
    <w:p w:rsidR="00A51B2C" w:rsidRPr="001C1195" w:rsidRDefault="001C1195" w:rsidP="00B01BCD">
      <w:pPr>
        <w:snapToGrid w:val="0"/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w:drawing>
          <wp:inline distT="0" distB="0" distL="0" distR="0">
            <wp:extent cx="5519396" cy="8629650"/>
            <wp:effectExtent l="0" t="0" r="5715" b="0"/>
            <wp:docPr id="1" name="圖片 1" descr="C:\Users\USER\Desktop\int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ntro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7252" cy="86262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51B2C" w:rsidRPr="001C1195" w:rsidSect="00FA40D4">
      <w:footerReference w:type="even" r:id="rId10"/>
      <w:footerReference w:type="default" r:id="rId11"/>
      <w:pgSz w:w="11906" w:h="16838"/>
      <w:pgMar w:top="1134" w:right="1134" w:bottom="284" w:left="1134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0A8D" w:rsidRDefault="00010A8D">
      <w:r>
        <w:separator/>
      </w:r>
    </w:p>
  </w:endnote>
  <w:endnote w:type="continuationSeparator" w:id="0">
    <w:p w:rsidR="00010A8D" w:rsidRDefault="00010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3F4B" w:rsidRDefault="003E3F4B" w:rsidP="00260A37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E3F4B" w:rsidRDefault="003E3F4B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3F4B" w:rsidRDefault="003E3F4B" w:rsidP="00182066">
    <w:pPr>
      <w:pStyle w:val="a4"/>
      <w:framePr w:wrap="around" w:vAnchor="text" w:hAnchor="margin" w:xAlign="center" w:y="1"/>
      <w:rPr>
        <w:rStyle w:val="a5"/>
      </w:rPr>
    </w:pPr>
  </w:p>
  <w:p w:rsidR="003E3F4B" w:rsidRDefault="003E3F4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0A8D" w:rsidRDefault="00010A8D">
      <w:r>
        <w:separator/>
      </w:r>
    </w:p>
  </w:footnote>
  <w:footnote w:type="continuationSeparator" w:id="0">
    <w:p w:rsidR="00010A8D" w:rsidRDefault="00010A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63DB2"/>
    <w:multiLevelType w:val="hybridMultilevel"/>
    <w:tmpl w:val="88188DEC"/>
    <w:lvl w:ilvl="0" w:tplc="1084EA7E">
      <w:start w:val="1"/>
      <w:numFmt w:val="taiwaneseCountingThousand"/>
      <w:lvlText w:val="%1、"/>
      <w:lvlJc w:val="left"/>
      <w:pPr>
        <w:ind w:left="111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50" w:hanging="480"/>
      </w:pPr>
    </w:lvl>
    <w:lvl w:ilvl="2" w:tplc="0409001B" w:tentative="1">
      <w:start w:val="1"/>
      <w:numFmt w:val="lowerRoman"/>
      <w:lvlText w:val="%3."/>
      <w:lvlJc w:val="right"/>
      <w:pPr>
        <w:ind w:left="1830" w:hanging="480"/>
      </w:pPr>
    </w:lvl>
    <w:lvl w:ilvl="3" w:tplc="0409000F" w:tentative="1">
      <w:start w:val="1"/>
      <w:numFmt w:val="decimal"/>
      <w:lvlText w:val="%4."/>
      <w:lvlJc w:val="left"/>
      <w:pPr>
        <w:ind w:left="23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90" w:hanging="480"/>
      </w:pPr>
    </w:lvl>
    <w:lvl w:ilvl="5" w:tplc="0409001B" w:tentative="1">
      <w:start w:val="1"/>
      <w:numFmt w:val="lowerRoman"/>
      <w:lvlText w:val="%6."/>
      <w:lvlJc w:val="right"/>
      <w:pPr>
        <w:ind w:left="3270" w:hanging="480"/>
      </w:pPr>
    </w:lvl>
    <w:lvl w:ilvl="6" w:tplc="0409000F" w:tentative="1">
      <w:start w:val="1"/>
      <w:numFmt w:val="decimal"/>
      <w:lvlText w:val="%7."/>
      <w:lvlJc w:val="left"/>
      <w:pPr>
        <w:ind w:left="37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30" w:hanging="480"/>
      </w:pPr>
    </w:lvl>
    <w:lvl w:ilvl="8" w:tplc="0409001B" w:tentative="1">
      <w:start w:val="1"/>
      <w:numFmt w:val="lowerRoman"/>
      <w:lvlText w:val="%9."/>
      <w:lvlJc w:val="right"/>
      <w:pPr>
        <w:ind w:left="4710" w:hanging="480"/>
      </w:pPr>
    </w:lvl>
  </w:abstractNum>
  <w:abstractNum w:abstractNumId="1">
    <w:nsid w:val="08E855E3"/>
    <w:multiLevelType w:val="multilevel"/>
    <w:tmpl w:val="CA525DBA"/>
    <w:lvl w:ilvl="0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0C5D76FC"/>
    <w:multiLevelType w:val="hybridMultilevel"/>
    <w:tmpl w:val="F6329B4A"/>
    <w:lvl w:ilvl="0" w:tplc="B3903350">
      <w:start w:val="1"/>
      <w:numFmt w:val="decimal"/>
      <w:lvlText w:val="(%1)"/>
      <w:lvlJc w:val="left"/>
      <w:pPr>
        <w:ind w:left="480" w:hanging="480"/>
      </w:pPr>
      <w:rPr>
        <w:rFonts w:hint="default"/>
        <w:b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C6955E6"/>
    <w:multiLevelType w:val="hybridMultilevel"/>
    <w:tmpl w:val="3362ACB0"/>
    <w:lvl w:ilvl="0" w:tplc="D070E656">
      <w:start w:val="2"/>
      <w:numFmt w:val="taiwaneseCountingThousand"/>
      <w:lvlText w:val="%1、"/>
      <w:lvlJc w:val="left"/>
      <w:pPr>
        <w:ind w:left="9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20" w:hanging="480"/>
      </w:pPr>
    </w:lvl>
    <w:lvl w:ilvl="2" w:tplc="0409001B" w:tentative="1">
      <w:start w:val="1"/>
      <w:numFmt w:val="lowerRoman"/>
      <w:lvlText w:val="%3."/>
      <w:lvlJc w:val="right"/>
      <w:pPr>
        <w:ind w:left="1700" w:hanging="480"/>
      </w:pPr>
    </w:lvl>
    <w:lvl w:ilvl="3" w:tplc="0409000F" w:tentative="1">
      <w:start w:val="1"/>
      <w:numFmt w:val="decimal"/>
      <w:lvlText w:val="%4."/>
      <w:lvlJc w:val="left"/>
      <w:pPr>
        <w:ind w:left="21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60" w:hanging="480"/>
      </w:pPr>
    </w:lvl>
    <w:lvl w:ilvl="5" w:tplc="0409001B" w:tentative="1">
      <w:start w:val="1"/>
      <w:numFmt w:val="lowerRoman"/>
      <w:lvlText w:val="%6."/>
      <w:lvlJc w:val="right"/>
      <w:pPr>
        <w:ind w:left="3140" w:hanging="480"/>
      </w:pPr>
    </w:lvl>
    <w:lvl w:ilvl="6" w:tplc="0409000F" w:tentative="1">
      <w:start w:val="1"/>
      <w:numFmt w:val="decimal"/>
      <w:lvlText w:val="%7."/>
      <w:lvlJc w:val="left"/>
      <w:pPr>
        <w:ind w:left="36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00" w:hanging="480"/>
      </w:pPr>
    </w:lvl>
    <w:lvl w:ilvl="8" w:tplc="0409001B" w:tentative="1">
      <w:start w:val="1"/>
      <w:numFmt w:val="lowerRoman"/>
      <w:lvlText w:val="%9."/>
      <w:lvlJc w:val="right"/>
      <w:pPr>
        <w:ind w:left="4580" w:hanging="480"/>
      </w:pPr>
    </w:lvl>
  </w:abstractNum>
  <w:abstractNum w:abstractNumId="4">
    <w:nsid w:val="0F335BC3"/>
    <w:multiLevelType w:val="hybridMultilevel"/>
    <w:tmpl w:val="323A37E4"/>
    <w:lvl w:ilvl="0" w:tplc="B3903350">
      <w:start w:val="1"/>
      <w:numFmt w:val="decimal"/>
      <w:lvlText w:val="(%1)"/>
      <w:lvlJc w:val="left"/>
      <w:pPr>
        <w:ind w:left="480" w:hanging="48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0CA3C48"/>
    <w:multiLevelType w:val="hybridMultilevel"/>
    <w:tmpl w:val="162CDEEA"/>
    <w:lvl w:ilvl="0" w:tplc="76561DDE">
      <w:start w:val="1"/>
      <w:numFmt w:val="taiwaneseCountingThousand"/>
      <w:lvlText w:val="%1、"/>
      <w:lvlJc w:val="left"/>
      <w:pPr>
        <w:ind w:left="1381" w:hanging="480"/>
      </w:pPr>
      <w:rPr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861" w:hanging="480"/>
      </w:pPr>
    </w:lvl>
    <w:lvl w:ilvl="2" w:tplc="0409001B" w:tentative="1">
      <w:start w:val="1"/>
      <w:numFmt w:val="lowerRoman"/>
      <w:lvlText w:val="%3."/>
      <w:lvlJc w:val="right"/>
      <w:pPr>
        <w:ind w:left="2341" w:hanging="480"/>
      </w:pPr>
    </w:lvl>
    <w:lvl w:ilvl="3" w:tplc="0409000F" w:tentative="1">
      <w:start w:val="1"/>
      <w:numFmt w:val="decimal"/>
      <w:lvlText w:val="%4."/>
      <w:lvlJc w:val="left"/>
      <w:pPr>
        <w:ind w:left="28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1" w:hanging="480"/>
      </w:pPr>
    </w:lvl>
    <w:lvl w:ilvl="5" w:tplc="0409001B" w:tentative="1">
      <w:start w:val="1"/>
      <w:numFmt w:val="lowerRoman"/>
      <w:lvlText w:val="%6."/>
      <w:lvlJc w:val="right"/>
      <w:pPr>
        <w:ind w:left="3781" w:hanging="480"/>
      </w:pPr>
    </w:lvl>
    <w:lvl w:ilvl="6" w:tplc="0409000F" w:tentative="1">
      <w:start w:val="1"/>
      <w:numFmt w:val="decimal"/>
      <w:lvlText w:val="%7."/>
      <w:lvlJc w:val="left"/>
      <w:pPr>
        <w:ind w:left="42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1" w:hanging="480"/>
      </w:pPr>
    </w:lvl>
    <w:lvl w:ilvl="8" w:tplc="0409001B" w:tentative="1">
      <w:start w:val="1"/>
      <w:numFmt w:val="lowerRoman"/>
      <w:lvlText w:val="%9."/>
      <w:lvlJc w:val="right"/>
      <w:pPr>
        <w:ind w:left="5221" w:hanging="480"/>
      </w:pPr>
    </w:lvl>
  </w:abstractNum>
  <w:abstractNum w:abstractNumId="6">
    <w:nsid w:val="150F1DD5"/>
    <w:multiLevelType w:val="hybridMultilevel"/>
    <w:tmpl w:val="053AD688"/>
    <w:lvl w:ilvl="0" w:tplc="F51CE4DA">
      <w:start w:val="4"/>
      <w:numFmt w:val="taiwaneseCountingThousand"/>
      <w:lvlText w:val="%1、"/>
      <w:lvlJc w:val="left"/>
      <w:pPr>
        <w:ind w:left="510" w:hanging="51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16CA7EA2"/>
    <w:multiLevelType w:val="hybridMultilevel"/>
    <w:tmpl w:val="66625976"/>
    <w:lvl w:ilvl="0" w:tplc="D188C84A">
      <w:start w:val="1"/>
      <w:numFmt w:val="taiwaneseCountingThousand"/>
      <w:lvlText w:val="%1、"/>
      <w:lvlJc w:val="left"/>
      <w:pPr>
        <w:ind w:left="795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35" w:hanging="480"/>
      </w:pPr>
    </w:lvl>
    <w:lvl w:ilvl="2" w:tplc="0409001B" w:tentative="1">
      <w:start w:val="1"/>
      <w:numFmt w:val="lowerRoman"/>
      <w:lvlText w:val="%3."/>
      <w:lvlJc w:val="right"/>
      <w:pPr>
        <w:ind w:left="1815" w:hanging="480"/>
      </w:pPr>
    </w:lvl>
    <w:lvl w:ilvl="3" w:tplc="0409000F" w:tentative="1">
      <w:start w:val="1"/>
      <w:numFmt w:val="decimal"/>
      <w:lvlText w:val="%4."/>
      <w:lvlJc w:val="left"/>
      <w:pPr>
        <w:ind w:left="22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75" w:hanging="480"/>
      </w:pPr>
    </w:lvl>
    <w:lvl w:ilvl="5" w:tplc="0409001B" w:tentative="1">
      <w:start w:val="1"/>
      <w:numFmt w:val="lowerRoman"/>
      <w:lvlText w:val="%6."/>
      <w:lvlJc w:val="right"/>
      <w:pPr>
        <w:ind w:left="3255" w:hanging="480"/>
      </w:pPr>
    </w:lvl>
    <w:lvl w:ilvl="6" w:tplc="0409000F" w:tentative="1">
      <w:start w:val="1"/>
      <w:numFmt w:val="decimal"/>
      <w:lvlText w:val="%7."/>
      <w:lvlJc w:val="left"/>
      <w:pPr>
        <w:ind w:left="37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15" w:hanging="480"/>
      </w:pPr>
    </w:lvl>
    <w:lvl w:ilvl="8" w:tplc="0409001B" w:tentative="1">
      <w:start w:val="1"/>
      <w:numFmt w:val="lowerRoman"/>
      <w:lvlText w:val="%9."/>
      <w:lvlJc w:val="right"/>
      <w:pPr>
        <w:ind w:left="4695" w:hanging="480"/>
      </w:pPr>
    </w:lvl>
  </w:abstractNum>
  <w:abstractNum w:abstractNumId="8">
    <w:nsid w:val="1AB243B6"/>
    <w:multiLevelType w:val="hybridMultilevel"/>
    <w:tmpl w:val="26166418"/>
    <w:lvl w:ilvl="0" w:tplc="04090015">
      <w:start w:val="1"/>
      <w:numFmt w:val="taiwaneseCountingThousand"/>
      <w:lvlText w:val="%1、"/>
      <w:lvlJc w:val="left"/>
      <w:pPr>
        <w:ind w:left="901" w:hanging="480"/>
      </w:pPr>
    </w:lvl>
    <w:lvl w:ilvl="1" w:tplc="04090015">
      <w:start w:val="1"/>
      <w:numFmt w:val="taiwaneseCountingThousand"/>
      <w:lvlText w:val="%2、"/>
      <w:lvlJc w:val="left"/>
      <w:pPr>
        <w:ind w:left="1381" w:hanging="480"/>
      </w:pPr>
    </w:lvl>
    <w:lvl w:ilvl="2" w:tplc="0409001B" w:tentative="1">
      <w:start w:val="1"/>
      <w:numFmt w:val="lowerRoman"/>
      <w:lvlText w:val="%3."/>
      <w:lvlJc w:val="right"/>
      <w:pPr>
        <w:ind w:left="1861" w:hanging="480"/>
      </w:pPr>
    </w:lvl>
    <w:lvl w:ilvl="3" w:tplc="0409000F" w:tentative="1">
      <w:start w:val="1"/>
      <w:numFmt w:val="decimal"/>
      <w:lvlText w:val="%4."/>
      <w:lvlJc w:val="left"/>
      <w:pPr>
        <w:ind w:left="234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1" w:hanging="480"/>
      </w:pPr>
    </w:lvl>
    <w:lvl w:ilvl="5" w:tplc="0409001B" w:tentative="1">
      <w:start w:val="1"/>
      <w:numFmt w:val="lowerRoman"/>
      <w:lvlText w:val="%6."/>
      <w:lvlJc w:val="right"/>
      <w:pPr>
        <w:ind w:left="3301" w:hanging="480"/>
      </w:pPr>
    </w:lvl>
    <w:lvl w:ilvl="6" w:tplc="0409000F" w:tentative="1">
      <w:start w:val="1"/>
      <w:numFmt w:val="decimal"/>
      <w:lvlText w:val="%7."/>
      <w:lvlJc w:val="left"/>
      <w:pPr>
        <w:ind w:left="378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1" w:hanging="480"/>
      </w:pPr>
    </w:lvl>
    <w:lvl w:ilvl="8" w:tplc="0409001B" w:tentative="1">
      <w:start w:val="1"/>
      <w:numFmt w:val="lowerRoman"/>
      <w:lvlText w:val="%9."/>
      <w:lvlJc w:val="right"/>
      <w:pPr>
        <w:ind w:left="4741" w:hanging="480"/>
      </w:pPr>
    </w:lvl>
  </w:abstractNum>
  <w:abstractNum w:abstractNumId="9">
    <w:nsid w:val="1C9E7EA5"/>
    <w:multiLevelType w:val="hybridMultilevel"/>
    <w:tmpl w:val="940AEEA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1DD40283"/>
    <w:multiLevelType w:val="hybridMultilevel"/>
    <w:tmpl w:val="3B6C320C"/>
    <w:lvl w:ilvl="0" w:tplc="08DAE464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2584678A"/>
    <w:multiLevelType w:val="hybridMultilevel"/>
    <w:tmpl w:val="BD1EBE2C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>
    <w:nsid w:val="258F1602"/>
    <w:multiLevelType w:val="hybridMultilevel"/>
    <w:tmpl w:val="F9DAD78C"/>
    <w:lvl w:ilvl="0" w:tplc="04090015">
      <w:start w:val="1"/>
      <w:numFmt w:val="taiwaneseCountingThousand"/>
      <w:lvlText w:val="%1、"/>
      <w:lvlJc w:val="left"/>
      <w:pPr>
        <w:tabs>
          <w:tab w:val="num" w:pos="660"/>
        </w:tabs>
        <w:ind w:left="6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40"/>
        </w:tabs>
        <w:ind w:left="11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0"/>
        </w:tabs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0"/>
        </w:tabs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80"/>
      </w:pPr>
    </w:lvl>
  </w:abstractNum>
  <w:abstractNum w:abstractNumId="13">
    <w:nsid w:val="26E60159"/>
    <w:multiLevelType w:val="hybridMultilevel"/>
    <w:tmpl w:val="0DFCDAC6"/>
    <w:lvl w:ilvl="0" w:tplc="715EB41A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6AE06F3C">
      <w:start w:val="1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27D12F7E"/>
    <w:multiLevelType w:val="hybridMultilevel"/>
    <w:tmpl w:val="B34ACD8C"/>
    <w:lvl w:ilvl="0" w:tplc="B2E20122">
      <w:start w:val="1"/>
      <w:numFmt w:val="taiwaneseCountingThousand"/>
      <w:lvlText w:val="%1、"/>
      <w:lvlJc w:val="left"/>
      <w:pPr>
        <w:ind w:left="97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15" w:hanging="480"/>
      </w:pPr>
    </w:lvl>
    <w:lvl w:ilvl="2" w:tplc="0409001B" w:tentative="1">
      <w:start w:val="1"/>
      <w:numFmt w:val="lowerRoman"/>
      <w:lvlText w:val="%3."/>
      <w:lvlJc w:val="right"/>
      <w:pPr>
        <w:ind w:left="1695" w:hanging="480"/>
      </w:pPr>
    </w:lvl>
    <w:lvl w:ilvl="3" w:tplc="0409000F" w:tentative="1">
      <w:start w:val="1"/>
      <w:numFmt w:val="decimal"/>
      <w:lvlText w:val="%4."/>
      <w:lvlJc w:val="left"/>
      <w:pPr>
        <w:ind w:left="21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55" w:hanging="480"/>
      </w:pPr>
    </w:lvl>
    <w:lvl w:ilvl="5" w:tplc="0409001B" w:tentative="1">
      <w:start w:val="1"/>
      <w:numFmt w:val="lowerRoman"/>
      <w:lvlText w:val="%6."/>
      <w:lvlJc w:val="right"/>
      <w:pPr>
        <w:ind w:left="3135" w:hanging="480"/>
      </w:pPr>
    </w:lvl>
    <w:lvl w:ilvl="6" w:tplc="0409000F" w:tentative="1">
      <w:start w:val="1"/>
      <w:numFmt w:val="decimal"/>
      <w:lvlText w:val="%7."/>
      <w:lvlJc w:val="left"/>
      <w:pPr>
        <w:ind w:left="36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95" w:hanging="480"/>
      </w:pPr>
    </w:lvl>
    <w:lvl w:ilvl="8" w:tplc="0409001B" w:tentative="1">
      <w:start w:val="1"/>
      <w:numFmt w:val="lowerRoman"/>
      <w:lvlText w:val="%9."/>
      <w:lvlJc w:val="right"/>
      <w:pPr>
        <w:ind w:left="4575" w:hanging="480"/>
      </w:pPr>
    </w:lvl>
  </w:abstractNum>
  <w:abstractNum w:abstractNumId="15">
    <w:nsid w:val="283B087E"/>
    <w:multiLevelType w:val="hybridMultilevel"/>
    <w:tmpl w:val="BE7E7132"/>
    <w:lvl w:ilvl="0" w:tplc="FAA2CB10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>
    <w:nsid w:val="297A661B"/>
    <w:multiLevelType w:val="hybridMultilevel"/>
    <w:tmpl w:val="5E66C7FA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>
    <w:nsid w:val="29F306AC"/>
    <w:multiLevelType w:val="hybridMultilevel"/>
    <w:tmpl w:val="6068CE1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2B5F1DBB"/>
    <w:multiLevelType w:val="hybridMultilevel"/>
    <w:tmpl w:val="A89ABED2"/>
    <w:lvl w:ilvl="0" w:tplc="3A5C5B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2C1F5A5A"/>
    <w:multiLevelType w:val="hybridMultilevel"/>
    <w:tmpl w:val="A974307A"/>
    <w:lvl w:ilvl="0" w:tplc="4F527A8C">
      <w:start w:val="1"/>
      <w:numFmt w:val="ideographLegalTraditional"/>
      <w:lvlText w:val="%1、"/>
      <w:lvlJc w:val="left"/>
      <w:pPr>
        <w:tabs>
          <w:tab w:val="num" w:pos="480"/>
        </w:tabs>
        <w:ind w:left="170" w:hanging="170"/>
      </w:pPr>
      <w:rPr>
        <w:rFonts w:ascii="標楷體" w:eastAsia="標楷體" w:hAnsi="標楷體" w:cs="Times New Roman" w:hint="eastAsia"/>
        <w:lang w:val="en-US"/>
      </w:rPr>
    </w:lvl>
    <w:lvl w:ilvl="1" w:tplc="04090015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>
    <w:nsid w:val="2ED84033"/>
    <w:multiLevelType w:val="hybridMultilevel"/>
    <w:tmpl w:val="03F0788C"/>
    <w:lvl w:ilvl="0" w:tplc="30AE0D78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eastAsia"/>
        <w:lang w:val="en-US"/>
      </w:rPr>
    </w:lvl>
    <w:lvl w:ilvl="1" w:tplc="04090015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>
    <w:nsid w:val="37770C11"/>
    <w:multiLevelType w:val="hybridMultilevel"/>
    <w:tmpl w:val="2068A570"/>
    <w:lvl w:ilvl="0" w:tplc="B3903350">
      <w:start w:val="1"/>
      <w:numFmt w:val="decimal"/>
      <w:lvlText w:val="(%1)"/>
      <w:lvlJc w:val="left"/>
      <w:pPr>
        <w:ind w:left="480" w:hanging="48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38751D8C"/>
    <w:multiLevelType w:val="hybridMultilevel"/>
    <w:tmpl w:val="0D5CD4AC"/>
    <w:lvl w:ilvl="0" w:tplc="A2FC049C">
      <w:start w:val="1"/>
      <w:numFmt w:val="taiwaneseCountingThousand"/>
      <w:lvlText w:val="%1、"/>
      <w:lvlJc w:val="left"/>
      <w:pPr>
        <w:ind w:left="9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20" w:hanging="480"/>
      </w:pPr>
    </w:lvl>
    <w:lvl w:ilvl="2" w:tplc="0409001B" w:tentative="1">
      <w:start w:val="1"/>
      <w:numFmt w:val="lowerRoman"/>
      <w:lvlText w:val="%3."/>
      <w:lvlJc w:val="right"/>
      <w:pPr>
        <w:ind w:left="1700" w:hanging="480"/>
      </w:pPr>
    </w:lvl>
    <w:lvl w:ilvl="3" w:tplc="0409000F" w:tentative="1">
      <w:start w:val="1"/>
      <w:numFmt w:val="decimal"/>
      <w:lvlText w:val="%4."/>
      <w:lvlJc w:val="left"/>
      <w:pPr>
        <w:ind w:left="21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60" w:hanging="480"/>
      </w:pPr>
    </w:lvl>
    <w:lvl w:ilvl="5" w:tplc="0409001B" w:tentative="1">
      <w:start w:val="1"/>
      <w:numFmt w:val="lowerRoman"/>
      <w:lvlText w:val="%6."/>
      <w:lvlJc w:val="right"/>
      <w:pPr>
        <w:ind w:left="3140" w:hanging="480"/>
      </w:pPr>
    </w:lvl>
    <w:lvl w:ilvl="6" w:tplc="0409000F" w:tentative="1">
      <w:start w:val="1"/>
      <w:numFmt w:val="decimal"/>
      <w:lvlText w:val="%7."/>
      <w:lvlJc w:val="left"/>
      <w:pPr>
        <w:ind w:left="36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00" w:hanging="480"/>
      </w:pPr>
    </w:lvl>
    <w:lvl w:ilvl="8" w:tplc="0409001B" w:tentative="1">
      <w:start w:val="1"/>
      <w:numFmt w:val="lowerRoman"/>
      <w:lvlText w:val="%9."/>
      <w:lvlJc w:val="right"/>
      <w:pPr>
        <w:ind w:left="4580" w:hanging="480"/>
      </w:pPr>
    </w:lvl>
  </w:abstractNum>
  <w:abstractNum w:abstractNumId="23">
    <w:nsid w:val="389153E0"/>
    <w:multiLevelType w:val="hybridMultilevel"/>
    <w:tmpl w:val="CF4E98AC"/>
    <w:lvl w:ilvl="0" w:tplc="BE6E095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41F06758"/>
    <w:multiLevelType w:val="hybridMultilevel"/>
    <w:tmpl w:val="162CDEEA"/>
    <w:lvl w:ilvl="0" w:tplc="76561DDE">
      <w:start w:val="1"/>
      <w:numFmt w:val="taiwaneseCountingThousand"/>
      <w:lvlText w:val="%1、"/>
      <w:lvlJc w:val="left"/>
      <w:pPr>
        <w:ind w:left="1381" w:hanging="480"/>
      </w:pPr>
      <w:rPr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861" w:hanging="480"/>
      </w:pPr>
    </w:lvl>
    <w:lvl w:ilvl="2" w:tplc="0409001B" w:tentative="1">
      <w:start w:val="1"/>
      <w:numFmt w:val="lowerRoman"/>
      <w:lvlText w:val="%3."/>
      <w:lvlJc w:val="right"/>
      <w:pPr>
        <w:ind w:left="2341" w:hanging="480"/>
      </w:pPr>
    </w:lvl>
    <w:lvl w:ilvl="3" w:tplc="0409000F" w:tentative="1">
      <w:start w:val="1"/>
      <w:numFmt w:val="decimal"/>
      <w:lvlText w:val="%4."/>
      <w:lvlJc w:val="left"/>
      <w:pPr>
        <w:ind w:left="28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1" w:hanging="480"/>
      </w:pPr>
    </w:lvl>
    <w:lvl w:ilvl="5" w:tplc="0409001B" w:tentative="1">
      <w:start w:val="1"/>
      <w:numFmt w:val="lowerRoman"/>
      <w:lvlText w:val="%6."/>
      <w:lvlJc w:val="right"/>
      <w:pPr>
        <w:ind w:left="3781" w:hanging="480"/>
      </w:pPr>
    </w:lvl>
    <w:lvl w:ilvl="6" w:tplc="0409000F" w:tentative="1">
      <w:start w:val="1"/>
      <w:numFmt w:val="decimal"/>
      <w:lvlText w:val="%7."/>
      <w:lvlJc w:val="left"/>
      <w:pPr>
        <w:ind w:left="42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1" w:hanging="480"/>
      </w:pPr>
    </w:lvl>
    <w:lvl w:ilvl="8" w:tplc="0409001B" w:tentative="1">
      <w:start w:val="1"/>
      <w:numFmt w:val="lowerRoman"/>
      <w:lvlText w:val="%9."/>
      <w:lvlJc w:val="right"/>
      <w:pPr>
        <w:ind w:left="5221" w:hanging="480"/>
      </w:pPr>
    </w:lvl>
  </w:abstractNum>
  <w:abstractNum w:abstractNumId="25">
    <w:nsid w:val="44D73976"/>
    <w:multiLevelType w:val="multilevel"/>
    <w:tmpl w:val="94B44E1C"/>
    <w:lvl w:ilvl="0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>
    <w:nsid w:val="48594259"/>
    <w:multiLevelType w:val="hybridMultilevel"/>
    <w:tmpl w:val="51046128"/>
    <w:lvl w:ilvl="0" w:tplc="CC766CDE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sz w:val="24"/>
        <w:szCs w:val="24"/>
      </w:rPr>
    </w:lvl>
    <w:lvl w:ilvl="1" w:tplc="76BA6240">
      <w:start w:val="1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4D0A397B"/>
    <w:multiLevelType w:val="hybridMultilevel"/>
    <w:tmpl w:val="91E0D2BC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B11277AC">
      <w:start w:val="2"/>
      <w:numFmt w:val="ideographLegalTraditional"/>
      <w:suff w:val="nothing"/>
      <w:lvlText w:val="%4、"/>
      <w:lvlJc w:val="left"/>
      <w:pPr>
        <w:ind w:left="480" w:hanging="480"/>
      </w:pPr>
      <w:rPr>
        <w:rFonts w:cs="Times New Roman" w:hint="eastAsia"/>
        <w:b/>
        <w:sz w:val="28"/>
        <w:szCs w:val="28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180CD28A">
      <w:start w:val="1"/>
      <w:numFmt w:val="ideographLegalTraditional"/>
      <w:lvlText w:val="%6、"/>
      <w:lvlJc w:val="left"/>
      <w:pPr>
        <w:ind w:left="600" w:hanging="600"/>
      </w:pPr>
      <w:rPr>
        <w:rFonts w:cs="Times New Roman" w:hint="eastAsia"/>
        <w:b/>
        <w:sz w:val="28"/>
        <w:szCs w:val="28"/>
      </w:rPr>
    </w:lvl>
    <w:lvl w:ilvl="6" w:tplc="378C7A24">
      <w:start w:val="1"/>
      <w:numFmt w:val="decimal"/>
      <w:lvlText w:val="%7、"/>
      <w:lvlJc w:val="left"/>
      <w:pPr>
        <w:ind w:left="360" w:hanging="360"/>
      </w:pPr>
      <w:rPr>
        <w:rFonts w:cs="Times New Roman" w:hint="default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8">
    <w:nsid w:val="4FFE017E"/>
    <w:multiLevelType w:val="multilevel"/>
    <w:tmpl w:val="E1A2A4EC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>
    <w:nsid w:val="50976F96"/>
    <w:multiLevelType w:val="hybridMultilevel"/>
    <w:tmpl w:val="3634F388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>
    <w:nsid w:val="543839EE"/>
    <w:multiLevelType w:val="hybridMultilevel"/>
    <w:tmpl w:val="5E4E50C2"/>
    <w:lvl w:ilvl="0" w:tplc="E46C9F94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>
    <w:nsid w:val="54C72529"/>
    <w:multiLevelType w:val="hybridMultilevel"/>
    <w:tmpl w:val="9A809104"/>
    <w:lvl w:ilvl="0" w:tplc="08DAE464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>
    <w:nsid w:val="55D639EB"/>
    <w:multiLevelType w:val="hybridMultilevel"/>
    <w:tmpl w:val="3F54D086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>
    <w:nsid w:val="56F11D9A"/>
    <w:multiLevelType w:val="hybridMultilevel"/>
    <w:tmpl w:val="C9F2BFB2"/>
    <w:lvl w:ilvl="0" w:tplc="D8EA42BC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4">
    <w:nsid w:val="5AC74B64"/>
    <w:multiLevelType w:val="hybridMultilevel"/>
    <w:tmpl w:val="8CC4C6B4"/>
    <w:lvl w:ilvl="0" w:tplc="1FC6312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>
    <w:nsid w:val="6975690C"/>
    <w:multiLevelType w:val="hybridMultilevel"/>
    <w:tmpl w:val="A43AB674"/>
    <w:lvl w:ilvl="0" w:tplc="B3903350">
      <w:start w:val="1"/>
      <w:numFmt w:val="decimal"/>
      <w:lvlText w:val="(%1)"/>
      <w:lvlJc w:val="left"/>
      <w:pPr>
        <w:ind w:left="480" w:hanging="48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>
    <w:nsid w:val="6F2C3FC5"/>
    <w:multiLevelType w:val="hybridMultilevel"/>
    <w:tmpl w:val="AB5C878A"/>
    <w:lvl w:ilvl="0" w:tplc="5B3EC78E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>
    <w:nsid w:val="6F4502A4"/>
    <w:multiLevelType w:val="hybridMultilevel"/>
    <w:tmpl w:val="8FD08AE4"/>
    <w:lvl w:ilvl="0" w:tplc="8E1EB5DE">
      <w:start w:val="2"/>
      <w:numFmt w:val="taiwaneseCountingThousand"/>
      <w:lvlText w:val="%1、"/>
      <w:lvlJc w:val="left"/>
      <w:pPr>
        <w:ind w:left="124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85" w:hanging="480"/>
      </w:pPr>
    </w:lvl>
    <w:lvl w:ilvl="2" w:tplc="0409001B" w:tentative="1">
      <w:start w:val="1"/>
      <w:numFmt w:val="lowerRoman"/>
      <w:lvlText w:val="%3."/>
      <w:lvlJc w:val="right"/>
      <w:pPr>
        <w:ind w:left="1965" w:hanging="480"/>
      </w:pPr>
    </w:lvl>
    <w:lvl w:ilvl="3" w:tplc="0409000F" w:tentative="1">
      <w:start w:val="1"/>
      <w:numFmt w:val="decimal"/>
      <w:lvlText w:val="%4."/>
      <w:lvlJc w:val="left"/>
      <w:pPr>
        <w:ind w:left="24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25" w:hanging="480"/>
      </w:pPr>
    </w:lvl>
    <w:lvl w:ilvl="5" w:tplc="0409001B" w:tentative="1">
      <w:start w:val="1"/>
      <w:numFmt w:val="lowerRoman"/>
      <w:lvlText w:val="%6."/>
      <w:lvlJc w:val="right"/>
      <w:pPr>
        <w:ind w:left="3405" w:hanging="480"/>
      </w:pPr>
    </w:lvl>
    <w:lvl w:ilvl="6" w:tplc="0409000F" w:tentative="1">
      <w:start w:val="1"/>
      <w:numFmt w:val="decimal"/>
      <w:lvlText w:val="%7."/>
      <w:lvlJc w:val="left"/>
      <w:pPr>
        <w:ind w:left="38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65" w:hanging="480"/>
      </w:pPr>
    </w:lvl>
    <w:lvl w:ilvl="8" w:tplc="0409001B" w:tentative="1">
      <w:start w:val="1"/>
      <w:numFmt w:val="lowerRoman"/>
      <w:lvlText w:val="%9."/>
      <w:lvlJc w:val="right"/>
      <w:pPr>
        <w:ind w:left="4845" w:hanging="480"/>
      </w:pPr>
    </w:lvl>
  </w:abstractNum>
  <w:abstractNum w:abstractNumId="38">
    <w:nsid w:val="74DC677D"/>
    <w:multiLevelType w:val="hybridMultilevel"/>
    <w:tmpl w:val="E81620A6"/>
    <w:lvl w:ilvl="0" w:tplc="FE78D75A">
      <w:start w:val="3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B24CC6A">
      <w:start w:val="9"/>
      <w:numFmt w:val="ideographLegalTraditional"/>
      <w:lvlText w:val="%2、"/>
      <w:lvlJc w:val="left"/>
      <w:pPr>
        <w:ind w:left="1416" w:hanging="456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9">
    <w:nsid w:val="76461C13"/>
    <w:multiLevelType w:val="hybridMultilevel"/>
    <w:tmpl w:val="4DD8B19C"/>
    <w:lvl w:ilvl="0" w:tplc="F4D67BD0">
      <w:start w:val="1"/>
      <w:numFmt w:val="taiwaneseCountingThousand"/>
      <w:lvlText w:val="%1、"/>
      <w:lvlJc w:val="left"/>
      <w:pPr>
        <w:ind w:left="97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15" w:hanging="480"/>
      </w:pPr>
    </w:lvl>
    <w:lvl w:ilvl="2" w:tplc="0409001B" w:tentative="1">
      <w:start w:val="1"/>
      <w:numFmt w:val="lowerRoman"/>
      <w:lvlText w:val="%3."/>
      <w:lvlJc w:val="right"/>
      <w:pPr>
        <w:ind w:left="1695" w:hanging="480"/>
      </w:pPr>
    </w:lvl>
    <w:lvl w:ilvl="3" w:tplc="0409000F" w:tentative="1">
      <w:start w:val="1"/>
      <w:numFmt w:val="decimal"/>
      <w:lvlText w:val="%4."/>
      <w:lvlJc w:val="left"/>
      <w:pPr>
        <w:ind w:left="21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55" w:hanging="480"/>
      </w:pPr>
    </w:lvl>
    <w:lvl w:ilvl="5" w:tplc="0409001B" w:tentative="1">
      <w:start w:val="1"/>
      <w:numFmt w:val="lowerRoman"/>
      <w:lvlText w:val="%6."/>
      <w:lvlJc w:val="right"/>
      <w:pPr>
        <w:ind w:left="3135" w:hanging="480"/>
      </w:pPr>
    </w:lvl>
    <w:lvl w:ilvl="6" w:tplc="0409000F" w:tentative="1">
      <w:start w:val="1"/>
      <w:numFmt w:val="decimal"/>
      <w:lvlText w:val="%7."/>
      <w:lvlJc w:val="left"/>
      <w:pPr>
        <w:ind w:left="36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95" w:hanging="480"/>
      </w:pPr>
    </w:lvl>
    <w:lvl w:ilvl="8" w:tplc="0409001B" w:tentative="1">
      <w:start w:val="1"/>
      <w:numFmt w:val="lowerRoman"/>
      <w:lvlText w:val="%9."/>
      <w:lvlJc w:val="right"/>
      <w:pPr>
        <w:ind w:left="4575" w:hanging="480"/>
      </w:pPr>
    </w:lvl>
  </w:abstractNum>
  <w:abstractNum w:abstractNumId="40">
    <w:nsid w:val="766E24DF"/>
    <w:multiLevelType w:val="hybridMultilevel"/>
    <w:tmpl w:val="65C22218"/>
    <w:lvl w:ilvl="0" w:tplc="760059B8">
      <w:start w:val="2"/>
      <w:numFmt w:val="taiwaneseCountingThousand"/>
      <w:lvlText w:val="%1、"/>
      <w:lvlJc w:val="left"/>
      <w:pPr>
        <w:ind w:left="9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20" w:hanging="480"/>
      </w:pPr>
    </w:lvl>
    <w:lvl w:ilvl="2" w:tplc="0409001B" w:tentative="1">
      <w:start w:val="1"/>
      <w:numFmt w:val="lowerRoman"/>
      <w:lvlText w:val="%3."/>
      <w:lvlJc w:val="right"/>
      <w:pPr>
        <w:ind w:left="1700" w:hanging="480"/>
      </w:pPr>
    </w:lvl>
    <w:lvl w:ilvl="3" w:tplc="0409000F" w:tentative="1">
      <w:start w:val="1"/>
      <w:numFmt w:val="decimal"/>
      <w:lvlText w:val="%4."/>
      <w:lvlJc w:val="left"/>
      <w:pPr>
        <w:ind w:left="21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60" w:hanging="480"/>
      </w:pPr>
    </w:lvl>
    <w:lvl w:ilvl="5" w:tplc="0409001B" w:tentative="1">
      <w:start w:val="1"/>
      <w:numFmt w:val="lowerRoman"/>
      <w:lvlText w:val="%6."/>
      <w:lvlJc w:val="right"/>
      <w:pPr>
        <w:ind w:left="3140" w:hanging="480"/>
      </w:pPr>
    </w:lvl>
    <w:lvl w:ilvl="6" w:tplc="0409000F" w:tentative="1">
      <w:start w:val="1"/>
      <w:numFmt w:val="decimal"/>
      <w:lvlText w:val="%7."/>
      <w:lvlJc w:val="left"/>
      <w:pPr>
        <w:ind w:left="36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00" w:hanging="480"/>
      </w:pPr>
    </w:lvl>
    <w:lvl w:ilvl="8" w:tplc="0409001B" w:tentative="1">
      <w:start w:val="1"/>
      <w:numFmt w:val="lowerRoman"/>
      <w:lvlText w:val="%9."/>
      <w:lvlJc w:val="right"/>
      <w:pPr>
        <w:ind w:left="4580" w:hanging="480"/>
      </w:pPr>
    </w:lvl>
  </w:abstractNum>
  <w:abstractNum w:abstractNumId="41">
    <w:nsid w:val="77C75CE2"/>
    <w:multiLevelType w:val="multilevel"/>
    <w:tmpl w:val="E1A2A4EC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2">
    <w:nsid w:val="79411187"/>
    <w:multiLevelType w:val="hybridMultilevel"/>
    <w:tmpl w:val="D14E156A"/>
    <w:lvl w:ilvl="0" w:tplc="AF84EE7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682244FC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3">
    <w:nsid w:val="7D190829"/>
    <w:multiLevelType w:val="hybridMultilevel"/>
    <w:tmpl w:val="6A3CFEF2"/>
    <w:lvl w:ilvl="0" w:tplc="47C0F70A">
      <w:start w:val="1"/>
      <w:numFmt w:val="ideographLegalTraditional"/>
      <w:lvlText w:val="%1、"/>
      <w:lvlJc w:val="left"/>
      <w:pPr>
        <w:ind w:left="510" w:hanging="51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>
    <w:nsid w:val="7D1E35B3"/>
    <w:multiLevelType w:val="hybridMultilevel"/>
    <w:tmpl w:val="E0B03A78"/>
    <w:lvl w:ilvl="0" w:tplc="48CAD012">
      <w:numFmt w:val="bullet"/>
      <w:lvlText w:val="○"/>
      <w:lvlJc w:val="left"/>
      <w:pPr>
        <w:tabs>
          <w:tab w:val="num" w:pos="4140"/>
        </w:tabs>
        <w:ind w:left="414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4740"/>
        </w:tabs>
        <w:ind w:left="47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5220"/>
        </w:tabs>
        <w:ind w:left="52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5700"/>
        </w:tabs>
        <w:ind w:left="57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6180"/>
        </w:tabs>
        <w:ind w:left="61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6660"/>
        </w:tabs>
        <w:ind w:left="66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7140"/>
        </w:tabs>
        <w:ind w:left="71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7620"/>
        </w:tabs>
        <w:ind w:left="76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8100"/>
        </w:tabs>
        <w:ind w:left="8100" w:hanging="480"/>
      </w:pPr>
      <w:rPr>
        <w:rFonts w:ascii="Wingdings" w:hAnsi="Wingdings" w:hint="default"/>
      </w:rPr>
    </w:lvl>
  </w:abstractNum>
  <w:abstractNum w:abstractNumId="45">
    <w:nsid w:val="7E846759"/>
    <w:multiLevelType w:val="hybridMultilevel"/>
    <w:tmpl w:val="ACB2969E"/>
    <w:lvl w:ilvl="0" w:tplc="1CDEC17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4"/>
  </w:num>
  <w:num w:numId="2">
    <w:abstractNumId w:val="19"/>
  </w:num>
  <w:num w:numId="3">
    <w:abstractNumId w:val="29"/>
  </w:num>
  <w:num w:numId="4">
    <w:abstractNumId w:val="16"/>
  </w:num>
  <w:num w:numId="5">
    <w:abstractNumId w:val="30"/>
  </w:num>
  <w:num w:numId="6">
    <w:abstractNumId w:val="15"/>
  </w:num>
  <w:num w:numId="7">
    <w:abstractNumId w:val="41"/>
  </w:num>
  <w:num w:numId="8">
    <w:abstractNumId w:val="28"/>
  </w:num>
  <w:num w:numId="9">
    <w:abstractNumId w:val="25"/>
  </w:num>
  <w:num w:numId="10">
    <w:abstractNumId w:val="1"/>
  </w:num>
  <w:num w:numId="11">
    <w:abstractNumId w:val="12"/>
  </w:num>
  <w:num w:numId="12">
    <w:abstractNumId w:val="42"/>
  </w:num>
  <w:num w:numId="13">
    <w:abstractNumId w:val="38"/>
  </w:num>
  <w:num w:numId="14">
    <w:abstractNumId w:val="20"/>
  </w:num>
  <w:num w:numId="15">
    <w:abstractNumId w:val="6"/>
  </w:num>
  <w:num w:numId="16">
    <w:abstractNumId w:val="2"/>
  </w:num>
  <w:num w:numId="17">
    <w:abstractNumId w:val="35"/>
  </w:num>
  <w:num w:numId="18">
    <w:abstractNumId w:val="21"/>
  </w:num>
  <w:num w:numId="19">
    <w:abstractNumId w:val="4"/>
  </w:num>
  <w:num w:numId="20">
    <w:abstractNumId w:val="43"/>
  </w:num>
  <w:num w:numId="21">
    <w:abstractNumId w:val="11"/>
  </w:num>
  <w:num w:numId="22">
    <w:abstractNumId w:val="17"/>
  </w:num>
  <w:num w:numId="23">
    <w:abstractNumId w:val="32"/>
  </w:num>
  <w:num w:numId="24">
    <w:abstractNumId w:val="18"/>
  </w:num>
  <w:num w:numId="25">
    <w:abstractNumId w:val="9"/>
  </w:num>
  <w:num w:numId="26">
    <w:abstractNumId w:val="37"/>
  </w:num>
  <w:num w:numId="27">
    <w:abstractNumId w:val="0"/>
  </w:num>
  <w:num w:numId="28">
    <w:abstractNumId w:val="3"/>
  </w:num>
  <w:num w:numId="29">
    <w:abstractNumId w:val="40"/>
  </w:num>
  <w:num w:numId="30">
    <w:abstractNumId w:val="22"/>
  </w:num>
  <w:num w:numId="31">
    <w:abstractNumId w:val="13"/>
  </w:num>
  <w:num w:numId="32">
    <w:abstractNumId w:val="14"/>
  </w:num>
  <w:num w:numId="33">
    <w:abstractNumId w:val="39"/>
  </w:num>
  <w:num w:numId="34">
    <w:abstractNumId w:val="34"/>
  </w:num>
  <w:num w:numId="35">
    <w:abstractNumId w:val="23"/>
  </w:num>
  <w:num w:numId="36">
    <w:abstractNumId w:val="36"/>
  </w:num>
  <w:num w:numId="37">
    <w:abstractNumId w:val="7"/>
  </w:num>
  <w:num w:numId="38">
    <w:abstractNumId w:val="45"/>
  </w:num>
  <w:num w:numId="39">
    <w:abstractNumId w:val="10"/>
  </w:num>
  <w:num w:numId="40">
    <w:abstractNumId w:val="31"/>
  </w:num>
  <w:num w:numId="41">
    <w:abstractNumId w:val="26"/>
  </w:num>
  <w:num w:numId="42">
    <w:abstractNumId w:val="8"/>
  </w:num>
  <w:num w:numId="43">
    <w:abstractNumId w:val="24"/>
  </w:num>
  <w:num w:numId="44">
    <w:abstractNumId w:val="27"/>
  </w:num>
  <w:num w:numId="45">
    <w:abstractNumId w:val="33"/>
  </w:num>
  <w:num w:numId="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B86"/>
    <w:rsid w:val="00002053"/>
    <w:rsid w:val="0000302F"/>
    <w:rsid w:val="000040E0"/>
    <w:rsid w:val="000056BA"/>
    <w:rsid w:val="00006620"/>
    <w:rsid w:val="00010A8D"/>
    <w:rsid w:val="00011D7D"/>
    <w:rsid w:val="00021334"/>
    <w:rsid w:val="0002334E"/>
    <w:rsid w:val="00025EB4"/>
    <w:rsid w:val="00026E69"/>
    <w:rsid w:val="00027865"/>
    <w:rsid w:val="000473FA"/>
    <w:rsid w:val="0005283F"/>
    <w:rsid w:val="00052C5D"/>
    <w:rsid w:val="000532CA"/>
    <w:rsid w:val="00053974"/>
    <w:rsid w:val="00055B97"/>
    <w:rsid w:val="00055C72"/>
    <w:rsid w:val="00056968"/>
    <w:rsid w:val="000617CF"/>
    <w:rsid w:val="00062256"/>
    <w:rsid w:val="000715A7"/>
    <w:rsid w:val="00071D8D"/>
    <w:rsid w:val="00073835"/>
    <w:rsid w:val="00076AC4"/>
    <w:rsid w:val="00076F83"/>
    <w:rsid w:val="0007790F"/>
    <w:rsid w:val="000812C5"/>
    <w:rsid w:val="000839C8"/>
    <w:rsid w:val="00087ECF"/>
    <w:rsid w:val="000923C7"/>
    <w:rsid w:val="00095541"/>
    <w:rsid w:val="00096EB8"/>
    <w:rsid w:val="00097272"/>
    <w:rsid w:val="000978F1"/>
    <w:rsid w:val="000A391C"/>
    <w:rsid w:val="000B3D5B"/>
    <w:rsid w:val="000B62AF"/>
    <w:rsid w:val="000C2841"/>
    <w:rsid w:val="000C4A57"/>
    <w:rsid w:val="000C6294"/>
    <w:rsid w:val="000E39EE"/>
    <w:rsid w:val="000E7B35"/>
    <w:rsid w:val="000F1553"/>
    <w:rsid w:val="000F6DB9"/>
    <w:rsid w:val="0010135F"/>
    <w:rsid w:val="00107DAF"/>
    <w:rsid w:val="00120085"/>
    <w:rsid w:val="00120E85"/>
    <w:rsid w:val="00132CB6"/>
    <w:rsid w:val="00147D6A"/>
    <w:rsid w:val="00154DBA"/>
    <w:rsid w:val="00161936"/>
    <w:rsid w:val="00161B5C"/>
    <w:rsid w:val="00162681"/>
    <w:rsid w:val="001663B4"/>
    <w:rsid w:val="00170B86"/>
    <w:rsid w:val="001728CE"/>
    <w:rsid w:val="00174035"/>
    <w:rsid w:val="00182066"/>
    <w:rsid w:val="0018347A"/>
    <w:rsid w:val="00186888"/>
    <w:rsid w:val="001B08C7"/>
    <w:rsid w:val="001B0A2E"/>
    <w:rsid w:val="001C1195"/>
    <w:rsid w:val="001C2A17"/>
    <w:rsid w:val="001C4F17"/>
    <w:rsid w:val="001D055D"/>
    <w:rsid w:val="001E26BD"/>
    <w:rsid w:val="001E279A"/>
    <w:rsid w:val="001F0599"/>
    <w:rsid w:val="001F405F"/>
    <w:rsid w:val="001F63CE"/>
    <w:rsid w:val="0022268D"/>
    <w:rsid w:val="00226C87"/>
    <w:rsid w:val="00234B54"/>
    <w:rsid w:val="00237B2E"/>
    <w:rsid w:val="00240135"/>
    <w:rsid w:val="00242060"/>
    <w:rsid w:val="00242E22"/>
    <w:rsid w:val="00243BD9"/>
    <w:rsid w:val="00247C77"/>
    <w:rsid w:val="00251A00"/>
    <w:rsid w:val="00256363"/>
    <w:rsid w:val="00260A37"/>
    <w:rsid w:val="00267C18"/>
    <w:rsid w:val="0027040E"/>
    <w:rsid w:val="00276E78"/>
    <w:rsid w:val="0028183B"/>
    <w:rsid w:val="00284982"/>
    <w:rsid w:val="00290A8A"/>
    <w:rsid w:val="00291742"/>
    <w:rsid w:val="002923B7"/>
    <w:rsid w:val="002A097E"/>
    <w:rsid w:val="002A4C66"/>
    <w:rsid w:val="002B20C9"/>
    <w:rsid w:val="002C078D"/>
    <w:rsid w:val="002D57EC"/>
    <w:rsid w:val="002D6822"/>
    <w:rsid w:val="002D71D9"/>
    <w:rsid w:val="002E6860"/>
    <w:rsid w:val="002F1DD7"/>
    <w:rsid w:val="002F288A"/>
    <w:rsid w:val="00313BB2"/>
    <w:rsid w:val="00313EB2"/>
    <w:rsid w:val="003343C7"/>
    <w:rsid w:val="00334C46"/>
    <w:rsid w:val="00342211"/>
    <w:rsid w:val="00351BE0"/>
    <w:rsid w:val="003532F8"/>
    <w:rsid w:val="00360201"/>
    <w:rsid w:val="003702C2"/>
    <w:rsid w:val="00370DC0"/>
    <w:rsid w:val="0038378A"/>
    <w:rsid w:val="003A409D"/>
    <w:rsid w:val="003A476D"/>
    <w:rsid w:val="003B02F0"/>
    <w:rsid w:val="003B5296"/>
    <w:rsid w:val="003B59E0"/>
    <w:rsid w:val="003B74A5"/>
    <w:rsid w:val="003C1E49"/>
    <w:rsid w:val="003D0EEE"/>
    <w:rsid w:val="003D0FE1"/>
    <w:rsid w:val="003D3CB3"/>
    <w:rsid w:val="003E1054"/>
    <w:rsid w:val="003E1848"/>
    <w:rsid w:val="003E27D9"/>
    <w:rsid w:val="003E3F4B"/>
    <w:rsid w:val="003E60D8"/>
    <w:rsid w:val="003E7CED"/>
    <w:rsid w:val="003F5421"/>
    <w:rsid w:val="00405F22"/>
    <w:rsid w:val="00415188"/>
    <w:rsid w:val="004206A4"/>
    <w:rsid w:val="00422957"/>
    <w:rsid w:val="00436A64"/>
    <w:rsid w:val="00443F61"/>
    <w:rsid w:val="004448A7"/>
    <w:rsid w:val="004473D2"/>
    <w:rsid w:val="004517D9"/>
    <w:rsid w:val="00452BBA"/>
    <w:rsid w:val="00457175"/>
    <w:rsid w:val="00464FAF"/>
    <w:rsid w:val="0046727A"/>
    <w:rsid w:val="004703BD"/>
    <w:rsid w:val="0047240E"/>
    <w:rsid w:val="00476CA5"/>
    <w:rsid w:val="00480F86"/>
    <w:rsid w:val="0048333D"/>
    <w:rsid w:val="004A3060"/>
    <w:rsid w:val="004A45D8"/>
    <w:rsid w:val="004A5B1B"/>
    <w:rsid w:val="004B163C"/>
    <w:rsid w:val="004C2E43"/>
    <w:rsid w:val="004C5B26"/>
    <w:rsid w:val="004C62FE"/>
    <w:rsid w:val="004C7109"/>
    <w:rsid w:val="004E15AA"/>
    <w:rsid w:val="004E5E68"/>
    <w:rsid w:val="004E75E9"/>
    <w:rsid w:val="004F20F9"/>
    <w:rsid w:val="004F317F"/>
    <w:rsid w:val="004F4B20"/>
    <w:rsid w:val="004F78C5"/>
    <w:rsid w:val="00503E07"/>
    <w:rsid w:val="00505787"/>
    <w:rsid w:val="00521A26"/>
    <w:rsid w:val="00522653"/>
    <w:rsid w:val="0052568D"/>
    <w:rsid w:val="00526291"/>
    <w:rsid w:val="00534D23"/>
    <w:rsid w:val="005365E7"/>
    <w:rsid w:val="00543A15"/>
    <w:rsid w:val="00550B28"/>
    <w:rsid w:val="0055275B"/>
    <w:rsid w:val="00562157"/>
    <w:rsid w:val="00566D01"/>
    <w:rsid w:val="00571A16"/>
    <w:rsid w:val="005755F1"/>
    <w:rsid w:val="00586A9D"/>
    <w:rsid w:val="005926D9"/>
    <w:rsid w:val="005B414E"/>
    <w:rsid w:val="005B4E11"/>
    <w:rsid w:val="005C3F63"/>
    <w:rsid w:val="005D3F21"/>
    <w:rsid w:val="005E7846"/>
    <w:rsid w:val="0060137A"/>
    <w:rsid w:val="00604842"/>
    <w:rsid w:val="00605A70"/>
    <w:rsid w:val="00627D98"/>
    <w:rsid w:val="006346B3"/>
    <w:rsid w:val="00640511"/>
    <w:rsid w:val="00641979"/>
    <w:rsid w:val="006520C6"/>
    <w:rsid w:val="00652170"/>
    <w:rsid w:val="00662D93"/>
    <w:rsid w:val="0066360D"/>
    <w:rsid w:val="0066722F"/>
    <w:rsid w:val="0067148F"/>
    <w:rsid w:val="0067229D"/>
    <w:rsid w:val="006729DE"/>
    <w:rsid w:val="006835B0"/>
    <w:rsid w:val="00686D82"/>
    <w:rsid w:val="0069344D"/>
    <w:rsid w:val="006A0AA8"/>
    <w:rsid w:val="006A1936"/>
    <w:rsid w:val="006A2013"/>
    <w:rsid w:val="006A39B0"/>
    <w:rsid w:val="006A473A"/>
    <w:rsid w:val="006B0036"/>
    <w:rsid w:val="006B3A58"/>
    <w:rsid w:val="006B48F0"/>
    <w:rsid w:val="006B5C7F"/>
    <w:rsid w:val="006B786D"/>
    <w:rsid w:val="006C0B73"/>
    <w:rsid w:val="006C1E57"/>
    <w:rsid w:val="006C1F94"/>
    <w:rsid w:val="006C66D7"/>
    <w:rsid w:val="006C7261"/>
    <w:rsid w:val="006D45BA"/>
    <w:rsid w:val="006E3685"/>
    <w:rsid w:val="007007BE"/>
    <w:rsid w:val="00703A74"/>
    <w:rsid w:val="00711F5D"/>
    <w:rsid w:val="007126EE"/>
    <w:rsid w:val="00717367"/>
    <w:rsid w:val="00720550"/>
    <w:rsid w:val="007234A2"/>
    <w:rsid w:val="007264F3"/>
    <w:rsid w:val="00732527"/>
    <w:rsid w:val="00733168"/>
    <w:rsid w:val="00740FE2"/>
    <w:rsid w:val="007418E0"/>
    <w:rsid w:val="00745F31"/>
    <w:rsid w:val="0074740F"/>
    <w:rsid w:val="007525CF"/>
    <w:rsid w:val="00752804"/>
    <w:rsid w:val="0077485E"/>
    <w:rsid w:val="007855B2"/>
    <w:rsid w:val="00796E8F"/>
    <w:rsid w:val="007A1F6F"/>
    <w:rsid w:val="007A50D3"/>
    <w:rsid w:val="007B603E"/>
    <w:rsid w:val="007C1E8B"/>
    <w:rsid w:val="007E42C3"/>
    <w:rsid w:val="007F30DE"/>
    <w:rsid w:val="007F54A8"/>
    <w:rsid w:val="00813A7D"/>
    <w:rsid w:val="00814D3A"/>
    <w:rsid w:val="00816E13"/>
    <w:rsid w:val="0082185D"/>
    <w:rsid w:val="00833433"/>
    <w:rsid w:val="00836578"/>
    <w:rsid w:val="00842F34"/>
    <w:rsid w:val="0084332E"/>
    <w:rsid w:val="008478CF"/>
    <w:rsid w:val="00847EF5"/>
    <w:rsid w:val="00865FF8"/>
    <w:rsid w:val="00866A6D"/>
    <w:rsid w:val="00870089"/>
    <w:rsid w:val="00871F72"/>
    <w:rsid w:val="0088268A"/>
    <w:rsid w:val="0088320E"/>
    <w:rsid w:val="008872B5"/>
    <w:rsid w:val="00887EE7"/>
    <w:rsid w:val="00892215"/>
    <w:rsid w:val="00896305"/>
    <w:rsid w:val="008A1FAB"/>
    <w:rsid w:val="008A7439"/>
    <w:rsid w:val="008A7BE3"/>
    <w:rsid w:val="008B069B"/>
    <w:rsid w:val="008B4BB8"/>
    <w:rsid w:val="008B5412"/>
    <w:rsid w:val="008C0C15"/>
    <w:rsid w:val="008C3485"/>
    <w:rsid w:val="008C7FE1"/>
    <w:rsid w:val="008D083B"/>
    <w:rsid w:val="008F47E1"/>
    <w:rsid w:val="008F67DB"/>
    <w:rsid w:val="008F69BF"/>
    <w:rsid w:val="00911616"/>
    <w:rsid w:val="0091183A"/>
    <w:rsid w:val="00911E5D"/>
    <w:rsid w:val="00923B29"/>
    <w:rsid w:val="00927136"/>
    <w:rsid w:val="00932625"/>
    <w:rsid w:val="00934B5A"/>
    <w:rsid w:val="00937457"/>
    <w:rsid w:val="0094592D"/>
    <w:rsid w:val="009510F4"/>
    <w:rsid w:val="00955B4F"/>
    <w:rsid w:val="00961BF6"/>
    <w:rsid w:val="00963164"/>
    <w:rsid w:val="00965309"/>
    <w:rsid w:val="00983B05"/>
    <w:rsid w:val="009908FE"/>
    <w:rsid w:val="009A4F55"/>
    <w:rsid w:val="009A7E41"/>
    <w:rsid w:val="009B09C6"/>
    <w:rsid w:val="009B0CBC"/>
    <w:rsid w:val="009B149A"/>
    <w:rsid w:val="009C237A"/>
    <w:rsid w:val="009C387B"/>
    <w:rsid w:val="009D0516"/>
    <w:rsid w:val="009D7CBE"/>
    <w:rsid w:val="009E2576"/>
    <w:rsid w:val="009E33FF"/>
    <w:rsid w:val="009F0528"/>
    <w:rsid w:val="009F1B93"/>
    <w:rsid w:val="009F28C4"/>
    <w:rsid w:val="009F3A3C"/>
    <w:rsid w:val="00A01ADA"/>
    <w:rsid w:val="00A22E5B"/>
    <w:rsid w:val="00A2351E"/>
    <w:rsid w:val="00A32870"/>
    <w:rsid w:val="00A51B2C"/>
    <w:rsid w:val="00A53F51"/>
    <w:rsid w:val="00A57153"/>
    <w:rsid w:val="00A66F21"/>
    <w:rsid w:val="00A67931"/>
    <w:rsid w:val="00A71DFB"/>
    <w:rsid w:val="00A73635"/>
    <w:rsid w:val="00A7446D"/>
    <w:rsid w:val="00A74D49"/>
    <w:rsid w:val="00A93492"/>
    <w:rsid w:val="00A949B2"/>
    <w:rsid w:val="00AA0FA0"/>
    <w:rsid w:val="00AB2DDA"/>
    <w:rsid w:val="00AC70B2"/>
    <w:rsid w:val="00AD40ED"/>
    <w:rsid w:val="00AD7A7E"/>
    <w:rsid w:val="00AE709A"/>
    <w:rsid w:val="00B0028A"/>
    <w:rsid w:val="00B01045"/>
    <w:rsid w:val="00B01BCD"/>
    <w:rsid w:val="00B1003F"/>
    <w:rsid w:val="00B11606"/>
    <w:rsid w:val="00B15EE3"/>
    <w:rsid w:val="00B174FA"/>
    <w:rsid w:val="00B22044"/>
    <w:rsid w:val="00B22BDB"/>
    <w:rsid w:val="00B31CCB"/>
    <w:rsid w:val="00B33239"/>
    <w:rsid w:val="00B42180"/>
    <w:rsid w:val="00B52F69"/>
    <w:rsid w:val="00B662FD"/>
    <w:rsid w:val="00B7381E"/>
    <w:rsid w:val="00B7549E"/>
    <w:rsid w:val="00B80DAD"/>
    <w:rsid w:val="00B90E3B"/>
    <w:rsid w:val="00B9142A"/>
    <w:rsid w:val="00B925D9"/>
    <w:rsid w:val="00B92680"/>
    <w:rsid w:val="00B97668"/>
    <w:rsid w:val="00BB1D69"/>
    <w:rsid w:val="00BB423D"/>
    <w:rsid w:val="00BC041E"/>
    <w:rsid w:val="00BC1157"/>
    <w:rsid w:val="00BD0C77"/>
    <w:rsid w:val="00BD5820"/>
    <w:rsid w:val="00BE0FFE"/>
    <w:rsid w:val="00BE207D"/>
    <w:rsid w:val="00BE4AD3"/>
    <w:rsid w:val="00BE55B8"/>
    <w:rsid w:val="00C16E52"/>
    <w:rsid w:val="00C32087"/>
    <w:rsid w:val="00C50661"/>
    <w:rsid w:val="00C50946"/>
    <w:rsid w:val="00C55413"/>
    <w:rsid w:val="00C6191B"/>
    <w:rsid w:val="00C61B1F"/>
    <w:rsid w:val="00C66005"/>
    <w:rsid w:val="00C70C74"/>
    <w:rsid w:val="00C853EB"/>
    <w:rsid w:val="00CA12DE"/>
    <w:rsid w:val="00CA52C5"/>
    <w:rsid w:val="00CA5822"/>
    <w:rsid w:val="00CA5B03"/>
    <w:rsid w:val="00CB3DB4"/>
    <w:rsid w:val="00CC1D86"/>
    <w:rsid w:val="00CC686A"/>
    <w:rsid w:val="00CC71BD"/>
    <w:rsid w:val="00CD078D"/>
    <w:rsid w:val="00CF169F"/>
    <w:rsid w:val="00D03FB3"/>
    <w:rsid w:val="00D07923"/>
    <w:rsid w:val="00D100E6"/>
    <w:rsid w:val="00D11A7A"/>
    <w:rsid w:val="00D208BF"/>
    <w:rsid w:val="00D20DE4"/>
    <w:rsid w:val="00D31EB0"/>
    <w:rsid w:val="00D33E8B"/>
    <w:rsid w:val="00D34F2A"/>
    <w:rsid w:val="00D4133E"/>
    <w:rsid w:val="00D47F44"/>
    <w:rsid w:val="00D570AB"/>
    <w:rsid w:val="00D66E89"/>
    <w:rsid w:val="00D67EF1"/>
    <w:rsid w:val="00D713FA"/>
    <w:rsid w:val="00D757A8"/>
    <w:rsid w:val="00D77F1B"/>
    <w:rsid w:val="00D906D8"/>
    <w:rsid w:val="00D9357F"/>
    <w:rsid w:val="00DA3192"/>
    <w:rsid w:val="00DA5C83"/>
    <w:rsid w:val="00DB5645"/>
    <w:rsid w:val="00DC0669"/>
    <w:rsid w:val="00DC68B3"/>
    <w:rsid w:val="00DD07A3"/>
    <w:rsid w:val="00DD0B1B"/>
    <w:rsid w:val="00DE08D3"/>
    <w:rsid w:val="00DF019D"/>
    <w:rsid w:val="00DF10AC"/>
    <w:rsid w:val="00E01F76"/>
    <w:rsid w:val="00E05285"/>
    <w:rsid w:val="00E05EC4"/>
    <w:rsid w:val="00E07993"/>
    <w:rsid w:val="00E205FF"/>
    <w:rsid w:val="00E27583"/>
    <w:rsid w:val="00E27FF4"/>
    <w:rsid w:val="00E357A2"/>
    <w:rsid w:val="00E37CB2"/>
    <w:rsid w:val="00E41453"/>
    <w:rsid w:val="00E61607"/>
    <w:rsid w:val="00E74EE1"/>
    <w:rsid w:val="00E751CA"/>
    <w:rsid w:val="00E81809"/>
    <w:rsid w:val="00E83400"/>
    <w:rsid w:val="00E834E7"/>
    <w:rsid w:val="00E92734"/>
    <w:rsid w:val="00E95CBB"/>
    <w:rsid w:val="00EA2EA6"/>
    <w:rsid w:val="00EA40BC"/>
    <w:rsid w:val="00EB6628"/>
    <w:rsid w:val="00EB726E"/>
    <w:rsid w:val="00EC395C"/>
    <w:rsid w:val="00ED2CF8"/>
    <w:rsid w:val="00ED7B30"/>
    <w:rsid w:val="00EE0BC2"/>
    <w:rsid w:val="00EE2642"/>
    <w:rsid w:val="00EE4941"/>
    <w:rsid w:val="00EE56BC"/>
    <w:rsid w:val="00EE681A"/>
    <w:rsid w:val="00EF3069"/>
    <w:rsid w:val="00F059EC"/>
    <w:rsid w:val="00F06D9E"/>
    <w:rsid w:val="00F239CA"/>
    <w:rsid w:val="00F31414"/>
    <w:rsid w:val="00F34C61"/>
    <w:rsid w:val="00F34FDE"/>
    <w:rsid w:val="00F437E3"/>
    <w:rsid w:val="00F45F47"/>
    <w:rsid w:val="00F50808"/>
    <w:rsid w:val="00F533D6"/>
    <w:rsid w:val="00F55F91"/>
    <w:rsid w:val="00F60E29"/>
    <w:rsid w:val="00F65081"/>
    <w:rsid w:val="00F73996"/>
    <w:rsid w:val="00F81589"/>
    <w:rsid w:val="00F873C7"/>
    <w:rsid w:val="00F90A4E"/>
    <w:rsid w:val="00FA013D"/>
    <w:rsid w:val="00FA1963"/>
    <w:rsid w:val="00FA2C38"/>
    <w:rsid w:val="00FA40D4"/>
    <w:rsid w:val="00FA6318"/>
    <w:rsid w:val="00FB44ED"/>
    <w:rsid w:val="00FB4947"/>
    <w:rsid w:val="00FB6F96"/>
    <w:rsid w:val="00FD12F1"/>
    <w:rsid w:val="00FD1F0A"/>
    <w:rsid w:val="00FD2DE5"/>
    <w:rsid w:val="00FD53A6"/>
    <w:rsid w:val="00FE29D0"/>
    <w:rsid w:val="00FF7BB3"/>
    <w:rsid w:val="00FF7DB3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208BF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E39EE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D079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D07923"/>
  </w:style>
  <w:style w:type="paragraph" w:styleId="a6">
    <w:name w:val="Balloon Text"/>
    <w:basedOn w:val="a"/>
    <w:semiHidden/>
    <w:rsid w:val="00BD5820"/>
    <w:rPr>
      <w:rFonts w:ascii="Arial" w:hAnsi="Arial"/>
      <w:sz w:val="18"/>
      <w:szCs w:val="18"/>
    </w:rPr>
  </w:style>
  <w:style w:type="paragraph" w:styleId="a7">
    <w:name w:val="header"/>
    <w:basedOn w:val="a"/>
    <w:link w:val="a8"/>
    <w:uiPriority w:val="99"/>
    <w:rsid w:val="00CB3DB4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8">
    <w:name w:val="頁首 字元"/>
    <w:link w:val="a7"/>
    <w:uiPriority w:val="99"/>
    <w:rsid w:val="00CB3DB4"/>
    <w:rPr>
      <w:kern w:val="2"/>
    </w:rPr>
  </w:style>
  <w:style w:type="character" w:styleId="a9">
    <w:name w:val="annotation reference"/>
    <w:rsid w:val="006A473A"/>
    <w:rPr>
      <w:sz w:val="18"/>
      <w:szCs w:val="18"/>
    </w:rPr>
  </w:style>
  <w:style w:type="paragraph" w:styleId="aa">
    <w:name w:val="annotation text"/>
    <w:basedOn w:val="a"/>
    <w:link w:val="ab"/>
    <w:rsid w:val="006A473A"/>
    <w:rPr>
      <w:lang w:val="x-none" w:eastAsia="x-none"/>
    </w:rPr>
  </w:style>
  <w:style w:type="character" w:customStyle="1" w:styleId="ab">
    <w:name w:val="註解文字 字元"/>
    <w:link w:val="aa"/>
    <w:rsid w:val="006A473A"/>
    <w:rPr>
      <w:kern w:val="2"/>
      <w:sz w:val="24"/>
      <w:szCs w:val="24"/>
    </w:rPr>
  </w:style>
  <w:style w:type="paragraph" w:styleId="ac">
    <w:name w:val="annotation subject"/>
    <w:basedOn w:val="aa"/>
    <w:next w:val="aa"/>
    <w:link w:val="ad"/>
    <w:rsid w:val="006A473A"/>
    <w:rPr>
      <w:b/>
      <w:bCs/>
    </w:rPr>
  </w:style>
  <w:style w:type="character" w:customStyle="1" w:styleId="ad">
    <w:name w:val="註解主旨 字元"/>
    <w:link w:val="ac"/>
    <w:rsid w:val="006A473A"/>
    <w:rPr>
      <w:b/>
      <w:bCs/>
      <w:kern w:val="2"/>
      <w:sz w:val="24"/>
      <w:szCs w:val="24"/>
    </w:rPr>
  </w:style>
  <w:style w:type="paragraph" w:styleId="Web">
    <w:name w:val="Normal (Web)"/>
    <w:basedOn w:val="a"/>
    <w:uiPriority w:val="99"/>
    <w:unhideWhenUsed/>
    <w:rsid w:val="003A409D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e">
    <w:name w:val="List Paragraph"/>
    <w:basedOn w:val="a"/>
    <w:uiPriority w:val="99"/>
    <w:qFormat/>
    <w:rsid w:val="007525CF"/>
    <w:pPr>
      <w:ind w:leftChars="200" w:left="480"/>
    </w:pPr>
    <w:rPr>
      <w:kern w:val="0"/>
      <w:sz w:val="20"/>
    </w:rPr>
  </w:style>
  <w:style w:type="character" w:styleId="af">
    <w:name w:val="Strong"/>
    <w:uiPriority w:val="22"/>
    <w:qFormat/>
    <w:rsid w:val="002D71D9"/>
    <w:rPr>
      <w:b/>
      <w:bCs/>
    </w:rPr>
  </w:style>
  <w:style w:type="character" w:styleId="af0">
    <w:name w:val="Hyperlink"/>
    <w:rsid w:val="00243BD9"/>
    <w:rPr>
      <w:color w:val="0000FF"/>
      <w:u w:val="single"/>
    </w:rPr>
  </w:style>
  <w:style w:type="table" w:customStyle="1" w:styleId="TableNormal">
    <w:name w:val="Table Normal"/>
    <w:uiPriority w:val="2"/>
    <w:semiHidden/>
    <w:unhideWhenUsed/>
    <w:qFormat/>
    <w:rsid w:val="00EC395C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6qdm">
    <w:name w:val="_6qdm"/>
    <w:basedOn w:val="a0"/>
    <w:rsid w:val="005C3F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208BF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E39EE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D079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D07923"/>
  </w:style>
  <w:style w:type="paragraph" w:styleId="a6">
    <w:name w:val="Balloon Text"/>
    <w:basedOn w:val="a"/>
    <w:semiHidden/>
    <w:rsid w:val="00BD5820"/>
    <w:rPr>
      <w:rFonts w:ascii="Arial" w:hAnsi="Arial"/>
      <w:sz w:val="18"/>
      <w:szCs w:val="18"/>
    </w:rPr>
  </w:style>
  <w:style w:type="paragraph" w:styleId="a7">
    <w:name w:val="header"/>
    <w:basedOn w:val="a"/>
    <w:link w:val="a8"/>
    <w:uiPriority w:val="99"/>
    <w:rsid w:val="00CB3DB4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8">
    <w:name w:val="頁首 字元"/>
    <w:link w:val="a7"/>
    <w:uiPriority w:val="99"/>
    <w:rsid w:val="00CB3DB4"/>
    <w:rPr>
      <w:kern w:val="2"/>
    </w:rPr>
  </w:style>
  <w:style w:type="character" w:styleId="a9">
    <w:name w:val="annotation reference"/>
    <w:rsid w:val="006A473A"/>
    <w:rPr>
      <w:sz w:val="18"/>
      <w:szCs w:val="18"/>
    </w:rPr>
  </w:style>
  <w:style w:type="paragraph" w:styleId="aa">
    <w:name w:val="annotation text"/>
    <w:basedOn w:val="a"/>
    <w:link w:val="ab"/>
    <w:rsid w:val="006A473A"/>
    <w:rPr>
      <w:lang w:val="x-none" w:eastAsia="x-none"/>
    </w:rPr>
  </w:style>
  <w:style w:type="character" w:customStyle="1" w:styleId="ab">
    <w:name w:val="註解文字 字元"/>
    <w:link w:val="aa"/>
    <w:rsid w:val="006A473A"/>
    <w:rPr>
      <w:kern w:val="2"/>
      <w:sz w:val="24"/>
      <w:szCs w:val="24"/>
    </w:rPr>
  </w:style>
  <w:style w:type="paragraph" w:styleId="ac">
    <w:name w:val="annotation subject"/>
    <w:basedOn w:val="aa"/>
    <w:next w:val="aa"/>
    <w:link w:val="ad"/>
    <w:rsid w:val="006A473A"/>
    <w:rPr>
      <w:b/>
      <w:bCs/>
    </w:rPr>
  </w:style>
  <w:style w:type="character" w:customStyle="1" w:styleId="ad">
    <w:name w:val="註解主旨 字元"/>
    <w:link w:val="ac"/>
    <w:rsid w:val="006A473A"/>
    <w:rPr>
      <w:b/>
      <w:bCs/>
      <w:kern w:val="2"/>
      <w:sz w:val="24"/>
      <w:szCs w:val="24"/>
    </w:rPr>
  </w:style>
  <w:style w:type="paragraph" w:styleId="Web">
    <w:name w:val="Normal (Web)"/>
    <w:basedOn w:val="a"/>
    <w:uiPriority w:val="99"/>
    <w:unhideWhenUsed/>
    <w:rsid w:val="003A409D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e">
    <w:name w:val="List Paragraph"/>
    <w:basedOn w:val="a"/>
    <w:uiPriority w:val="99"/>
    <w:qFormat/>
    <w:rsid w:val="007525CF"/>
    <w:pPr>
      <w:ind w:leftChars="200" w:left="480"/>
    </w:pPr>
    <w:rPr>
      <w:kern w:val="0"/>
      <w:sz w:val="20"/>
    </w:rPr>
  </w:style>
  <w:style w:type="character" w:styleId="af">
    <w:name w:val="Strong"/>
    <w:uiPriority w:val="22"/>
    <w:qFormat/>
    <w:rsid w:val="002D71D9"/>
    <w:rPr>
      <w:b/>
      <w:bCs/>
    </w:rPr>
  </w:style>
  <w:style w:type="character" w:styleId="af0">
    <w:name w:val="Hyperlink"/>
    <w:rsid w:val="00243BD9"/>
    <w:rPr>
      <w:color w:val="0000FF"/>
      <w:u w:val="single"/>
    </w:rPr>
  </w:style>
  <w:style w:type="table" w:customStyle="1" w:styleId="TableNormal">
    <w:name w:val="Table Normal"/>
    <w:uiPriority w:val="2"/>
    <w:semiHidden/>
    <w:unhideWhenUsed/>
    <w:qFormat/>
    <w:rsid w:val="00EC395C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6qdm">
    <w:name w:val="_6qdm"/>
    <w:basedOn w:val="a0"/>
    <w:rsid w:val="005C3F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9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48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5FE0C4-6837-43FB-B1B5-6B906570F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142</Words>
  <Characters>814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955</CharactersWithSpaces>
  <SharedDoc>false</SharedDoc>
  <HLinks>
    <vt:vector size="6" baseType="variant">
      <vt:variant>
        <vt:i4>1647509585</vt:i4>
      </vt:variant>
      <vt:variant>
        <vt:i4>0</vt:i4>
      </vt:variant>
      <vt:variant>
        <vt:i4>0</vt:i4>
      </vt:variant>
      <vt:variant>
        <vt:i4>5</vt:i4>
      </vt:variant>
      <vt:variant>
        <vt:lpwstr>http://innovative.tc.edu.tw/)或rul4g u06vu65j/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範例-子計畫一</dc:title>
  <dc:creator>鄭隆為</dc:creator>
  <cp:lastModifiedBy>USER</cp:lastModifiedBy>
  <cp:revision>6</cp:revision>
  <cp:lastPrinted>2020-03-24T00:30:00Z</cp:lastPrinted>
  <dcterms:created xsi:type="dcterms:W3CDTF">2020-06-22T02:13:00Z</dcterms:created>
  <dcterms:modified xsi:type="dcterms:W3CDTF">2020-08-26T02:26:00Z</dcterms:modified>
</cp:coreProperties>
</file>