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6FC5E5" w14:textId="588F3AB1" w:rsidR="00E83AF5" w:rsidRDefault="0001595A" w:rsidP="00BE746A">
      <w:pPr>
        <w:jc w:val="center"/>
        <w:rPr>
          <w:rFonts w:ascii="標楷體" w:eastAsia="標楷體" w:hAnsi="標楷體"/>
        </w:rPr>
      </w:pPr>
      <w:r w:rsidRPr="0001595A">
        <w:rPr>
          <w:rFonts w:ascii="標楷體" w:eastAsia="標楷體" w:hAnsi="標楷體" w:hint="eastAsia"/>
        </w:rPr>
        <w:t>花蓮縣108學年度精進國民中小學教師教學專業與課程品質整體推動計畫國民中學科技領域非專長教師增能工作坊計畫</w:t>
      </w:r>
    </w:p>
    <w:p w14:paraId="0F07C6E6" w14:textId="77777777" w:rsidR="0001595A" w:rsidRDefault="0001595A" w:rsidP="0001595A">
      <w:pPr>
        <w:pStyle w:val="a3"/>
        <w:numPr>
          <w:ilvl w:val="0"/>
          <w:numId w:val="1"/>
        </w:numPr>
        <w:ind w:leftChars="0"/>
        <w:rPr>
          <w:rFonts w:ascii="標楷體" w:eastAsia="標楷體" w:hAnsi="標楷體"/>
        </w:rPr>
      </w:pPr>
      <w:r w:rsidRPr="0001595A">
        <w:rPr>
          <w:rFonts w:ascii="標楷體" w:eastAsia="標楷體" w:hAnsi="標楷體" w:hint="eastAsia"/>
        </w:rPr>
        <w:t>依據</w:t>
      </w:r>
    </w:p>
    <w:p w14:paraId="38661DD4" w14:textId="77777777" w:rsidR="0001595A" w:rsidRDefault="0001595A" w:rsidP="0001595A">
      <w:pPr>
        <w:pStyle w:val="a3"/>
        <w:numPr>
          <w:ilvl w:val="0"/>
          <w:numId w:val="2"/>
        </w:numPr>
        <w:ind w:leftChars="0"/>
        <w:rPr>
          <w:rFonts w:ascii="標楷體" w:eastAsia="標楷體" w:hAnsi="標楷體"/>
        </w:rPr>
      </w:pPr>
      <w:r w:rsidRPr="0001595A">
        <w:rPr>
          <w:rFonts w:ascii="標楷體" w:eastAsia="標楷體" w:hAnsi="標楷體" w:hint="eastAsia"/>
        </w:rPr>
        <w:t>教育部補助直轄市、縣(市)政府精進國民中學及國民小學教師教學專業與課程品質作業要點。</w:t>
      </w:r>
    </w:p>
    <w:p w14:paraId="4093114D" w14:textId="77777777" w:rsidR="0001595A" w:rsidRDefault="0001595A" w:rsidP="0001595A">
      <w:pPr>
        <w:pStyle w:val="a3"/>
        <w:numPr>
          <w:ilvl w:val="0"/>
          <w:numId w:val="2"/>
        </w:numPr>
        <w:ind w:leftChars="0"/>
        <w:rPr>
          <w:rFonts w:ascii="標楷體" w:eastAsia="標楷體" w:hAnsi="標楷體"/>
        </w:rPr>
      </w:pPr>
      <w:r w:rsidRPr="0001595A">
        <w:rPr>
          <w:rFonts w:ascii="標楷體" w:eastAsia="標楷體" w:hAnsi="標楷體" w:hint="eastAsia"/>
        </w:rPr>
        <w:t>花蓮縣108學年度精進國民中小學教師教學專業與課程品質整體推動計畫。</w:t>
      </w:r>
    </w:p>
    <w:p w14:paraId="650B9528" w14:textId="77777777" w:rsidR="0001595A" w:rsidRPr="0001595A" w:rsidRDefault="0001595A" w:rsidP="0001595A">
      <w:pPr>
        <w:pStyle w:val="a3"/>
        <w:numPr>
          <w:ilvl w:val="0"/>
          <w:numId w:val="2"/>
        </w:numPr>
        <w:ind w:leftChars="0"/>
        <w:rPr>
          <w:rFonts w:ascii="標楷體" w:eastAsia="標楷體" w:hAnsi="標楷體"/>
        </w:rPr>
      </w:pPr>
      <w:r w:rsidRPr="0001595A">
        <w:rPr>
          <w:rFonts w:ascii="標楷體" w:eastAsia="標楷體" w:hAnsi="標楷體" w:hint="eastAsia"/>
        </w:rPr>
        <w:t>提升國民中小學十二年國民基本教育國民中學科技領域非專長授課教師專業能力實施計畫。</w:t>
      </w:r>
    </w:p>
    <w:p w14:paraId="086605BD" w14:textId="77777777" w:rsidR="0001595A" w:rsidRDefault="0001595A" w:rsidP="0001595A">
      <w:pPr>
        <w:pStyle w:val="a3"/>
        <w:numPr>
          <w:ilvl w:val="0"/>
          <w:numId w:val="1"/>
        </w:numPr>
        <w:ind w:leftChars="0"/>
        <w:rPr>
          <w:rFonts w:ascii="標楷體" w:eastAsia="標楷體" w:hAnsi="標楷體"/>
        </w:rPr>
      </w:pPr>
      <w:r w:rsidRPr="0001595A">
        <w:rPr>
          <w:rFonts w:ascii="標楷體" w:eastAsia="標楷體" w:hAnsi="標楷體" w:hint="eastAsia"/>
        </w:rPr>
        <w:t>目的</w:t>
      </w:r>
    </w:p>
    <w:p w14:paraId="4CF6CDD8" w14:textId="77777777" w:rsidR="00BE746A" w:rsidRDefault="00BE746A" w:rsidP="00BE746A">
      <w:pPr>
        <w:pStyle w:val="a3"/>
        <w:numPr>
          <w:ilvl w:val="0"/>
          <w:numId w:val="3"/>
        </w:numPr>
        <w:ind w:leftChars="0"/>
        <w:rPr>
          <w:rFonts w:ascii="標楷體" w:eastAsia="標楷體" w:hAnsi="標楷體"/>
        </w:rPr>
      </w:pPr>
      <w:r w:rsidRPr="00BE746A">
        <w:rPr>
          <w:rFonts w:ascii="標楷體" w:eastAsia="標楷體" w:hAnsi="標楷體" w:hint="eastAsia"/>
        </w:rPr>
        <w:t>提升科技領域非專長授課教師教學關鍵能力，落實課程綱要的精神與理念。</w:t>
      </w:r>
    </w:p>
    <w:p w14:paraId="3343BB6D" w14:textId="77777777" w:rsidR="00BE746A" w:rsidRDefault="00BE746A" w:rsidP="00BE746A">
      <w:pPr>
        <w:pStyle w:val="a3"/>
        <w:numPr>
          <w:ilvl w:val="0"/>
          <w:numId w:val="3"/>
        </w:numPr>
        <w:ind w:leftChars="0"/>
        <w:rPr>
          <w:rFonts w:ascii="標楷體" w:eastAsia="標楷體" w:hAnsi="標楷體"/>
        </w:rPr>
      </w:pPr>
      <w:r w:rsidRPr="00BE746A">
        <w:rPr>
          <w:rFonts w:ascii="標楷體" w:eastAsia="標楷體" w:hAnsi="標楷體" w:hint="eastAsia"/>
        </w:rPr>
        <w:t>培以非專長授課教師科技領域教學知能，深化課程品質及內涵。</w:t>
      </w:r>
    </w:p>
    <w:p w14:paraId="487A03E9" w14:textId="77777777" w:rsidR="00BE746A" w:rsidRPr="00BE746A" w:rsidRDefault="00BE746A" w:rsidP="00BE746A">
      <w:pPr>
        <w:pStyle w:val="a3"/>
        <w:numPr>
          <w:ilvl w:val="0"/>
          <w:numId w:val="3"/>
        </w:numPr>
        <w:ind w:leftChars="0"/>
        <w:rPr>
          <w:rFonts w:ascii="標楷體" w:eastAsia="標楷體" w:hAnsi="標楷體"/>
        </w:rPr>
      </w:pPr>
      <w:r w:rsidRPr="00BE746A">
        <w:rPr>
          <w:rFonts w:ascii="標楷體" w:eastAsia="標楷體" w:hAnsi="標楷體" w:hint="eastAsia"/>
        </w:rPr>
        <w:t>提升學校科技領域教學，促進正常化教學。</w:t>
      </w:r>
    </w:p>
    <w:p w14:paraId="0BF4EE25" w14:textId="77777777" w:rsidR="0001595A" w:rsidRDefault="0001595A" w:rsidP="0001595A">
      <w:pPr>
        <w:pStyle w:val="a3"/>
        <w:numPr>
          <w:ilvl w:val="0"/>
          <w:numId w:val="1"/>
        </w:numPr>
        <w:ind w:leftChars="0"/>
        <w:rPr>
          <w:rFonts w:ascii="標楷體" w:eastAsia="標楷體" w:hAnsi="標楷體"/>
        </w:rPr>
      </w:pPr>
      <w:r w:rsidRPr="0001595A">
        <w:rPr>
          <w:rFonts w:ascii="標楷體" w:eastAsia="標楷體" w:hAnsi="標楷體" w:hint="eastAsia"/>
        </w:rPr>
        <w:t>辦理單位</w:t>
      </w:r>
    </w:p>
    <w:p w14:paraId="4E60B584" w14:textId="77777777" w:rsidR="00BE746A" w:rsidRDefault="00BE746A" w:rsidP="00BE746A">
      <w:pPr>
        <w:pStyle w:val="a3"/>
        <w:numPr>
          <w:ilvl w:val="0"/>
          <w:numId w:val="4"/>
        </w:numPr>
        <w:ind w:leftChars="0"/>
        <w:rPr>
          <w:rFonts w:ascii="標楷體" w:eastAsia="標楷體" w:hAnsi="標楷體"/>
        </w:rPr>
      </w:pPr>
      <w:r w:rsidRPr="00BE746A">
        <w:rPr>
          <w:rFonts w:ascii="標楷體" w:eastAsia="標楷體" w:hAnsi="標楷體" w:hint="eastAsia"/>
        </w:rPr>
        <w:t>指導單位：教育部國民及學前教育署</w:t>
      </w:r>
    </w:p>
    <w:p w14:paraId="6F206C01" w14:textId="77777777" w:rsidR="00BE746A" w:rsidRDefault="00BE746A" w:rsidP="00BE746A">
      <w:pPr>
        <w:pStyle w:val="a3"/>
        <w:numPr>
          <w:ilvl w:val="0"/>
          <w:numId w:val="4"/>
        </w:numPr>
        <w:ind w:leftChars="0"/>
        <w:rPr>
          <w:rFonts w:ascii="標楷體" w:eastAsia="標楷體" w:hAnsi="標楷體"/>
        </w:rPr>
      </w:pPr>
      <w:r w:rsidRPr="00BE746A">
        <w:rPr>
          <w:rFonts w:ascii="標楷體" w:eastAsia="標楷體" w:hAnsi="標楷體" w:hint="eastAsia"/>
        </w:rPr>
        <w:t>主辦單位：花蓮縣政府教育處</w:t>
      </w:r>
    </w:p>
    <w:p w14:paraId="49DC6783" w14:textId="77777777" w:rsidR="00BE746A" w:rsidRPr="00BE746A" w:rsidRDefault="00BE746A" w:rsidP="00BE746A">
      <w:pPr>
        <w:pStyle w:val="a3"/>
        <w:numPr>
          <w:ilvl w:val="0"/>
          <w:numId w:val="4"/>
        </w:numPr>
        <w:ind w:leftChars="0"/>
        <w:rPr>
          <w:rFonts w:ascii="標楷體" w:eastAsia="標楷體" w:hAnsi="標楷體"/>
        </w:rPr>
      </w:pPr>
      <w:r w:rsidRPr="00BE746A">
        <w:rPr>
          <w:rFonts w:ascii="標楷體" w:eastAsia="標楷體" w:hAnsi="標楷體" w:hint="eastAsia"/>
        </w:rPr>
        <w:t>承辦單位：科技領域輔導團、玉東國中</w:t>
      </w:r>
    </w:p>
    <w:p w14:paraId="277BDDE4" w14:textId="77777777" w:rsidR="0001595A" w:rsidRDefault="0001595A" w:rsidP="0001595A">
      <w:pPr>
        <w:pStyle w:val="a3"/>
        <w:numPr>
          <w:ilvl w:val="0"/>
          <w:numId w:val="1"/>
        </w:numPr>
        <w:ind w:leftChars="0"/>
        <w:rPr>
          <w:rFonts w:ascii="標楷體" w:eastAsia="標楷體" w:hAnsi="標楷體"/>
        </w:rPr>
      </w:pPr>
      <w:r w:rsidRPr="0001595A">
        <w:rPr>
          <w:rFonts w:ascii="標楷體" w:eastAsia="標楷體" w:hAnsi="標楷體" w:hint="eastAsia"/>
        </w:rPr>
        <w:t>參加對象</w:t>
      </w:r>
    </w:p>
    <w:p w14:paraId="55FC2A60" w14:textId="77FD6542" w:rsidR="00D673A5" w:rsidRPr="00D673A5" w:rsidRDefault="005408C3" w:rsidP="00D673A5">
      <w:pPr>
        <w:ind w:leftChars="200" w:left="480"/>
        <w:rPr>
          <w:rFonts w:ascii="標楷體" w:eastAsia="標楷體" w:hAnsi="標楷體"/>
        </w:rPr>
      </w:pPr>
      <w:r w:rsidRPr="005408C3">
        <w:rPr>
          <w:rFonts w:ascii="標楷體" w:eastAsia="標楷體" w:hAnsi="標楷體" w:hint="eastAsia"/>
        </w:rPr>
        <w:t>任教國中</w:t>
      </w:r>
      <w:r>
        <w:rPr>
          <w:rFonts w:ascii="標楷體" w:eastAsia="標楷體" w:hAnsi="標楷體" w:hint="eastAsia"/>
        </w:rPr>
        <w:t>科技領域-資訊</w:t>
      </w:r>
      <w:r w:rsidRPr="00D673A5">
        <w:rPr>
          <w:rFonts w:ascii="標楷體" w:eastAsia="標楷體" w:hAnsi="標楷體" w:hint="eastAsia"/>
        </w:rPr>
        <w:t>科技課程</w:t>
      </w:r>
      <w:r w:rsidRPr="005408C3">
        <w:rPr>
          <w:rFonts w:ascii="標楷體" w:eastAsia="標楷體" w:hAnsi="標楷體" w:hint="eastAsia"/>
        </w:rPr>
        <w:t>之所有非</w:t>
      </w:r>
      <w:r>
        <w:rPr>
          <w:rFonts w:ascii="標楷體" w:eastAsia="標楷體" w:hAnsi="標楷體" w:hint="eastAsia"/>
        </w:rPr>
        <w:t>資訊</w:t>
      </w:r>
      <w:r w:rsidRPr="00D673A5">
        <w:rPr>
          <w:rFonts w:ascii="標楷體" w:eastAsia="標楷體" w:hAnsi="標楷體" w:hint="eastAsia"/>
        </w:rPr>
        <w:t>科技</w:t>
      </w:r>
      <w:r w:rsidRPr="005408C3">
        <w:rPr>
          <w:rFonts w:ascii="標楷體" w:eastAsia="標楷體" w:hAnsi="標楷體" w:hint="eastAsia"/>
        </w:rPr>
        <w:t>專長教師（含現職教師、代理老師，代課及兼課教師）者務必參加。</w:t>
      </w:r>
    </w:p>
    <w:p w14:paraId="45F287B5" w14:textId="5C3C0E25" w:rsidR="0001595A" w:rsidRDefault="0001595A" w:rsidP="0001595A">
      <w:pPr>
        <w:pStyle w:val="a3"/>
        <w:numPr>
          <w:ilvl w:val="0"/>
          <w:numId w:val="1"/>
        </w:numPr>
        <w:ind w:leftChars="0"/>
        <w:rPr>
          <w:rFonts w:ascii="標楷體" w:eastAsia="標楷體" w:hAnsi="標楷體"/>
        </w:rPr>
      </w:pPr>
      <w:r w:rsidRPr="0001595A">
        <w:rPr>
          <w:rFonts w:ascii="標楷體" w:eastAsia="標楷體" w:hAnsi="標楷體" w:hint="eastAsia"/>
        </w:rPr>
        <w:t>研習日期</w:t>
      </w:r>
      <w:r w:rsidR="005408C3">
        <w:rPr>
          <w:rFonts w:ascii="標楷體" w:eastAsia="標楷體" w:hAnsi="標楷體" w:hint="eastAsia"/>
        </w:rPr>
        <w:t>、內容</w:t>
      </w:r>
    </w:p>
    <w:tbl>
      <w:tblPr>
        <w:tblStyle w:val="a5"/>
        <w:tblW w:w="0" w:type="auto"/>
        <w:tblInd w:w="480" w:type="dxa"/>
        <w:tblLook w:val="04A0" w:firstRow="1" w:lastRow="0" w:firstColumn="1" w:lastColumn="0" w:noHBand="0" w:noVBand="1"/>
      </w:tblPr>
      <w:tblGrid>
        <w:gridCol w:w="2067"/>
        <w:gridCol w:w="1599"/>
        <w:gridCol w:w="2937"/>
        <w:gridCol w:w="814"/>
        <w:gridCol w:w="1839"/>
      </w:tblGrid>
      <w:tr w:rsidR="005408C3" w14:paraId="3B3B0532" w14:textId="77777777" w:rsidTr="005408C3">
        <w:tc>
          <w:tcPr>
            <w:tcW w:w="2067" w:type="dxa"/>
          </w:tcPr>
          <w:p w14:paraId="044CF4A3" w14:textId="378B88BA" w:rsidR="005408C3" w:rsidRDefault="005408C3" w:rsidP="00D673A5">
            <w:pPr>
              <w:rPr>
                <w:rFonts w:ascii="標楷體" w:eastAsia="標楷體" w:hAnsi="標楷體"/>
              </w:rPr>
            </w:pPr>
            <w:r w:rsidRPr="0001595A">
              <w:rPr>
                <w:rFonts w:ascii="標楷體" w:eastAsia="標楷體" w:hAnsi="標楷體" w:hint="eastAsia"/>
              </w:rPr>
              <w:t>日期</w:t>
            </w:r>
          </w:p>
        </w:tc>
        <w:tc>
          <w:tcPr>
            <w:tcW w:w="1599" w:type="dxa"/>
          </w:tcPr>
          <w:p w14:paraId="488E6B85" w14:textId="397E72AE" w:rsidR="005408C3" w:rsidRPr="00136983" w:rsidRDefault="005408C3" w:rsidP="00D673A5">
            <w:pPr>
              <w:rPr>
                <w:rFonts w:ascii="標楷體" w:eastAsia="標楷體" w:hAnsi="標楷體"/>
              </w:rPr>
            </w:pPr>
            <w:r w:rsidRPr="00136983">
              <w:rPr>
                <w:rFonts w:ascii="標楷體" w:eastAsia="標楷體" w:hAnsi="標楷體" w:hint="eastAsia"/>
              </w:rPr>
              <w:t>課程名稱</w:t>
            </w:r>
          </w:p>
        </w:tc>
        <w:tc>
          <w:tcPr>
            <w:tcW w:w="2937" w:type="dxa"/>
          </w:tcPr>
          <w:p w14:paraId="1751C871" w14:textId="2BC71E59" w:rsidR="005408C3" w:rsidRDefault="005408C3" w:rsidP="00D673A5">
            <w:pPr>
              <w:rPr>
                <w:rFonts w:ascii="標楷體" w:eastAsia="標楷體" w:hAnsi="標楷體"/>
              </w:rPr>
            </w:pPr>
            <w:r>
              <w:rPr>
                <w:rFonts w:ascii="標楷體" w:eastAsia="標楷體" w:hAnsi="標楷體" w:hint="eastAsia"/>
              </w:rPr>
              <w:t>課程內容</w:t>
            </w:r>
          </w:p>
        </w:tc>
        <w:tc>
          <w:tcPr>
            <w:tcW w:w="814" w:type="dxa"/>
          </w:tcPr>
          <w:p w14:paraId="37834582" w14:textId="1BFC1458" w:rsidR="005408C3" w:rsidRDefault="005408C3" w:rsidP="00D673A5">
            <w:pPr>
              <w:rPr>
                <w:rFonts w:ascii="標楷體" w:eastAsia="標楷體" w:hAnsi="標楷體"/>
              </w:rPr>
            </w:pPr>
            <w:r w:rsidRPr="00136983">
              <w:rPr>
                <w:rFonts w:ascii="標楷體" w:eastAsia="標楷體" w:hAnsi="標楷體" w:hint="eastAsia"/>
              </w:rPr>
              <w:t>課程時數</w:t>
            </w:r>
          </w:p>
        </w:tc>
        <w:tc>
          <w:tcPr>
            <w:tcW w:w="1839" w:type="dxa"/>
          </w:tcPr>
          <w:p w14:paraId="420E5761" w14:textId="550EF09C" w:rsidR="005408C3" w:rsidRDefault="005408C3" w:rsidP="00D673A5">
            <w:pPr>
              <w:rPr>
                <w:rFonts w:ascii="標楷體" w:eastAsia="標楷體" w:hAnsi="標楷體"/>
              </w:rPr>
            </w:pPr>
            <w:r>
              <w:rPr>
                <w:rFonts w:ascii="標楷體" w:eastAsia="標楷體" w:hAnsi="標楷體" w:hint="eastAsia"/>
              </w:rPr>
              <w:t>講師</w:t>
            </w:r>
          </w:p>
        </w:tc>
      </w:tr>
      <w:tr w:rsidR="005408C3" w14:paraId="291AB1A2" w14:textId="77777777" w:rsidTr="005408C3">
        <w:tc>
          <w:tcPr>
            <w:tcW w:w="2067" w:type="dxa"/>
          </w:tcPr>
          <w:p w14:paraId="62432AA6" w14:textId="6FF34B38" w:rsidR="005408C3" w:rsidRDefault="005408C3" w:rsidP="00D673A5">
            <w:pPr>
              <w:rPr>
                <w:rFonts w:ascii="標楷體" w:eastAsia="標楷體" w:hAnsi="標楷體"/>
              </w:rPr>
            </w:pPr>
            <w:r>
              <w:rPr>
                <w:rFonts w:ascii="標楷體" w:eastAsia="標楷體" w:hAnsi="標楷體" w:hint="eastAsia"/>
              </w:rPr>
              <w:t>10</w:t>
            </w:r>
            <w:r>
              <w:rPr>
                <w:rFonts w:ascii="標楷體" w:eastAsia="標楷體" w:hAnsi="標楷體"/>
              </w:rPr>
              <w:t>9</w:t>
            </w:r>
            <w:r>
              <w:rPr>
                <w:rFonts w:ascii="標楷體" w:eastAsia="標楷體" w:hAnsi="標楷體" w:hint="eastAsia"/>
              </w:rPr>
              <w:t>年2月12日(星期三)</w:t>
            </w:r>
          </w:p>
        </w:tc>
        <w:tc>
          <w:tcPr>
            <w:tcW w:w="1599" w:type="dxa"/>
          </w:tcPr>
          <w:p w14:paraId="47E67F66" w14:textId="2BBE774E" w:rsidR="005408C3" w:rsidRPr="00C3615C" w:rsidRDefault="005408C3" w:rsidP="005408C3">
            <w:pPr>
              <w:rPr>
                <w:rFonts w:ascii="標楷體" w:eastAsia="標楷體" w:hAnsi="標楷體"/>
              </w:rPr>
            </w:pPr>
            <w:r w:rsidRPr="005408C3">
              <w:rPr>
                <w:rFonts w:ascii="標楷體" w:eastAsia="標楷體" w:hAnsi="標楷體" w:hint="eastAsia"/>
              </w:rPr>
              <w:t>科技領域課程綱要</w:t>
            </w:r>
          </w:p>
        </w:tc>
        <w:tc>
          <w:tcPr>
            <w:tcW w:w="2937" w:type="dxa"/>
          </w:tcPr>
          <w:p w14:paraId="45C81A31" w14:textId="2527EA12" w:rsidR="005408C3" w:rsidRDefault="005408C3" w:rsidP="005408C3">
            <w:pPr>
              <w:rPr>
                <w:rFonts w:ascii="標楷體" w:eastAsia="標楷體" w:hAnsi="標楷體"/>
              </w:rPr>
            </w:pPr>
            <w:r w:rsidRPr="005408C3">
              <w:rPr>
                <w:rFonts w:ascii="標楷體" w:eastAsia="標楷體" w:hAnsi="標楷體" w:hint="eastAsia"/>
              </w:rPr>
              <w:t>簡介十二年國民基本教育科技領域課程綱要。包含總、領綱重要內涵與特色、領綱實施要點、議題融入科技領域與領域科目與彈性課程實施之關係等</w:t>
            </w:r>
          </w:p>
        </w:tc>
        <w:tc>
          <w:tcPr>
            <w:tcW w:w="814" w:type="dxa"/>
            <w:vAlign w:val="center"/>
          </w:tcPr>
          <w:p w14:paraId="28A19541" w14:textId="75B97267" w:rsidR="005408C3" w:rsidRDefault="005408C3" w:rsidP="005408C3">
            <w:pPr>
              <w:jc w:val="center"/>
              <w:rPr>
                <w:rFonts w:ascii="標楷體" w:eastAsia="標楷體" w:hAnsi="標楷體"/>
              </w:rPr>
            </w:pPr>
            <w:r>
              <w:rPr>
                <w:rFonts w:ascii="標楷體" w:eastAsia="標楷體" w:hAnsi="標楷體"/>
              </w:rPr>
              <w:t>2</w:t>
            </w:r>
          </w:p>
        </w:tc>
        <w:tc>
          <w:tcPr>
            <w:tcW w:w="1839" w:type="dxa"/>
          </w:tcPr>
          <w:p w14:paraId="59E7B514" w14:textId="406B64A2" w:rsidR="005408C3" w:rsidRDefault="005408C3" w:rsidP="00D673A5">
            <w:pPr>
              <w:rPr>
                <w:rFonts w:ascii="標楷體" w:eastAsia="標楷體" w:hAnsi="標楷體"/>
              </w:rPr>
            </w:pPr>
            <w:r>
              <w:rPr>
                <w:rFonts w:ascii="標楷體" w:eastAsia="標楷體" w:hAnsi="標楷體" w:hint="eastAsia"/>
              </w:rPr>
              <w:t>謝宗翔老師</w:t>
            </w:r>
          </w:p>
        </w:tc>
      </w:tr>
      <w:tr w:rsidR="005408C3" w14:paraId="5D17F8C7" w14:textId="77777777" w:rsidTr="005408C3">
        <w:tc>
          <w:tcPr>
            <w:tcW w:w="2067" w:type="dxa"/>
          </w:tcPr>
          <w:p w14:paraId="001D66E0" w14:textId="0DDAAF69" w:rsidR="005408C3" w:rsidRDefault="005408C3" w:rsidP="00D673A5">
            <w:pPr>
              <w:rPr>
                <w:rFonts w:ascii="標楷體" w:eastAsia="標楷體" w:hAnsi="標楷體"/>
              </w:rPr>
            </w:pPr>
            <w:r>
              <w:rPr>
                <w:rFonts w:ascii="標楷體" w:eastAsia="標楷體" w:hAnsi="標楷體" w:hint="eastAsia"/>
              </w:rPr>
              <w:t>10</w:t>
            </w:r>
            <w:r>
              <w:rPr>
                <w:rFonts w:ascii="標楷體" w:eastAsia="標楷體" w:hAnsi="標楷體"/>
              </w:rPr>
              <w:t>9</w:t>
            </w:r>
            <w:r>
              <w:rPr>
                <w:rFonts w:ascii="標楷體" w:eastAsia="標楷體" w:hAnsi="標楷體" w:hint="eastAsia"/>
              </w:rPr>
              <w:t>年2月12日(星期三)</w:t>
            </w:r>
          </w:p>
        </w:tc>
        <w:tc>
          <w:tcPr>
            <w:tcW w:w="1599" w:type="dxa"/>
          </w:tcPr>
          <w:p w14:paraId="01921AFB" w14:textId="06F7967C" w:rsidR="005408C3" w:rsidRPr="005408C3" w:rsidRDefault="005408C3" w:rsidP="005408C3">
            <w:pPr>
              <w:rPr>
                <w:rFonts w:ascii="標楷體" w:eastAsia="標楷體" w:hAnsi="標楷體"/>
              </w:rPr>
            </w:pPr>
            <w:r w:rsidRPr="005408C3">
              <w:rPr>
                <w:rFonts w:ascii="標楷體" w:eastAsia="標楷體" w:hAnsi="標楷體" w:hint="eastAsia"/>
              </w:rPr>
              <w:t>資訊科學與教法（含計算機概論）</w:t>
            </w:r>
          </w:p>
        </w:tc>
        <w:tc>
          <w:tcPr>
            <w:tcW w:w="2937" w:type="dxa"/>
          </w:tcPr>
          <w:p w14:paraId="07018123" w14:textId="3886A9A6" w:rsidR="005408C3" w:rsidRPr="005408C3" w:rsidRDefault="005408C3" w:rsidP="005408C3">
            <w:pPr>
              <w:rPr>
                <w:rFonts w:ascii="標楷體" w:eastAsia="標楷體" w:hAnsi="標楷體"/>
              </w:rPr>
            </w:pPr>
            <w:r>
              <w:rPr>
                <w:rFonts w:ascii="標楷體" w:eastAsia="標楷體" w:hAnsi="標楷體" w:hint="eastAsia"/>
              </w:rPr>
              <w:t>1.</w:t>
            </w:r>
            <w:r w:rsidRPr="005408C3">
              <w:rPr>
                <w:rFonts w:ascii="標楷體" w:eastAsia="標楷體" w:hAnsi="標楷體" w:hint="eastAsia"/>
              </w:rPr>
              <w:t>資訊科技與人類社會</w:t>
            </w:r>
          </w:p>
          <w:p w14:paraId="03005CBF" w14:textId="21271541" w:rsidR="005408C3" w:rsidRDefault="005408C3" w:rsidP="005408C3">
            <w:pPr>
              <w:rPr>
                <w:rFonts w:ascii="標楷體" w:eastAsia="標楷體" w:hAnsi="標楷體"/>
              </w:rPr>
            </w:pPr>
            <w:r w:rsidRPr="005408C3">
              <w:rPr>
                <w:rFonts w:ascii="標楷體" w:eastAsia="標楷體" w:hAnsi="標楷體" w:hint="eastAsia"/>
              </w:rPr>
              <w:t>2.資料表示、處理及分析</w:t>
            </w:r>
          </w:p>
        </w:tc>
        <w:tc>
          <w:tcPr>
            <w:tcW w:w="814" w:type="dxa"/>
            <w:vAlign w:val="center"/>
          </w:tcPr>
          <w:p w14:paraId="3FF2B5CC" w14:textId="43D2509C" w:rsidR="005408C3" w:rsidRDefault="005408C3" w:rsidP="005408C3">
            <w:pPr>
              <w:jc w:val="center"/>
              <w:rPr>
                <w:rFonts w:ascii="標楷體" w:eastAsia="標楷體" w:hAnsi="標楷體"/>
              </w:rPr>
            </w:pPr>
            <w:r>
              <w:rPr>
                <w:rFonts w:ascii="標楷體" w:eastAsia="標楷體" w:hAnsi="標楷體" w:hint="eastAsia"/>
              </w:rPr>
              <w:t>5</w:t>
            </w:r>
          </w:p>
        </w:tc>
        <w:tc>
          <w:tcPr>
            <w:tcW w:w="1839" w:type="dxa"/>
          </w:tcPr>
          <w:p w14:paraId="5D3533FA" w14:textId="73007211" w:rsidR="005408C3" w:rsidRDefault="005408C3" w:rsidP="00D673A5">
            <w:pPr>
              <w:rPr>
                <w:rFonts w:ascii="標楷體" w:eastAsia="標楷體" w:hAnsi="標楷體"/>
              </w:rPr>
            </w:pPr>
            <w:r>
              <w:rPr>
                <w:rFonts w:ascii="標楷體" w:eastAsia="標楷體" w:hAnsi="標楷體" w:hint="eastAsia"/>
              </w:rPr>
              <w:t>謝宗翔老師</w:t>
            </w:r>
          </w:p>
        </w:tc>
      </w:tr>
      <w:tr w:rsidR="005408C3" w14:paraId="7B82A6FF" w14:textId="77777777" w:rsidTr="005408C3">
        <w:tc>
          <w:tcPr>
            <w:tcW w:w="2067" w:type="dxa"/>
          </w:tcPr>
          <w:p w14:paraId="7BAFC6E7" w14:textId="526E54C3" w:rsidR="005408C3" w:rsidRDefault="005408C3" w:rsidP="005408C3">
            <w:pPr>
              <w:rPr>
                <w:rFonts w:ascii="標楷體" w:eastAsia="標楷體" w:hAnsi="標楷體"/>
              </w:rPr>
            </w:pPr>
            <w:r>
              <w:rPr>
                <w:rFonts w:ascii="標楷體" w:eastAsia="標楷體" w:hAnsi="標楷體" w:hint="eastAsia"/>
              </w:rPr>
              <w:t>10</w:t>
            </w:r>
            <w:r>
              <w:rPr>
                <w:rFonts w:ascii="標楷體" w:eastAsia="標楷體" w:hAnsi="標楷體"/>
              </w:rPr>
              <w:t>9</w:t>
            </w:r>
            <w:r>
              <w:rPr>
                <w:rFonts w:ascii="標楷體" w:eastAsia="標楷體" w:hAnsi="標楷體" w:hint="eastAsia"/>
              </w:rPr>
              <w:t>年2月13日(星期四)</w:t>
            </w:r>
          </w:p>
        </w:tc>
        <w:tc>
          <w:tcPr>
            <w:tcW w:w="1599" w:type="dxa"/>
          </w:tcPr>
          <w:p w14:paraId="72A025CA" w14:textId="746DBDF9" w:rsidR="005408C3" w:rsidRDefault="005408C3" w:rsidP="005408C3">
            <w:pPr>
              <w:rPr>
                <w:rFonts w:ascii="標楷體" w:eastAsia="標楷體" w:hAnsi="標楷體"/>
              </w:rPr>
            </w:pPr>
            <w:r w:rsidRPr="005408C3">
              <w:rPr>
                <w:rFonts w:ascii="標楷體" w:eastAsia="標楷體" w:hAnsi="標楷體" w:hint="eastAsia"/>
              </w:rPr>
              <w:t>演算法與程式設計</w:t>
            </w:r>
          </w:p>
        </w:tc>
        <w:tc>
          <w:tcPr>
            <w:tcW w:w="2937" w:type="dxa"/>
          </w:tcPr>
          <w:p w14:paraId="71F42905" w14:textId="054292D5" w:rsidR="005408C3" w:rsidRPr="005408C3" w:rsidRDefault="005408C3" w:rsidP="005408C3">
            <w:pPr>
              <w:rPr>
                <w:rFonts w:ascii="標楷體" w:eastAsia="標楷體" w:hAnsi="標楷體"/>
              </w:rPr>
            </w:pPr>
            <w:r>
              <w:rPr>
                <w:rFonts w:ascii="標楷體" w:eastAsia="標楷體" w:hAnsi="標楷體" w:hint="eastAsia"/>
              </w:rPr>
              <w:t>1.</w:t>
            </w:r>
            <w:r w:rsidRPr="005408C3">
              <w:rPr>
                <w:rFonts w:ascii="標楷體" w:eastAsia="標楷體" w:hAnsi="標楷體" w:hint="eastAsia"/>
              </w:rPr>
              <w:t>程式基礎概念</w:t>
            </w:r>
          </w:p>
          <w:p w14:paraId="4888E4F7" w14:textId="21270A86" w:rsidR="005408C3" w:rsidRPr="005408C3" w:rsidRDefault="005408C3" w:rsidP="005408C3">
            <w:pPr>
              <w:rPr>
                <w:rFonts w:ascii="標楷體" w:eastAsia="標楷體" w:hAnsi="標楷體"/>
              </w:rPr>
            </w:pPr>
            <w:r w:rsidRPr="005408C3">
              <w:rPr>
                <w:rFonts w:ascii="標楷體" w:eastAsia="標楷體" w:hAnsi="標楷體" w:hint="eastAsia"/>
              </w:rPr>
              <w:t>2.主題式遊戲設計含下列三個主題：開場動畫製作、遊戲互動設計及計分及關卡設計</w:t>
            </w:r>
          </w:p>
          <w:p w14:paraId="216E793E" w14:textId="71CB87D3" w:rsidR="005408C3" w:rsidRDefault="005408C3" w:rsidP="005408C3">
            <w:pPr>
              <w:rPr>
                <w:rFonts w:ascii="標楷體" w:eastAsia="標楷體" w:hAnsi="標楷體"/>
              </w:rPr>
            </w:pPr>
            <w:r w:rsidRPr="005408C3">
              <w:rPr>
                <w:rFonts w:ascii="標楷體" w:eastAsia="標楷體" w:hAnsi="標楷體" w:hint="eastAsia"/>
              </w:rPr>
              <w:t>3.陣列、演算法概念與實作</w:t>
            </w:r>
          </w:p>
        </w:tc>
        <w:tc>
          <w:tcPr>
            <w:tcW w:w="814" w:type="dxa"/>
            <w:vAlign w:val="center"/>
          </w:tcPr>
          <w:p w14:paraId="262DF39A" w14:textId="6CAE3B21" w:rsidR="005408C3" w:rsidRDefault="005408C3" w:rsidP="005408C3">
            <w:pPr>
              <w:jc w:val="center"/>
              <w:rPr>
                <w:rFonts w:ascii="標楷體" w:eastAsia="標楷體" w:hAnsi="標楷體"/>
              </w:rPr>
            </w:pPr>
            <w:r>
              <w:rPr>
                <w:rFonts w:ascii="標楷體" w:eastAsia="標楷體" w:hAnsi="標楷體" w:hint="eastAsia"/>
              </w:rPr>
              <w:t>6</w:t>
            </w:r>
          </w:p>
        </w:tc>
        <w:tc>
          <w:tcPr>
            <w:tcW w:w="1839" w:type="dxa"/>
          </w:tcPr>
          <w:p w14:paraId="4BE717A3" w14:textId="41B93E54" w:rsidR="005408C3" w:rsidRDefault="005408C3" w:rsidP="005408C3">
            <w:pPr>
              <w:rPr>
                <w:rFonts w:ascii="標楷體" w:eastAsia="標楷體" w:hAnsi="標楷體"/>
              </w:rPr>
            </w:pPr>
            <w:r w:rsidRPr="005408C3">
              <w:rPr>
                <w:rFonts w:ascii="標楷體" w:eastAsia="標楷體" w:hAnsi="標楷體" w:hint="eastAsia"/>
              </w:rPr>
              <w:t>楊心淵老師</w:t>
            </w:r>
          </w:p>
        </w:tc>
      </w:tr>
      <w:tr w:rsidR="005408C3" w14:paraId="022F83CB" w14:textId="77777777" w:rsidTr="005408C3">
        <w:tc>
          <w:tcPr>
            <w:tcW w:w="2067" w:type="dxa"/>
          </w:tcPr>
          <w:p w14:paraId="5E4D7C39" w14:textId="06004C04" w:rsidR="005408C3" w:rsidRDefault="005408C3" w:rsidP="005408C3">
            <w:pPr>
              <w:rPr>
                <w:rFonts w:ascii="標楷體" w:eastAsia="標楷體" w:hAnsi="標楷體"/>
              </w:rPr>
            </w:pPr>
            <w:r>
              <w:rPr>
                <w:rFonts w:ascii="標楷體" w:eastAsia="標楷體" w:hAnsi="標楷體" w:hint="eastAsia"/>
              </w:rPr>
              <w:lastRenderedPageBreak/>
              <w:t>10</w:t>
            </w:r>
            <w:r>
              <w:rPr>
                <w:rFonts w:ascii="標楷體" w:eastAsia="標楷體" w:hAnsi="標楷體"/>
              </w:rPr>
              <w:t>9</w:t>
            </w:r>
            <w:r>
              <w:rPr>
                <w:rFonts w:ascii="標楷體" w:eastAsia="標楷體" w:hAnsi="標楷體" w:hint="eastAsia"/>
              </w:rPr>
              <w:t>年2月1</w:t>
            </w:r>
            <w:r>
              <w:rPr>
                <w:rFonts w:ascii="標楷體" w:eastAsia="標楷體" w:hAnsi="標楷體"/>
              </w:rPr>
              <w:t>4</w:t>
            </w:r>
            <w:r>
              <w:rPr>
                <w:rFonts w:ascii="標楷體" w:eastAsia="標楷體" w:hAnsi="標楷體" w:hint="eastAsia"/>
              </w:rPr>
              <w:t>日(星期五)</w:t>
            </w:r>
          </w:p>
        </w:tc>
        <w:tc>
          <w:tcPr>
            <w:tcW w:w="1599" w:type="dxa"/>
          </w:tcPr>
          <w:p w14:paraId="3B6C92B8" w14:textId="0023AC85" w:rsidR="005408C3" w:rsidRDefault="005408C3" w:rsidP="005408C3">
            <w:pPr>
              <w:rPr>
                <w:rFonts w:ascii="標楷體" w:eastAsia="標楷體" w:hAnsi="標楷體"/>
              </w:rPr>
            </w:pPr>
            <w:r w:rsidRPr="005408C3">
              <w:rPr>
                <w:rFonts w:ascii="標楷體" w:eastAsia="標楷體" w:hAnsi="標楷體" w:hint="eastAsia"/>
              </w:rPr>
              <w:t>資訊科技應用</w:t>
            </w:r>
          </w:p>
        </w:tc>
        <w:tc>
          <w:tcPr>
            <w:tcW w:w="2937" w:type="dxa"/>
          </w:tcPr>
          <w:p w14:paraId="5CC06A80" w14:textId="12FB4CFF" w:rsidR="005408C3" w:rsidRPr="005408C3" w:rsidRDefault="005408C3" w:rsidP="005408C3">
            <w:pPr>
              <w:rPr>
                <w:rFonts w:ascii="標楷體" w:eastAsia="標楷體" w:hAnsi="標楷體"/>
              </w:rPr>
            </w:pPr>
            <w:r w:rsidRPr="005408C3">
              <w:rPr>
                <w:rFonts w:ascii="標楷體" w:eastAsia="標楷體" w:hAnsi="標楷體" w:hint="eastAsia"/>
              </w:rPr>
              <w:t>1.資源應用</w:t>
            </w:r>
            <w:r>
              <w:rPr>
                <w:rFonts w:ascii="標楷體" w:eastAsia="標楷體" w:hAnsi="標楷體" w:hint="eastAsia"/>
              </w:rPr>
              <w:t>(</w:t>
            </w:r>
            <w:r w:rsidRPr="005408C3">
              <w:rPr>
                <w:rFonts w:ascii="標楷體" w:eastAsia="標楷體" w:hAnsi="標楷體" w:hint="eastAsia"/>
              </w:rPr>
              <w:t>網路、軟件平台)，包含資料搜尋及資料組織與表達</w:t>
            </w:r>
          </w:p>
          <w:p w14:paraId="2F393228" w14:textId="2941B2D5" w:rsidR="005408C3" w:rsidRPr="005408C3" w:rsidRDefault="005408C3" w:rsidP="005408C3">
            <w:pPr>
              <w:rPr>
                <w:rFonts w:ascii="標楷體" w:eastAsia="標楷體" w:hAnsi="標楷體"/>
              </w:rPr>
            </w:pPr>
            <w:r w:rsidRPr="005408C3">
              <w:rPr>
                <w:rFonts w:ascii="標楷體" w:eastAsia="標楷體" w:hAnsi="標楷體" w:hint="eastAsia"/>
              </w:rPr>
              <w:t>2.文書處理、試算表應用，包含雲端服務及工具應用</w:t>
            </w:r>
          </w:p>
          <w:p w14:paraId="5DA36CA6" w14:textId="58765FEE" w:rsidR="005408C3" w:rsidRDefault="005408C3" w:rsidP="005408C3">
            <w:pPr>
              <w:rPr>
                <w:rFonts w:ascii="標楷體" w:eastAsia="標楷體" w:hAnsi="標楷體"/>
              </w:rPr>
            </w:pPr>
            <w:r w:rsidRPr="005408C3">
              <w:rPr>
                <w:rFonts w:ascii="標楷體" w:eastAsia="標楷體" w:hAnsi="標楷體" w:hint="eastAsia"/>
              </w:rPr>
              <w:t>3.系統平台概論</w:t>
            </w:r>
          </w:p>
        </w:tc>
        <w:tc>
          <w:tcPr>
            <w:tcW w:w="814" w:type="dxa"/>
            <w:vAlign w:val="center"/>
          </w:tcPr>
          <w:p w14:paraId="618C0341" w14:textId="1EBE6148" w:rsidR="005408C3" w:rsidRDefault="005408C3" w:rsidP="005408C3">
            <w:pPr>
              <w:jc w:val="center"/>
              <w:rPr>
                <w:rFonts w:ascii="標楷體" w:eastAsia="標楷體" w:hAnsi="標楷體"/>
              </w:rPr>
            </w:pPr>
            <w:r>
              <w:rPr>
                <w:rFonts w:ascii="標楷體" w:eastAsia="標楷體" w:hAnsi="標楷體" w:hint="eastAsia"/>
              </w:rPr>
              <w:t>5</w:t>
            </w:r>
          </w:p>
        </w:tc>
        <w:tc>
          <w:tcPr>
            <w:tcW w:w="1839" w:type="dxa"/>
          </w:tcPr>
          <w:p w14:paraId="5365C47B" w14:textId="7A990423" w:rsidR="005408C3" w:rsidRDefault="005408C3" w:rsidP="005408C3">
            <w:pPr>
              <w:rPr>
                <w:rFonts w:ascii="標楷體" w:eastAsia="標楷體" w:hAnsi="標楷體"/>
              </w:rPr>
            </w:pPr>
            <w:r w:rsidRPr="005408C3">
              <w:rPr>
                <w:rFonts w:ascii="標楷體" w:eastAsia="標楷體" w:hAnsi="標楷體" w:hint="eastAsia"/>
              </w:rPr>
              <w:t>楊心淵老師</w:t>
            </w:r>
          </w:p>
        </w:tc>
      </w:tr>
    </w:tbl>
    <w:p w14:paraId="20183122" w14:textId="77777777" w:rsidR="0001595A" w:rsidRDefault="0001595A" w:rsidP="0001595A">
      <w:pPr>
        <w:pStyle w:val="a3"/>
        <w:numPr>
          <w:ilvl w:val="0"/>
          <w:numId w:val="1"/>
        </w:numPr>
        <w:ind w:leftChars="0"/>
        <w:rPr>
          <w:rFonts w:ascii="標楷體" w:eastAsia="標楷體" w:hAnsi="標楷體"/>
        </w:rPr>
      </w:pPr>
      <w:r w:rsidRPr="0001595A">
        <w:rPr>
          <w:rFonts w:ascii="標楷體" w:eastAsia="標楷體" w:hAnsi="標楷體" w:hint="eastAsia"/>
        </w:rPr>
        <w:t>研習地點</w:t>
      </w:r>
    </w:p>
    <w:p w14:paraId="5B21A929" w14:textId="5CFBAFAB" w:rsidR="00D673A5" w:rsidRPr="00D673A5" w:rsidRDefault="005408C3" w:rsidP="00D673A5">
      <w:pPr>
        <w:ind w:leftChars="200" w:left="480"/>
        <w:rPr>
          <w:rFonts w:ascii="標楷體" w:eastAsia="標楷體" w:hAnsi="標楷體"/>
        </w:rPr>
      </w:pPr>
      <w:r w:rsidRPr="005408C3">
        <w:rPr>
          <w:rFonts w:ascii="標楷體" w:eastAsia="標楷體" w:hAnsi="標楷體" w:hint="eastAsia"/>
        </w:rPr>
        <w:t>花蓮縣教育處智慧教育中心</w:t>
      </w:r>
    </w:p>
    <w:p w14:paraId="20BF5D78" w14:textId="44394F71" w:rsidR="0001595A" w:rsidRDefault="0001595A" w:rsidP="005408C3">
      <w:pPr>
        <w:pStyle w:val="a3"/>
        <w:numPr>
          <w:ilvl w:val="0"/>
          <w:numId w:val="1"/>
        </w:numPr>
        <w:ind w:leftChars="0"/>
        <w:rPr>
          <w:rFonts w:ascii="標楷體" w:eastAsia="標楷體" w:hAnsi="標楷體"/>
        </w:rPr>
      </w:pPr>
      <w:r w:rsidRPr="0001595A">
        <w:rPr>
          <w:rFonts w:ascii="標楷體" w:eastAsia="標楷體" w:hAnsi="標楷體" w:hint="eastAsia"/>
        </w:rPr>
        <w:t>預期成效</w:t>
      </w:r>
    </w:p>
    <w:p w14:paraId="68718AE0" w14:textId="77777777" w:rsidR="00556B4D" w:rsidRPr="00556B4D" w:rsidRDefault="00556B4D" w:rsidP="00556B4D">
      <w:pPr>
        <w:pStyle w:val="a3"/>
        <w:numPr>
          <w:ilvl w:val="0"/>
          <w:numId w:val="5"/>
        </w:numPr>
        <w:ind w:leftChars="0"/>
        <w:rPr>
          <w:rFonts w:ascii="標楷體" w:eastAsia="標楷體" w:hAnsi="標楷體"/>
        </w:rPr>
      </w:pPr>
      <w:r w:rsidRPr="00556B4D">
        <w:rPr>
          <w:rFonts w:ascii="標楷體" w:eastAsia="標楷體" w:hAnsi="標楷體" w:hint="eastAsia"/>
        </w:rPr>
        <w:t>透過研習學員實作，提昇本領域國教輔導團團員及非專長教師有效教學的能力。</w:t>
      </w:r>
    </w:p>
    <w:p w14:paraId="4739BD03" w14:textId="27137822" w:rsidR="0001595A" w:rsidRDefault="00556B4D" w:rsidP="005408C3">
      <w:pPr>
        <w:pStyle w:val="a3"/>
        <w:numPr>
          <w:ilvl w:val="0"/>
          <w:numId w:val="5"/>
        </w:numPr>
        <w:ind w:leftChars="0"/>
        <w:rPr>
          <w:rFonts w:ascii="標楷體" w:eastAsia="標楷體" w:hAnsi="標楷體"/>
        </w:rPr>
      </w:pPr>
      <w:r w:rsidRPr="00556B4D">
        <w:rPr>
          <w:rFonts w:ascii="標楷體" w:eastAsia="標楷體" w:hAnsi="標楷體" w:hint="eastAsia"/>
        </w:rPr>
        <w:t>透過研習回饋單，瞭解學員研習基本資料、綜合意見及教學疑難困境，以做為輔導團檢討之依據。</w:t>
      </w:r>
    </w:p>
    <w:p w14:paraId="09710923" w14:textId="3CFF9BF8" w:rsidR="005408C3" w:rsidRPr="005408C3" w:rsidRDefault="005408C3" w:rsidP="005408C3">
      <w:pPr>
        <w:pStyle w:val="a3"/>
        <w:numPr>
          <w:ilvl w:val="0"/>
          <w:numId w:val="1"/>
        </w:numPr>
        <w:ind w:leftChars="0"/>
        <w:rPr>
          <w:rFonts w:ascii="標楷體" w:eastAsia="標楷體" w:hAnsi="標楷體"/>
        </w:rPr>
      </w:pPr>
      <w:r w:rsidRPr="005408C3">
        <w:rPr>
          <w:rFonts w:ascii="標楷體" w:eastAsia="標楷體" w:hAnsi="標楷體" w:hint="eastAsia"/>
        </w:rPr>
        <w:t>其他</w:t>
      </w:r>
    </w:p>
    <w:p w14:paraId="0E883EFE" w14:textId="77777777" w:rsidR="005408C3" w:rsidRDefault="005408C3" w:rsidP="005408C3">
      <w:pPr>
        <w:pStyle w:val="a3"/>
        <w:numPr>
          <w:ilvl w:val="0"/>
          <w:numId w:val="7"/>
        </w:numPr>
        <w:ind w:leftChars="0"/>
        <w:rPr>
          <w:rFonts w:ascii="標楷體" w:eastAsia="標楷體" w:hAnsi="標楷體"/>
        </w:rPr>
      </w:pPr>
      <w:r w:rsidRPr="005408C3">
        <w:rPr>
          <w:rFonts w:ascii="標楷體" w:eastAsia="標楷體" w:hAnsi="標楷體" w:hint="eastAsia"/>
        </w:rPr>
        <w:t>研習提供午餐，敬請攜帶環保餐具。</w:t>
      </w:r>
    </w:p>
    <w:p w14:paraId="7F8F54AE" w14:textId="77777777" w:rsidR="005408C3" w:rsidRDefault="005408C3" w:rsidP="005408C3">
      <w:pPr>
        <w:pStyle w:val="a3"/>
        <w:numPr>
          <w:ilvl w:val="0"/>
          <w:numId w:val="7"/>
        </w:numPr>
        <w:ind w:leftChars="0"/>
        <w:rPr>
          <w:rFonts w:ascii="標楷體" w:eastAsia="標楷體" w:hAnsi="標楷體"/>
        </w:rPr>
      </w:pPr>
      <w:r w:rsidRPr="005408C3">
        <w:rPr>
          <w:rFonts w:ascii="標楷體" w:eastAsia="標楷體" w:hAnsi="標楷體" w:hint="eastAsia"/>
        </w:rPr>
        <w:t>請參與學員自行攜帶筆電(請預先充電、電源線及延長線)。</w:t>
      </w:r>
    </w:p>
    <w:p w14:paraId="30F47DC1" w14:textId="41FD66AA" w:rsidR="009C0C6A" w:rsidRDefault="005408C3" w:rsidP="005408C3">
      <w:pPr>
        <w:pStyle w:val="a3"/>
        <w:numPr>
          <w:ilvl w:val="0"/>
          <w:numId w:val="7"/>
        </w:numPr>
        <w:ind w:leftChars="0"/>
        <w:rPr>
          <w:rFonts w:ascii="標楷體" w:eastAsia="標楷體" w:hAnsi="標楷體"/>
        </w:rPr>
      </w:pPr>
      <w:r w:rsidRPr="005408C3">
        <w:rPr>
          <w:rFonts w:ascii="標楷體" w:eastAsia="標楷體" w:hAnsi="標楷體" w:hint="eastAsia"/>
        </w:rPr>
        <w:t>本次研習未盡事宜，請逕洽</w:t>
      </w:r>
      <w:r>
        <w:rPr>
          <w:rFonts w:ascii="標楷體" w:eastAsia="標楷體" w:hAnsi="標楷體" w:hint="eastAsia"/>
        </w:rPr>
        <w:t>吉安</w:t>
      </w:r>
      <w:r w:rsidRPr="005408C3">
        <w:rPr>
          <w:rFonts w:ascii="標楷體" w:eastAsia="標楷體" w:hAnsi="標楷體" w:hint="eastAsia"/>
        </w:rPr>
        <w:t>國民中學</w:t>
      </w:r>
      <w:r>
        <w:rPr>
          <w:rFonts w:ascii="標楷體" w:eastAsia="標楷體" w:hAnsi="標楷體" w:hint="eastAsia"/>
        </w:rPr>
        <w:t>張壯隆老師</w:t>
      </w:r>
      <w:r w:rsidRPr="005408C3">
        <w:rPr>
          <w:rFonts w:ascii="標楷體" w:eastAsia="標楷體" w:hAnsi="標楷體" w:hint="eastAsia"/>
        </w:rPr>
        <w:t>，電話：</w:t>
      </w:r>
      <w:r>
        <w:rPr>
          <w:rFonts w:ascii="標楷體" w:eastAsia="標楷體" w:hAnsi="標楷體" w:hint="eastAsia"/>
        </w:rPr>
        <w:t>0921766046</w:t>
      </w:r>
    </w:p>
    <w:p w14:paraId="31586605" w14:textId="77777777" w:rsidR="009C0C6A" w:rsidRDefault="009C0C6A">
      <w:pPr>
        <w:widowControl/>
        <w:rPr>
          <w:rFonts w:ascii="標楷體" w:eastAsia="標楷體" w:hAnsi="標楷體"/>
        </w:rPr>
      </w:pPr>
      <w:r>
        <w:rPr>
          <w:rFonts w:ascii="標楷體" w:eastAsia="標楷體" w:hAnsi="標楷體"/>
        </w:rPr>
        <w:br w:type="page"/>
      </w:r>
    </w:p>
    <w:p w14:paraId="466B406B" w14:textId="2D692EFA" w:rsidR="009C0C6A" w:rsidRPr="009C0C6A" w:rsidRDefault="009C0C6A" w:rsidP="009C0C6A">
      <w:pPr>
        <w:widowControl/>
        <w:spacing w:before="240" w:after="240" w:line="360" w:lineRule="auto"/>
        <w:rPr>
          <w:rFonts w:ascii="Times New Roman" w:eastAsia="標楷體" w:hAnsi="Times New Roman"/>
          <w:b/>
          <w:color w:val="000000"/>
          <w:sz w:val="28"/>
          <w:szCs w:val="28"/>
        </w:rPr>
      </w:pPr>
      <w:r w:rsidRPr="009C0C6A">
        <w:rPr>
          <w:rFonts w:ascii="Times New Roman" w:eastAsia="標楷體" w:hAnsi="Times New Roman"/>
          <w:b/>
          <w:color w:val="000000"/>
          <w:sz w:val="28"/>
          <w:szCs w:val="28"/>
        </w:rPr>
        <w:lastRenderedPageBreak/>
        <w:t>資訊科技課程表</w:t>
      </w:r>
      <w:r w:rsidRPr="009C0C6A">
        <w:rPr>
          <w:rFonts w:ascii="Times New Roman" w:eastAsia="標楷體" w:hAnsi="Times New Roman" w:hint="eastAsia"/>
          <w:b/>
          <w:color w:val="000000"/>
          <w:sz w:val="28"/>
          <w:szCs w:val="28"/>
        </w:rPr>
        <w:t xml:space="preserve"> (</w:t>
      </w:r>
      <w:r w:rsidRPr="009C0C6A">
        <w:rPr>
          <w:rFonts w:ascii="Times New Roman" w:eastAsia="標楷體" w:hAnsi="Times New Roman" w:hint="eastAsia"/>
          <w:b/>
          <w:color w:val="000000"/>
          <w:sz w:val="28"/>
          <w:szCs w:val="28"/>
        </w:rPr>
        <w:t>課程代碼</w:t>
      </w:r>
      <w:r w:rsidRPr="009C0C6A">
        <w:rPr>
          <w:rFonts w:ascii="Times New Roman" w:hAnsi="Times New Roman"/>
          <w:b/>
          <w:color w:val="000000" w:themeColor="text1"/>
          <w:sz w:val="28"/>
          <w:szCs w:val="28"/>
          <w:shd w:val="clear" w:color="auto" w:fill="FFFFFF"/>
        </w:rPr>
        <w:t>278</w:t>
      </w:r>
      <w:r w:rsidR="00D61CF8">
        <w:rPr>
          <w:rFonts w:ascii="Times New Roman" w:hAnsi="Times New Roman" w:hint="eastAsia"/>
          <w:b/>
          <w:color w:val="000000" w:themeColor="text1"/>
          <w:sz w:val="28"/>
          <w:szCs w:val="28"/>
          <w:shd w:val="clear" w:color="auto" w:fill="FFFFFF"/>
        </w:rPr>
        <w:t>3508</w:t>
      </w:r>
      <w:r w:rsidRPr="009C0C6A">
        <w:rPr>
          <w:rFonts w:hint="eastAsia"/>
          <w:b/>
          <w:color w:val="000000" w:themeColor="text1"/>
          <w:shd w:val="clear" w:color="auto" w:fill="FFFFFF"/>
        </w:rPr>
        <w:t>)</w:t>
      </w:r>
      <w:bookmarkStart w:id="0" w:name="_GoBack"/>
      <w:bookmarkEnd w:id="0"/>
    </w:p>
    <w:tbl>
      <w:tblPr>
        <w:tblW w:w="5124" w:type="pct"/>
        <w:jc w:val="center"/>
        <w:tblBorders>
          <w:top w:val="thinThickSmallGap" w:sz="12" w:space="0" w:color="auto"/>
          <w:left w:val="thinThickSmallGap" w:sz="12" w:space="0" w:color="auto"/>
          <w:bottom w:val="thinThickSmallGap" w:sz="12" w:space="0" w:color="auto"/>
          <w:right w:val="thinThickSmallGap"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241"/>
        <w:gridCol w:w="5533"/>
        <w:gridCol w:w="2167"/>
      </w:tblGrid>
      <w:tr w:rsidR="009C0C6A" w:rsidRPr="00C4352D" w14:paraId="593510F4" w14:textId="77777777" w:rsidTr="00F8412E">
        <w:trPr>
          <w:cantSplit/>
          <w:trHeight w:val="461"/>
          <w:jc w:val="center"/>
        </w:trPr>
        <w:tc>
          <w:tcPr>
            <w:tcW w:w="1127" w:type="pct"/>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14:paraId="1B9333B9" w14:textId="77777777" w:rsidR="009C0C6A" w:rsidRPr="004A4B69" w:rsidRDefault="009C0C6A" w:rsidP="00F8412E">
            <w:pPr>
              <w:jc w:val="center"/>
              <w:rPr>
                <w:b/>
                <w:color w:val="000000" w:themeColor="text1"/>
                <w:szCs w:val="28"/>
              </w:rPr>
            </w:pPr>
            <w:r w:rsidRPr="004A4B69">
              <w:rPr>
                <w:b/>
                <w:color w:val="000000" w:themeColor="text1"/>
                <w:szCs w:val="28"/>
              </w:rPr>
              <w:t>第一天</w:t>
            </w:r>
          </w:p>
        </w:tc>
        <w:tc>
          <w:tcPr>
            <w:tcW w:w="3873" w:type="pct"/>
            <w:gridSpan w:val="2"/>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14:paraId="7933F46E" w14:textId="47A7447C" w:rsidR="009C0C6A" w:rsidRPr="004A4B69" w:rsidRDefault="009C0C6A" w:rsidP="009C0C6A">
            <w:pPr>
              <w:jc w:val="center"/>
              <w:rPr>
                <w:b/>
                <w:color w:val="000000" w:themeColor="text1"/>
                <w:szCs w:val="28"/>
              </w:rPr>
            </w:pPr>
            <w:r w:rsidRPr="004A4B69">
              <w:rPr>
                <w:b/>
                <w:color w:val="000000" w:themeColor="text1"/>
                <w:szCs w:val="28"/>
              </w:rPr>
              <w:t>109</w:t>
            </w:r>
            <w:r w:rsidRPr="004A4B69">
              <w:rPr>
                <w:b/>
                <w:color w:val="000000" w:themeColor="text1"/>
                <w:szCs w:val="28"/>
              </w:rPr>
              <w:t>年</w:t>
            </w:r>
            <w:r>
              <w:rPr>
                <w:rFonts w:hint="eastAsia"/>
                <w:b/>
                <w:color w:val="000000" w:themeColor="text1"/>
                <w:szCs w:val="28"/>
              </w:rPr>
              <w:t>2</w:t>
            </w:r>
            <w:r w:rsidRPr="004A4B69">
              <w:rPr>
                <w:b/>
                <w:color w:val="000000" w:themeColor="text1"/>
                <w:szCs w:val="28"/>
              </w:rPr>
              <w:t>月</w:t>
            </w:r>
            <w:r w:rsidRPr="004A4B69">
              <w:rPr>
                <w:b/>
                <w:color w:val="000000" w:themeColor="text1"/>
                <w:szCs w:val="28"/>
              </w:rPr>
              <w:t>1</w:t>
            </w:r>
            <w:r>
              <w:rPr>
                <w:rFonts w:hint="eastAsia"/>
                <w:b/>
                <w:color w:val="000000" w:themeColor="text1"/>
                <w:szCs w:val="28"/>
              </w:rPr>
              <w:t>2</w:t>
            </w:r>
            <w:r w:rsidRPr="004A4B69">
              <w:rPr>
                <w:b/>
                <w:color w:val="000000" w:themeColor="text1"/>
                <w:szCs w:val="28"/>
              </w:rPr>
              <w:t>日</w:t>
            </w:r>
            <w:r w:rsidRPr="004A4B69">
              <w:rPr>
                <w:b/>
                <w:color w:val="000000" w:themeColor="text1"/>
                <w:szCs w:val="28"/>
              </w:rPr>
              <w:t>(</w:t>
            </w:r>
            <w:r w:rsidRPr="004A4B69">
              <w:rPr>
                <w:b/>
                <w:color w:val="000000" w:themeColor="text1"/>
                <w:szCs w:val="28"/>
              </w:rPr>
              <w:t>星期</w:t>
            </w:r>
            <w:r>
              <w:rPr>
                <w:rFonts w:hint="eastAsia"/>
                <w:b/>
                <w:color w:val="000000" w:themeColor="text1"/>
                <w:szCs w:val="28"/>
              </w:rPr>
              <w:t>三</w:t>
            </w:r>
            <w:r w:rsidRPr="004A4B69">
              <w:rPr>
                <w:b/>
                <w:color w:val="000000" w:themeColor="text1"/>
                <w:szCs w:val="28"/>
              </w:rPr>
              <w:t>)</w:t>
            </w:r>
          </w:p>
        </w:tc>
      </w:tr>
      <w:tr w:rsidR="009C0C6A" w:rsidRPr="00C4352D" w14:paraId="1D59AF28" w14:textId="77777777" w:rsidTr="00F8412E">
        <w:tblPrEx>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PrEx>
        <w:trPr>
          <w:cantSplit/>
          <w:trHeight w:val="404"/>
          <w:jc w:val="center"/>
        </w:trPr>
        <w:tc>
          <w:tcPr>
            <w:tcW w:w="1127" w:type="pct"/>
            <w:tcBorders>
              <w:top w:val="single" w:sz="18" w:space="0" w:color="auto"/>
              <w:bottom w:val="single" w:sz="4" w:space="0" w:color="auto"/>
            </w:tcBorders>
            <w:shd w:val="clear" w:color="auto" w:fill="BFBFBF" w:themeFill="background1" w:themeFillShade="BF"/>
            <w:vAlign w:val="center"/>
          </w:tcPr>
          <w:p w14:paraId="63D8372E" w14:textId="77777777" w:rsidR="009C0C6A" w:rsidRPr="00C4352D" w:rsidRDefault="009C0C6A" w:rsidP="00F8412E">
            <w:pPr>
              <w:jc w:val="center"/>
              <w:rPr>
                <w:color w:val="000000" w:themeColor="text1"/>
                <w:szCs w:val="28"/>
              </w:rPr>
            </w:pPr>
            <w:r w:rsidRPr="00C4352D">
              <w:rPr>
                <w:color w:val="000000" w:themeColor="text1"/>
                <w:szCs w:val="28"/>
              </w:rPr>
              <w:t>時</w:t>
            </w:r>
            <w:r w:rsidRPr="00C4352D">
              <w:rPr>
                <w:color w:val="000000" w:themeColor="text1"/>
                <w:szCs w:val="28"/>
              </w:rPr>
              <w:t xml:space="preserve">  </w:t>
            </w:r>
            <w:r w:rsidRPr="00C4352D">
              <w:rPr>
                <w:color w:val="000000" w:themeColor="text1"/>
                <w:szCs w:val="28"/>
              </w:rPr>
              <w:t>間</w:t>
            </w:r>
          </w:p>
        </w:tc>
        <w:tc>
          <w:tcPr>
            <w:tcW w:w="2783" w:type="pct"/>
            <w:tcBorders>
              <w:top w:val="single" w:sz="18" w:space="0" w:color="auto"/>
              <w:bottom w:val="single" w:sz="4" w:space="0" w:color="auto"/>
            </w:tcBorders>
            <w:shd w:val="clear" w:color="auto" w:fill="BFBFBF" w:themeFill="background1" w:themeFillShade="BF"/>
            <w:vAlign w:val="center"/>
          </w:tcPr>
          <w:p w14:paraId="78C9D80B" w14:textId="77777777" w:rsidR="009C0C6A" w:rsidRPr="00C4352D" w:rsidRDefault="009C0C6A" w:rsidP="00F8412E">
            <w:pPr>
              <w:jc w:val="center"/>
              <w:rPr>
                <w:color w:val="000000" w:themeColor="text1"/>
                <w:szCs w:val="28"/>
              </w:rPr>
            </w:pPr>
            <w:r w:rsidRPr="00C4352D">
              <w:rPr>
                <w:color w:val="000000" w:themeColor="text1"/>
                <w:szCs w:val="28"/>
              </w:rPr>
              <w:t>課</w:t>
            </w:r>
            <w:r w:rsidRPr="00C4352D">
              <w:rPr>
                <w:color w:val="000000" w:themeColor="text1"/>
                <w:szCs w:val="28"/>
              </w:rPr>
              <w:t xml:space="preserve">  </w:t>
            </w:r>
            <w:r w:rsidRPr="00C4352D">
              <w:rPr>
                <w:color w:val="000000" w:themeColor="text1"/>
                <w:szCs w:val="28"/>
              </w:rPr>
              <w:t>程</w:t>
            </w:r>
            <w:r w:rsidRPr="00C4352D">
              <w:rPr>
                <w:color w:val="000000" w:themeColor="text1"/>
                <w:szCs w:val="28"/>
              </w:rPr>
              <w:t xml:space="preserve">  </w:t>
            </w:r>
            <w:r w:rsidRPr="00C4352D">
              <w:rPr>
                <w:color w:val="000000" w:themeColor="text1"/>
                <w:szCs w:val="28"/>
              </w:rPr>
              <w:t>名</w:t>
            </w:r>
            <w:r w:rsidRPr="00C4352D">
              <w:rPr>
                <w:color w:val="000000" w:themeColor="text1"/>
                <w:szCs w:val="28"/>
              </w:rPr>
              <w:t xml:space="preserve">  </w:t>
            </w:r>
            <w:r w:rsidRPr="00C4352D">
              <w:rPr>
                <w:color w:val="000000" w:themeColor="text1"/>
                <w:szCs w:val="28"/>
              </w:rPr>
              <w:t>稱</w:t>
            </w:r>
          </w:p>
        </w:tc>
        <w:tc>
          <w:tcPr>
            <w:tcW w:w="1090" w:type="pct"/>
            <w:tcBorders>
              <w:top w:val="single" w:sz="18" w:space="0" w:color="auto"/>
              <w:bottom w:val="single" w:sz="4" w:space="0" w:color="auto"/>
            </w:tcBorders>
            <w:shd w:val="clear" w:color="auto" w:fill="BFBFBF" w:themeFill="background1" w:themeFillShade="BF"/>
            <w:vAlign w:val="center"/>
          </w:tcPr>
          <w:p w14:paraId="72721342" w14:textId="77777777" w:rsidR="009C0C6A" w:rsidRPr="00C4352D" w:rsidRDefault="009C0C6A" w:rsidP="00F8412E">
            <w:pPr>
              <w:jc w:val="center"/>
              <w:rPr>
                <w:color w:val="000000" w:themeColor="text1"/>
                <w:szCs w:val="28"/>
              </w:rPr>
            </w:pPr>
            <w:r w:rsidRPr="00C4352D">
              <w:rPr>
                <w:color w:val="000000" w:themeColor="text1"/>
                <w:szCs w:val="28"/>
              </w:rPr>
              <w:t>主</w:t>
            </w:r>
            <w:r w:rsidRPr="00C4352D">
              <w:rPr>
                <w:color w:val="000000" w:themeColor="text1"/>
                <w:szCs w:val="28"/>
              </w:rPr>
              <w:t xml:space="preserve">    </w:t>
            </w:r>
            <w:r w:rsidRPr="00C4352D">
              <w:rPr>
                <w:color w:val="000000" w:themeColor="text1"/>
                <w:szCs w:val="28"/>
              </w:rPr>
              <w:t>講</w:t>
            </w:r>
          </w:p>
        </w:tc>
      </w:tr>
      <w:tr w:rsidR="009C0C6A" w:rsidRPr="00C4352D" w14:paraId="58745D73" w14:textId="77777777" w:rsidTr="00F8412E">
        <w:tblPrEx>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PrEx>
        <w:trPr>
          <w:cantSplit/>
          <w:trHeight w:val="361"/>
          <w:jc w:val="center"/>
        </w:trPr>
        <w:tc>
          <w:tcPr>
            <w:tcW w:w="1127" w:type="pct"/>
            <w:tcBorders>
              <w:top w:val="single" w:sz="4" w:space="0" w:color="auto"/>
            </w:tcBorders>
            <w:vAlign w:val="center"/>
          </w:tcPr>
          <w:p w14:paraId="14A165D4" w14:textId="77777777" w:rsidR="009C0C6A" w:rsidRPr="00C4352D" w:rsidRDefault="009C0C6A" w:rsidP="00F8412E">
            <w:pPr>
              <w:jc w:val="center"/>
              <w:rPr>
                <w:color w:val="000000" w:themeColor="text1"/>
                <w:szCs w:val="28"/>
              </w:rPr>
            </w:pPr>
            <w:r w:rsidRPr="00C4352D">
              <w:rPr>
                <w:color w:val="000000" w:themeColor="text1"/>
                <w:szCs w:val="28"/>
              </w:rPr>
              <w:t>08</w:t>
            </w:r>
            <w:r w:rsidRPr="00C4352D">
              <w:rPr>
                <w:color w:val="000000" w:themeColor="text1"/>
                <w:szCs w:val="28"/>
              </w:rPr>
              <w:t>：</w:t>
            </w:r>
            <w:r w:rsidRPr="00C4352D">
              <w:rPr>
                <w:color w:val="000000" w:themeColor="text1"/>
                <w:szCs w:val="28"/>
              </w:rPr>
              <w:t>30-08</w:t>
            </w:r>
            <w:r w:rsidRPr="00C4352D">
              <w:rPr>
                <w:color w:val="000000" w:themeColor="text1"/>
                <w:szCs w:val="28"/>
              </w:rPr>
              <w:t>：</w:t>
            </w:r>
            <w:r w:rsidRPr="00C4352D">
              <w:rPr>
                <w:color w:val="000000" w:themeColor="text1"/>
                <w:szCs w:val="28"/>
              </w:rPr>
              <w:t>55</w:t>
            </w:r>
          </w:p>
        </w:tc>
        <w:tc>
          <w:tcPr>
            <w:tcW w:w="2783" w:type="pct"/>
            <w:tcBorders>
              <w:top w:val="single" w:sz="4" w:space="0" w:color="auto"/>
            </w:tcBorders>
            <w:vAlign w:val="center"/>
          </w:tcPr>
          <w:p w14:paraId="0ECC36C2" w14:textId="77777777" w:rsidR="009C0C6A" w:rsidRPr="00C4352D" w:rsidRDefault="009C0C6A" w:rsidP="00F8412E">
            <w:pPr>
              <w:jc w:val="center"/>
              <w:rPr>
                <w:color w:val="000000" w:themeColor="text1"/>
                <w:szCs w:val="28"/>
              </w:rPr>
            </w:pPr>
            <w:r w:rsidRPr="00C4352D">
              <w:rPr>
                <w:color w:val="000000" w:themeColor="text1"/>
                <w:szCs w:val="28"/>
              </w:rPr>
              <w:t>報到</w:t>
            </w:r>
          </w:p>
        </w:tc>
        <w:tc>
          <w:tcPr>
            <w:tcW w:w="1090" w:type="pct"/>
            <w:tcBorders>
              <w:top w:val="single" w:sz="4" w:space="0" w:color="auto"/>
            </w:tcBorders>
            <w:vAlign w:val="center"/>
          </w:tcPr>
          <w:p w14:paraId="4B5D618E" w14:textId="77777777" w:rsidR="009C0C6A" w:rsidRPr="00C4352D" w:rsidRDefault="009C0C6A" w:rsidP="00F8412E">
            <w:pPr>
              <w:jc w:val="center"/>
              <w:rPr>
                <w:color w:val="000000" w:themeColor="text1"/>
                <w:szCs w:val="28"/>
              </w:rPr>
            </w:pPr>
          </w:p>
        </w:tc>
      </w:tr>
      <w:tr w:rsidR="009C0C6A" w:rsidRPr="00C4352D" w14:paraId="0F4867E5" w14:textId="77777777" w:rsidTr="00F8412E">
        <w:tblPrEx>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PrEx>
        <w:trPr>
          <w:cantSplit/>
          <w:trHeight w:val="361"/>
          <w:jc w:val="center"/>
        </w:trPr>
        <w:tc>
          <w:tcPr>
            <w:tcW w:w="1127" w:type="pct"/>
            <w:vAlign w:val="center"/>
          </w:tcPr>
          <w:p w14:paraId="0331EEF4" w14:textId="77777777" w:rsidR="009C0C6A" w:rsidRPr="00C4352D" w:rsidRDefault="009C0C6A" w:rsidP="00F8412E">
            <w:pPr>
              <w:jc w:val="center"/>
              <w:rPr>
                <w:color w:val="000000" w:themeColor="text1"/>
                <w:szCs w:val="28"/>
              </w:rPr>
            </w:pPr>
            <w:r w:rsidRPr="00C4352D">
              <w:rPr>
                <w:color w:val="000000" w:themeColor="text1"/>
                <w:szCs w:val="28"/>
              </w:rPr>
              <w:t>08</w:t>
            </w:r>
            <w:r w:rsidRPr="00C4352D">
              <w:rPr>
                <w:color w:val="000000" w:themeColor="text1"/>
                <w:szCs w:val="28"/>
              </w:rPr>
              <w:t>：</w:t>
            </w:r>
            <w:r w:rsidRPr="00C4352D">
              <w:rPr>
                <w:color w:val="000000" w:themeColor="text1"/>
                <w:szCs w:val="28"/>
              </w:rPr>
              <w:t>55-09</w:t>
            </w:r>
            <w:r w:rsidRPr="00C4352D">
              <w:rPr>
                <w:color w:val="000000" w:themeColor="text1"/>
                <w:szCs w:val="28"/>
              </w:rPr>
              <w:t>：</w:t>
            </w:r>
            <w:r w:rsidRPr="00C4352D">
              <w:rPr>
                <w:color w:val="000000" w:themeColor="text1"/>
                <w:szCs w:val="28"/>
              </w:rPr>
              <w:t>00</w:t>
            </w:r>
          </w:p>
        </w:tc>
        <w:tc>
          <w:tcPr>
            <w:tcW w:w="2783" w:type="pct"/>
            <w:vAlign w:val="center"/>
          </w:tcPr>
          <w:p w14:paraId="2DA8C8E1" w14:textId="77777777" w:rsidR="009C0C6A" w:rsidRPr="00C4352D" w:rsidRDefault="009C0C6A" w:rsidP="00F8412E">
            <w:pPr>
              <w:jc w:val="center"/>
              <w:rPr>
                <w:color w:val="000000" w:themeColor="text1"/>
                <w:szCs w:val="28"/>
              </w:rPr>
            </w:pPr>
            <w:r w:rsidRPr="00C4352D">
              <w:rPr>
                <w:color w:val="000000" w:themeColor="text1"/>
                <w:szCs w:val="28"/>
              </w:rPr>
              <w:t>長官致詞</w:t>
            </w:r>
          </w:p>
        </w:tc>
        <w:tc>
          <w:tcPr>
            <w:tcW w:w="1090" w:type="pct"/>
            <w:vAlign w:val="center"/>
          </w:tcPr>
          <w:p w14:paraId="3F2F2919" w14:textId="77777777" w:rsidR="009C0C6A" w:rsidRPr="00C4352D" w:rsidRDefault="009C0C6A" w:rsidP="00F8412E">
            <w:pPr>
              <w:jc w:val="center"/>
              <w:rPr>
                <w:color w:val="000000" w:themeColor="text1"/>
                <w:szCs w:val="28"/>
              </w:rPr>
            </w:pPr>
          </w:p>
        </w:tc>
      </w:tr>
      <w:tr w:rsidR="009C0C6A" w:rsidRPr="00C4352D" w14:paraId="1CE901FF" w14:textId="77777777" w:rsidTr="00F8412E">
        <w:tblPrEx>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PrEx>
        <w:trPr>
          <w:cantSplit/>
          <w:trHeight w:val="361"/>
          <w:jc w:val="center"/>
        </w:trPr>
        <w:tc>
          <w:tcPr>
            <w:tcW w:w="1127" w:type="pct"/>
            <w:vAlign w:val="center"/>
          </w:tcPr>
          <w:p w14:paraId="67C67E6D" w14:textId="77777777" w:rsidR="009C0C6A" w:rsidRPr="00C4352D" w:rsidRDefault="009C0C6A" w:rsidP="00F8412E">
            <w:pPr>
              <w:jc w:val="center"/>
              <w:rPr>
                <w:color w:val="000000" w:themeColor="text1"/>
                <w:szCs w:val="28"/>
              </w:rPr>
            </w:pPr>
            <w:r w:rsidRPr="00C4352D">
              <w:rPr>
                <w:color w:val="000000" w:themeColor="text1"/>
                <w:szCs w:val="28"/>
              </w:rPr>
              <w:t>09</w:t>
            </w:r>
            <w:r w:rsidRPr="00C4352D">
              <w:rPr>
                <w:color w:val="000000" w:themeColor="text1"/>
                <w:szCs w:val="28"/>
              </w:rPr>
              <w:t>：</w:t>
            </w:r>
            <w:r w:rsidRPr="00C4352D">
              <w:rPr>
                <w:color w:val="000000" w:themeColor="text1"/>
                <w:szCs w:val="28"/>
              </w:rPr>
              <w:t>00-11</w:t>
            </w:r>
            <w:r w:rsidRPr="00C4352D">
              <w:rPr>
                <w:color w:val="000000" w:themeColor="text1"/>
                <w:szCs w:val="28"/>
              </w:rPr>
              <w:t>：</w:t>
            </w:r>
            <w:r w:rsidRPr="00C4352D">
              <w:rPr>
                <w:color w:val="000000" w:themeColor="text1"/>
                <w:szCs w:val="28"/>
              </w:rPr>
              <w:t>00</w:t>
            </w:r>
          </w:p>
        </w:tc>
        <w:tc>
          <w:tcPr>
            <w:tcW w:w="2783" w:type="pct"/>
            <w:vAlign w:val="center"/>
          </w:tcPr>
          <w:p w14:paraId="44ED0B51" w14:textId="77777777" w:rsidR="009C0C6A" w:rsidRPr="00C4352D" w:rsidRDefault="009C0C6A" w:rsidP="00F8412E">
            <w:pPr>
              <w:jc w:val="center"/>
              <w:rPr>
                <w:color w:val="000000" w:themeColor="text1"/>
                <w:szCs w:val="28"/>
              </w:rPr>
            </w:pPr>
            <w:r w:rsidRPr="00C4352D">
              <w:rPr>
                <w:color w:val="000000" w:themeColor="text1"/>
                <w:szCs w:val="28"/>
              </w:rPr>
              <w:t>【基礎課程</w:t>
            </w:r>
            <w:r w:rsidRPr="00C4352D">
              <w:rPr>
                <w:color w:val="000000" w:themeColor="text1"/>
                <w:szCs w:val="28"/>
              </w:rPr>
              <w:t>0</w:t>
            </w:r>
            <w:r w:rsidRPr="00C4352D">
              <w:rPr>
                <w:color w:val="000000" w:themeColor="text1"/>
                <w:szCs w:val="28"/>
              </w:rPr>
              <w:t>】</w:t>
            </w:r>
          </w:p>
          <w:p w14:paraId="54D7F598" w14:textId="77777777" w:rsidR="009C0C6A" w:rsidRPr="00C4352D" w:rsidRDefault="009C0C6A" w:rsidP="00F8412E">
            <w:pPr>
              <w:jc w:val="center"/>
              <w:rPr>
                <w:color w:val="000000" w:themeColor="text1"/>
                <w:szCs w:val="28"/>
              </w:rPr>
            </w:pPr>
            <w:r w:rsidRPr="00C4352D">
              <w:rPr>
                <w:color w:val="000000" w:themeColor="text1"/>
                <w:szCs w:val="28"/>
              </w:rPr>
              <w:t>科技課綱概要</w:t>
            </w:r>
          </w:p>
        </w:tc>
        <w:tc>
          <w:tcPr>
            <w:tcW w:w="1090" w:type="pct"/>
            <w:vAlign w:val="center"/>
          </w:tcPr>
          <w:p w14:paraId="7BF5B9E2" w14:textId="65703831" w:rsidR="009C0C6A" w:rsidRPr="00C4352D" w:rsidRDefault="009C0C6A" w:rsidP="00F8412E">
            <w:pPr>
              <w:jc w:val="center"/>
              <w:rPr>
                <w:color w:val="000000" w:themeColor="text1"/>
                <w:szCs w:val="28"/>
              </w:rPr>
            </w:pPr>
            <w:r>
              <w:rPr>
                <w:rFonts w:hint="eastAsia"/>
                <w:color w:val="000000" w:themeColor="text1"/>
                <w:szCs w:val="28"/>
              </w:rPr>
              <w:t>謝宗翔老師</w:t>
            </w:r>
          </w:p>
        </w:tc>
      </w:tr>
      <w:tr w:rsidR="009C0C6A" w:rsidRPr="00C4352D" w14:paraId="640DBCD3" w14:textId="77777777" w:rsidTr="00F8412E">
        <w:tblPrEx>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PrEx>
        <w:trPr>
          <w:cantSplit/>
          <w:trHeight w:val="361"/>
          <w:jc w:val="center"/>
        </w:trPr>
        <w:tc>
          <w:tcPr>
            <w:tcW w:w="1127" w:type="pct"/>
            <w:vAlign w:val="center"/>
          </w:tcPr>
          <w:p w14:paraId="31FE66E2" w14:textId="77777777" w:rsidR="009C0C6A" w:rsidRPr="00C4352D" w:rsidRDefault="009C0C6A" w:rsidP="00F8412E">
            <w:pPr>
              <w:jc w:val="center"/>
              <w:rPr>
                <w:color w:val="000000" w:themeColor="text1"/>
                <w:szCs w:val="28"/>
              </w:rPr>
            </w:pPr>
            <w:r w:rsidRPr="00C4352D">
              <w:rPr>
                <w:color w:val="000000" w:themeColor="text1"/>
                <w:szCs w:val="28"/>
              </w:rPr>
              <w:t>11</w:t>
            </w:r>
            <w:r w:rsidRPr="00C4352D">
              <w:rPr>
                <w:color w:val="000000" w:themeColor="text1"/>
                <w:szCs w:val="28"/>
              </w:rPr>
              <w:t>：</w:t>
            </w:r>
            <w:r w:rsidRPr="00C4352D">
              <w:rPr>
                <w:color w:val="000000" w:themeColor="text1"/>
                <w:szCs w:val="28"/>
              </w:rPr>
              <w:t>00-12</w:t>
            </w:r>
            <w:r w:rsidRPr="00C4352D">
              <w:rPr>
                <w:color w:val="000000" w:themeColor="text1"/>
                <w:szCs w:val="28"/>
              </w:rPr>
              <w:t>：</w:t>
            </w:r>
            <w:r w:rsidRPr="00C4352D">
              <w:rPr>
                <w:color w:val="000000" w:themeColor="text1"/>
                <w:szCs w:val="28"/>
              </w:rPr>
              <w:t>00</w:t>
            </w:r>
          </w:p>
        </w:tc>
        <w:tc>
          <w:tcPr>
            <w:tcW w:w="2783" w:type="pct"/>
            <w:vAlign w:val="center"/>
          </w:tcPr>
          <w:p w14:paraId="07BDBE60" w14:textId="77777777" w:rsidR="009C0C6A" w:rsidRPr="00C4352D" w:rsidRDefault="009C0C6A" w:rsidP="00F8412E">
            <w:pPr>
              <w:jc w:val="center"/>
              <w:rPr>
                <w:color w:val="000000" w:themeColor="text1"/>
                <w:szCs w:val="28"/>
              </w:rPr>
            </w:pPr>
            <w:r w:rsidRPr="00C4352D">
              <w:rPr>
                <w:color w:val="000000" w:themeColor="text1"/>
                <w:szCs w:val="28"/>
              </w:rPr>
              <w:t>【基礎課程</w:t>
            </w:r>
            <w:r w:rsidRPr="00C4352D">
              <w:rPr>
                <w:color w:val="000000" w:themeColor="text1"/>
                <w:szCs w:val="28"/>
              </w:rPr>
              <w:t>1</w:t>
            </w:r>
            <w:r w:rsidRPr="00C4352D">
              <w:rPr>
                <w:color w:val="000000" w:themeColor="text1"/>
                <w:szCs w:val="28"/>
              </w:rPr>
              <w:t>】</w:t>
            </w:r>
          </w:p>
          <w:p w14:paraId="153D2D4A" w14:textId="77777777" w:rsidR="009C0C6A" w:rsidRPr="00C4352D" w:rsidRDefault="009C0C6A" w:rsidP="00F8412E">
            <w:pPr>
              <w:jc w:val="center"/>
              <w:rPr>
                <w:color w:val="000000" w:themeColor="text1"/>
                <w:szCs w:val="28"/>
              </w:rPr>
            </w:pPr>
            <w:r w:rsidRPr="00C4352D">
              <w:rPr>
                <w:color w:val="000000" w:themeColor="text1"/>
                <w:szCs w:val="28"/>
              </w:rPr>
              <w:t>資訊科學與教法</w:t>
            </w:r>
            <w:r w:rsidRPr="00C4352D">
              <w:rPr>
                <w:color w:val="000000" w:themeColor="text1"/>
                <w:szCs w:val="28"/>
              </w:rPr>
              <w:t>(</w:t>
            </w:r>
            <w:r w:rsidRPr="00C4352D">
              <w:rPr>
                <w:color w:val="000000" w:themeColor="text1"/>
                <w:szCs w:val="28"/>
              </w:rPr>
              <w:t>含計算機概論</w:t>
            </w:r>
            <w:r w:rsidRPr="00C4352D">
              <w:rPr>
                <w:color w:val="000000" w:themeColor="text1"/>
                <w:szCs w:val="28"/>
              </w:rPr>
              <w:t xml:space="preserve">) </w:t>
            </w:r>
          </w:p>
        </w:tc>
        <w:tc>
          <w:tcPr>
            <w:tcW w:w="1090" w:type="pct"/>
            <w:vAlign w:val="center"/>
          </w:tcPr>
          <w:p w14:paraId="66FF1D23" w14:textId="2E744C27" w:rsidR="009C0C6A" w:rsidRPr="00C4352D" w:rsidRDefault="009C0C6A" w:rsidP="00F8412E">
            <w:pPr>
              <w:jc w:val="center"/>
              <w:rPr>
                <w:color w:val="000000" w:themeColor="text1"/>
                <w:szCs w:val="28"/>
              </w:rPr>
            </w:pPr>
            <w:r>
              <w:rPr>
                <w:rFonts w:hint="eastAsia"/>
                <w:color w:val="000000" w:themeColor="text1"/>
                <w:szCs w:val="28"/>
              </w:rPr>
              <w:t>謝宗翔老師</w:t>
            </w:r>
          </w:p>
        </w:tc>
      </w:tr>
      <w:tr w:rsidR="009C0C6A" w:rsidRPr="00C4352D" w14:paraId="71345D41" w14:textId="77777777" w:rsidTr="00F8412E">
        <w:tblPrEx>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PrEx>
        <w:trPr>
          <w:cantSplit/>
          <w:trHeight w:val="361"/>
          <w:jc w:val="center"/>
        </w:trPr>
        <w:tc>
          <w:tcPr>
            <w:tcW w:w="1127" w:type="pct"/>
            <w:vAlign w:val="center"/>
          </w:tcPr>
          <w:p w14:paraId="7E11E72E" w14:textId="77777777" w:rsidR="009C0C6A" w:rsidRPr="00C4352D" w:rsidRDefault="009C0C6A" w:rsidP="00F8412E">
            <w:pPr>
              <w:jc w:val="center"/>
              <w:rPr>
                <w:color w:val="000000" w:themeColor="text1"/>
                <w:szCs w:val="28"/>
              </w:rPr>
            </w:pPr>
            <w:r w:rsidRPr="00C4352D">
              <w:rPr>
                <w:color w:val="000000" w:themeColor="text1"/>
                <w:szCs w:val="28"/>
              </w:rPr>
              <w:t>12</w:t>
            </w:r>
            <w:r w:rsidRPr="00C4352D">
              <w:rPr>
                <w:color w:val="000000" w:themeColor="text1"/>
                <w:szCs w:val="28"/>
              </w:rPr>
              <w:t>：</w:t>
            </w:r>
            <w:r w:rsidRPr="00C4352D">
              <w:rPr>
                <w:color w:val="000000" w:themeColor="text1"/>
                <w:szCs w:val="28"/>
              </w:rPr>
              <w:t>00-13</w:t>
            </w:r>
            <w:r w:rsidRPr="00C4352D">
              <w:rPr>
                <w:color w:val="000000" w:themeColor="text1"/>
                <w:szCs w:val="28"/>
              </w:rPr>
              <w:t>：</w:t>
            </w:r>
            <w:r w:rsidRPr="00C4352D">
              <w:rPr>
                <w:color w:val="000000" w:themeColor="text1"/>
                <w:szCs w:val="28"/>
              </w:rPr>
              <w:t>00</w:t>
            </w:r>
          </w:p>
        </w:tc>
        <w:tc>
          <w:tcPr>
            <w:tcW w:w="3873" w:type="pct"/>
            <w:gridSpan w:val="2"/>
            <w:vAlign w:val="center"/>
          </w:tcPr>
          <w:p w14:paraId="0FDECB92" w14:textId="77777777" w:rsidR="009C0C6A" w:rsidRPr="00C4352D" w:rsidRDefault="009C0C6A" w:rsidP="00F8412E">
            <w:pPr>
              <w:rPr>
                <w:color w:val="000000" w:themeColor="text1"/>
                <w:szCs w:val="28"/>
              </w:rPr>
            </w:pPr>
            <w:r>
              <w:rPr>
                <w:rFonts w:hint="eastAsia"/>
                <w:color w:val="000000" w:themeColor="text1"/>
                <w:szCs w:val="28"/>
              </w:rPr>
              <w:t xml:space="preserve">                 </w:t>
            </w:r>
            <w:r w:rsidRPr="00C4352D">
              <w:rPr>
                <w:color w:val="000000" w:themeColor="text1"/>
                <w:szCs w:val="28"/>
              </w:rPr>
              <w:t>午餐及休息</w:t>
            </w:r>
          </w:p>
        </w:tc>
      </w:tr>
      <w:tr w:rsidR="009C0C6A" w:rsidRPr="00C4352D" w14:paraId="257FFC43" w14:textId="77777777" w:rsidTr="00F8412E">
        <w:tblPrEx>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PrEx>
        <w:trPr>
          <w:cantSplit/>
          <w:trHeight w:val="736"/>
          <w:jc w:val="center"/>
        </w:trPr>
        <w:tc>
          <w:tcPr>
            <w:tcW w:w="1127" w:type="pct"/>
            <w:tcBorders>
              <w:bottom w:val="single" w:sz="8" w:space="0" w:color="auto"/>
            </w:tcBorders>
            <w:vAlign w:val="center"/>
          </w:tcPr>
          <w:p w14:paraId="00EA6FD1" w14:textId="77777777" w:rsidR="009C0C6A" w:rsidRPr="00C4352D" w:rsidRDefault="009C0C6A" w:rsidP="00F8412E">
            <w:pPr>
              <w:jc w:val="center"/>
              <w:rPr>
                <w:color w:val="000000" w:themeColor="text1"/>
                <w:szCs w:val="28"/>
              </w:rPr>
            </w:pPr>
            <w:r w:rsidRPr="00C4352D">
              <w:rPr>
                <w:color w:val="000000" w:themeColor="text1"/>
                <w:szCs w:val="28"/>
              </w:rPr>
              <w:t>13</w:t>
            </w:r>
            <w:r w:rsidRPr="00C4352D">
              <w:rPr>
                <w:color w:val="000000" w:themeColor="text1"/>
                <w:szCs w:val="28"/>
              </w:rPr>
              <w:t>：</w:t>
            </w:r>
            <w:r w:rsidRPr="00C4352D">
              <w:rPr>
                <w:color w:val="000000" w:themeColor="text1"/>
                <w:szCs w:val="28"/>
              </w:rPr>
              <w:t>00-17</w:t>
            </w:r>
            <w:r w:rsidRPr="00C4352D">
              <w:rPr>
                <w:color w:val="000000" w:themeColor="text1"/>
                <w:szCs w:val="28"/>
              </w:rPr>
              <w:t>：</w:t>
            </w:r>
            <w:r w:rsidRPr="00C4352D">
              <w:rPr>
                <w:color w:val="000000" w:themeColor="text1"/>
                <w:szCs w:val="28"/>
              </w:rPr>
              <w:t>00</w:t>
            </w:r>
          </w:p>
        </w:tc>
        <w:tc>
          <w:tcPr>
            <w:tcW w:w="2783" w:type="pct"/>
            <w:tcBorders>
              <w:bottom w:val="single" w:sz="8" w:space="0" w:color="auto"/>
            </w:tcBorders>
            <w:vAlign w:val="center"/>
          </w:tcPr>
          <w:p w14:paraId="3CD0594D" w14:textId="77777777" w:rsidR="009C0C6A" w:rsidRPr="00C4352D" w:rsidRDefault="009C0C6A" w:rsidP="00F8412E">
            <w:pPr>
              <w:jc w:val="center"/>
              <w:rPr>
                <w:color w:val="000000" w:themeColor="text1"/>
                <w:szCs w:val="28"/>
              </w:rPr>
            </w:pPr>
            <w:r w:rsidRPr="00C4352D">
              <w:rPr>
                <w:color w:val="000000" w:themeColor="text1"/>
                <w:szCs w:val="28"/>
              </w:rPr>
              <w:t>【基礎課程</w:t>
            </w:r>
            <w:r w:rsidRPr="00C4352D">
              <w:rPr>
                <w:color w:val="000000" w:themeColor="text1"/>
                <w:szCs w:val="28"/>
              </w:rPr>
              <w:t>1</w:t>
            </w:r>
            <w:r w:rsidRPr="00C4352D">
              <w:rPr>
                <w:color w:val="000000" w:themeColor="text1"/>
                <w:szCs w:val="28"/>
              </w:rPr>
              <w:t>】</w:t>
            </w:r>
          </w:p>
          <w:p w14:paraId="1FFEB78B" w14:textId="77777777" w:rsidR="009C0C6A" w:rsidRPr="00C4352D" w:rsidRDefault="009C0C6A" w:rsidP="00F8412E">
            <w:pPr>
              <w:jc w:val="center"/>
              <w:rPr>
                <w:color w:val="000000" w:themeColor="text1"/>
                <w:szCs w:val="28"/>
              </w:rPr>
            </w:pPr>
            <w:r w:rsidRPr="00C4352D">
              <w:rPr>
                <w:color w:val="000000" w:themeColor="text1"/>
                <w:szCs w:val="28"/>
              </w:rPr>
              <w:t>資訊科學與教法</w:t>
            </w:r>
            <w:r w:rsidRPr="00C4352D">
              <w:rPr>
                <w:color w:val="000000" w:themeColor="text1"/>
                <w:szCs w:val="28"/>
              </w:rPr>
              <w:t>(</w:t>
            </w:r>
            <w:r w:rsidRPr="00C4352D">
              <w:rPr>
                <w:color w:val="000000" w:themeColor="text1"/>
                <w:szCs w:val="28"/>
              </w:rPr>
              <w:t>含計算機概論</w:t>
            </w:r>
            <w:r w:rsidRPr="00C4352D">
              <w:rPr>
                <w:color w:val="000000" w:themeColor="text1"/>
                <w:szCs w:val="28"/>
              </w:rPr>
              <w:t>)</w:t>
            </w:r>
          </w:p>
        </w:tc>
        <w:tc>
          <w:tcPr>
            <w:tcW w:w="1090" w:type="pct"/>
            <w:tcBorders>
              <w:bottom w:val="single" w:sz="8" w:space="0" w:color="auto"/>
            </w:tcBorders>
            <w:vAlign w:val="center"/>
          </w:tcPr>
          <w:p w14:paraId="09D402E7" w14:textId="6359EFA1" w:rsidR="009C0C6A" w:rsidRPr="00C4352D" w:rsidRDefault="009C0C6A" w:rsidP="00F8412E">
            <w:pPr>
              <w:jc w:val="center"/>
              <w:rPr>
                <w:color w:val="000000" w:themeColor="text1"/>
                <w:szCs w:val="28"/>
              </w:rPr>
            </w:pPr>
            <w:r>
              <w:rPr>
                <w:rFonts w:hint="eastAsia"/>
                <w:color w:val="000000" w:themeColor="text1"/>
                <w:szCs w:val="28"/>
              </w:rPr>
              <w:t>謝宗翔老師</w:t>
            </w:r>
          </w:p>
        </w:tc>
      </w:tr>
      <w:tr w:rsidR="009C0C6A" w:rsidRPr="00C4352D" w14:paraId="209C139E" w14:textId="77777777" w:rsidTr="00F8412E">
        <w:tblPrEx>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PrEx>
        <w:trPr>
          <w:cantSplit/>
          <w:trHeight w:val="399"/>
          <w:jc w:val="center"/>
        </w:trPr>
        <w:tc>
          <w:tcPr>
            <w:tcW w:w="1127" w:type="pct"/>
            <w:tcBorders>
              <w:top w:val="single" w:sz="8" w:space="0" w:color="auto"/>
              <w:bottom w:val="single" w:sz="18" w:space="0" w:color="auto"/>
            </w:tcBorders>
            <w:vAlign w:val="center"/>
          </w:tcPr>
          <w:p w14:paraId="39FD4D7D" w14:textId="77777777" w:rsidR="009C0C6A" w:rsidRPr="00C4352D" w:rsidRDefault="009C0C6A" w:rsidP="00F8412E">
            <w:pPr>
              <w:jc w:val="center"/>
              <w:rPr>
                <w:color w:val="000000" w:themeColor="text1"/>
                <w:szCs w:val="28"/>
              </w:rPr>
            </w:pPr>
            <w:r w:rsidRPr="00C4352D">
              <w:rPr>
                <w:color w:val="000000" w:themeColor="text1"/>
                <w:szCs w:val="28"/>
              </w:rPr>
              <w:t>17</w:t>
            </w:r>
            <w:r w:rsidRPr="00C4352D">
              <w:rPr>
                <w:color w:val="000000" w:themeColor="text1"/>
                <w:szCs w:val="28"/>
              </w:rPr>
              <w:t>：</w:t>
            </w:r>
            <w:r w:rsidRPr="00C4352D">
              <w:rPr>
                <w:color w:val="000000" w:themeColor="text1"/>
                <w:szCs w:val="28"/>
              </w:rPr>
              <w:t>00~</w:t>
            </w:r>
          </w:p>
        </w:tc>
        <w:tc>
          <w:tcPr>
            <w:tcW w:w="3873" w:type="pct"/>
            <w:gridSpan w:val="2"/>
            <w:tcBorders>
              <w:top w:val="single" w:sz="8" w:space="0" w:color="auto"/>
              <w:bottom w:val="single" w:sz="18" w:space="0" w:color="auto"/>
            </w:tcBorders>
            <w:vAlign w:val="center"/>
          </w:tcPr>
          <w:p w14:paraId="45928243" w14:textId="77777777" w:rsidR="009C0C6A" w:rsidRPr="00C4352D" w:rsidRDefault="009C0C6A" w:rsidP="00F8412E">
            <w:pPr>
              <w:rPr>
                <w:color w:val="000000" w:themeColor="text1"/>
                <w:szCs w:val="28"/>
              </w:rPr>
            </w:pPr>
            <w:r>
              <w:rPr>
                <w:rFonts w:hint="eastAsia"/>
                <w:color w:val="000000" w:themeColor="text1"/>
                <w:szCs w:val="28"/>
              </w:rPr>
              <w:t xml:space="preserve">                 </w:t>
            </w:r>
            <w:r w:rsidRPr="00C4352D">
              <w:rPr>
                <w:color w:val="000000" w:themeColor="text1"/>
                <w:szCs w:val="28"/>
              </w:rPr>
              <w:t>賦</w:t>
            </w:r>
            <w:r w:rsidRPr="00C4352D">
              <w:rPr>
                <w:color w:val="000000" w:themeColor="text1"/>
                <w:szCs w:val="28"/>
              </w:rPr>
              <w:t xml:space="preserve">        </w:t>
            </w:r>
            <w:r w:rsidRPr="00C4352D">
              <w:rPr>
                <w:color w:val="000000" w:themeColor="text1"/>
                <w:szCs w:val="28"/>
              </w:rPr>
              <w:t>歸</w:t>
            </w:r>
          </w:p>
        </w:tc>
      </w:tr>
      <w:tr w:rsidR="009C0C6A" w:rsidRPr="00C4352D" w14:paraId="27AF95E9" w14:textId="77777777" w:rsidTr="00F8412E">
        <w:tblPrEx>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PrEx>
        <w:trPr>
          <w:cantSplit/>
          <w:trHeight w:val="496"/>
          <w:jc w:val="center"/>
        </w:trPr>
        <w:tc>
          <w:tcPr>
            <w:tcW w:w="1127" w:type="pct"/>
            <w:tcBorders>
              <w:top w:val="single" w:sz="18" w:space="0" w:color="auto"/>
              <w:bottom w:val="single" w:sz="4" w:space="0" w:color="auto"/>
            </w:tcBorders>
            <w:shd w:val="clear" w:color="auto" w:fill="BFBFBF" w:themeFill="background1" w:themeFillShade="BF"/>
            <w:vAlign w:val="center"/>
          </w:tcPr>
          <w:p w14:paraId="1EA94E9F" w14:textId="77777777" w:rsidR="009C0C6A" w:rsidRPr="004A4B69" w:rsidRDefault="009C0C6A" w:rsidP="00F8412E">
            <w:pPr>
              <w:jc w:val="center"/>
              <w:rPr>
                <w:b/>
                <w:color w:val="0D0D0D" w:themeColor="text1" w:themeTint="F2"/>
                <w:szCs w:val="28"/>
              </w:rPr>
            </w:pPr>
            <w:r w:rsidRPr="004A4B69">
              <w:rPr>
                <w:b/>
                <w:color w:val="0D0D0D" w:themeColor="text1" w:themeTint="F2"/>
                <w:szCs w:val="28"/>
              </w:rPr>
              <w:t>第二天</w:t>
            </w:r>
          </w:p>
        </w:tc>
        <w:tc>
          <w:tcPr>
            <w:tcW w:w="3873" w:type="pct"/>
            <w:gridSpan w:val="2"/>
            <w:tcBorders>
              <w:top w:val="single" w:sz="18" w:space="0" w:color="auto"/>
              <w:bottom w:val="single" w:sz="4" w:space="0" w:color="auto"/>
            </w:tcBorders>
            <w:shd w:val="clear" w:color="auto" w:fill="BFBFBF" w:themeFill="background1" w:themeFillShade="BF"/>
            <w:vAlign w:val="center"/>
          </w:tcPr>
          <w:p w14:paraId="6039E268" w14:textId="54EDEE69" w:rsidR="009C0C6A" w:rsidRPr="004A4B69" w:rsidRDefault="009C0C6A" w:rsidP="009C0C6A">
            <w:pPr>
              <w:jc w:val="center"/>
              <w:rPr>
                <w:b/>
                <w:color w:val="0D0D0D" w:themeColor="text1" w:themeTint="F2"/>
                <w:szCs w:val="28"/>
              </w:rPr>
            </w:pPr>
            <w:r w:rsidRPr="004A4B69">
              <w:rPr>
                <w:b/>
                <w:color w:val="0D0D0D" w:themeColor="text1" w:themeTint="F2"/>
                <w:szCs w:val="28"/>
              </w:rPr>
              <w:t>109</w:t>
            </w:r>
            <w:r w:rsidRPr="004A4B69">
              <w:rPr>
                <w:b/>
                <w:color w:val="0D0D0D" w:themeColor="text1" w:themeTint="F2"/>
                <w:szCs w:val="28"/>
              </w:rPr>
              <w:t>年</w:t>
            </w:r>
            <w:r>
              <w:rPr>
                <w:rFonts w:hint="eastAsia"/>
                <w:b/>
                <w:color w:val="0D0D0D" w:themeColor="text1" w:themeTint="F2"/>
                <w:szCs w:val="28"/>
              </w:rPr>
              <w:t>2</w:t>
            </w:r>
            <w:r w:rsidRPr="004A4B69">
              <w:rPr>
                <w:b/>
                <w:color w:val="0D0D0D" w:themeColor="text1" w:themeTint="F2"/>
                <w:szCs w:val="28"/>
              </w:rPr>
              <w:t>月</w:t>
            </w:r>
            <w:r>
              <w:rPr>
                <w:rFonts w:hint="eastAsia"/>
                <w:b/>
                <w:color w:val="0D0D0D" w:themeColor="text1" w:themeTint="F2"/>
                <w:szCs w:val="28"/>
              </w:rPr>
              <w:t>13</w:t>
            </w:r>
            <w:r w:rsidRPr="004A4B69">
              <w:rPr>
                <w:b/>
                <w:color w:val="0D0D0D" w:themeColor="text1" w:themeTint="F2"/>
                <w:szCs w:val="28"/>
              </w:rPr>
              <w:t>日</w:t>
            </w:r>
            <w:r w:rsidRPr="004A4B69">
              <w:rPr>
                <w:b/>
                <w:color w:val="0D0D0D" w:themeColor="text1" w:themeTint="F2"/>
                <w:szCs w:val="28"/>
              </w:rPr>
              <w:t>(</w:t>
            </w:r>
            <w:r w:rsidRPr="004A4B69">
              <w:rPr>
                <w:b/>
                <w:color w:val="0D0D0D" w:themeColor="text1" w:themeTint="F2"/>
                <w:szCs w:val="28"/>
              </w:rPr>
              <w:t>星期</w:t>
            </w:r>
            <w:r>
              <w:rPr>
                <w:rFonts w:hint="eastAsia"/>
                <w:b/>
                <w:color w:val="0D0D0D" w:themeColor="text1" w:themeTint="F2"/>
                <w:szCs w:val="28"/>
              </w:rPr>
              <w:t>四</w:t>
            </w:r>
            <w:r w:rsidRPr="004A4B69">
              <w:rPr>
                <w:b/>
                <w:color w:val="0D0D0D" w:themeColor="text1" w:themeTint="F2"/>
                <w:szCs w:val="28"/>
              </w:rPr>
              <w:t>)</w:t>
            </w:r>
          </w:p>
        </w:tc>
      </w:tr>
      <w:tr w:rsidR="009C0C6A" w:rsidRPr="00C4352D" w14:paraId="516C9B05" w14:textId="77777777" w:rsidTr="00F8412E">
        <w:tblPrEx>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PrEx>
        <w:trPr>
          <w:cantSplit/>
          <w:trHeight w:val="347"/>
          <w:jc w:val="center"/>
        </w:trPr>
        <w:tc>
          <w:tcPr>
            <w:tcW w:w="1127" w:type="pct"/>
            <w:tcBorders>
              <w:top w:val="single" w:sz="4" w:space="0" w:color="auto"/>
              <w:left w:val="single" w:sz="18" w:space="0" w:color="auto"/>
              <w:bottom w:val="single" w:sz="4" w:space="0" w:color="auto"/>
              <w:right w:val="single" w:sz="4" w:space="0" w:color="auto"/>
            </w:tcBorders>
            <w:shd w:val="clear" w:color="auto" w:fill="BFBFBF" w:themeFill="background1" w:themeFillShade="BF"/>
            <w:vAlign w:val="center"/>
          </w:tcPr>
          <w:p w14:paraId="1616D53A" w14:textId="77777777" w:rsidR="009C0C6A" w:rsidRPr="00C4352D" w:rsidRDefault="009C0C6A" w:rsidP="00F8412E">
            <w:pPr>
              <w:jc w:val="center"/>
              <w:rPr>
                <w:color w:val="000000" w:themeColor="text1"/>
                <w:szCs w:val="28"/>
              </w:rPr>
            </w:pPr>
            <w:r w:rsidRPr="00C4352D">
              <w:rPr>
                <w:color w:val="000000" w:themeColor="text1"/>
                <w:szCs w:val="28"/>
              </w:rPr>
              <w:t>時</w:t>
            </w:r>
            <w:r w:rsidRPr="00C4352D">
              <w:rPr>
                <w:color w:val="000000" w:themeColor="text1"/>
                <w:szCs w:val="28"/>
              </w:rPr>
              <w:t xml:space="preserve">  </w:t>
            </w:r>
            <w:r w:rsidRPr="00C4352D">
              <w:rPr>
                <w:color w:val="000000" w:themeColor="text1"/>
                <w:szCs w:val="28"/>
              </w:rPr>
              <w:t>間</w:t>
            </w:r>
          </w:p>
        </w:tc>
        <w:tc>
          <w:tcPr>
            <w:tcW w:w="2783"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4FED3C9" w14:textId="77777777" w:rsidR="009C0C6A" w:rsidRPr="00C4352D" w:rsidRDefault="009C0C6A" w:rsidP="00F8412E">
            <w:pPr>
              <w:jc w:val="center"/>
              <w:rPr>
                <w:color w:val="000000" w:themeColor="text1"/>
                <w:szCs w:val="28"/>
              </w:rPr>
            </w:pPr>
            <w:r w:rsidRPr="00C4352D">
              <w:rPr>
                <w:color w:val="000000" w:themeColor="text1"/>
                <w:szCs w:val="28"/>
              </w:rPr>
              <w:t>課</w:t>
            </w:r>
            <w:r w:rsidRPr="00C4352D">
              <w:rPr>
                <w:color w:val="000000" w:themeColor="text1"/>
                <w:szCs w:val="28"/>
              </w:rPr>
              <w:t xml:space="preserve">  </w:t>
            </w:r>
            <w:r w:rsidRPr="00C4352D">
              <w:rPr>
                <w:color w:val="000000" w:themeColor="text1"/>
                <w:szCs w:val="28"/>
              </w:rPr>
              <w:t>程</w:t>
            </w:r>
            <w:r w:rsidRPr="00C4352D">
              <w:rPr>
                <w:color w:val="000000" w:themeColor="text1"/>
                <w:szCs w:val="28"/>
              </w:rPr>
              <w:t xml:space="preserve">  </w:t>
            </w:r>
            <w:r w:rsidRPr="00C4352D">
              <w:rPr>
                <w:color w:val="000000" w:themeColor="text1"/>
                <w:szCs w:val="28"/>
              </w:rPr>
              <w:t>名</w:t>
            </w:r>
            <w:r w:rsidRPr="00C4352D">
              <w:rPr>
                <w:color w:val="000000" w:themeColor="text1"/>
                <w:szCs w:val="28"/>
              </w:rPr>
              <w:t xml:space="preserve">  </w:t>
            </w:r>
            <w:r w:rsidRPr="00C4352D">
              <w:rPr>
                <w:color w:val="000000" w:themeColor="text1"/>
                <w:szCs w:val="28"/>
              </w:rPr>
              <w:t>稱</w:t>
            </w:r>
          </w:p>
        </w:tc>
        <w:tc>
          <w:tcPr>
            <w:tcW w:w="1090" w:type="pct"/>
            <w:tcBorders>
              <w:top w:val="single" w:sz="4" w:space="0" w:color="auto"/>
              <w:left w:val="single" w:sz="4" w:space="0" w:color="auto"/>
              <w:bottom w:val="single" w:sz="4" w:space="0" w:color="auto"/>
              <w:right w:val="single" w:sz="18" w:space="0" w:color="auto"/>
            </w:tcBorders>
            <w:shd w:val="clear" w:color="auto" w:fill="BFBFBF" w:themeFill="background1" w:themeFillShade="BF"/>
            <w:vAlign w:val="center"/>
          </w:tcPr>
          <w:p w14:paraId="3F0F84F6" w14:textId="77777777" w:rsidR="009C0C6A" w:rsidRPr="00C4352D" w:rsidRDefault="009C0C6A" w:rsidP="00F8412E">
            <w:pPr>
              <w:jc w:val="center"/>
              <w:rPr>
                <w:color w:val="000000" w:themeColor="text1"/>
                <w:szCs w:val="28"/>
              </w:rPr>
            </w:pPr>
            <w:r w:rsidRPr="00C4352D">
              <w:rPr>
                <w:color w:val="000000" w:themeColor="text1"/>
                <w:szCs w:val="28"/>
              </w:rPr>
              <w:t>主</w:t>
            </w:r>
            <w:r w:rsidRPr="00C4352D">
              <w:rPr>
                <w:color w:val="000000" w:themeColor="text1"/>
                <w:szCs w:val="28"/>
              </w:rPr>
              <w:t xml:space="preserve">    </w:t>
            </w:r>
            <w:r w:rsidRPr="00C4352D">
              <w:rPr>
                <w:color w:val="000000" w:themeColor="text1"/>
                <w:szCs w:val="28"/>
              </w:rPr>
              <w:t>講</w:t>
            </w:r>
          </w:p>
        </w:tc>
      </w:tr>
      <w:tr w:rsidR="009C0C6A" w:rsidRPr="00C4352D" w14:paraId="3458B044" w14:textId="77777777" w:rsidTr="00F8412E">
        <w:tblPrEx>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PrEx>
        <w:trPr>
          <w:cantSplit/>
          <w:trHeight w:val="91"/>
          <w:jc w:val="center"/>
        </w:trPr>
        <w:tc>
          <w:tcPr>
            <w:tcW w:w="1127" w:type="pct"/>
            <w:tcBorders>
              <w:top w:val="single" w:sz="4" w:space="0" w:color="auto"/>
              <w:left w:val="single" w:sz="18" w:space="0" w:color="auto"/>
              <w:bottom w:val="single" w:sz="4" w:space="0" w:color="auto"/>
              <w:right w:val="single" w:sz="4" w:space="0" w:color="auto"/>
            </w:tcBorders>
            <w:vAlign w:val="center"/>
          </w:tcPr>
          <w:p w14:paraId="4E83FDDC" w14:textId="77777777" w:rsidR="009C0C6A" w:rsidRPr="00C4352D" w:rsidRDefault="009C0C6A" w:rsidP="00F8412E">
            <w:pPr>
              <w:jc w:val="center"/>
              <w:rPr>
                <w:color w:val="000000" w:themeColor="text1"/>
                <w:szCs w:val="28"/>
              </w:rPr>
            </w:pPr>
            <w:r w:rsidRPr="00C4352D">
              <w:rPr>
                <w:color w:val="000000" w:themeColor="text1"/>
                <w:szCs w:val="28"/>
              </w:rPr>
              <w:t>08</w:t>
            </w:r>
            <w:r w:rsidRPr="00C4352D">
              <w:rPr>
                <w:color w:val="000000" w:themeColor="text1"/>
                <w:szCs w:val="28"/>
              </w:rPr>
              <w:t>：</w:t>
            </w:r>
            <w:r w:rsidRPr="00C4352D">
              <w:rPr>
                <w:color w:val="000000" w:themeColor="text1"/>
                <w:szCs w:val="28"/>
              </w:rPr>
              <w:t>30-08</w:t>
            </w:r>
            <w:r w:rsidRPr="00C4352D">
              <w:rPr>
                <w:color w:val="000000" w:themeColor="text1"/>
                <w:szCs w:val="28"/>
              </w:rPr>
              <w:t>：</w:t>
            </w:r>
            <w:r w:rsidRPr="00C4352D">
              <w:rPr>
                <w:color w:val="000000" w:themeColor="text1"/>
                <w:szCs w:val="28"/>
              </w:rPr>
              <w:t>55</w:t>
            </w:r>
          </w:p>
        </w:tc>
        <w:tc>
          <w:tcPr>
            <w:tcW w:w="2783" w:type="pct"/>
            <w:tcBorders>
              <w:top w:val="single" w:sz="4" w:space="0" w:color="auto"/>
              <w:left w:val="single" w:sz="4" w:space="0" w:color="auto"/>
              <w:bottom w:val="single" w:sz="4" w:space="0" w:color="auto"/>
              <w:right w:val="single" w:sz="4" w:space="0" w:color="auto"/>
            </w:tcBorders>
            <w:vAlign w:val="center"/>
          </w:tcPr>
          <w:p w14:paraId="38AEC21B" w14:textId="77777777" w:rsidR="009C0C6A" w:rsidRPr="00C4352D" w:rsidRDefault="009C0C6A" w:rsidP="00F8412E">
            <w:pPr>
              <w:jc w:val="center"/>
              <w:rPr>
                <w:color w:val="000000" w:themeColor="text1"/>
                <w:szCs w:val="28"/>
              </w:rPr>
            </w:pPr>
            <w:r w:rsidRPr="00C4352D">
              <w:rPr>
                <w:color w:val="000000" w:themeColor="text1"/>
                <w:szCs w:val="28"/>
              </w:rPr>
              <w:t>報到</w:t>
            </w:r>
          </w:p>
        </w:tc>
        <w:tc>
          <w:tcPr>
            <w:tcW w:w="1090" w:type="pct"/>
            <w:tcBorders>
              <w:top w:val="single" w:sz="4" w:space="0" w:color="auto"/>
              <w:left w:val="single" w:sz="4" w:space="0" w:color="auto"/>
              <w:bottom w:val="single" w:sz="4" w:space="0" w:color="auto"/>
              <w:right w:val="single" w:sz="18" w:space="0" w:color="auto"/>
            </w:tcBorders>
            <w:vAlign w:val="center"/>
          </w:tcPr>
          <w:p w14:paraId="23594FD7" w14:textId="77777777" w:rsidR="009C0C6A" w:rsidRPr="00C4352D" w:rsidRDefault="009C0C6A" w:rsidP="00F8412E">
            <w:pPr>
              <w:jc w:val="center"/>
              <w:rPr>
                <w:color w:val="000000" w:themeColor="text1"/>
                <w:szCs w:val="28"/>
              </w:rPr>
            </w:pPr>
          </w:p>
        </w:tc>
      </w:tr>
      <w:tr w:rsidR="009C0C6A" w:rsidRPr="00C4352D" w14:paraId="35E2446D" w14:textId="77777777" w:rsidTr="00F8412E">
        <w:tblPrEx>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PrEx>
        <w:trPr>
          <w:cantSplit/>
          <w:trHeight w:val="70"/>
          <w:jc w:val="center"/>
        </w:trPr>
        <w:tc>
          <w:tcPr>
            <w:tcW w:w="1127" w:type="pct"/>
            <w:tcBorders>
              <w:top w:val="single" w:sz="4" w:space="0" w:color="auto"/>
              <w:left w:val="single" w:sz="18" w:space="0" w:color="auto"/>
              <w:bottom w:val="single" w:sz="4" w:space="0" w:color="auto"/>
              <w:right w:val="single" w:sz="4" w:space="0" w:color="auto"/>
            </w:tcBorders>
            <w:vAlign w:val="center"/>
          </w:tcPr>
          <w:p w14:paraId="496EED48" w14:textId="77777777" w:rsidR="009C0C6A" w:rsidRPr="00C4352D" w:rsidRDefault="009C0C6A" w:rsidP="00F8412E">
            <w:pPr>
              <w:jc w:val="center"/>
              <w:rPr>
                <w:color w:val="000000" w:themeColor="text1"/>
                <w:szCs w:val="28"/>
              </w:rPr>
            </w:pPr>
            <w:r w:rsidRPr="00C4352D">
              <w:rPr>
                <w:color w:val="000000" w:themeColor="text1"/>
                <w:szCs w:val="28"/>
              </w:rPr>
              <w:t>08</w:t>
            </w:r>
            <w:r w:rsidRPr="00C4352D">
              <w:rPr>
                <w:color w:val="000000" w:themeColor="text1"/>
                <w:szCs w:val="28"/>
              </w:rPr>
              <w:t>：</w:t>
            </w:r>
            <w:r w:rsidRPr="00C4352D">
              <w:rPr>
                <w:color w:val="000000" w:themeColor="text1"/>
                <w:szCs w:val="28"/>
              </w:rPr>
              <w:t>55-09</w:t>
            </w:r>
            <w:r w:rsidRPr="00C4352D">
              <w:rPr>
                <w:color w:val="000000" w:themeColor="text1"/>
                <w:szCs w:val="28"/>
              </w:rPr>
              <w:t>：</w:t>
            </w:r>
            <w:r w:rsidRPr="00C4352D">
              <w:rPr>
                <w:color w:val="000000" w:themeColor="text1"/>
                <w:szCs w:val="28"/>
              </w:rPr>
              <w:t>00</w:t>
            </w:r>
          </w:p>
        </w:tc>
        <w:tc>
          <w:tcPr>
            <w:tcW w:w="2783" w:type="pct"/>
            <w:tcBorders>
              <w:top w:val="single" w:sz="4" w:space="0" w:color="auto"/>
              <w:left w:val="single" w:sz="4" w:space="0" w:color="auto"/>
              <w:bottom w:val="single" w:sz="4" w:space="0" w:color="auto"/>
              <w:right w:val="single" w:sz="4" w:space="0" w:color="auto"/>
            </w:tcBorders>
            <w:vAlign w:val="center"/>
          </w:tcPr>
          <w:p w14:paraId="3F91AF0F" w14:textId="77777777" w:rsidR="009C0C6A" w:rsidRPr="00C4352D" w:rsidRDefault="009C0C6A" w:rsidP="00F8412E">
            <w:pPr>
              <w:jc w:val="center"/>
              <w:rPr>
                <w:color w:val="000000" w:themeColor="text1"/>
                <w:szCs w:val="28"/>
              </w:rPr>
            </w:pPr>
            <w:r w:rsidRPr="00C4352D">
              <w:rPr>
                <w:color w:val="000000" w:themeColor="text1"/>
                <w:szCs w:val="28"/>
              </w:rPr>
              <w:t>長官致詞</w:t>
            </w:r>
          </w:p>
        </w:tc>
        <w:tc>
          <w:tcPr>
            <w:tcW w:w="1090" w:type="pct"/>
            <w:tcBorders>
              <w:top w:val="single" w:sz="4" w:space="0" w:color="auto"/>
              <w:left w:val="single" w:sz="4" w:space="0" w:color="auto"/>
              <w:bottom w:val="single" w:sz="4" w:space="0" w:color="auto"/>
              <w:right w:val="single" w:sz="18" w:space="0" w:color="auto"/>
            </w:tcBorders>
            <w:vAlign w:val="center"/>
          </w:tcPr>
          <w:p w14:paraId="52F5AC5D" w14:textId="77777777" w:rsidR="009C0C6A" w:rsidRPr="00C4352D" w:rsidRDefault="009C0C6A" w:rsidP="00F8412E">
            <w:pPr>
              <w:jc w:val="center"/>
              <w:rPr>
                <w:color w:val="000000" w:themeColor="text1"/>
                <w:szCs w:val="28"/>
              </w:rPr>
            </w:pPr>
          </w:p>
        </w:tc>
      </w:tr>
      <w:tr w:rsidR="009C0C6A" w:rsidRPr="00C4352D" w14:paraId="5753BBA0" w14:textId="77777777" w:rsidTr="00F8412E">
        <w:tblPrEx>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PrEx>
        <w:trPr>
          <w:cantSplit/>
          <w:trHeight w:val="70"/>
          <w:jc w:val="center"/>
        </w:trPr>
        <w:tc>
          <w:tcPr>
            <w:tcW w:w="1127" w:type="pct"/>
            <w:tcBorders>
              <w:top w:val="single" w:sz="4" w:space="0" w:color="auto"/>
              <w:left w:val="single" w:sz="18" w:space="0" w:color="auto"/>
              <w:bottom w:val="single" w:sz="4" w:space="0" w:color="auto"/>
              <w:right w:val="single" w:sz="4" w:space="0" w:color="auto"/>
            </w:tcBorders>
            <w:vAlign w:val="center"/>
          </w:tcPr>
          <w:p w14:paraId="4467DEDE" w14:textId="77777777" w:rsidR="009C0C6A" w:rsidRPr="00C4352D" w:rsidRDefault="009C0C6A" w:rsidP="00F8412E">
            <w:pPr>
              <w:jc w:val="center"/>
              <w:rPr>
                <w:color w:val="000000" w:themeColor="text1"/>
                <w:szCs w:val="28"/>
              </w:rPr>
            </w:pPr>
            <w:r w:rsidRPr="00C4352D">
              <w:rPr>
                <w:color w:val="000000" w:themeColor="text1"/>
                <w:szCs w:val="28"/>
              </w:rPr>
              <w:t>09</w:t>
            </w:r>
            <w:r w:rsidRPr="00C4352D">
              <w:rPr>
                <w:color w:val="000000" w:themeColor="text1"/>
                <w:szCs w:val="28"/>
              </w:rPr>
              <w:t>：</w:t>
            </w:r>
            <w:r w:rsidRPr="00C4352D">
              <w:rPr>
                <w:color w:val="000000" w:themeColor="text1"/>
                <w:szCs w:val="28"/>
              </w:rPr>
              <w:t>00-12</w:t>
            </w:r>
            <w:r w:rsidRPr="00C4352D">
              <w:rPr>
                <w:color w:val="000000" w:themeColor="text1"/>
                <w:szCs w:val="28"/>
              </w:rPr>
              <w:t>：</w:t>
            </w:r>
            <w:r w:rsidRPr="00C4352D">
              <w:rPr>
                <w:color w:val="000000" w:themeColor="text1"/>
                <w:szCs w:val="28"/>
              </w:rPr>
              <w:t>00</w:t>
            </w:r>
          </w:p>
        </w:tc>
        <w:tc>
          <w:tcPr>
            <w:tcW w:w="2783" w:type="pct"/>
            <w:tcBorders>
              <w:top w:val="single" w:sz="4" w:space="0" w:color="auto"/>
              <w:left w:val="single" w:sz="4" w:space="0" w:color="auto"/>
              <w:bottom w:val="single" w:sz="4" w:space="0" w:color="auto"/>
              <w:right w:val="single" w:sz="4" w:space="0" w:color="auto"/>
            </w:tcBorders>
            <w:vAlign w:val="center"/>
          </w:tcPr>
          <w:p w14:paraId="5FDDB93F" w14:textId="77777777" w:rsidR="009C0C6A" w:rsidRPr="00C4352D" w:rsidRDefault="009C0C6A" w:rsidP="00F8412E">
            <w:pPr>
              <w:jc w:val="center"/>
              <w:rPr>
                <w:color w:val="000000" w:themeColor="text1"/>
                <w:szCs w:val="28"/>
              </w:rPr>
            </w:pPr>
            <w:r w:rsidRPr="00C4352D">
              <w:rPr>
                <w:color w:val="000000" w:themeColor="text1"/>
                <w:szCs w:val="28"/>
              </w:rPr>
              <w:t>【基礎課程</w:t>
            </w:r>
            <w:r w:rsidRPr="00C4352D">
              <w:rPr>
                <w:color w:val="000000" w:themeColor="text1"/>
                <w:szCs w:val="28"/>
              </w:rPr>
              <w:t>2</w:t>
            </w:r>
            <w:r w:rsidRPr="00C4352D">
              <w:rPr>
                <w:color w:val="000000" w:themeColor="text1"/>
                <w:szCs w:val="28"/>
              </w:rPr>
              <w:t>】</w:t>
            </w:r>
          </w:p>
          <w:p w14:paraId="5818947B" w14:textId="77777777" w:rsidR="009C0C6A" w:rsidRPr="00C4352D" w:rsidRDefault="009C0C6A" w:rsidP="00F8412E">
            <w:pPr>
              <w:jc w:val="center"/>
              <w:rPr>
                <w:color w:val="000000" w:themeColor="text1"/>
                <w:szCs w:val="28"/>
              </w:rPr>
            </w:pPr>
            <w:r w:rsidRPr="00C4352D">
              <w:rPr>
                <w:color w:val="000000" w:themeColor="text1"/>
                <w:szCs w:val="28"/>
              </w:rPr>
              <w:t>演算法與程式設計</w:t>
            </w:r>
          </w:p>
        </w:tc>
        <w:tc>
          <w:tcPr>
            <w:tcW w:w="1090" w:type="pct"/>
            <w:tcBorders>
              <w:top w:val="single" w:sz="4" w:space="0" w:color="auto"/>
              <w:left w:val="single" w:sz="4" w:space="0" w:color="auto"/>
              <w:bottom w:val="single" w:sz="4" w:space="0" w:color="auto"/>
              <w:right w:val="single" w:sz="18" w:space="0" w:color="auto"/>
            </w:tcBorders>
            <w:vAlign w:val="center"/>
          </w:tcPr>
          <w:p w14:paraId="4205106B" w14:textId="200301FC" w:rsidR="009C0C6A" w:rsidRPr="00C4352D" w:rsidRDefault="009C0C6A" w:rsidP="00F8412E">
            <w:pPr>
              <w:jc w:val="center"/>
              <w:rPr>
                <w:color w:val="000000" w:themeColor="text1"/>
                <w:szCs w:val="28"/>
              </w:rPr>
            </w:pPr>
            <w:r>
              <w:rPr>
                <w:rFonts w:hint="eastAsia"/>
                <w:color w:val="000000" w:themeColor="text1"/>
                <w:szCs w:val="28"/>
              </w:rPr>
              <w:t>楊心淵老師</w:t>
            </w:r>
          </w:p>
        </w:tc>
      </w:tr>
      <w:tr w:rsidR="009C0C6A" w:rsidRPr="00C4352D" w14:paraId="4AE93149" w14:textId="77777777" w:rsidTr="00F8412E">
        <w:tblPrEx>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PrEx>
        <w:trPr>
          <w:cantSplit/>
          <w:trHeight w:val="70"/>
          <w:jc w:val="center"/>
        </w:trPr>
        <w:tc>
          <w:tcPr>
            <w:tcW w:w="1127" w:type="pct"/>
            <w:tcBorders>
              <w:top w:val="single" w:sz="4" w:space="0" w:color="auto"/>
              <w:left w:val="single" w:sz="18" w:space="0" w:color="auto"/>
              <w:bottom w:val="single" w:sz="4" w:space="0" w:color="auto"/>
              <w:right w:val="single" w:sz="4" w:space="0" w:color="auto"/>
            </w:tcBorders>
            <w:vAlign w:val="center"/>
          </w:tcPr>
          <w:p w14:paraId="4251D266" w14:textId="77777777" w:rsidR="009C0C6A" w:rsidRPr="00C4352D" w:rsidRDefault="009C0C6A" w:rsidP="00F8412E">
            <w:pPr>
              <w:jc w:val="center"/>
              <w:rPr>
                <w:color w:val="000000" w:themeColor="text1"/>
                <w:szCs w:val="28"/>
              </w:rPr>
            </w:pPr>
            <w:r w:rsidRPr="00C4352D">
              <w:rPr>
                <w:color w:val="000000" w:themeColor="text1"/>
                <w:szCs w:val="28"/>
              </w:rPr>
              <w:t>12</w:t>
            </w:r>
            <w:r w:rsidRPr="00C4352D">
              <w:rPr>
                <w:color w:val="000000" w:themeColor="text1"/>
                <w:szCs w:val="28"/>
              </w:rPr>
              <w:t>：</w:t>
            </w:r>
            <w:r w:rsidRPr="00C4352D">
              <w:rPr>
                <w:color w:val="000000" w:themeColor="text1"/>
                <w:szCs w:val="28"/>
              </w:rPr>
              <w:t>00-13</w:t>
            </w:r>
            <w:r w:rsidRPr="00C4352D">
              <w:rPr>
                <w:color w:val="000000" w:themeColor="text1"/>
                <w:szCs w:val="28"/>
              </w:rPr>
              <w:t>：</w:t>
            </w:r>
            <w:r w:rsidRPr="00C4352D">
              <w:rPr>
                <w:color w:val="000000" w:themeColor="text1"/>
                <w:szCs w:val="28"/>
              </w:rPr>
              <w:t>00</w:t>
            </w:r>
          </w:p>
        </w:tc>
        <w:tc>
          <w:tcPr>
            <w:tcW w:w="3873" w:type="pct"/>
            <w:gridSpan w:val="2"/>
            <w:tcBorders>
              <w:top w:val="single" w:sz="4" w:space="0" w:color="auto"/>
              <w:left w:val="single" w:sz="4" w:space="0" w:color="auto"/>
              <w:bottom w:val="single" w:sz="4" w:space="0" w:color="auto"/>
              <w:right w:val="single" w:sz="18" w:space="0" w:color="auto"/>
            </w:tcBorders>
            <w:vAlign w:val="center"/>
          </w:tcPr>
          <w:p w14:paraId="580174C3" w14:textId="77777777" w:rsidR="009C0C6A" w:rsidRPr="00C4352D" w:rsidRDefault="009C0C6A" w:rsidP="00F8412E">
            <w:pPr>
              <w:rPr>
                <w:color w:val="000000" w:themeColor="text1"/>
                <w:szCs w:val="28"/>
              </w:rPr>
            </w:pPr>
            <w:r>
              <w:rPr>
                <w:rFonts w:hint="eastAsia"/>
                <w:color w:val="000000" w:themeColor="text1"/>
                <w:szCs w:val="28"/>
              </w:rPr>
              <w:t xml:space="preserve">                 </w:t>
            </w:r>
            <w:r w:rsidRPr="00C4352D">
              <w:rPr>
                <w:color w:val="000000" w:themeColor="text1"/>
                <w:szCs w:val="28"/>
              </w:rPr>
              <w:t>午餐及休息</w:t>
            </w:r>
          </w:p>
        </w:tc>
      </w:tr>
      <w:tr w:rsidR="009C0C6A" w:rsidRPr="00C4352D" w14:paraId="65330BB8" w14:textId="77777777" w:rsidTr="00F8412E">
        <w:tblPrEx>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PrEx>
        <w:trPr>
          <w:cantSplit/>
          <w:trHeight w:val="704"/>
          <w:jc w:val="center"/>
        </w:trPr>
        <w:tc>
          <w:tcPr>
            <w:tcW w:w="1127" w:type="pct"/>
            <w:tcBorders>
              <w:top w:val="single" w:sz="4" w:space="0" w:color="auto"/>
            </w:tcBorders>
            <w:vAlign w:val="center"/>
          </w:tcPr>
          <w:p w14:paraId="6F148C31" w14:textId="77777777" w:rsidR="009C0C6A" w:rsidRPr="00C4352D" w:rsidRDefault="009C0C6A" w:rsidP="00F8412E">
            <w:pPr>
              <w:jc w:val="center"/>
              <w:rPr>
                <w:color w:val="000000" w:themeColor="text1"/>
                <w:szCs w:val="28"/>
              </w:rPr>
            </w:pPr>
            <w:r w:rsidRPr="00C4352D">
              <w:rPr>
                <w:color w:val="000000" w:themeColor="text1"/>
                <w:szCs w:val="28"/>
              </w:rPr>
              <w:t>13</w:t>
            </w:r>
            <w:r w:rsidRPr="00C4352D">
              <w:rPr>
                <w:color w:val="000000" w:themeColor="text1"/>
                <w:szCs w:val="28"/>
              </w:rPr>
              <w:t>：</w:t>
            </w:r>
            <w:r w:rsidRPr="00C4352D">
              <w:rPr>
                <w:color w:val="000000" w:themeColor="text1"/>
                <w:szCs w:val="28"/>
              </w:rPr>
              <w:t>00-16</w:t>
            </w:r>
            <w:r w:rsidRPr="00C4352D">
              <w:rPr>
                <w:color w:val="000000" w:themeColor="text1"/>
                <w:szCs w:val="28"/>
              </w:rPr>
              <w:t>：</w:t>
            </w:r>
            <w:r w:rsidRPr="00C4352D">
              <w:rPr>
                <w:color w:val="000000" w:themeColor="text1"/>
                <w:szCs w:val="28"/>
              </w:rPr>
              <w:t>00</w:t>
            </w:r>
          </w:p>
        </w:tc>
        <w:tc>
          <w:tcPr>
            <w:tcW w:w="2783" w:type="pct"/>
            <w:tcBorders>
              <w:top w:val="single" w:sz="4" w:space="0" w:color="auto"/>
            </w:tcBorders>
            <w:vAlign w:val="center"/>
          </w:tcPr>
          <w:p w14:paraId="0253295E" w14:textId="77777777" w:rsidR="009C0C6A" w:rsidRPr="00C4352D" w:rsidRDefault="009C0C6A" w:rsidP="00F8412E">
            <w:pPr>
              <w:jc w:val="center"/>
              <w:rPr>
                <w:color w:val="000000" w:themeColor="text1"/>
                <w:szCs w:val="28"/>
              </w:rPr>
            </w:pPr>
            <w:r w:rsidRPr="00C4352D">
              <w:rPr>
                <w:color w:val="000000" w:themeColor="text1"/>
                <w:szCs w:val="28"/>
              </w:rPr>
              <w:t>【基礎課程</w:t>
            </w:r>
            <w:r w:rsidRPr="00C4352D">
              <w:rPr>
                <w:color w:val="000000" w:themeColor="text1"/>
                <w:szCs w:val="28"/>
              </w:rPr>
              <w:t>2</w:t>
            </w:r>
            <w:r w:rsidRPr="00C4352D">
              <w:rPr>
                <w:color w:val="000000" w:themeColor="text1"/>
                <w:szCs w:val="28"/>
              </w:rPr>
              <w:t>】</w:t>
            </w:r>
          </w:p>
          <w:p w14:paraId="4B66AE79" w14:textId="77777777" w:rsidR="009C0C6A" w:rsidRPr="00C4352D" w:rsidRDefault="009C0C6A" w:rsidP="00F8412E">
            <w:pPr>
              <w:jc w:val="center"/>
              <w:rPr>
                <w:color w:val="000000" w:themeColor="text1"/>
                <w:szCs w:val="28"/>
              </w:rPr>
            </w:pPr>
            <w:r w:rsidRPr="00C4352D">
              <w:rPr>
                <w:color w:val="000000" w:themeColor="text1"/>
                <w:szCs w:val="28"/>
              </w:rPr>
              <w:t>演算法與程式設計</w:t>
            </w:r>
          </w:p>
        </w:tc>
        <w:tc>
          <w:tcPr>
            <w:tcW w:w="1090" w:type="pct"/>
            <w:tcBorders>
              <w:top w:val="single" w:sz="4" w:space="0" w:color="auto"/>
            </w:tcBorders>
            <w:vAlign w:val="center"/>
          </w:tcPr>
          <w:p w14:paraId="3D40420F" w14:textId="52F439E4" w:rsidR="009C0C6A" w:rsidRPr="00C4352D" w:rsidRDefault="009C0C6A" w:rsidP="00F8412E">
            <w:pPr>
              <w:jc w:val="center"/>
              <w:rPr>
                <w:color w:val="000000" w:themeColor="text1"/>
                <w:szCs w:val="28"/>
              </w:rPr>
            </w:pPr>
            <w:r>
              <w:rPr>
                <w:rFonts w:hint="eastAsia"/>
                <w:color w:val="000000" w:themeColor="text1"/>
                <w:szCs w:val="28"/>
              </w:rPr>
              <w:t>楊心淵老師</w:t>
            </w:r>
          </w:p>
        </w:tc>
      </w:tr>
      <w:tr w:rsidR="009C0C6A" w:rsidRPr="00C4352D" w14:paraId="4820C791" w14:textId="77777777" w:rsidTr="00F8412E">
        <w:tblPrEx>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PrEx>
        <w:trPr>
          <w:cantSplit/>
          <w:trHeight w:val="407"/>
          <w:jc w:val="center"/>
        </w:trPr>
        <w:tc>
          <w:tcPr>
            <w:tcW w:w="1127" w:type="pct"/>
            <w:vAlign w:val="center"/>
          </w:tcPr>
          <w:p w14:paraId="72557C9D" w14:textId="77777777" w:rsidR="009C0C6A" w:rsidRPr="00C4352D" w:rsidRDefault="009C0C6A" w:rsidP="00F8412E">
            <w:pPr>
              <w:jc w:val="center"/>
              <w:rPr>
                <w:color w:val="000000" w:themeColor="text1"/>
                <w:szCs w:val="28"/>
              </w:rPr>
            </w:pPr>
            <w:r w:rsidRPr="00C4352D">
              <w:rPr>
                <w:color w:val="000000" w:themeColor="text1"/>
                <w:szCs w:val="28"/>
              </w:rPr>
              <w:t>16</w:t>
            </w:r>
            <w:r w:rsidRPr="00C4352D">
              <w:rPr>
                <w:color w:val="000000" w:themeColor="text1"/>
                <w:szCs w:val="28"/>
              </w:rPr>
              <w:t>：</w:t>
            </w:r>
            <w:r w:rsidRPr="00C4352D">
              <w:rPr>
                <w:color w:val="000000" w:themeColor="text1"/>
                <w:szCs w:val="28"/>
              </w:rPr>
              <w:t>00~</w:t>
            </w:r>
          </w:p>
        </w:tc>
        <w:tc>
          <w:tcPr>
            <w:tcW w:w="3873" w:type="pct"/>
            <w:gridSpan w:val="2"/>
            <w:vAlign w:val="center"/>
          </w:tcPr>
          <w:p w14:paraId="549A8D04" w14:textId="77777777" w:rsidR="009C0C6A" w:rsidRPr="00C4352D" w:rsidRDefault="009C0C6A" w:rsidP="00F8412E">
            <w:pPr>
              <w:rPr>
                <w:color w:val="000000" w:themeColor="text1"/>
                <w:szCs w:val="28"/>
              </w:rPr>
            </w:pPr>
            <w:r>
              <w:rPr>
                <w:rFonts w:hint="eastAsia"/>
                <w:color w:val="000000" w:themeColor="text1"/>
                <w:szCs w:val="28"/>
              </w:rPr>
              <w:t xml:space="preserve">                 </w:t>
            </w:r>
            <w:r w:rsidRPr="00C4352D">
              <w:rPr>
                <w:color w:val="000000" w:themeColor="text1"/>
                <w:szCs w:val="28"/>
              </w:rPr>
              <w:t>賦</w:t>
            </w:r>
            <w:r w:rsidRPr="00C4352D">
              <w:rPr>
                <w:color w:val="000000" w:themeColor="text1"/>
                <w:szCs w:val="28"/>
              </w:rPr>
              <w:t xml:space="preserve">        </w:t>
            </w:r>
            <w:r w:rsidRPr="00C4352D">
              <w:rPr>
                <w:color w:val="000000" w:themeColor="text1"/>
                <w:szCs w:val="28"/>
              </w:rPr>
              <w:t>歸</w:t>
            </w:r>
          </w:p>
        </w:tc>
      </w:tr>
      <w:tr w:rsidR="009C0C6A" w:rsidRPr="00C4352D" w14:paraId="7BBE3ADE" w14:textId="77777777" w:rsidTr="00F8412E">
        <w:tblPrEx>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PrEx>
        <w:trPr>
          <w:cantSplit/>
          <w:trHeight w:val="406"/>
          <w:jc w:val="center"/>
        </w:trPr>
        <w:tc>
          <w:tcPr>
            <w:tcW w:w="1127" w:type="pct"/>
            <w:tcBorders>
              <w:top w:val="single" w:sz="8" w:space="0" w:color="auto"/>
              <w:left w:val="single" w:sz="18" w:space="0" w:color="auto"/>
              <w:bottom w:val="single" w:sz="8" w:space="0" w:color="auto"/>
              <w:right w:val="single" w:sz="8" w:space="0" w:color="auto"/>
            </w:tcBorders>
            <w:shd w:val="clear" w:color="auto" w:fill="BFBFBF" w:themeFill="background1" w:themeFillShade="BF"/>
            <w:vAlign w:val="center"/>
          </w:tcPr>
          <w:p w14:paraId="2C94DBD8" w14:textId="77777777" w:rsidR="009C0C6A" w:rsidRPr="004A4B69" w:rsidRDefault="009C0C6A" w:rsidP="00F8412E">
            <w:pPr>
              <w:jc w:val="center"/>
              <w:rPr>
                <w:b/>
                <w:color w:val="000000" w:themeColor="text1"/>
                <w:szCs w:val="28"/>
              </w:rPr>
            </w:pPr>
            <w:r w:rsidRPr="004A4B69">
              <w:rPr>
                <w:b/>
                <w:color w:val="000000" w:themeColor="text1"/>
                <w:szCs w:val="28"/>
              </w:rPr>
              <w:t>第三天</w:t>
            </w:r>
          </w:p>
        </w:tc>
        <w:tc>
          <w:tcPr>
            <w:tcW w:w="3873" w:type="pct"/>
            <w:gridSpan w:val="2"/>
            <w:tcBorders>
              <w:top w:val="single" w:sz="8" w:space="0" w:color="auto"/>
              <w:left w:val="single" w:sz="8" w:space="0" w:color="auto"/>
              <w:bottom w:val="single" w:sz="8" w:space="0" w:color="auto"/>
              <w:right w:val="single" w:sz="18" w:space="0" w:color="auto"/>
            </w:tcBorders>
            <w:shd w:val="clear" w:color="auto" w:fill="BFBFBF" w:themeFill="background1" w:themeFillShade="BF"/>
            <w:vAlign w:val="center"/>
          </w:tcPr>
          <w:p w14:paraId="65C2C2F6" w14:textId="242FA9A5" w:rsidR="009C0C6A" w:rsidRPr="004A4B69" w:rsidRDefault="009C0C6A" w:rsidP="009C0C6A">
            <w:pPr>
              <w:jc w:val="center"/>
              <w:rPr>
                <w:b/>
                <w:color w:val="000000" w:themeColor="text1"/>
                <w:szCs w:val="28"/>
              </w:rPr>
            </w:pPr>
            <w:r w:rsidRPr="004A4B69">
              <w:rPr>
                <w:b/>
                <w:color w:val="000000" w:themeColor="text1"/>
                <w:szCs w:val="28"/>
              </w:rPr>
              <w:t>109</w:t>
            </w:r>
            <w:r w:rsidRPr="004A4B69">
              <w:rPr>
                <w:b/>
                <w:color w:val="000000" w:themeColor="text1"/>
                <w:szCs w:val="28"/>
              </w:rPr>
              <w:t>年</w:t>
            </w:r>
            <w:r>
              <w:rPr>
                <w:rFonts w:hint="eastAsia"/>
                <w:b/>
                <w:color w:val="000000" w:themeColor="text1"/>
                <w:szCs w:val="28"/>
              </w:rPr>
              <w:t>2</w:t>
            </w:r>
            <w:r w:rsidRPr="004A4B69">
              <w:rPr>
                <w:b/>
                <w:color w:val="000000" w:themeColor="text1"/>
                <w:szCs w:val="28"/>
              </w:rPr>
              <w:t>月</w:t>
            </w:r>
            <w:r>
              <w:rPr>
                <w:rFonts w:hint="eastAsia"/>
                <w:b/>
                <w:color w:val="000000" w:themeColor="text1"/>
                <w:szCs w:val="28"/>
              </w:rPr>
              <w:t>14</w:t>
            </w:r>
            <w:r w:rsidRPr="004A4B69">
              <w:rPr>
                <w:b/>
                <w:color w:val="000000" w:themeColor="text1"/>
                <w:szCs w:val="28"/>
              </w:rPr>
              <w:t>日</w:t>
            </w:r>
            <w:r w:rsidRPr="004A4B69">
              <w:rPr>
                <w:b/>
                <w:color w:val="000000" w:themeColor="text1"/>
                <w:szCs w:val="28"/>
              </w:rPr>
              <w:t>(</w:t>
            </w:r>
            <w:r w:rsidRPr="004A4B69">
              <w:rPr>
                <w:b/>
                <w:color w:val="000000" w:themeColor="text1"/>
                <w:szCs w:val="28"/>
              </w:rPr>
              <w:t>星期</w:t>
            </w:r>
            <w:r>
              <w:rPr>
                <w:rFonts w:hint="eastAsia"/>
                <w:b/>
                <w:color w:val="000000" w:themeColor="text1"/>
                <w:szCs w:val="28"/>
              </w:rPr>
              <w:t>五</w:t>
            </w:r>
            <w:r w:rsidRPr="004A4B69">
              <w:rPr>
                <w:b/>
                <w:color w:val="000000" w:themeColor="text1"/>
                <w:szCs w:val="28"/>
              </w:rPr>
              <w:t>)</w:t>
            </w:r>
          </w:p>
        </w:tc>
      </w:tr>
      <w:tr w:rsidR="009C0C6A" w:rsidRPr="00C4352D" w14:paraId="2AD9BE76" w14:textId="77777777" w:rsidTr="00F8412E">
        <w:tblPrEx>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PrEx>
        <w:trPr>
          <w:cantSplit/>
          <w:trHeight w:val="190"/>
          <w:jc w:val="center"/>
        </w:trPr>
        <w:tc>
          <w:tcPr>
            <w:tcW w:w="1127" w:type="pct"/>
            <w:tcBorders>
              <w:top w:val="single" w:sz="18" w:space="0" w:color="auto"/>
              <w:left w:val="single" w:sz="18" w:space="0" w:color="auto"/>
              <w:bottom w:val="single" w:sz="4" w:space="0" w:color="auto"/>
              <w:right w:val="single" w:sz="4" w:space="0" w:color="auto"/>
            </w:tcBorders>
            <w:shd w:val="clear" w:color="auto" w:fill="BFBFBF" w:themeFill="background1" w:themeFillShade="BF"/>
            <w:vAlign w:val="center"/>
          </w:tcPr>
          <w:p w14:paraId="4BE55F3E" w14:textId="77777777" w:rsidR="009C0C6A" w:rsidRPr="00C4352D" w:rsidRDefault="009C0C6A" w:rsidP="00F8412E">
            <w:pPr>
              <w:jc w:val="center"/>
              <w:rPr>
                <w:color w:val="000000" w:themeColor="text1"/>
                <w:szCs w:val="28"/>
              </w:rPr>
            </w:pPr>
            <w:r w:rsidRPr="00C4352D">
              <w:rPr>
                <w:color w:val="000000" w:themeColor="text1"/>
                <w:szCs w:val="28"/>
              </w:rPr>
              <w:t>時</w:t>
            </w:r>
            <w:r w:rsidRPr="00C4352D">
              <w:rPr>
                <w:color w:val="000000" w:themeColor="text1"/>
                <w:szCs w:val="28"/>
              </w:rPr>
              <w:t xml:space="preserve">  </w:t>
            </w:r>
            <w:r w:rsidRPr="00C4352D">
              <w:rPr>
                <w:color w:val="000000" w:themeColor="text1"/>
                <w:szCs w:val="28"/>
              </w:rPr>
              <w:t>間</w:t>
            </w:r>
          </w:p>
        </w:tc>
        <w:tc>
          <w:tcPr>
            <w:tcW w:w="2783" w:type="pct"/>
            <w:tcBorders>
              <w:top w:val="single" w:sz="18" w:space="0" w:color="auto"/>
              <w:left w:val="single" w:sz="4" w:space="0" w:color="auto"/>
              <w:bottom w:val="single" w:sz="4" w:space="0" w:color="auto"/>
              <w:right w:val="single" w:sz="4" w:space="0" w:color="auto"/>
            </w:tcBorders>
            <w:shd w:val="clear" w:color="auto" w:fill="BFBFBF" w:themeFill="background1" w:themeFillShade="BF"/>
            <w:vAlign w:val="center"/>
          </w:tcPr>
          <w:p w14:paraId="3983AC75" w14:textId="77777777" w:rsidR="009C0C6A" w:rsidRPr="00C4352D" w:rsidRDefault="009C0C6A" w:rsidP="00F8412E">
            <w:pPr>
              <w:jc w:val="center"/>
              <w:rPr>
                <w:color w:val="000000" w:themeColor="text1"/>
                <w:szCs w:val="28"/>
              </w:rPr>
            </w:pPr>
            <w:r w:rsidRPr="00C4352D">
              <w:rPr>
                <w:color w:val="000000" w:themeColor="text1"/>
                <w:szCs w:val="28"/>
              </w:rPr>
              <w:t>課</w:t>
            </w:r>
            <w:r w:rsidRPr="00C4352D">
              <w:rPr>
                <w:color w:val="000000" w:themeColor="text1"/>
                <w:szCs w:val="28"/>
              </w:rPr>
              <w:t xml:space="preserve">  </w:t>
            </w:r>
            <w:r w:rsidRPr="00C4352D">
              <w:rPr>
                <w:color w:val="000000" w:themeColor="text1"/>
                <w:szCs w:val="28"/>
              </w:rPr>
              <w:t>程</w:t>
            </w:r>
            <w:r w:rsidRPr="00C4352D">
              <w:rPr>
                <w:color w:val="000000" w:themeColor="text1"/>
                <w:szCs w:val="28"/>
              </w:rPr>
              <w:t xml:space="preserve">  </w:t>
            </w:r>
            <w:r w:rsidRPr="00C4352D">
              <w:rPr>
                <w:color w:val="000000" w:themeColor="text1"/>
                <w:szCs w:val="28"/>
              </w:rPr>
              <w:t>名</w:t>
            </w:r>
            <w:r w:rsidRPr="00C4352D">
              <w:rPr>
                <w:color w:val="000000" w:themeColor="text1"/>
                <w:szCs w:val="28"/>
              </w:rPr>
              <w:t xml:space="preserve">  </w:t>
            </w:r>
            <w:r w:rsidRPr="00C4352D">
              <w:rPr>
                <w:color w:val="000000" w:themeColor="text1"/>
                <w:szCs w:val="28"/>
              </w:rPr>
              <w:t>稱</w:t>
            </w:r>
          </w:p>
        </w:tc>
        <w:tc>
          <w:tcPr>
            <w:tcW w:w="1090" w:type="pct"/>
            <w:tcBorders>
              <w:top w:val="single" w:sz="18" w:space="0" w:color="auto"/>
              <w:left w:val="single" w:sz="4" w:space="0" w:color="auto"/>
              <w:bottom w:val="single" w:sz="4" w:space="0" w:color="auto"/>
              <w:right w:val="single" w:sz="18" w:space="0" w:color="auto"/>
            </w:tcBorders>
            <w:shd w:val="clear" w:color="auto" w:fill="BFBFBF" w:themeFill="background1" w:themeFillShade="BF"/>
            <w:vAlign w:val="center"/>
          </w:tcPr>
          <w:p w14:paraId="0B7BE3AB" w14:textId="77777777" w:rsidR="009C0C6A" w:rsidRPr="00C4352D" w:rsidRDefault="009C0C6A" w:rsidP="00F8412E">
            <w:pPr>
              <w:jc w:val="center"/>
              <w:rPr>
                <w:color w:val="000000" w:themeColor="text1"/>
                <w:szCs w:val="28"/>
              </w:rPr>
            </w:pPr>
            <w:r w:rsidRPr="00C4352D">
              <w:rPr>
                <w:color w:val="000000" w:themeColor="text1"/>
                <w:szCs w:val="28"/>
              </w:rPr>
              <w:t>主</w:t>
            </w:r>
            <w:r w:rsidRPr="00C4352D">
              <w:rPr>
                <w:color w:val="000000" w:themeColor="text1"/>
                <w:szCs w:val="28"/>
              </w:rPr>
              <w:t xml:space="preserve">    </w:t>
            </w:r>
            <w:r w:rsidRPr="00C4352D">
              <w:rPr>
                <w:color w:val="000000" w:themeColor="text1"/>
                <w:szCs w:val="28"/>
              </w:rPr>
              <w:t>講</w:t>
            </w:r>
          </w:p>
        </w:tc>
      </w:tr>
      <w:tr w:rsidR="009C0C6A" w:rsidRPr="00C4352D" w14:paraId="0280DAB5" w14:textId="77777777" w:rsidTr="00F8412E">
        <w:tblPrEx>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PrEx>
        <w:trPr>
          <w:cantSplit/>
          <w:trHeight w:val="91"/>
          <w:jc w:val="center"/>
        </w:trPr>
        <w:tc>
          <w:tcPr>
            <w:tcW w:w="1127" w:type="pct"/>
            <w:tcBorders>
              <w:top w:val="single" w:sz="4" w:space="0" w:color="auto"/>
              <w:left w:val="single" w:sz="18" w:space="0" w:color="auto"/>
              <w:bottom w:val="single" w:sz="4" w:space="0" w:color="auto"/>
              <w:right w:val="single" w:sz="4" w:space="0" w:color="auto"/>
            </w:tcBorders>
            <w:vAlign w:val="center"/>
          </w:tcPr>
          <w:p w14:paraId="7E6C7634" w14:textId="77777777" w:rsidR="009C0C6A" w:rsidRPr="00C4352D" w:rsidRDefault="009C0C6A" w:rsidP="00F8412E">
            <w:pPr>
              <w:jc w:val="center"/>
              <w:rPr>
                <w:color w:val="000000" w:themeColor="text1"/>
                <w:szCs w:val="28"/>
              </w:rPr>
            </w:pPr>
            <w:r w:rsidRPr="00C4352D">
              <w:rPr>
                <w:color w:val="000000" w:themeColor="text1"/>
                <w:szCs w:val="28"/>
              </w:rPr>
              <w:t>08</w:t>
            </w:r>
            <w:r w:rsidRPr="00C4352D">
              <w:rPr>
                <w:color w:val="000000" w:themeColor="text1"/>
                <w:szCs w:val="28"/>
              </w:rPr>
              <w:t>：</w:t>
            </w:r>
            <w:r w:rsidRPr="00C4352D">
              <w:rPr>
                <w:color w:val="000000" w:themeColor="text1"/>
                <w:szCs w:val="28"/>
              </w:rPr>
              <w:t>30-08</w:t>
            </w:r>
            <w:r w:rsidRPr="00C4352D">
              <w:rPr>
                <w:color w:val="000000" w:themeColor="text1"/>
                <w:szCs w:val="28"/>
              </w:rPr>
              <w:t>：</w:t>
            </w:r>
            <w:r w:rsidRPr="00C4352D">
              <w:rPr>
                <w:color w:val="000000" w:themeColor="text1"/>
                <w:szCs w:val="28"/>
              </w:rPr>
              <w:t>55</w:t>
            </w:r>
          </w:p>
        </w:tc>
        <w:tc>
          <w:tcPr>
            <w:tcW w:w="2783" w:type="pct"/>
            <w:tcBorders>
              <w:top w:val="single" w:sz="4" w:space="0" w:color="auto"/>
              <w:left w:val="single" w:sz="4" w:space="0" w:color="auto"/>
              <w:bottom w:val="single" w:sz="4" w:space="0" w:color="auto"/>
              <w:right w:val="single" w:sz="4" w:space="0" w:color="auto"/>
            </w:tcBorders>
            <w:vAlign w:val="center"/>
          </w:tcPr>
          <w:p w14:paraId="21FF91B8" w14:textId="77777777" w:rsidR="009C0C6A" w:rsidRPr="00C4352D" w:rsidRDefault="009C0C6A" w:rsidP="00F8412E">
            <w:pPr>
              <w:jc w:val="center"/>
              <w:rPr>
                <w:color w:val="000000" w:themeColor="text1"/>
                <w:szCs w:val="28"/>
              </w:rPr>
            </w:pPr>
            <w:r w:rsidRPr="00C4352D">
              <w:rPr>
                <w:color w:val="000000" w:themeColor="text1"/>
                <w:szCs w:val="28"/>
              </w:rPr>
              <w:t>報到</w:t>
            </w:r>
          </w:p>
        </w:tc>
        <w:tc>
          <w:tcPr>
            <w:tcW w:w="1090" w:type="pct"/>
            <w:tcBorders>
              <w:top w:val="single" w:sz="4" w:space="0" w:color="auto"/>
              <w:left w:val="single" w:sz="4" w:space="0" w:color="auto"/>
              <w:bottom w:val="single" w:sz="4" w:space="0" w:color="auto"/>
              <w:right w:val="single" w:sz="18" w:space="0" w:color="auto"/>
            </w:tcBorders>
            <w:vAlign w:val="center"/>
          </w:tcPr>
          <w:p w14:paraId="6485F7D0" w14:textId="77777777" w:rsidR="009C0C6A" w:rsidRPr="00C4352D" w:rsidRDefault="009C0C6A" w:rsidP="00F8412E">
            <w:pPr>
              <w:jc w:val="center"/>
              <w:rPr>
                <w:color w:val="000000" w:themeColor="text1"/>
                <w:szCs w:val="28"/>
              </w:rPr>
            </w:pPr>
          </w:p>
        </w:tc>
      </w:tr>
      <w:tr w:rsidR="009C0C6A" w:rsidRPr="00C4352D" w14:paraId="7B349699" w14:textId="77777777" w:rsidTr="00F8412E">
        <w:tblPrEx>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PrEx>
        <w:trPr>
          <w:cantSplit/>
          <w:trHeight w:val="70"/>
          <w:jc w:val="center"/>
        </w:trPr>
        <w:tc>
          <w:tcPr>
            <w:tcW w:w="1127" w:type="pct"/>
            <w:tcBorders>
              <w:top w:val="single" w:sz="4" w:space="0" w:color="auto"/>
              <w:left w:val="single" w:sz="18" w:space="0" w:color="auto"/>
              <w:bottom w:val="single" w:sz="4" w:space="0" w:color="auto"/>
              <w:right w:val="single" w:sz="4" w:space="0" w:color="auto"/>
            </w:tcBorders>
            <w:vAlign w:val="center"/>
          </w:tcPr>
          <w:p w14:paraId="2452F3B3" w14:textId="77777777" w:rsidR="009C0C6A" w:rsidRPr="00C4352D" w:rsidRDefault="009C0C6A" w:rsidP="00F8412E">
            <w:pPr>
              <w:jc w:val="center"/>
              <w:rPr>
                <w:color w:val="000000" w:themeColor="text1"/>
                <w:szCs w:val="28"/>
              </w:rPr>
            </w:pPr>
            <w:r w:rsidRPr="00C4352D">
              <w:rPr>
                <w:color w:val="000000" w:themeColor="text1"/>
                <w:szCs w:val="28"/>
              </w:rPr>
              <w:t>08</w:t>
            </w:r>
            <w:r w:rsidRPr="00C4352D">
              <w:rPr>
                <w:color w:val="000000" w:themeColor="text1"/>
                <w:szCs w:val="28"/>
              </w:rPr>
              <w:t>：</w:t>
            </w:r>
            <w:r w:rsidRPr="00C4352D">
              <w:rPr>
                <w:color w:val="000000" w:themeColor="text1"/>
                <w:szCs w:val="28"/>
              </w:rPr>
              <w:t>55-09</w:t>
            </w:r>
            <w:r w:rsidRPr="00C4352D">
              <w:rPr>
                <w:color w:val="000000" w:themeColor="text1"/>
                <w:szCs w:val="28"/>
              </w:rPr>
              <w:t>：</w:t>
            </w:r>
            <w:r w:rsidRPr="00C4352D">
              <w:rPr>
                <w:color w:val="000000" w:themeColor="text1"/>
                <w:szCs w:val="28"/>
              </w:rPr>
              <w:t>00</w:t>
            </w:r>
          </w:p>
        </w:tc>
        <w:tc>
          <w:tcPr>
            <w:tcW w:w="2783" w:type="pct"/>
            <w:tcBorders>
              <w:top w:val="single" w:sz="4" w:space="0" w:color="auto"/>
              <w:left w:val="single" w:sz="4" w:space="0" w:color="auto"/>
              <w:bottom w:val="single" w:sz="4" w:space="0" w:color="auto"/>
              <w:right w:val="single" w:sz="4" w:space="0" w:color="auto"/>
            </w:tcBorders>
            <w:vAlign w:val="center"/>
          </w:tcPr>
          <w:p w14:paraId="1D5BD85F" w14:textId="77777777" w:rsidR="009C0C6A" w:rsidRPr="00C4352D" w:rsidRDefault="009C0C6A" w:rsidP="00F8412E">
            <w:pPr>
              <w:jc w:val="center"/>
              <w:rPr>
                <w:color w:val="000000" w:themeColor="text1"/>
                <w:szCs w:val="28"/>
              </w:rPr>
            </w:pPr>
            <w:r w:rsidRPr="00C4352D">
              <w:rPr>
                <w:color w:val="000000" w:themeColor="text1"/>
                <w:szCs w:val="28"/>
              </w:rPr>
              <w:t>長官致詞</w:t>
            </w:r>
          </w:p>
        </w:tc>
        <w:tc>
          <w:tcPr>
            <w:tcW w:w="1090" w:type="pct"/>
            <w:tcBorders>
              <w:top w:val="single" w:sz="4" w:space="0" w:color="auto"/>
              <w:left w:val="single" w:sz="4" w:space="0" w:color="auto"/>
              <w:bottom w:val="single" w:sz="4" w:space="0" w:color="auto"/>
              <w:right w:val="single" w:sz="18" w:space="0" w:color="auto"/>
            </w:tcBorders>
            <w:vAlign w:val="center"/>
          </w:tcPr>
          <w:p w14:paraId="678883C9" w14:textId="77777777" w:rsidR="009C0C6A" w:rsidRPr="00C4352D" w:rsidRDefault="009C0C6A" w:rsidP="00F8412E">
            <w:pPr>
              <w:jc w:val="center"/>
              <w:rPr>
                <w:color w:val="000000" w:themeColor="text1"/>
                <w:szCs w:val="28"/>
              </w:rPr>
            </w:pPr>
          </w:p>
        </w:tc>
      </w:tr>
      <w:tr w:rsidR="009C0C6A" w:rsidRPr="00C4352D" w14:paraId="1E263942" w14:textId="77777777" w:rsidTr="00F8412E">
        <w:tblPrEx>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PrEx>
        <w:trPr>
          <w:cantSplit/>
          <w:trHeight w:val="70"/>
          <w:jc w:val="center"/>
        </w:trPr>
        <w:tc>
          <w:tcPr>
            <w:tcW w:w="1127" w:type="pct"/>
            <w:tcBorders>
              <w:top w:val="single" w:sz="4" w:space="0" w:color="auto"/>
              <w:left w:val="single" w:sz="18" w:space="0" w:color="auto"/>
              <w:bottom w:val="single" w:sz="4" w:space="0" w:color="auto"/>
              <w:right w:val="single" w:sz="4" w:space="0" w:color="auto"/>
            </w:tcBorders>
            <w:vAlign w:val="center"/>
          </w:tcPr>
          <w:p w14:paraId="2B8270F5" w14:textId="77777777" w:rsidR="009C0C6A" w:rsidRPr="00C4352D" w:rsidRDefault="009C0C6A" w:rsidP="00F8412E">
            <w:pPr>
              <w:jc w:val="center"/>
              <w:rPr>
                <w:color w:val="000000" w:themeColor="text1"/>
                <w:szCs w:val="28"/>
              </w:rPr>
            </w:pPr>
            <w:r w:rsidRPr="00C4352D">
              <w:rPr>
                <w:color w:val="000000" w:themeColor="text1"/>
                <w:szCs w:val="28"/>
              </w:rPr>
              <w:t>09</w:t>
            </w:r>
            <w:r w:rsidRPr="00C4352D">
              <w:rPr>
                <w:color w:val="000000" w:themeColor="text1"/>
                <w:szCs w:val="28"/>
              </w:rPr>
              <w:t>：</w:t>
            </w:r>
            <w:r>
              <w:rPr>
                <w:color w:val="000000" w:themeColor="text1"/>
                <w:szCs w:val="28"/>
              </w:rPr>
              <w:t>00-12</w:t>
            </w:r>
            <w:r w:rsidRPr="00C4352D">
              <w:rPr>
                <w:color w:val="000000" w:themeColor="text1"/>
                <w:szCs w:val="28"/>
              </w:rPr>
              <w:t>：</w:t>
            </w:r>
            <w:r w:rsidRPr="00C4352D">
              <w:rPr>
                <w:color w:val="000000" w:themeColor="text1"/>
                <w:szCs w:val="28"/>
              </w:rPr>
              <w:t>00</w:t>
            </w:r>
          </w:p>
        </w:tc>
        <w:tc>
          <w:tcPr>
            <w:tcW w:w="2783" w:type="pct"/>
            <w:tcBorders>
              <w:top w:val="single" w:sz="4" w:space="0" w:color="auto"/>
              <w:left w:val="single" w:sz="4" w:space="0" w:color="auto"/>
              <w:bottom w:val="single" w:sz="4" w:space="0" w:color="auto"/>
              <w:right w:val="single" w:sz="4" w:space="0" w:color="auto"/>
            </w:tcBorders>
            <w:vAlign w:val="center"/>
          </w:tcPr>
          <w:p w14:paraId="463426C5" w14:textId="77777777" w:rsidR="009C0C6A" w:rsidRPr="00C4352D" w:rsidRDefault="009C0C6A" w:rsidP="00F8412E">
            <w:pPr>
              <w:jc w:val="center"/>
              <w:rPr>
                <w:color w:val="000000" w:themeColor="text1"/>
                <w:szCs w:val="28"/>
              </w:rPr>
            </w:pPr>
            <w:r w:rsidRPr="00C4352D">
              <w:rPr>
                <w:color w:val="000000" w:themeColor="text1"/>
                <w:szCs w:val="28"/>
              </w:rPr>
              <w:t>【基礎課程</w:t>
            </w:r>
            <w:r w:rsidRPr="00C4352D">
              <w:rPr>
                <w:color w:val="000000" w:themeColor="text1"/>
                <w:szCs w:val="28"/>
              </w:rPr>
              <w:t>3</w:t>
            </w:r>
            <w:r w:rsidRPr="00C4352D">
              <w:rPr>
                <w:color w:val="000000" w:themeColor="text1"/>
                <w:szCs w:val="28"/>
              </w:rPr>
              <w:t>】</w:t>
            </w:r>
          </w:p>
          <w:p w14:paraId="59C01D25" w14:textId="77777777" w:rsidR="009C0C6A" w:rsidRPr="00C4352D" w:rsidRDefault="009C0C6A" w:rsidP="00F8412E">
            <w:pPr>
              <w:jc w:val="center"/>
              <w:rPr>
                <w:color w:val="000000" w:themeColor="text1"/>
                <w:szCs w:val="28"/>
              </w:rPr>
            </w:pPr>
            <w:r w:rsidRPr="00C4352D">
              <w:rPr>
                <w:color w:val="000000" w:themeColor="text1"/>
                <w:szCs w:val="28"/>
              </w:rPr>
              <w:t>資訊科技應用</w:t>
            </w:r>
          </w:p>
        </w:tc>
        <w:tc>
          <w:tcPr>
            <w:tcW w:w="1090" w:type="pct"/>
            <w:tcBorders>
              <w:top w:val="single" w:sz="4" w:space="0" w:color="auto"/>
              <w:left w:val="single" w:sz="4" w:space="0" w:color="auto"/>
              <w:bottom w:val="single" w:sz="4" w:space="0" w:color="auto"/>
              <w:right w:val="single" w:sz="18" w:space="0" w:color="auto"/>
            </w:tcBorders>
            <w:vAlign w:val="center"/>
          </w:tcPr>
          <w:p w14:paraId="3A2AFC84" w14:textId="3CAB778D" w:rsidR="009C0C6A" w:rsidRPr="00C4352D" w:rsidRDefault="009C0C6A" w:rsidP="00F8412E">
            <w:pPr>
              <w:jc w:val="center"/>
              <w:rPr>
                <w:color w:val="000000" w:themeColor="text1"/>
                <w:szCs w:val="28"/>
              </w:rPr>
            </w:pPr>
            <w:r>
              <w:rPr>
                <w:rFonts w:hint="eastAsia"/>
                <w:color w:val="000000" w:themeColor="text1"/>
                <w:szCs w:val="28"/>
              </w:rPr>
              <w:t>楊心淵老師</w:t>
            </w:r>
          </w:p>
        </w:tc>
      </w:tr>
      <w:tr w:rsidR="009C0C6A" w:rsidRPr="00C4352D" w14:paraId="7B9FA796" w14:textId="77777777" w:rsidTr="00F8412E">
        <w:tblPrEx>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PrEx>
        <w:trPr>
          <w:cantSplit/>
          <w:trHeight w:val="70"/>
          <w:jc w:val="center"/>
        </w:trPr>
        <w:tc>
          <w:tcPr>
            <w:tcW w:w="1127" w:type="pct"/>
            <w:tcBorders>
              <w:top w:val="single" w:sz="4" w:space="0" w:color="auto"/>
              <w:left w:val="single" w:sz="18" w:space="0" w:color="auto"/>
              <w:bottom w:val="single" w:sz="4" w:space="0" w:color="auto"/>
              <w:right w:val="single" w:sz="4" w:space="0" w:color="auto"/>
            </w:tcBorders>
            <w:vAlign w:val="center"/>
          </w:tcPr>
          <w:p w14:paraId="3B6F62A2" w14:textId="77777777" w:rsidR="009C0C6A" w:rsidRPr="00C4352D" w:rsidRDefault="009C0C6A" w:rsidP="00F8412E">
            <w:pPr>
              <w:jc w:val="center"/>
              <w:rPr>
                <w:color w:val="000000" w:themeColor="text1"/>
                <w:szCs w:val="28"/>
              </w:rPr>
            </w:pPr>
            <w:r w:rsidRPr="00C4352D">
              <w:rPr>
                <w:color w:val="000000" w:themeColor="text1"/>
                <w:szCs w:val="28"/>
              </w:rPr>
              <w:t>12</w:t>
            </w:r>
            <w:r w:rsidRPr="00C4352D">
              <w:rPr>
                <w:color w:val="000000" w:themeColor="text1"/>
                <w:szCs w:val="28"/>
              </w:rPr>
              <w:t>：</w:t>
            </w:r>
            <w:r w:rsidRPr="00C4352D">
              <w:rPr>
                <w:color w:val="000000" w:themeColor="text1"/>
                <w:szCs w:val="28"/>
              </w:rPr>
              <w:t>00-13</w:t>
            </w:r>
            <w:r w:rsidRPr="00C4352D">
              <w:rPr>
                <w:color w:val="000000" w:themeColor="text1"/>
                <w:szCs w:val="28"/>
              </w:rPr>
              <w:t>：</w:t>
            </w:r>
            <w:r w:rsidRPr="00C4352D">
              <w:rPr>
                <w:color w:val="000000" w:themeColor="text1"/>
                <w:szCs w:val="28"/>
              </w:rPr>
              <w:t>00</w:t>
            </w:r>
          </w:p>
        </w:tc>
        <w:tc>
          <w:tcPr>
            <w:tcW w:w="3873" w:type="pct"/>
            <w:gridSpan w:val="2"/>
            <w:tcBorders>
              <w:top w:val="single" w:sz="4" w:space="0" w:color="auto"/>
              <w:left w:val="single" w:sz="4" w:space="0" w:color="auto"/>
              <w:bottom w:val="single" w:sz="4" w:space="0" w:color="auto"/>
              <w:right w:val="single" w:sz="18" w:space="0" w:color="auto"/>
            </w:tcBorders>
            <w:vAlign w:val="center"/>
          </w:tcPr>
          <w:p w14:paraId="3B27A988" w14:textId="77777777" w:rsidR="009C0C6A" w:rsidRPr="00C4352D" w:rsidRDefault="009C0C6A" w:rsidP="00F8412E">
            <w:pPr>
              <w:rPr>
                <w:color w:val="000000" w:themeColor="text1"/>
                <w:szCs w:val="28"/>
              </w:rPr>
            </w:pPr>
            <w:r>
              <w:rPr>
                <w:rFonts w:hint="eastAsia"/>
                <w:color w:val="000000" w:themeColor="text1"/>
                <w:szCs w:val="28"/>
              </w:rPr>
              <w:t xml:space="preserve">                 </w:t>
            </w:r>
            <w:r w:rsidRPr="00C4352D">
              <w:rPr>
                <w:color w:val="000000" w:themeColor="text1"/>
                <w:szCs w:val="28"/>
              </w:rPr>
              <w:t>午餐及休息</w:t>
            </w:r>
          </w:p>
        </w:tc>
      </w:tr>
      <w:tr w:rsidR="009C0C6A" w:rsidRPr="00C4352D" w14:paraId="2AC93029" w14:textId="77777777" w:rsidTr="00F8412E">
        <w:tblPrEx>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PrEx>
        <w:trPr>
          <w:cantSplit/>
          <w:trHeight w:val="183"/>
          <w:jc w:val="center"/>
        </w:trPr>
        <w:tc>
          <w:tcPr>
            <w:tcW w:w="1127" w:type="pct"/>
            <w:tcBorders>
              <w:top w:val="single" w:sz="4" w:space="0" w:color="auto"/>
            </w:tcBorders>
            <w:vAlign w:val="center"/>
          </w:tcPr>
          <w:p w14:paraId="36ED15E3" w14:textId="77777777" w:rsidR="009C0C6A" w:rsidRPr="00C4352D" w:rsidRDefault="009C0C6A" w:rsidP="00F8412E">
            <w:pPr>
              <w:jc w:val="center"/>
              <w:rPr>
                <w:color w:val="000000" w:themeColor="text1"/>
                <w:szCs w:val="28"/>
              </w:rPr>
            </w:pPr>
            <w:r w:rsidRPr="00C4352D">
              <w:rPr>
                <w:color w:val="000000" w:themeColor="text1"/>
                <w:szCs w:val="28"/>
              </w:rPr>
              <w:t>13</w:t>
            </w:r>
            <w:r w:rsidRPr="00C4352D">
              <w:rPr>
                <w:color w:val="000000" w:themeColor="text1"/>
                <w:szCs w:val="28"/>
              </w:rPr>
              <w:t>：</w:t>
            </w:r>
            <w:r>
              <w:rPr>
                <w:color w:val="000000" w:themeColor="text1"/>
                <w:szCs w:val="28"/>
              </w:rPr>
              <w:t>00-1</w:t>
            </w:r>
            <w:r>
              <w:rPr>
                <w:rFonts w:hint="eastAsia"/>
                <w:color w:val="000000" w:themeColor="text1"/>
                <w:szCs w:val="28"/>
              </w:rPr>
              <w:t>5</w:t>
            </w:r>
            <w:r w:rsidRPr="00C4352D">
              <w:rPr>
                <w:color w:val="000000" w:themeColor="text1"/>
                <w:szCs w:val="28"/>
              </w:rPr>
              <w:t>：</w:t>
            </w:r>
            <w:r w:rsidRPr="00C4352D">
              <w:rPr>
                <w:color w:val="000000" w:themeColor="text1"/>
                <w:szCs w:val="28"/>
              </w:rPr>
              <w:t>00</w:t>
            </w:r>
          </w:p>
        </w:tc>
        <w:tc>
          <w:tcPr>
            <w:tcW w:w="2783" w:type="pct"/>
            <w:tcBorders>
              <w:top w:val="single" w:sz="4" w:space="0" w:color="auto"/>
            </w:tcBorders>
            <w:vAlign w:val="center"/>
          </w:tcPr>
          <w:p w14:paraId="406D6AA0" w14:textId="77777777" w:rsidR="009C0C6A" w:rsidRPr="00C4352D" w:rsidRDefault="009C0C6A" w:rsidP="00F8412E">
            <w:pPr>
              <w:jc w:val="center"/>
              <w:rPr>
                <w:color w:val="000000" w:themeColor="text1"/>
                <w:szCs w:val="28"/>
              </w:rPr>
            </w:pPr>
            <w:r w:rsidRPr="00C4352D">
              <w:rPr>
                <w:color w:val="000000" w:themeColor="text1"/>
                <w:szCs w:val="28"/>
              </w:rPr>
              <w:t>【基礎課程</w:t>
            </w:r>
            <w:r w:rsidRPr="00C4352D">
              <w:rPr>
                <w:color w:val="000000" w:themeColor="text1"/>
                <w:szCs w:val="28"/>
              </w:rPr>
              <w:t>3</w:t>
            </w:r>
            <w:r w:rsidRPr="00C4352D">
              <w:rPr>
                <w:color w:val="000000" w:themeColor="text1"/>
                <w:szCs w:val="28"/>
              </w:rPr>
              <w:t>】</w:t>
            </w:r>
          </w:p>
          <w:p w14:paraId="40A048B4" w14:textId="77777777" w:rsidR="009C0C6A" w:rsidRPr="00C4352D" w:rsidRDefault="009C0C6A" w:rsidP="00F8412E">
            <w:pPr>
              <w:jc w:val="center"/>
              <w:rPr>
                <w:color w:val="000000" w:themeColor="text1"/>
                <w:szCs w:val="28"/>
              </w:rPr>
            </w:pPr>
            <w:r w:rsidRPr="00C4352D">
              <w:rPr>
                <w:color w:val="000000" w:themeColor="text1"/>
                <w:szCs w:val="28"/>
              </w:rPr>
              <w:t>資訊科技應用</w:t>
            </w:r>
          </w:p>
        </w:tc>
        <w:tc>
          <w:tcPr>
            <w:tcW w:w="1090" w:type="pct"/>
            <w:tcBorders>
              <w:top w:val="single" w:sz="4" w:space="0" w:color="auto"/>
            </w:tcBorders>
            <w:vAlign w:val="center"/>
          </w:tcPr>
          <w:p w14:paraId="6011ED4B" w14:textId="7266CCA4" w:rsidR="009C0C6A" w:rsidRPr="00C4352D" w:rsidRDefault="009C0C6A" w:rsidP="00F8412E">
            <w:pPr>
              <w:jc w:val="center"/>
              <w:rPr>
                <w:color w:val="000000" w:themeColor="text1"/>
                <w:szCs w:val="28"/>
              </w:rPr>
            </w:pPr>
            <w:r>
              <w:rPr>
                <w:rFonts w:hint="eastAsia"/>
                <w:color w:val="000000" w:themeColor="text1"/>
                <w:szCs w:val="28"/>
              </w:rPr>
              <w:t>楊心淵老師</w:t>
            </w:r>
          </w:p>
        </w:tc>
      </w:tr>
      <w:tr w:rsidR="009C0C6A" w:rsidRPr="00C4352D" w14:paraId="071AAC3D" w14:textId="77777777" w:rsidTr="00F8412E">
        <w:tblPrEx>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PrEx>
        <w:trPr>
          <w:cantSplit/>
          <w:trHeight w:val="46"/>
          <w:jc w:val="center"/>
        </w:trPr>
        <w:tc>
          <w:tcPr>
            <w:tcW w:w="1127" w:type="pct"/>
            <w:vAlign w:val="center"/>
          </w:tcPr>
          <w:p w14:paraId="03496D8A" w14:textId="77777777" w:rsidR="009C0C6A" w:rsidRPr="00C4352D" w:rsidRDefault="009C0C6A" w:rsidP="00F8412E">
            <w:pPr>
              <w:jc w:val="center"/>
              <w:rPr>
                <w:color w:val="000000" w:themeColor="text1"/>
                <w:szCs w:val="28"/>
              </w:rPr>
            </w:pPr>
            <w:r>
              <w:rPr>
                <w:color w:val="000000" w:themeColor="text1"/>
                <w:szCs w:val="28"/>
              </w:rPr>
              <w:t>1</w:t>
            </w:r>
            <w:r>
              <w:rPr>
                <w:rFonts w:hint="eastAsia"/>
                <w:color w:val="000000" w:themeColor="text1"/>
                <w:szCs w:val="28"/>
              </w:rPr>
              <w:t>5</w:t>
            </w:r>
            <w:r w:rsidRPr="00C4352D">
              <w:rPr>
                <w:color w:val="000000" w:themeColor="text1"/>
                <w:szCs w:val="28"/>
              </w:rPr>
              <w:t>：</w:t>
            </w:r>
            <w:r w:rsidRPr="00C4352D">
              <w:rPr>
                <w:color w:val="000000" w:themeColor="text1"/>
                <w:szCs w:val="28"/>
              </w:rPr>
              <w:t>00~</w:t>
            </w:r>
          </w:p>
        </w:tc>
        <w:tc>
          <w:tcPr>
            <w:tcW w:w="3873" w:type="pct"/>
            <w:gridSpan w:val="2"/>
            <w:vAlign w:val="center"/>
          </w:tcPr>
          <w:p w14:paraId="32FBF60A" w14:textId="77777777" w:rsidR="009C0C6A" w:rsidRPr="00C4352D" w:rsidRDefault="009C0C6A" w:rsidP="00F8412E">
            <w:pPr>
              <w:rPr>
                <w:color w:val="000000" w:themeColor="text1"/>
                <w:szCs w:val="28"/>
              </w:rPr>
            </w:pPr>
            <w:r>
              <w:rPr>
                <w:rFonts w:hint="eastAsia"/>
                <w:color w:val="000000" w:themeColor="text1"/>
                <w:szCs w:val="28"/>
              </w:rPr>
              <w:t xml:space="preserve">                 </w:t>
            </w:r>
            <w:r w:rsidRPr="00C4352D">
              <w:rPr>
                <w:color w:val="000000" w:themeColor="text1"/>
                <w:szCs w:val="28"/>
              </w:rPr>
              <w:t>賦</w:t>
            </w:r>
            <w:r w:rsidRPr="00C4352D">
              <w:rPr>
                <w:color w:val="000000" w:themeColor="text1"/>
                <w:szCs w:val="28"/>
              </w:rPr>
              <w:t xml:space="preserve">        </w:t>
            </w:r>
            <w:r w:rsidRPr="00C4352D">
              <w:rPr>
                <w:color w:val="000000" w:themeColor="text1"/>
                <w:szCs w:val="28"/>
              </w:rPr>
              <w:t>歸</w:t>
            </w:r>
          </w:p>
        </w:tc>
      </w:tr>
    </w:tbl>
    <w:p w14:paraId="254E5908" w14:textId="77777777" w:rsidR="009C0C6A" w:rsidRPr="00C4352D" w:rsidRDefault="009C0C6A" w:rsidP="009C0C6A">
      <w:pPr>
        <w:pStyle w:val="a3"/>
        <w:widowControl/>
        <w:spacing w:line="360" w:lineRule="auto"/>
        <w:ind w:leftChars="0" w:left="762"/>
        <w:rPr>
          <w:rFonts w:ascii="Times New Roman" w:eastAsia="標楷體" w:hAnsi="Times New Roman"/>
          <w:b/>
          <w:color w:val="000000"/>
          <w:sz w:val="28"/>
          <w:szCs w:val="28"/>
        </w:rPr>
      </w:pPr>
    </w:p>
    <w:sectPr w:rsidR="009C0C6A" w:rsidRPr="00C4352D" w:rsidSect="0001595A">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F19C72" w14:textId="77777777" w:rsidR="00A06AAA" w:rsidRDefault="00A06AAA" w:rsidP="00C3615C">
      <w:r>
        <w:separator/>
      </w:r>
    </w:p>
  </w:endnote>
  <w:endnote w:type="continuationSeparator" w:id="0">
    <w:p w14:paraId="29A3E894" w14:textId="77777777" w:rsidR="00A06AAA" w:rsidRDefault="00A06AAA" w:rsidP="00C36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BC4428" w14:textId="77777777" w:rsidR="00A06AAA" w:rsidRDefault="00A06AAA" w:rsidP="00C3615C">
      <w:r>
        <w:separator/>
      </w:r>
    </w:p>
  </w:footnote>
  <w:footnote w:type="continuationSeparator" w:id="0">
    <w:p w14:paraId="6CDDF7A2" w14:textId="77777777" w:rsidR="00A06AAA" w:rsidRDefault="00A06AAA" w:rsidP="00C361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75FA7"/>
    <w:multiLevelType w:val="hybridMultilevel"/>
    <w:tmpl w:val="54E8BB6E"/>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E4D5DAE"/>
    <w:multiLevelType w:val="hybridMultilevel"/>
    <w:tmpl w:val="2AC88BC0"/>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2A0D64C6"/>
    <w:multiLevelType w:val="hybridMultilevel"/>
    <w:tmpl w:val="73B2D1E6"/>
    <w:lvl w:ilvl="0" w:tplc="31B8C95C">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B7430F7"/>
    <w:multiLevelType w:val="hybridMultilevel"/>
    <w:tmpl w:val="51DE151A"/>
    <w:lvl w:ilvl="0" w:tplc="04090017">
      <w:start w:val="1"/>
      <w:numFmt w:val="ideographLegalTradition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ACE16B3"/>
    <w:multiLevelType w:val="hybridMultilevel"/>
    <w:tmpl w:val="F8BA9A94"/>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5EC61A86"/>
    <w:multiLevelType w:val="hybridMultilevel"/>
    <w:tmpl w:val="88ACA212"/>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69442156"/>
    <w:multiLevelType w:val="hybridMultilevel"/>
    <w:tmpl w:val="3230A9F4"/>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76880243"/>
    <w:multiLevelType w:val="hybridMultilevel"/>
    <w:tmpl w:val="C51436D8"/>
    <w:lvl w:ilvl="0" w:tplc="57B421AE">
      <w:start w:val="1"/>
      <w:numFmt w:val="taiwaneseCountingThousand"/>
      <w:lvlText w:val="%1、"/>
      <w:lvlJc w:val="left"/>
      <w:pPr>
        <w:ind w:left="1190" w:hanging="480"/>
      </w:pPr>
      <w:rPr>
        <w:rFonts w:hint="eastAsia"/>
      </w:rPr>
    </w:lvl>
    <w:lvl w:ilvl="1" w:tplc="04090019" w:tentative="1">
      <w:start w:val="1"/>
      <w:numFmt w:val="ideographTraditional"/>
      <w:lvlText w:val="%2、"/>
      <w:lvlJc w:val="left"/>
      <w:pPr>
        <w:ind w:left="974" w:hanging="480"/>
      </w:pPr>
    </w:lvl>
    <w:lvl w:ilvl="2" w:tplc="0409001B" w:tentative="1">
      <w:start w:val="1"/>
      <w:numFmt w:val="lowerRoman"/>
      <w:lvlText w:val="%3."/>
      <w:lvlJc w:val="right"/>
      <w:pPr>
        <w:ind w:left="1454" w:hanging="480"/>
      </w:pPr>
    </w:lvl>
    <w:lvl w:ilvl="3" w:tplc="0409000F" w:tentative="1">
      <w:start w:val="1"/>
      <w:numFmt w:val="decimal"/>
      <w:lvlText w:val="%4."/>
      <w:lvlJc w:val="left"/>
      <w:pPr>
        <w:ind w:left="1934" w:hanging="480"/>
      </w:pPr>
    </w:lvl>
    <w:lvl w:ilvl="4" w:tplc="04090019" w:tentative="1">
      <w:start w:val="1"/>
      <w:numFmt w:val="ideographTraditional"/>
      <w:lvlText w:val="%5、"/>
      <w:lvlJc w:val="left"/>
      <w:pPr>
        <w:ind w:left="2414" w:hanging="480"/>
      </w:pPr>
    </w:lvl>
    <w:lvl w:ilvl="5" w:tplc="0409001B" w:tentative="1">
      <w:start w:val="1"/>
      <w:numFmt w:val="lowerRoman"/>
      <w:lvlText w:val="%6."/>
      <w:lvlJc w:val="right"/>
      <w:pPr>
        <w:ind w:left="2894" w:hanging="480"/>
      </w:pPr>
    </w:lvl>
    <w:lvl w:ilvl="6" w:tplc="0409000F" w:tentative="1">
      <w:start w:val="1"/>
      <w:numFmt w:val="decimal"/>
      <w:lvlText w:val="%7."/>
      <w:lvlJc w:val="left"/>
      <w:pPr>
        <w:ind w:left="3374" w:hanging="480"/>
      </w:pPr>
    </w:lvl>
    <w:lvl w:ilvl="7" w:tplc="04090019" w:tentative="1">
      <w:start w:val="1"/>
      <w:numFmt w:val="ideographTraditional"/>
      <w:lvlText w:val="%8、"/>
      <w:lvlJc w:val="left"/>
      <w:pPr>
        <w:ind w:left="3854" w:hanging="480"/>
      </w:pPr>
    </w:lvl>
    <w:lvl w:ilvl="8" w:tplc="0409001B" w:tentative="1">
      <w:start w:val="1"/>
      <w:numFmt w:val="lowerRoman"/>
      <w:lvlText w:val="%9."/>
      <w:lvlJc w:val="right"/>
      <w:pPr>
        <w:ind w:left="4334" w:hanging="480"/>
      </w:pPr>
    </w:lvl>
  </w:abstractNum>
  <w:num w:numId="1">
    <w:abstractNumId w:val="3"/>
  </w:num>
  <w:num w:numId="2">
    <w:abstractNumId w:val="6"/>
  </w:num>
  <w:num w:numId="3">
    <w:abstractNumId w:val="1"/>
  </w:num>
  <w:num w:numId="4">
    <w:abstractNumId w:val="0"/>
  </w:num>
  <w:num w:numId="5">
    <w:abstractNumId w:val="4"/>
  </w:num>
  <w:num w:numId="6">
    <w:abstractNumId w:val="5"/>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95A"/>
    <w:rsid w:val="0001595A"/>
    <w:rsid w:val="00136983"/>
    <w:rsid w:val="005148C7"/>
    <w:rsid w:val="005408C3"/>
    <w:rsid w:val="00556B4D"/>
    <w:rsid w:val="0092765B"/>
    <w:rsid w:val="009C0C6A"/>
    <w:rsid w:val="00A06AAA"/>
    <w:rsid w:val="00BE746A"/>
    <w:rsid w:val="00C3615C"/>
    <w:rsid w:val="00D61CF8"/>
    <w:rsid w:val="00D673A5"/>
    <w:rsid w:val="00DD2F24"/>
    <w:rsid w:val="00E83AF5"/>
    <w:rsid w:val="00EE1683"/>
    <w:rsid w:val="00F65D2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A234EB"/>
  <w15:chartTrackingRefBased/>
  <w15:docId w15:val="{88C8D865-9DFD-4CFB-A4D2-307CFF58A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6983"/>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01595A"/>
    <w:pPr>
      <w:ind w:leftChars="200" w:left="480"/>
    </w:pPr>
  </w:style>
  <w:style w:type="table" w:styleId="a5">
    <w:name w:val="Table Grid"/>
    <w:basedOn w:val="a1"/>
    <w:uiPriority w:val="39"/>
    <w:rsid w:val="00D673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556B4D"/>
    <w:pPr>
      <w:autoSpaceDE w:val="0"/>
      <w:autoSpaceDN w:val="0"/>
    </w:pPr>
    <w:rPr>
      <w:rFonts w:ascii="標楷體" w:eastAsia="標楷體" w:hAnsi="標楷體" w:cs="標楷體"/>
      <w:kern w:val="0"/>
      <w:sz w:val="22"/>
      <w:lang w:eastAsia="en-US"/>
    </w:rPr>
  </w:style>
  <w:style w:type="paragraph" w:customStyle="1" w:styleId="Default">
    <w:name w:val="Default"/>
    <w:rsid w:val="00136983"/>
    <w:pPr>
      <w:widowControl w:val="0"/>
      <w:autoSpaceDE w:val="0"/>
      <w:autoSpaceDN w:val="0"/>
      <w:adjustRightInd w:val="0"/>
    </w:pPr>
    <w:rPr>
      <w:rFonts w:ascii="標楷體" w:eastAsia="標楷體" w:cs="標楷體"/>
      <w:color w:val="000000"/>
      <w:kern w:val="0"/>
      <w:szCs w:val="24"/>
    </w:rPr>
  </w:style>
  <w:style w:type="paragraph" w:styleId="a6">
    <w:name w:val="header"/>
    <w:basedOn w:val="a"/>
    <w:link w:val="a7"/>
    <w:uiPriority w:val="99"/>
    <w:unhideWhenUsed/>
    <w:rsid w:val="00C3615C"/>
    <w:pPr>
      <w:tabs>
        <w:tab w:val="center" w:pos="4153"/>
        <w:tab w:val="right" w:pos="8306"/>
      </w:tabs>
      <w:snapToGrid w:val="0"/>
    </w:pPr>
    <w:rPr>
      <w:sz w:val="20"/>
      <w:szCs w:val="20"/>
    </w:rPr>
  </w:style>
  <w:style w:type="character" w:customStyle="1" w:styleId="a7">
    <w:name w:val="頁首 字元"/>
    <w:basedOn w:val="a0"/>
    <w:link w:val="a6"/>
    <w:uiPriority w:val="99"/>
    <w:rsid w:val="00C3615C"/>
    <w:rPr>
      <w:sz w:val="20"/>
      <w:szCs w:val="20"/>
    </w:rPr>
  </w:style>
  <w:style w:type="paragraph" w:styleId="a8">
    <w:name w:val="footer"/>
    <w:basedOn w:val="a"/>
    <w:link w:val="a9"/>
    <w:uiPriority w:val="99"/>
    <w:unhideWhenUsed/>
    <w:rsid w:val="00C3615C"/>
    <w:pPr>
      <w:tabs>
        <w:tab w:val="center" w:pos="4153"/>
        <w:tab w:val="right" w:pos="8306"/>
      </w:tabs>
      <w:snapToGrid w:val="0"/>
    </w:pPr>
    <w:rPr>
      <w:sz w:val="20"/>
      <w:szCs w:val="20"/>
    </w:rPr>
  </w:style>
  <w:style w:type="character" w:customStyle="1" w:styleId="a9">
    <w:name w:val="頁尾 字元"/>
    <w:basedOn w:val="a0"/>
    <w:link w:val="a8"/>
    <w:uiPriority w:val="99"/>
    <w:rsid w:val="00C3615C"/>
    <w:rPr>
      <w:sz w:val="20"/>
      <w:szCs w:val="20"/>
    </w:rPr>
  </w:style>
  <w:style w:type="character" w:customStyle="1" w:styleId="a4">
    <w:name w:val="清單段落 字元"/>
    <w:link w:val="a3"/>
    <w:uiPriority w:val="99"/>
    <w:locked/>
    <w:rsid w:val="009C0C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252</Words>
  <Characters>1439</Characters>
  <Application>Microsoft Office Word</Application>
  <DocSecurity>0</DocSecurity>
  <Lines>11</Lines>
  <Paragraphs>3</Paragraphs>
  <ScaleCrop>false</ScaleCrop>
  <Company/>
  <LinksUpToDate>false</LinksUpToDate>
  <CharactersWithSpaces>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阿隆師</dc:creator>
  <cp:keywords/>
  <dc:description/>
  <cp:lastModifiedBy>子軒 戴</cp:lastModifiedBy>
  <cp:revision>3</cp:revision>
  <dcterms:created xsi:type="dcterms:W3CDTF">2020-02-04T15:03:00Z</dcterms:created>
  <dcterms:modified xsi:type="dcterms:W3CDTF">2020-02-04T16:39:00Z</dcterms:modified>
</cp:coreProperties>
</file>