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B5" w:rsidRDefault="00B410DD" w:rsidP="009824B7">
      <w:pPr>
        <w:pStyle w:val="a3"/>
        <w:spacing w:before="11"/>
        <w:jc w:val="center"/>
        <w:rPr>
          <w:b/>
          <w:sz w:val="29"/>
          <w:lang w:eastAsia="zh-TW"/>
        </w:rPr>
      </w:pPr>
      <w:bookmarkStart w:id="0" w:name="_GoBack"/>
      <w:bookmarkEnd w:id="0"/>
      <w:r>
        <w:rPr>
          <w:rFonts w:cs="新細明體" w:hint="eastAsia"/>
          <w:sz w:val="28"/>
          <w:szCs w:val="28"/>
          <w:lang w:eastAsia="zh-TW"/>
        </w:rPr>
        <w:t>花蓮縣109學年度海洋教育資源中心</w:t>
      </w:r>
      <w:r w:rsidR="009824B7">
        <w:rPr>
          <w:rFonts w:cs="Arial" w:hint="eastAsia"/>
          <w:sz w:val="28"/>
          <w:szCs w:val="28"/>
          <w:lang w:eastAsia="zh-TW"/>
        </w:rPr>
        <w:t>教案比賽</w:t>
      </w:r>
    </w:p>
    <w:p w:rsidR="002C7819" w:rsidRDefault="002C7819">
      <w:pPr>
        <w:pStyle w:val="4"/>
        <w:rPr>
          <w:lang w:eastAsia="zh-TW"/>
        </w:rPr>
      </w:pPr>
    </w:p>
    <w:p w:rsidR="002C7819" w:rsidRPr="00E24E56" w:rsidRDefault="002C7819" w:rsidP="00103C0E">
      <w:pPr>
        <w:pStyle w:val="a3"/>
        <w:spacing w:line="360" w:lineRule="auto"/>
        <w:ind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一、依據：教育部國民及學前教育署109學年度海洋教育計畫。</w:t>
      </w:r>
    </w:p>
    <w:p w:rsidR="002C7819" w:rsidRPr="00E24E56" w:rsidRDefault="002C7819" w:rsidP="00103C0E">
      <w:pPr>
        <w:pStyle w:val="a3"/>
        <w:spacing w:line="360" w:lineRule="auto"/>
        <w:ind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二、目的：</w:t>
      </w:r>
    </w:p>
    <w:p w:rsidR="00103C0E" w:rsidRDefault="00103C0E" w:rsidP="00103C0E">
      <w:pPr>
        <w:pStyle w:val="a3"/>
        <w:spacing w:line="360" w:lineRule="auto"/>
        <w:ind w:leftChars="257" w:left="565"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　　十二年國民教育的海洋</w:t>
      </w:r>
      <w:r w:rsidR="00E24E56">
        <w:rPr>
          <w:rFonts w:hint="eastAsia"/>
          <w:sz w:val="24"/>
          <w:szCs w:val="24"/>
          <w:lang w:eastAsia="zh-TW"/>
        </w:rPr>
        <w:t>教育</w:t>
      </w:r>
      <w:r w:rsidRPr="00E24E56">
        <w:rPr>
          <w:rFonts w:hint="eastAsia"/>
          <w:sz w:val="24"/>
          <w:szCs w:val="24"/>
          <w:lang w:eastAsia="zh-TW"/>
        </w:rPr>
        <w:t>課程以海洋休閒、海洋社會、海洋文化、海洋科學與技術、海洋資源與永續為</w:t>
      </w:r>
      <w:r w:rsidRPr="00E24E56">
        <w:rPr>
          <w:sz w:val="24"/>
          <w:szCs w:val="24"/>
          <w:lang w:eastAsia="zh-TW"/>
        </w:rPr>
        <w:t>五大學習主題</w:t>
      </w:r>
      <w:r w:rsidRPr="00E24E56">
        <w:rPr>
          <w:rFonts w:hint="eastAsia"/>
          <w:sz w:val="24"/>
          <w:szCs w:val="24"/>
          <w:lang w:eastAsia="zh-TW"/>
        </w:rPr>
        <w:t>，期望透過</w:t>
      </w:r>
      <w:r w:rsidR="00E24E56">
        <w:rPr>
          <w:rFonts w:hint="eastAsia"/>
          <w:sz w:val="24"/>
          <w:szCs w:val="24"/>
          <w:lang w:eastAsia="zh-TW"/>
        </w:rPr>
        <w:t>競賽活動能激發</w:t>
      </w:r>
      <w:r w:rsidRPr="00E24E56">
        <w:rPr>
          <w:rFonts w:hint="eastAsia"/>
          <w:sz w:val="24"/>
          <w:szCs w:val="24"/>
          <w:lang w:eastAsia="zh-TW"/>
        </w:rPr>
        <w:t>縣內教師</w:t>
      </w:r>
      <w:r w:rsidR="00E24E56">
        <w:rPr>
          <w:rFonts w:hint="eastAsia"/>
          <w:sz w:val="24"/>
          <w:szCs w:val="24"/>
          <w:lang w:eastAsia="zh-TW"/>
        </w:rPr>
        <w:t>在</w:t>
      </w:r>
      <w:r w:rsidRPr="00E24E56">
        <w:rPr>
          <w:rFonts w:hint="eastAsia"/>
          <w:sz w:val="24"/>
          <w:szCs w:val="24"/>
          <w:lang w:eastAsia="zh-TW"/>
        </w:rPr>
        <w:t>海洋教學課程</w:t>
      </w:r>
      <w:r w:rsidR="00E24E56">
        <w:rPr>
          <w:rFonts w:hint="eastAsia"/>
          <w:sz w:val="24"/>
          <w:szCs w:val="24"/>
          <w:lang w:eastAsia="zh-TW"/>
        </w:rPr>
        <w:t>設計</w:t>
      </w:r>
      <w:r w:rsidRPr="00E24E56">
        <w:rPr>
          <w:rFonts w:hint="eastAsia"/>
          <w:sz w:val="24"/>
          <w:szCs w:val="24"/>
          <w:lang w:eastAsia="zh-TW"/>
        </w:rPr>
        <w:t>及</w:t>
      </w:r>
      <w:r w:rsidR="00E24E56">
        <w:rPr>
          <w:rFonts w:hint="eastAsia"/>
          <w:sz w:val="24"/>
          <w:szCs w:val="24"/>
          <w:lang w:eastAsia="zh-TW"/>
        </w:rPr>
        <w:t>將海洋議題</w:t>
      </w:r>
      <w:r w:rsidRPr="00E24E56">
        <w:rPr>
          <w:rFonts w:hint="eastAsia"/>
          <w:sz w:val="24"/>
          <w:szCs w:val="24"/>
          <w:lang w:eastAsia="zh-TW"/>
        </w:rPr>
        <w:t>融入各領域</w:t>
      </w:r>
      <w:r w:rsidR="00E24E56">
        <w:rPr>
          <w:rFonts w:hint="eastAsia"/>
          <w:sz w:val="24"/>
          <w:szCs w:val="24"/>
          <w:lang w:eastAsia="zh-TW"/>
        </w:rPr>
        <w:t>的教學能量</w:t>
      </w:r>
      <w:r w:rsidRPr="00E24E56">
        <w:rPr>
          <w:rFonts w:hint="eastAsia"/>
          <w:sz w:val="24"/>
          <w:szCs w:val="24"/>
          <w:lang w:eastAsia="zh-TW"/>
        </w:rPr>
        <w:t>，</w:t>
      </w:r>
      <w:r w:rsidR="00E24E56">
        <w:rPr>
          <w:rFonts w:hint="eastAsia"/>
          <w:sz w:val="24"/>
          <w:szCs w:val="24"/>
          <w:lang w:eastAsia="zh-TW"/>
        </w:rPr>
        <w:t>進而引領花蓮的學子從小開始一步步邁向</w:t>
      </w:r>
      <w:r w:rsidRPr="00E24E56">
        <w:rPr>
          <w:sz w:val="24"/>
          <w:szCs w:val="24"/>
          <w:lang w:eastAsia="zh-TW"/>
        </w:rPr>
        <w:t>親海、</w:t>
      </w:r>
      <w:r w:rsidRPr="00E24E56">
        <w:rPr>
          <w:rFonts w:hint="eastAsia"/>
          <w:sz w:val="24"/>
          <w:szCs w:val="24"/>
          <w:lang w:eastAsia="zh-TW"/>
        </w:rPr>
        <w:t>知</w:t>
      </w:r>
      <w:r w:rsidRPr="00E24E56">
        <w:rPr>
          <w:sz w:val="24"/>
          <w:szCs w:val="24"/>
          <w:lang w:eastAsia="zh-TW"/>
        </w:rPr>
        <w:t>海、</w:t>
      </w:r>
      <w:r w:rsidRPr="00E24E56">
        <w:rPr>
          <w:rFonts w:hint="eastAsia"/>
          <w:sz w:val="24"/>
          <w:szCs w:val="24"/>
          <w:lang w:eastAsia="zh-TW"/>
        </w:rPr>
        <w:t>愛</w:t>
      </w:r>
      <w:r w:rsidRPr="00E24E56">
        <w:rPr>
          <w:sz w:val="24"/>
          <w:szCs w:val="24"/>
          <w:lang w:eastAsia="zh-TW"/>
        </w:rPr>
        <w:t>海</w:t>
      </w:r>
      <w:r w:rsidRPr="00E24E56">
        <w:rPr>
          <w:rFonts w:hint="eastAsia"/>
          <w:sz w:val="24"/>
          <w:szCs w:val="24"/>
          <w:lang w:eastAsia="zh-TW"/>
        </w:rPr>
        <w:t>的</w:t>
      </w:r>
      <w:r w:rsidR="00E24E56">
        <w:rPr>
          <w:rFonts w:hint="eastAsia"/>
          <w:sz w:val="24"/>
          <w:szCs w:val="24"/>
          <w:lang w:eastAsia="zh-TW"/>
        </w:rPr>
        <w:t>教育</w:t>
      </w:r>
      <w:r w:rsidRPr="00E24E56">
        <w:rPr>
          <w:rFonts w:hint="eastAsia"/>
          <w:sz w:val="24"/>
          <w:szCs w:val="24"/>
          <w:lang w:eastAsia="zh-TW"/>
        </w:rPr>
        <w:t>理念</w:t>
      </w:r>
      <w:r w:rsidR="00E24E56">
        <w:rPr>
          <w:rFonts w:hint="eastAsia"/>
          <w:sz w:val="24"/>
          <w:szCs w:val="24"/>
          <w:lang w:eastAsia="zh-TW"/>
        </w:rPr>
        <w:t>與生活素養</w:t>
      </w:r>
      <w:r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103C0E">
      <w:pPr>
        <w:pStyle w:val="a3"/>
        <w:spacing w:line="360" w:lineRule="auto"/>
        <w:ind w:leftChars="257" w:left="565" w:right="126"/>
        <w:rPr>
          <w:sz w:val="24"/>
          <w:szCs w:val="24"/>
          <w:lang w:eastAsia="zh-TW"/>
        </w:rPr>
      </w:pPr>
    </w:p>
    <w:p w:rsidR="002C7819" w:rsidRDefault="00103C0E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三、主辦</w:t>
      </w:r>
      <w:r w:rsidR="002C7819" w:rsidRPr="00E24E56">
        <w:rPr>
          <w:rFonts w:hint="eastAsia"/>
          <w:sz w:val="24"/>
          <w:szCs w:val="24"/>
          <w:lang w:eastAsia="zh-TW"/>
        </w:rPr>
        <w:t>單位：</w:t>
      </w:r>
      <w:r w:rsidRPr="00E24E56">
        <w:rPr>
          <w:rFonts w:hint="eastAsia"/>
          <w:w w:val="95"/>
          <w:sz w:val="24"/>
          <w:szCs w:val="24"/>
          <w:lang w:eastAsia="zh-TW"/>
        </w:rPr>
        <w:t>教育部國民及學前教育署、</w:t>
      </w:r>
      <w:r w:rsidR="002C7819" w:rsidRPr="00E24E56">
        <w:rPr>
          <w:rFonts w:hint="eastAsia"/>
          <w:sz w:val="24"/>
          <w:szCs w:val="24"/>
          <w:lang w:eastAsia="zh-TW"/>
        </w:rPr>
        <w:t>花蓮縣政府、花蓮縣教育處課程科</w:t>
      </w:r>
    </w:p>
    <w:p w:rsidR="001A1C0D" w:rsidRPr="00E24E56" w:rsidRDefault="001A1C0D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</w:p>
    <w:p w:rsidR="002C7819" w:rsidRPr="00E24E56" w:rsidRDefault="00F87051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四、承</w:t>
      </w:r>
      <w:r w:rsidR="002C7819" w:rsidRPr="00E24E56">
        <w:rPr>
          <w:rFonts w:hint="eastAsia"/>
          <w:sz w:val="24"/>
          <w:szCs w:val="24"/>
          <w:lang w:eastAsia="zh-TW"/>
        </w:rPr>
        <w:t>辦單位：花蓮縣海洋教育資源中心－花蓮市北濱國小</w:t>
      </w:r>
    </w:p>
    <w:p w:rsidR="001A1C0D" w:rsidRPr="00E24E56" w:rsidRDefault="001A1C0D" w:rsidP="00E71F94">
      <w:pPr>
        <w:pStyle w:val="a3"/>
        <w:spacing w:line="360" w:lineRule="auto"/>
        <w:ind w:left="826"/>
        <w:rPr>
          <w:sz w:val="24"/>
          <w:szCs w:val="24"/>
          <w:lang w:eastAsia="zh-TW"/>
        </w:rPr>
      </w:pPr>
    </w:p>
    <w:p w:rsidR="00D91FB5" w:rsidRPr="00E24E56" w:rsidRDefault="00EC5223" w:rsidP="00EC5223">
      <w:pPr>
        <w:pStyle w:val="4"/>
        <w:spacing w:line="360" w:lineRule="auto"/>
        <w:ind w:left="0"/>
        <w:jc w:val="both"/>
        <w:rPr>
          <w:b w:val="0"/>
          <w:bCs w:val="0"/>
          <w:sz w:val="24"/>
          <w:szCs w:val="24"/>
          <w:lang w:eastAsia="zh-TW"/>
        </w:rPr>
      </w:pPr>
      <w:r w:rsidRPr="00E24E56">
        <w:rPr>
          <w:rFonts w:hint="eastAsia"/>
          <w:b w:val="0"/>
          <w:bCs w:val="0"/>
          <w:sz w:val="24"/>
          <w:szCs w:val="24"/>
          <w:lang w:eastAsia="zh-TW"/>
        </w:rPr>
        <w:t>五</w:t>
      </w:r>
      <w:r w:rsidR="00063D17" w:rsidRPr="00E24E56">
        <w:rPr>
          <w:rFonts w:hint="eastAsia"/>
          <w:b w:val="0"/>
          <w:bCs w:val="0"/>
          <w:sz w:val="24"/>
          <w:szCs w:val="24"/>
          <w:lang w:eastAsia="zh-TW"/>
        </w:rPr>
        <w:t>、參賽對象</w:t>
      </w:r>
    </w:p>
    <w:p w:rsidR="00D91FB5" w:rsidRDefault="004F2E40" w:rsidP="00E71F94">
      <w:pPr>
        <w:pStyle w:val="a3"/>
        <w:spacing w:line="360" w:lineRule="auto"/>
        <w:ind w:left="826" w:right="264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花蓮縣</w:t>
      </w:r>
      <w:r w:rsidR="00063D17" w:rsidRPr="00E24E56">
        <w:rPr>
          <w:rFonts w:hint="eastAsia"/>
          <w:sz w:val="24"/>
          <w:szCs w:val="24"/>
          <w:lang w:eastAsia="zh-TW"/>
        </w:rPr>
        <w:t>公私立國小及國中教師（含實習、代理及代課教師），</w:t>
      </w:r>
      <w:r w:rsidR="00496AE8">
        <w:rPr>
          <w:rFonts w:hint="eastAsia"/>
          <w:sz w:val="24"/>
          <w:szCs w:val="24"/>
          <w:lang w:eastAsia="zh-TW"/>
        </w:rPr>
        <w:t>亦</w:t>
      </w:r>
      <w:r w:rsidR="00063D17" w:rsidRPr="00E24E56">
        <w:rPr>
          <w:rFonts w:hint="eastAsia"/>
          <w:sz w:val="24"/>
          <w:szCs w:val="24"/>
          <w:lang w:eastAsia="zh-TW"/>
        </w:rPr>
        <w:t>可跨校組隊參加，每隊組員至多</w:t>
      </w:r>
      <w:r w:rsidR="00063D17" w:rsidRPr="00E24E56">
        <w:rPr>
          <w:sz w:val="24"/>
          <w:szCs w:val="24"/>
          <w:lang w:eastAsia="zh-TW"/>
        </w:rPr>
        <w:t xml:space="preserve"> 3 </w:t>
      </w:r>
      <w:r w:rsidR="00063D17" w:rsidRPr="00E24E56">
        <w:rPr>
          <w:rFonts w:hint="eastAsia"/>
          <w:sz w:val="24"/>
          <w:szCs w:val="24"/>
          <w:lang w:eastAsia="zh-TW"/>
        </w:rPr>
        <w:t>人。</w:t>
      </w:r>
    </w:p>
    <w:p w:rsidR="001A1C0D" w:rsidRPr="00E24E56" w:rsidRDefault="001A1C0D" w:rsidP="00E71F94">
      <w:pPr>
        <w:pStyle w:val="a3"/>
        <w:spacing w:line="360" w:lineRule="auto"/>
        <w:ind w:left="826" w:right="264"/>
        <w:rPr>
          <w:sz w:val="24"/>
          <w:szCs w:val="24"/>
          <w:lang w:eastAsia="zh-TW"/>
        </w:rPr>
      </w:pPr>
    </w:p>
    <w:p w:rsidR="00E24E56" w:rsidRDefault="00EC5223" w:rsidP="00E24E56">
      <w:pPr>
        <w:pStyle w:val="4"/>
        <w:spacing w:line="360" w:lineRule="auto"/>
        <w:ind w:left="0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六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、報名方式</w:t>
      </w:r>
    </w:p>
    <w:p w:rsidR="00D91FB5" w:rsidRPr="00E24E56" w:rsidRDefault="00FE07F7" w:rsidP="00ED00A2">
      <w:pPr>
        <w:pStyle w:val="4"/>
        <w:spacing w:line="360" w:lineRule="auto"/>
        <w:ind w:leftChars="258" w:left="1418" w:hangingChars="354" w:hanging="850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 xml:space="preserve"> </w:t>
      </w:r>
      <w:r w:rsidR="00EC5223" w:rsidRPr="00E24E56">
        <w:rPr>
          <w:rFonts w:hint="eastAsia"/>
          <w:b w:val="0"/>
          <w:sz w:val="24"/>
          <w:szCs w:val="24"/>
          <w:lang w:eastAsia="zh-TW"/>
        </w:rPr>
        <w:t>(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一</w:t>
      </w:r>
      <w:r w:rsidR="00EC5223" w:rsidRPr="00E24E56">
        <w:rPr>
          <w:rFonts w:hint="eastAsia"/>
          <w:b w:val="0"/>
          <w:sz w:val="24"/>
          <w:szCs w:val="24"/>
          <w:lang w:eastAsia="zh-TW"/>
        </w:rPr>
        <w:t>)</w:t>
      </w:r>
      <w:r w:rsidR="00063D17" w:rsidRPr="00ED00A2">
        <w:rPr>
          <w:rFonts w:hint="eastAsia"/>
          <w:b w:val="0"/>
          <w:sz w:val="24"/>
          <w:szCs w:val="24"/>
          <w:lang w:eastAsia="zh-TW"/>
        </w:rPr>
        <w:t>、</w:t>
      </w:r>
      <w:r w:rsidR="001A1C0D" w:rsidRPr="00E24E56">
        <w:rPr>
          <w:rFonts w:hint="eastAsia"/>
          <w:b w:val="0"/>
          <w:spacing w:val="-3"/>
          <w:sz w:val="24"/>
          <w:szCs w:val="24"/>
          <w:lang w:eastAsia="zh-TW"/>
        </w:rPr>
        <w:t>報名時間自即日</w:t>
      </w:r>
      <w:r w:rsidR="001A1C0D" w:rsidRPr="00E24E56">
        <w:rPr>
          <w:rFonts w:hint="eastAsia"/>
          <w:b w:val="0"/>
          <w:spacing w:val="-17"/>
          <w:sz w:val="24"/>
          <w:szCs w:val="24"/>
          <w:lang w:eastAsia="zh-TW"/>
        </w:rPr>
        <w:t>起至</w:t>
      </w:r>
      <w:r w:rsidR="001A1C0D" w:rsidRPr="00E24E56">
        <w:rPr>
          <w:rFonts w:hint="eastAsia"/>
          <w:b w:val="0"/>
          <w:bCs w:val="0"/>
          <w:sz w:val="24"/>
          <w:szCs w:val="24"/>
          <w:lang w:eastAsia="zh-TW"/>
        </w:rPr>
        <w:t>110年4月15日</w:t>
      </w:r>
      <w:r w:rsidR="001A1C0D" w:rsidRPr="00E24E56">
        <w:rPr>
          <w:rFonts w:hint="eastAsia"/>
          <w:b w:val="0"/>
          <w:spacing w:val="-22"/>
          <w:sz w:val="24"/>
          <w:szCs w:val="24"/>
          <w:lang w:eastAsia="zh-TW"/>
        </w:rPr>
        <w:t>下午</w:t>
      </w:r>
      <w:r w:rsidR="001A1C0D" w:rsidRPr="00E24E56">
        <w:rPr>
          <w:b w:val="0"/>
          <w:spacing w:val="-22"/>
          <w:sz w:val="24"/>
          <w:szCs w:val="24"/>
          <w:lang w:eastAsia="zh-TW"/>
        </w:rPr>
        <w:t xml:space="preserve"> </w:t>
      </w:r>
      <w:r w:rsidR="001A1C0D" w:rsidRPr="00E24E56">
        <w:rPr>
          <w:b w:val="0"/>
          <w:sz w:val="24"/>
          <w:szCs w:val="24"/>
          <w:lang w:eastAsia="zh-TW"/>
        </w:rPr>
        <w:t>5</w:t>
      </w:r>
      <w:r w:rsidR="001A1C0D" w:rsidRPr="00E24E56">
        <w:rPr>
          <w:rFonts w:hint="eastAsia"/>
          <w:b w:val="0"/>
          <w:sz w:val="24"/>
          <w:szCs w:val="24"/>
          <w:lang w:eastAsia="zh-TW"/>
        </w:rPr>
        <w:t>時前</w:t>
      </w:r>
      <w:r w:rsidR="001A1C0D" w:rsidRPr="00E24E56">
        <w:rPr>
          <w:rFonts w:ascii="新細明體" w:eastAsia="新細明體" w:hAnsi="新細明體" w:hint="eastAsia"/>
          <w:b w:val="0"/>
          <w:sz w:val="24"/>
          <w:szCs w:val="24"/>
          <w:lang w:eastAsia="zh-TW"/>
        </w:rPr>
        <w:t>，</w:t>
      </w:r>
      <w:r w:rsidR="001A1C0D" w:rsidRPr="00E24E56">
        <w:rPr>
          <w:rFonts w:hint="eastAsia"/>
          <w:b w:val="0"/>
          <w:sz w:val="24"/>
          <w:szCs w:val="24"/>
          <w:lang w:eastAsia="zh-TW"/>
        </w:rPr>
        <w:t>紙本寄送以郵戳為憑。</w:t>
      </w:r>
    </w:p>
    <w:p w:rsidR="00ED00A2" w:rsidRDefault="00EC5223" w:rsidP="00ED00A2">
      <w:pPr>
        <w:pStyle w:val="a3"/>
        <w:spacing w:line="360" w:lineRule="auto"/>
        <w:ind w:left="1560" w:right="-46" w:hanging="85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D00A2">
        <w:rPr>
          <w:rFonts w:hint="eastAsia"/>
          <w:b/>
          <w:sz w:val="24"/>
          <w:szCs w:val="24"/>
          <w:lang w:eastAsia="zh-TW"/>
        </w:rPr>
        <w:t>花蓮縣教育處或公文系統下載寫報名表，填寫紙本報名表1式1份</w:t>
      </w:r>
      <w:r w:rsidR="001A1C0D" w:rsidRPr="00ED00A2">
        <w:rPr>
          <w:rFonts w:ascii="新細明體" w:eastAsia="新細明體" w:hAnsi="新細明體" w:hint="eastAsia"/>
          <w:b/>
          <w:sz w:val="24"/>
          <w:szCs w:val="24"/>
          <w:lang w:eastAsia="zh-TW"/>
        </w:rPr>
        <w:t>，</w:t>
      </w:r>
      <w:r w:rsidR="001A1C0D" w:rsidRPr="00ED00A2">
        <w:rPr>
          <w:rFonts w:hint="eastAsia"/>
          <w:b/>
          <w:sz w:val="24"/>
          <w:szCs w:val="24"/>
          <w:lang w:eastAsia="zh-TW"/>
        </w:rPr>
        <w:t>教案1式3份寄送970花蓮市北濱街113號(北濱國小/教導處彭莘茹主任收)。另請</w:t>
      </w:r>
      <w:r w:rsidR="001A1C0D">
        <w:rPr>
          <w:rFonts w:hint="eastAsia"/>
          <w:b/>
          <w:sz w:val="24"/>
          <w:szCs w:val="24"/>
          <w:lang w:eastAsia="zh-TW"/>
        </w:rPr>
        <w:t>上傳教案</w:t>
      </w:r>
      <w:r w:rsidR="001A1C0D" w:rsidRPr="00ED00A2">
        <w:rPr>
          <w:rFonts w:hint="eastAsia"/>
          <w:b/>
          <w:sz w:val="24"/>
          <w:szCs w:val="24"/>
          <w:lang w:eastAsia="zh-TW"/>
        </w:rPr>
        <w:t>電子檔，</w:t>
      </w:r>
      <w:r w:rsidR="001A1C0D" w:rsidRPr="00E24E56">
        <w:rPr>
          <w:rFonts w:hint="eastAsia"/>
          <w:sz w:val="24"/>
          <w:szCs w:val="24"/>
          <w:lang w:eastAsia="zh-TW"/>
        </w:rPr>
        <w:t>檔名:○○國</w:t>
      </w:r>
      <w:r w:rsidR="001A1C0D">
        <w:rPr>
          <w:rFonts w:hint="eastAsia"/>
          <w:b/>
          <w:sz w:val="24"/>
          <w:szCs w:val="24"/>
          <w:lang w:eastAsia="zh-TW"/>
        </w:rPr>
        <w:t>(</w:t>
      </w:r>
      <w:r w:rsidR="001A1C0D" w:rsidRPr="00E24E56">
        <w:rPr>
          <w:rFonts w:hint="eastAsia"/>
          <w:sz w:val="24"/>
          <w:szCs w:val="24"/>
          <w:lang w:eastAsia="zh-TW"/>
        </w:rPr>
        <w:t>中</w:t>
      </w:r>
      <w:r w:rsidR="001A1C0D">
        <w:rPr>
          <w:rFonts w:hint="eastAsia"/>
          <w:b/>
          <w:sz w:val="24"/>
          <w:szCs w:val="24"/>
          <w:lang w:eastAsia="zh-TW"/>
        </w:rPr>
        <w:t>)</w:t>
      </w:r>
      <w:r w:rsidR="001A1C0D" w:rsidRPr="00E24E56">
        <w:rPr>
          <w:rFonts w:hint="eastAsia"/>
          <w:sz w:val="24"/>
          <w:szCs w:val="24"/>
          <w:lang w:eastAsia="zh-TW"/>
        </w:rPr>
        <w:t>小/教案名稱。範例：北濱國小</w:t>
      </w:r>
      <w:r w:rsidR="001A1C0D">
        <w:rPr>
          <w:rFonts w:hint="eastAsia"/>
          <w:b/>
          <w:sz w:val="24"/>
          <w:szCs w:val="24"/>
          <w:lang w:eastAsia="zh-TW"/>
        </w:rPr>
        <w:t>/</w:t>
      </w:r>
      <w:r w:rsidR="001A1C0D" w:rsidRPr="00E24E56">
        <w:rPr>
          <w:rFonts w:hint="eastAsia"/>
          <w:sz w:val="24"/>
          <w:szCs w:val="24"/>
          <w:lang w:eastAsia="zh-TW"/>
        </w:rPr>
        <w:t xml:space="preserve">我愛吃魚。 </w:t>
      </w:r>
      <w:hyperlink r:id="rId9" w:history="1">
        <w:r w:rsidR="001A1C0D" w:rsidRPr="00E24E56">
          <w:rPr>
            <w:rStyle w:val="ab"/>
            <w:rFonts w:hint="eastAsia"/>
            <w:sz w:val="24"/>
            <w:szCs w:val="24"/>
            <w:lang w:eastAsia="zh-TW"/>
          </w:rPr>
          <w:t>電子檔請寄至phoe258@hlc.edu.tw</w:t>
        </w:r>
      </w:hyperlink>
    </w:p>
    <w:p w:rsidR="00D91FB5" w:rsidRDefault="00EC5223" w:rsidP="001A1C0D">
      <w:pPr>
        <w:pStyle w:val="a3"/>
        <w:spacing w:line="360" w:lineRule="auto"/>
        <w:ind w:left="1560" w:right="96" w:hanging="851"/>
        <w:rPr>
          <w:sz w:val="24"/>
          <w:szCs w:val="24"/>
          <w:lang w:eastAsia="zh-TW"/>
        </w:rPr>
      </w:pPr>
      <w:r w:rsidRPr="00E24E56">
        <w:rPr>
          <w:rFonts w:hint="eastAsia"/>
          <w:spacing w:val="-3"/>
          <w:sz w:val="24"/>
          <w:szCs w:val="24"/>
          <w:lang w:eastAsia="zh-TW"/>
        </w:rPr>
        <w:t>(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三</w:t>
      </w:r>
      <w:r w:rsidRPr="00E24E56">
        <w:rPr>
          <w:rFonts w:hint="eastAsia"/>
          <w:spacing w:val="-3"/>
          <w:sz w:val="24"/>
          <w:szCs w:val="24"/>
          <w:lang w:eastAsia="zh-TW"/>
        </w:rPr>
        <w:t>)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、</w:t>
      </w:r>
      <w:r w:rsidR="001A1C0D" w:rsidRPr="00E24E56">
        <w:rPr>
          <w:rFonts w:hint="eastAsia"/>
          <w:w w:val="95"/>
          <w:sz w:val="24"/>
          <w:szCs w:val="24"/>
          <w:lang w:eastAsia="zh-TW"/>
        </w:rPr>
        <w:t>請依教</w:t>
      </w:r>
      <w:r w:rsidR="001A1C0D" w:rsidRPr="00E24E56">
        <w:rPr>
          <w:rFonts w:hint="eastAsia"/>
          <w:sz w:val="24"/>
          <w:szCs w:val="24"/>
          <w:lang w:eastAsia="zh-TW"/>
        </w:rPr>
        <w:t>學對象選取「國中組」或「國小組」報名，且每件教案作品須指定</w:t>
      </w:r>
      <w:r w:rsidR="001A1C0D">
        <w:rPr>
          <w:rFonts w:hint="eastAsia"/>
          <w:sz w:val="24"/>
          <w:szCs w:val="24"/>
          <w:lang w:eastAsia="zh-TW"/>
        </w:rPr>
        <w:t>一</w:t>
      </w:r>
      <w:r w:rsidR="001A1C0D" w:rsidRPr="00E24E56">
        <w:rPr>
          <w:rFonts w:hint="eastAsia"/>
          <w:sz w:val="24"/>
          <w:szCs w:val="24"/>
          <w:lang w:eastAsia="zh-TW"/>
        </w:rPr>
        <w:t>名聯絡人。</w:t>
      </w:r>
    </w:p>
    <w:p w:rsidR="001A1C0D" w:rsidRPr="00E24E56" w:rsidRDefault="001A1C0D" w:rsidP="00ED00A2">
      <w:pPr>
        <w:pStyle w:val="a3"/>
        <w:spacing w:line="360" w:lineRule="auto"/>
        <w:ind w:left="1560" w:right="-46" w:hanging="851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七</w:t>
      </w:r>
      <w:r w:rsidR="00063D17" w:rsidRPr="00E24E56">
        <w:rPr>
          <w:rFonts w:hint="eastAsia"/>
          <w:sz w:val="24"/>
          <w:szCs w:val="24"/>
          <w:lang w:eastAsia="zh-TW"/>
        </w:rPr>
        <w:t>、競賽主題</w:t>
      </w:r>
    </w:p>
    <w:p w:rsidR="00D91FB5" w:rsidRDefault="00ED00A2" w:rsidP="00ED00A2">
      <w:pPr>
        <w:pStyle w:val="a3"/>
        <w:spacing w:line="360" w:lineRule="auto"/>
        <w:ind w:leftChars="256" w:left="564" w:hanging="1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以</w:t>
      </w:r>
      <w:r w:rsidRPr="00E24E56">
        <w:rPr>
          <w:rFonts w:hint="eastAsia"/>
          <w:sz w:val="24"/>
          <w:szCs w:val="24"/>
          <w:lang w:eastAsia="zh-TW"/>
        </w:rPr>
        <w:t>海洋休閒、海洋社會、海洋文化、海洋科學與技術、海洋資源與永續</w:t>
      </w:r>
      <w:r w:rsidRPr="00E24E56">
        <w:rPr>
          <w:sz w:val="24"/>
          <w:szCs w:val="24"/>
          <w:lang w:eastAsia="zh-TW"/>
        </w:rPr>
        <w:t>五大學習主題</w:t>
      </w:r>
      <w:r>
        <w:rPr>
          <w:rFonts w:hint="eastAsia"/>
          <w:sz w:val="24"/>
          <w:szCs w:val="24"/>
          <w:lang w:eastAsia="zh-TW"/>
        </w:rPr>
        <w:t>為軸心或是</w:t>
      </w:r>
      <w:r w:rsidR="00C83A4C" w:rsidRPr="00E24E56">
        <w:rPr>
          <w:rFonts w:hint="eastAsia"/>
          <w:sz w:val="24"/>
          <w:szCs w:val="24"/>
          <w:lang w:eastAsia="zh-TW"/>
        </w:rPr>
        <w:t>海洋教育議題融入各領域，適合國中及國小之</w:t>
      </w:r>
      <w:r>
        <w:rPr>
          <w:rFonts w:hint="eastAsia"/>
          <w:sz w:val="24"/>
          <w:szCs w:val="24"/>
          <w:lang w:eastAsia="zh-TW"/>
        </w:rPr>
        <w:t>教學活動與設計</w:t>
      </w:r>
      <w:r w:rsidR="00C83A4C"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ED00A2">
      <w:pPr>
        <w:pStyle w:val="a3"/>
        <w:spacing w:line="360" w:lineRule="auto"/>
        <w:ind w:leftChars="256" w:left="564" w:hanging="1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八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、競賽方式及評選辦法</w:t>
      </w:r>
    </w:p>
    <w:p w:rsidR="00D91FB5" w:rsidRPr="00E24E56" w:rsidRDefault="00FE07F7" w:rsidP="00FE07F7">
      <w:pPr>
        <w:pStyle w:val="a3"/>
        <w:spacing w:line="360" w:lineRule="auto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lastRenderedPageBreak/>
        <w:t xml:space="preserve"> 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一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評審標的：教案書面資料</w:t>
      </w:r>
    </w:p>
    <w:p w:rsidR="00EC5223" w:rsidRPr="00E24E56" w:rsidRDefault="00EC5223" w:rsidP="001A1C0D">
      <w:pPr>
        <w:pStyle w:val="a3"/>
        <w:tabs>
          <w:tab w:val="left" w:pos="9310"/>
        </w:tabs>
        <w:spacing w:line="360" w:lineRule="auto"/>
        <w:ind w:left="1537" w:right="-188" w:hanging="1047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參賽隊伍需於</w:t>
      </w:r>
      <w:r w:rsidR="007C3F01" w:rsidRPr="00E24E56">
        <w:rPr>
          <w:rFonts w:hint="eastAsia"/>
          <w:sz w:val="24"/>
          <w:szCs w:val="24"/>
          <w:lang w:eastAsia="zh-TW"/>
        </w:rPr>
        <w:t>110</w:t>
      </w:r>
      <w:r w:rsidR="00063D17" w:rsidRPr="00E24E56">
        <w:rPr>
          <w:rFonts w:hint="eastAsia"/>
          <w:sz w:val="24"/>
          <w:szCs w:val="24"/>
          <w:lang w:eastAsia="zh-TW"/>
        </w:rPr>
        <w:t>年</w:t>
      </w:r>
      <w:r w:rsidR="006A1FFB" w:rsidRPr="00E24E56">
        <w:rPr>
          <w:rFonts w:hint="eastAsia"/>
          <w:sz w:val="24"/>
          <w:szCs w:val="24"/>
          <w:lang w:eastAsia="zh-TW"/>
        </w:rPr>
        <w:t>4</w:t>
      </w:r>
      <w:r w:rsidR="00063D17" w:rsidRPr="00E24E56">
        <w:rPr>
          <w:rFonts w:hint="eastAsia"/>
          <w:sz w:val="24"/>
          <w:szCs w:val="24"/>
          <w:lang w:eastAsia="zh-TW"/>
        </w:rPr>
        <w:t>月</w:t>
      </w:r>
      <w:r w:rsidR="006A1FFB" w:rsidRPr="00E24E56">
        <w:rPr>
          <w:rFonts w:hint="eastAsia"/>
          <w:sz w:val="24"/>
          <w:szCs w:val="24"/>
          <w:lang w:eastAsia="zh-TW"/>
        </w:rPr>
        <w:t>15</w:t>
      </w:r>
      <w:r w:rsidR="00063D17" w:rsidRPr="00E24E56">
        <w:rPr>
          <w:rFonts w:hint="eastAsia"/>
          <w:sz w:val="24"/>
          <w:szCs w:val="24"/>
          <w:lang w:eastAsia="zh-TW"/>
        </w:rPr>
        <w:t>日下午五時前</w:t>
      </w:r>
      <w:r w:rsidR="008526D5" w:rsidRPr="00E24E56">
        <w:rPr>
          <w:rFonts w:hint="eastAsia"/>
          <w:sz w:val="24"/>
          <w:szCs w:val="24"/>
          <w:lang w:eastAsia="zh-TW"/>
        </w:rPr>
        <w:t>完成</w:t>
      </w:r>
      <w:r w:rsidR="00FE07F7" w:rsidRPr="00E24E56">
        <w:rPr>
          <w:rFonts w:hint="eastAsia"/>
          <w:sz w:val="24"/>
          <w:szCs w:val="24"/>
          <w:lang w:eastAsia="zh-TW"/>
        </w:rPr>
        <w:t>紙本</w:t>
      </w:r>
      <w:r w:rsidR="006031E3">
        <w:rPr>
          <w:rFonts w:hint="eastAsia"/>
          <w:sz w:val="24"/>
          <w:szCs w:val="24"/>
          <w:lang w:eastAsia="zh-TW"/>
        </w:rPr>
        <w:t>報名並</w:t>
      </w:r>
      <w:r w:rsidR="00FE07F7" w:rsidRPr="00E24E56">
        <w:rPr>
          <w:rFonts w:hint="eastAsia"/>
          <w:sz w:val="24"/>
          <w:szCs w:val="24"/>
          <w:lang w:eastAsia="zh-TW"/>
        </w:rPr>
        <w:t>上傳</w:t>
      </w:r>
      <w:r w:rsidR="006031E3">
        <w:rPr>
          <w:rFonts w:hint="eastAsia"/>
          <w:sz w:val="24"/>
          <w:szCs w:val="24"/>
          <w:lang w:eastAsia="zh-TW"/>
        </w:rPr>
        <w:t>「</w:t>
      </w:r>
      <w:r w:rsidR="00FE07F7" w:rsidRPr="00E24E56">
        <w:rPr>
          <w:rFonts w:hint="eastAsia"/>
          <w:sz w:val="24"/>
          <w:szCs w:val="24"/>
          <w:lang w:eastAsia="zh-TW"/>
        </w:rPr>
        <w:t>教</w:t>
      </w:r>
      <w:r w:rsidR="00063D17" w:rsidRPr="00E24E56">
        <w:rPr>
          <w:rFonts w:hint="eastAsia"/>
          <w:sz w:val="24"/>
          <w:szCs w:val="24"/>
          <w:lang w:eastAsia="zh-TW"/>
        </w:rPr>
        <w:t>案</w:t>
      </w:r>
      <w:r w:rsidR="006A1FFB" w:rsidRPr="00E24E56">
        <w:rPr>
          <w:rFonts w:hint="eastAsia"/>
          <w:sz w:val="24"/>
          <w:szCs w:val="24"/>
          <w:lang w:eastAsia="zh-TW"/>
        </w:rPr>
        <w:t>電子檔</w:t>
      </w:r>
      <w:r w:rsidR="006031E3">
        <w:rPr>
          <w:rFonts w:hint="eastAsia"/>
          <w:sz w:val="24"/>
          <w:szCs w:val="24"/>
          <w:lang w:eastAsia="zh-TW"/>
        </w:rPr>
        <w:t>」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。</w:t>
      </w:r>
    </w:p>
    <w:p w:rsidR="00D91FB5" w:rsidRDefault="00EC5223" w:rsidP="00EC5223">
      <w:pPr>
        <w:pStyle w:val="a3"/>
        <w:spacing w:line="360" w:lineRule="auto"/>
        <w:ind w:left="1537" w:right="298" w:hanging="1047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w w:val="95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6031E3">
        <w:rPr>
          <w:rFonts w:hint="eastAsia"/>
          <w:w w:val="95"/>
          <w:sz w:val="24"/>
          <w:szCs w:val="24"/>
          <w:lang w:eastAsia="zh-TW"/>
        </w:rPr>
        <w:t>主辦單位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邀請專家學者進行書面審查</w:t>
      </w:r>
      <w:r w:rsidR="00063D17" w:rsidRPr="00E24E56">
        <w:rPr>
          <w:rFonts w:hint="eastAsia"/>
          <w:spacing w:val="5"/>
          <w:w w:val="95"/>
          <w:sz w:val="24"/>
          <w:szCs w:val="24"/>
          <w:lang w:eastAsia="zh-TW"/>
        </w:rPr>
        <w:t>，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各主題評分標準如下：</w:t>
      </w:r>
    </w:p>
    <w:p w:rsidR="001A1C0D" w:rsidRPr="00E24E56" w:rsidRDefault="001A1C0D" w:rsidP="00EC5223">
      <w:pPr>
        <w:pStyle w:val="a3"/>
        <w:spacing w:line="360" w:lineRule="auto"/>
        <w:ind w:left="1537" w:right="298" w:hanging="1047"/>
        <w:rPr>
          <w:w w:val="95"/>
          <w:sz w:val="24"/>
          <w:szCs w:val="24"/>
          <w:lang w:eastAsia="zh-TW"/>
        </w:rPr>
      </w:pPr>
    </w:p>
    <w:tbl>
      <w:tblPr>
        <w:tblStyle w:val="TableNormal"/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32"/>
        <w:gridCol w:w="1321"/>
      </w:tblGrid>
      <w:tr w:rsidR="00D91FB5" w:rsidRPr="00E24E56" w:rsidTr="006031E3">
        <w:trPr>
          <w:trHeight w:val="38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center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評分項目</w:t>
            </w:r>
          </w:p>
        </w:tc>
        <w:tc>
          <w:tcPr>
            <w:tcW w:w="4332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661" w:right="1661"/>
              <w:jc w:val="center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審查內容</w:t>
            </w:r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91FB5" w:rsidRPr="00E24E56" w:rsidTr="006031E3">
        <w:trPr>
          <w:trHeight w:val="400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主題性</w:t>
            </w:r>
          </w:p>
        </w:tc>
        <w:tc>
          <w:tcPr>
            <w:tcW w:w="4332" w:type="dxa"/>
          </w:tcPr>
          <w:p w:rsidR="00AA79D0" w:rsidRDefault="00AA79D0" w:rsidP="00AA79D0">
            <w:pPr>
              <w:pStyle w:val="Table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以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海洋休閒、海洋社會、海洋文化、</w:t>
            </w:r>
          </w:p>
          <w:p w:rsidR="00AA79D0" w:rsidRDefault="00AA79D0" w:rsidP="00AA79D0">
            <w:pPr>
              <w:pStyle w:val="TableParagraph"/>
              <w:spacing w:line="360" w:lineRule="auto"/>
              <w:ind w:left="457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海洋科學與技術、海洋資源與永續</w:t>
            </w:r>
            <w:r w:rsidRPr="00E24E56">
              <w:rPr>
                <w:sz w:val="24"/>
                <w:szCs w:val="24"/>
                <w:lang w:eastAsia="zh-TW"/>
              </w:rPr>
              <w:t>五大學習主題</w:t>
            </w:r>
            <w:r>
              <w:rPr>
                <w:rFonts w:hint="eastAsia"/>
                <w:sz w:val="24"/>
                <w:szCs w:val="24"/>
                <w:lang w:eastAsia="zh-TW"/>
              </w:rPr>
              <w:t>為軸心或是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海洋教育議題融入各領域，適合國中及國小之</w:t>
            </w:r>
            <w:r>
              <w:rPr>
                <w:rFonts w:hint="eastAsia"/>
                <w:sz w:val="24"/>
                <w:szCs w:val="24"/>
                <w:lang w:eastAsia="zh-TW"/>
              </w:rPr>
              <w:t>教學活動與設計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預定達成目標明確適當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3.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其他教師容易推廣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4.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器材取得方便</w:t>
            </w:r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  <w:lang w:eastAsia="zh-TW"/>
              </w:rPr>
            </w:pPr>
            <w:r w:rsidRPr="00E24E56">
              <w:rPr>
                <w:sz w:val="24"/>
                <w:szCs w:val="24"/>
                <w:lang w:eastAsia="zh-TW"/>
              </w:rPr>
              <w:t>20%</w:t>
            </w:r>
          </w:p>
        </w:tc>
      </w:tr>
      <w:tr w:rsidR="00D91FB5" w:rsidRPr="00E24E56" w:rsidTr="006031E3">
        <w:trPr>
          <w:trHeight w:val="200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完整性</w:t>
            </w:r>
          </w:p>
        </w:tc>
        <w:tc>
          <w:tcPr>
            <w:tcW w:w="4332" w:type="dxa"/>
          </w:tcPr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教學先備知識及原理正確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學習活動設計具體、完整且合宜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學習活動實施辦法可行性高且易推廣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後續延伸活動多元完整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參考資料詳實</w:t>
            </w:r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  <w:lang w:eastAsia="zh-TW"/>
              </w:rPr>
            </w:pPr>
            <w:r w:rsidRPr="00E24E56">
              <w:rPr>
                <w:sz w:val="24"/>
                <w:szCs w:val="24"/>
                <w:lang w:eastAsia="zh-TW"/>
              </w:rPr>
              <w:t>50%</w:t>
            </w:r>
          </w:p>
        </w:tc>
      </w:tr>
      <w:tr w:rsidR="001D5FD1" w:rsidRPr="00E24E56" w:rsidTr="006031E3">
        <w:trPr>
          <w:trHeight w:val="2341"/>
        </w:trPr>
        <w:tc>
          <w:tcPr>
            <w:tcW w:w="1309" w:type="dxa"/>
            <w:vAlign w:val="center"/>
          </w:tcPr>
          <w:p w:rsidR="001D5FD1" w:rsidRPr="00E24E56" w:rsidRDefault="001D5FD1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創新性</w:t>
            </w:r>
          </w:p>
        </w:tc>
        <w:tc>
          <w:tcPr>
            <w:tcW w:w="4332" w:type="dxa"/>
          </w:tcPr>
          <w:p w:rsidR="001D5FD1" w:rsidRPr="00E24E56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構思的新穎性、開創性與特色性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創新技術與先進知識應用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360" w:lineRule="auto"/>
              <w:ind w:right="138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能深化學習者</w:t>
            </w:r>
            <w:r w:rsidR="00C83A4C" w:rsidRPr="00E24E56">
              <w:rPr>
                <w:rFonts w:hint="eastAsia"/>
                <w:sz w:val="24"/>
                <w:szCs w:val="24"/>
                <w:lang w:eastAsia="zh-TW"/>
              </w:rPr>
              <w:t>對海洋科普知識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360" w:lineRule="auto"/>
              <w:ind w:left="367" w:hanging="264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</w:rPr>
              <w:t>學習活動具啟發性</w:t>
            </w:r>
          </w:p>
        </w:tc>
        <w:tc>
          <w:tcPr>
            <w:tcW w:w="1321" w:type="dxa"/>
            <w:vAlign w:val="center"/>
          </w:tcPr>
          <w:p w:rsidR="001D5FD1" w:rsidRPr="00E24E56" w:rsidRDefault="001D5FD1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24E56">
              <w:rPr>
                <w:sz w:val="24"/>
                <w:szCs w:val="24"/>
              </w:rPr>
              <w:t>20%</w:t>
            </w:r>
          </w:p>
        </w:tc>
      </w:tr>
      <w:tr w:rsidR="00E71F94" w:rsidRPr="00E24E56" w:rsidTr="006031E3">
        <w:trPr>
          <w:trHeight w:val="780"/>
        </w:trPr>
        <w:tc>
          <w:tcPr>
            <w:tcW w:w="1309" w:type="dxa"/>
            <w:vAlign w:val="center"/>
          </w:tcPr>
          <w:p w:rsidR="00E71F94" w:rsidRPr="00E24E56" w:rsidRDefault="00E71F94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評量性</w:t>
            </w:r>
          </w:p>
        </w:tc>
        <w:tc>
          <w:tcPr>
            <w:tcW w:w="4332" w:type="dxa"/>
          </w:tcPr>
          <w:p w:rsidR="00E71F94" w:rsidRPr="00E24E56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評量設計與學習成效</w:t>
            </w:r>
          </w:p>
          <w:p w:rsidR="00E71F94" w:rsidRPr="00E24E56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24E56">
              <w:rPr>
                <w:rFonts w:hint="eastAsia"/>
                <w:sz w:val="24"/>
                <w:szCs w:val="24"/>
              </w:rPr>
              <w:t>評量方式適當與多元</w:t>
            </w:r>
          </w:p>
        </w:tc>
        <w:tc>
          <w:tcPr>
            <w:tcW w:w="1321" w:type="dxa"/>
            <w:vAlign w:val="center"/>
          </w:tcPr>
          <w:p w:rsidR="00E71F94" w:rsidRPr="00E24E56" w:rsidRDefault="00E71F94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24E56">
              <w:rPr>
                <w:sz w:val="24"/>
                <w:szCs w:val="24"/>
              </w:rPr>
              <w:t>10%</w:t>
            </w:r>
          </w:p>
        </w:tc>
      </w:tr>
    </w:tbl>
    <w:p w:rsidR="00D91FB5" w:rsidRPr="00E24E56" w:rsidRDefault="00D91FB5" w:rsidP="00E71F94">
      <w:pPr>
        <w:pStyle w:val="a3"/>
        <w:spacing w:line="360" w:lineRule="auto"/>
        <w:rPr>
          <w:sz w:val="24"/>
          <w:szCs w:val="24"/>
        </w:rPr>
      </w:pPr>
    </w:p>
    <w:p w:rsidR="006A1FFB" w:rsidRPr="00E24E56" w:rsidRDefault="00EC5223" w:rsidP="00E71F94">
      <w:pPr>
        <w:pStyle w:val="a3"/>
        <w:tabs>
          <w:tab w:val="left" w:pos="1158"/>
        </w:tabs>
        <w:spacing w:line="360" w:lineRule="auto"/>
        <w:ind w:left="112"/>
        <w:jc w:val="center"/>
        <w:rPr>
          <w:spacing w:val="-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四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依據</w:t>
      </w:r>
      <w:r w:rsidR="006038F2" w:rsidRPr="00E24E56">
        <w:rPr>
          <w:rFonts w:hint="eastAsia"/>
          <w:sz w:val="24"/>
          <w:szCs w:val="24"/>
          <w:lang w:eastAsia="zh-TW"/>
        </w:rPr>
        <w:t>上述</w:t>
      </w:r>
      <w:r w:rsidR="00063D17" w:rsidRPr="00E24E56">
        <w:rPr>
          <w:rFonts w:hint="eastAsia"/>
          <w:sz w:val="24"/>
          <w:szCs w:val="24"/>
          <w:lang w:eastAsia="zh-TW"/>
        </w:rPr>
        <w:t>評分標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準</w:t>
      </w:r>
      <w:r w:rsidR="00063D17" w:rsidRPr="00E24E56">
        <w:rPr>
          <w:rFonts w:hint="eastAsia"/>
          <w:spacing w:val="-5"/>
          <w:sz w:val="24"/>
          <w:szCs w:val="24"/>
          <w:lang w:eastAsia="zh-TW"/>
        </w:rPr>
        <w:t>，</w:t>
      </w:r>
      <w:r w:rsidR="00063D17" w:rsidRPr="00E24E56">
        <w:rPr>
          <w:rFonts w:hint="eastAsia"/>
          <w:sz w:val="24"/>
          <w:szCs w:val="24"/>
          <w:lang w:eastAsia="zh-TW"/>
        </w:rPr>
        <w:t>各</w:t>
      </w:r>
      <w:r w:rsidR="008526D5" w:rsidRPr="00E24E56">
        <w:rPr>
          <w:rFonts w:hint="eastAsia"/>
          <w:sz w:val="24"/>
          <w:szCs w:val="24"/>
          <w:lang w:eastAsia="zh-TW"/>
        </w:rPr>
        <w:t>主題將</w:t>
      </w:r>
      <w:r w:rsidR="00063D17" w:rsidRPr="00E24E56">
        <w:rPr>
          <w:rFonts w:hint="eastAsia"/>
          <w:sz w:val="24"/>
          <w:szCs w:val="24"/>
          <w:lang w:eastAsia="zh-TW"/>
        </w:rPr>
        <w:t>選出</w:t>
      </w:r>
      <w:r w:rsidR="006A1FFB" w:rsidRPr="00E24E56">
        <w:rPr>
          <w:rFonts w:hint="eastAsia"/>
          <w:spacing w:val="-68"/>
          <w:sz w:val="24"/>
          <w:szCs w:val="24"/>
          <w:lang w:eastAsia="zh-TW"/>
        </w:rPr>
        <w:t xml:space="preserve">5 </w:t>
      </w:r>
      <w:r w:rsidR="00063D17" w:rsidRPr="00E24E56">
        <w:rPr>
          <w:rFonts w:hint="eastAsia"/>
          <w:sz w:val="24"/>
          <w:szCs w:val="24"/>
          <w:lang w:eastAsia="zh-TW"/>
        </w:rPr>
        <w:t>件</w:t>
      </w:r>
      <w:r w:rsidR="006A1FFB" w:rsidRPr="00E24E56">
        <w:rPr>
          <w:rFonts w:hint="eastAsia"/>
          <w:sz w:val="24"/>
          <w:szCs w:val="24"/>
          <w:lang w:eastAsia="zh-TW"/>
        </w:rPr>
        <w:t>優</w:t>
      </w:r>
      <w:r w:rsidR="00FE07F7" w:rsidRPr="00E24E56">
        <w:rPr>
          <w:rFonts w:hint="eastAsia"/>
          <w:sz w:val="24"/>
          <w:szCs w:val="24"/>
          <w:lang w:eastAsia="zh-TW"/>
        </w:rPr>
        <w:t>選</w:t>
      </w:r>
      <w:r w:rsidR="006A1FFB" w:rsidRPr="00E24E56">
        <w:rPr>
          <w:rFonts w:hint="eastAsia"/>
          <w:sz w:val="24"/>
          <w:szCs w:val="24"/>
          <w:lang w:eastAsia="zh-TW"/>
        </w:rPr>
        <w:t>作品及佳作數名等為</w:t>
      </w:r>
      <w:r w:rsidR="00063D17" w:rsidRPr="00E24E56">
        <w:rPr>
          <w:rFonts w:hint="eastAsia"/>
          <w:sz w:val="24"/>
          <w:szCs w:val="24"/>
          <w:lang w:eastAsia="zh-TW"/>
        </w:rPr>
        <w:t>入選作品</w:t>
      </w:r>
      <w:r w:rsidR="00063D17" w:rsidRPr="00E24E56">
        <w:rPr>
          <w:rFonts w:hint="eastAsia"/>
          <w:spacing w:val="-5"/>
          <w:sz w:val="24"/>
          <w:szCs w:val="24"/>
          <w:lang w:eastAsia="zh-TW"/>
        </w:rPr>
        <w:t>。</w:t>
      </w:r>
    </w:p>
    <w:p w:rsidR="006A1FFB" w:rsidRPr="00E24E56" w:rsidRDefault="006A1FFB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  <w:r w:rsidRPr="00E24E56">
        <w:rPr>
          <w:rFonts w:hint="eastAsia"/>
          <w:spacing w:val="-5"/>
          <w:sz w:val="24"/>
          <w:szCs w:val="24"/>
          <w:lang w:eastAsia="zh-TW"/>
        </w:rPr>
        <w:t xml:space="preserve">          </w:t>
      </w:r>
      <w:r w:rsidR="00063D17" w:rsidRPr="00E24E56">
        <w:rPr>
          <w:rFonts w:hint="eastAsia"/>
          <w:sz w:val="24"/>
          <w:szCs w:val="24"/>
          <w:lang w:eastAsia="zh-TW"/>
        </w:rPr>
        <w:t>入</w:t>
      </w:r>
      <w:r w:rsidRPr="00E24E56">
        <w:rPr>
          <w:rFonts w:hint="eastAsia"/>
          <w:sz w:val="24"/>
          <w:szCs w:val="24"/>
          <w:lang w:eastAsia="zh-TW"/>
        </w:rPr>
        <w:t>選</w:t>
      </w:r>
      <w:r w:rsidR="00063D17" w:rsidRPr="00E24E56">
        <w:rPr>
          <w:rFonts w:hint="eastAsia"/>
          <w:sz w:val="24"/>
          <w:szCs w:val="24"/>
          <w:lang w:eastAsia="zh-TW"/>
        </w:rPr>
        <w:t>名單</w:t>
      </w:r>
      <w:r w:rsidRPr="00E24E56">
        <w:rPr>
          <w:rFonts w:hint="eastAsia"/>
          <w:sz w:val="24"/>
          <w:szCs w:val="24"/>
          <w:lang w:eastAsia="zh-TW"/>
        </w:rPr>
        <w:t>110</w:t>
      </w:r>
      <w:r w:rsidR="00063D17" w:rsidRPr="00E24E56">
        <w:rPr>
          <w:rFonts w:hint="eastAsia"/>
          <w:sz w:val="24"/>
          <w:szCs w:val="24"/>
          <w:lang w:eastAsia="zh-TW"/>
        </w:rPr>
        <w:t>年</w:t>
      </w:r>
      <w:r w:rsidRPr="00E24E56">
        <w:rPr>
          <w:rFonts w:hint="eastAsia"/>
          <w:sz w:val="24"/>
          <w:szCs w:val="24"/>
          <w:lang w:eastAsia="zh-TW"/>
        </w:rPr>
        <w:t>4</w:t>
      </w:r>
      <w:r w:rsidR="00063D17" w:rsidRPr="00E24E56">
        <w:rPr>
          <w:rFonts w:hint="eastAsia"/>
          <w:sz w:val="24"/>
          <w:szCs w:val="24"/>
          <w:lang w:eastAsia="zh-TW"/>
        </w:rPr>
        <w:t>月</w:t>
      </w:r>
      <w:r w:rsidRPr="00E24E56">
        <w:rPr>
          <w:rFonts w:hint="eastAsia"/>
          <w:sz w:val="24"/>
          <w:szCs w:val="24"/>
          <w:lang w:eastAsia="zh-TW"/>
        </w:rPr>
        <w:t>30</w:t>
      </w:r>
      <w:r w:rsidR="00063D17" w:rsidRPr="00E24E56">
        <w:rPr>
          <w:rFonts w:hint="eastAsia"/>
          <w:sz w:val="24"/>
          <w:szCs w:val="24"/>
          <w:lang w:eastAsia="zh-TW"/>
        </w:rPr>
        <w:t>日公布於</w:t>
      </w:r>
      <w:r w:rsidR="006031E3">
        <w:rPr>
          <w:rFonts w:hint="eastAsia"/>
          <w:sz w:val="24"/>
          <w:szCs w:val="24"/>
          <w:lang w:eastAsia="zh-TW"/>
        </w:rPr>
        <w:t>花蓮縣教育處處</w:t>
      </w:r>
      <w:r w:rsidRPr="00E24E56">
        <w:rPr>
          <w:rFonts w:hint="eastAsia"/>
          <w:sz w:val="24"/>
          <w:szCs w:val="24"/>
          <w:lang w:eastAsia="zh-TW"/>
        </w:rPr>
        <w:t>務公告及花蓮縣海</w:t>
      </w:r>
    </w:p>
    <w:p w:rsidR="00D91FB5" w:rsidRDefault="006A1FFB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    洋教育綱站</w:t>
      </w:r>
      <w:r w:rsidR="00063D17" w:rsidRPr="00E24E56">
        <w:rPr>
          <w:rFonts w:hint="eastAsia"/>
          <w:sz w:val="24"/>
          <w:szCs w:val="24"/>
          <w:lang w:eastAsia="zh-TW"/>
        </w:rPr>
        <w:t>，並以</w:t>
      </w:r>
      <w:r w:rsidR="00063D17" w:rsidRPr="00E24E56">
        <w:rPr>
          <w:sz w:val="24"/>
          <w:szCs w:val="24"/>
          <w:lang w:eastAsia="zh-TW"/>
        </w:rPr>
        <w:t xml:space="preserve"> email</w:t>
      </w:r>
      <w:r w:rsidR="00FE07F7" w:rsidRPr="00E24E56">
        <w:rPr>
          <w:rFonts w:hint="eastAsia"/>
          <w:sz w:val="24"/>
          <w:szCs w:val="24"/>
          <w:lang w:eastAsia="zh-TW"/>
        </w:rPr>
        <w:t>或電話</w:t>
      </w:r>
      <w:r w:rsidR="00063D17" w:rsidRPr="00E24E56">
        <w:rPr>
          <w:rFonts w:hint="eastAsia"/>
          <w:sz w:val="24"/>
          <w:szCs w:val="24"/>
          <w:lang w:eastAsia="zh-TW"/>
        </w:rPr>
        <w:t>通知</w:t>
      </w:r>
      <w:r w:rsidR="000F7697" w:rsidRPr="00E24E56">
        <w:rPr>
          <w:rFonts w:hint="eastAsia"/>
          <w:sz w:val="24"/>
          <w:szCs w:val="24"/>
          <w:lang w:eastAsia="zh-TW"/>
        </w:rPr>
        <w:t>入選者</w:t>
      </w:r>
      <w:r w:rsidR="00063D17"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lastRenderedPageBreak/>
        <w:t>九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</w:t>
      </w:r>
      <w:r w:rsidR="00FE07F7" w:rsidRPr="00E24E56">
        <w:rPr>
          <w:rFonts w:hint="eastAsia"/>
          <w:b w:val="0"/>
          <w:sz w:val="24"/>
          <w:szCs w:val="24"/>
          <w:lang w:eastAsia="zh-TW"/>
        </w:rPr>
        <w:t>奬勵</w:t>
      </w:r>
    </w:p>
    <w:p w:rsidR="00D91FB5" w:rsidRPr="00E24E56" w:rsidRDefault="00FE07F7" w:rsidP="00E71F94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一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、國小組優選5件</w:t>
      </w:r>
      <w:r w:rsidR="00B7746A" w:rsidRPr="00E24E56">
        <w:rPr>
          <w:rFonts w:hint="eastAsia"/>
          <w:sz w:val="24"/>
          <w:szCs w:val="24"/>
          <w:lang w:eastAsia="zh-TW"/>
        </w:rPr>
        <w:t>：1,0</w:t>
      </w:r>
      <w:r w:rsidRPr="00E24E56">
        <w:rPr>
          <w:rFonts w:hint="eastAsia"/>
          <w:sz w:val="24"/>
          <w:szCs w:val="24"/>
          <w:lang w:eastAsia="zh-TW"/>
        </w:rPr>
        <w:t>00元(禮</w:t>
      </w:r>
      <w:r w:rsidR="00B7746A" w:rsidRPr="00E24E56">
        <w:rPr>
          <w:rFonts w:hint="eastAsia"/>
          <w:sz w:val="24"/>
          <w:szCs w:val="24"/>
          <w:lang w:eastAsia="zh-TW"/>
        </w:rPr>
        <w:t>券)</w:t>
      </w:r>
      <w:r w:rsidRPr="00E24E56">
        <w:rPr>
          <w:rFonts w:hint="eastAsia"/>
          <w:sz w:val="24"/>
          <w:szCs w:val="24"/>
          <w:lang w:eastAsia="zh-TW"/>
        </w:rPr>
        <w:t>稿費，</w:t>
      </w:r>
      <w:r w:rsidR="00B7746A" w:rsidRPr="00E24E56">
        <w:rPr>
          <w:rFonts w:hint="eastAsia"/>
          <w:sz w:val="24"/>
          <w:szCs w:val="24"/>
          <w:lang w:eastAsia="zh-TW"/>
        </w:rPr>
        <w:t>教案作品</w:t>
      </w:r>
      <w:r w:rsidR="004A1316" w:rsidRPr="00E24E56">
        <w:rPr>
          <w:rFonts w:hint="eastAsia"/>
          <w:sz w:val="24"/>
          <w:szCs w:val="24"/>
          <w:lang w:eastAsia="zh-TW"/>
        </w:rPr>
        <w:t>集乙冊，</w:t>
      </w:r>
      <w:r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FE07F7" w:rsidRPr="00E24E56" w:rsidRDefault="00FE07F7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二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、國小組佳作5件</w:t>
      </w:r>
      <w:r w:rsidR="00B7746A" w:rsidRPr="00E24E56">
        <w:rPr>
          <w:rFonts w:hint="eastAsia"/>
          <w:sz w:val="24"/>
          <w:szCs w:val="24"/>
          <w:lang w:eastAsia="zh-TW"/>
        </w:rPr>
        <w:t>：500元(禮券)稿費，</w:t>
      </w:r>
      <w:r w:rsidR="004A1316" w:rsidRPr="00E24E56">
        <w:rPr>
          <w:rFonts w:hint="eastAsia"/>
          <w:sz w:val="24"/>
          <w:szCs w:val="24"/>
          <w:lang w:eastAsia="zh-TW"/>
        </w:rPr>
        <w:t>教案作品集乙冊，</w:t>
      </w:r>
      <w:r w:rsidR="00B7746A"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B7746A" w:rsidRPr="00E24E56" w:rsidRDefault="00B7746A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三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、國中組優選5件：1,000元(禮券)稿費，</w:t>
      </w:r>
      <w:r w:rsidR="004A1316" w:rsidRPr="00E24E56">
        <w:rPr>
          <w:rFonts w:hint="eastAsia"/>
          <w:sz w:val="24"/>
          <w:szCs w:val="24"/>
          <w:lang w:eastAsia="zh-TW"/>
        </w:rPr>
        <w:t>教案作品集乙冊，</w:t>
      </w:r>
      <w:r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4A1316" w:rsidRPr="00E24E56" w:rsidRDefault="004A1316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四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、國中組佳作5件：500元(禮券)稿費，教案作品集乙冊，縣級奬狀乙紙。</w:t>
      </w:r>
    </w:p>
    <w:p w:rsidR="00D91FB5" w:rsidRPr="00E24E56" w:rsidRDefault="00063D17" w:rsidP="00E71F94">
      <w:pPr>
        <w:pStyle w:val="a3"/>
        <w:spacing w:line="360" w:lineRule="auto"/>
        <w:ind w:left="961" w:right="41" w:hanging="360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※</w:t>
      </w:r>
      <w:r w:rsidRPr="00E24E56">
        <w:rPr>
          <w:sz w:val="24"/>
          <w:szCs w:val="24"/>
          <w:lang w:eastAsia="zh-TW"/>
        </w:rPr>
        <w:t xml:space="preserve"> </w:t>
      </w:r>
      <w:r w:rsidRPr="00E24E56">
        <w:rPr>
          <w:rFonts w:hint="eastAsia"/>
          <w:sz w:val="24"/>
          <w:szCs w:val="24"/>
          <w:lang w:eastAsia="zh-TW"/>
        </w:rPr>
        <w:t>各項獎勵名額得視參賽件數及成績酌予調整，參賽作品未達水準時，獎勵</w:t>
      </w:r>
      <w:r w:rsidRPr="00E24E56">
        <w:rPr>
          <w:rFonts w:hint="eastAsia"/>
          <w:w w:val="95"/>
          <w:sz w:val="24"/>
          <w:szCs w:val="24"/>
          <w:lang w:eastAsia="zh-TW"/>
        </w:rPr>
        <w:t>名額得以從缺。</w:t>
      </w:r>
    </w:p>
    <w:p w:rsidR="00D91FB5" w:rsidRPr="00E24E56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、競賽重要時程</w:t>
      </w:r>
    </w:p>
    <w:p w:rsidR="00D91FB5" w:rsidRPr="00E24E56" w:rsidRDefault="00EC5223" w:rsidP="001A1C0D">
      <w:pPr>
        <w:tabs>
          <w:tab w:val="left" w:pos="838"/>
        </w:tabs>
        <w:spacing w:line="360" w:lineRule="auto"/>
        <w:ind w:leftChars="193" w:left="706" w:right="825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D058B9" w:rsidRPr="00E24E56">
        <w:rPr>
          <w:rFonts w:hint="eastAsia"/>
          <w:sz w:val="24"/>
          <w:szCs w:val="24"/>
          <w:lang w:eastAsia="zh-TW"/>
        </w:rPr>
        <w:t>一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郵寄</w:t>
      </w:r>
      <w:r w:rsidR="001A1C0D">
        <w:rPr>
          <w:rFonts w:hint="eastAsia"/>
          <w:sz w:val="24"/>
          <w:szCs w:val="24"/>
          <w:lang w:eastAsia="zh-TW"/>
        </w:rPr>
        <w:t>相關</w:t>
      </w:r>
      <w:r w:rsidR="001A1C0D" w:rsidRPr="00E24E56">
        <w:rPr>
          <w:rFonts w:hint="eastAsia"/>
          <w:sz w:val="24"/>
          <w:szCs w:val="24"/>
          <w:lang w:eastAsia="zh-TW"/>
        </w:rPr>
        <w:t>書面資料</w:t>
      </w:r>
      <w:r w:rsidR="001A1C0D" w:rsidRPr="00E24E56">
        <w:rPr>
          <w:rFonts w:hint="eastAsia"/>
          <w:spacing w:val="-4"/>
          <w:sz w:val="24"/>
          <w:szCs w:val="24"/>
          <w:lang w:eastAsia="zh-TW"/>
        </w:rPr>
        <w:t>：</w:t>
      </w:r>
      <w:r w:rsidR="001A1C0D" w:rsidRPr="00E24E56">
        <w:rPr>
          <w:spacing w:val="-4"/>
          <w:sz w:val="24"/>
          <w:szCs w:val="24"/>
          <w:lang w:eastAsia="zh-TW"/>
        </w:rPr>
        <w:t>110</w:t>
      </w:r>
      <w:r w:rsidR="001A1C0D" w:rsidRPr="00E24E56">
        <w:rPr>
          <w:spacing w:val="-5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z w:val="24"/>
          <w:szCs w:val="24"/>
          <w:lang w:eastAsia="zh-TW"/>
        </w:rPr>
        <w:t>年</w:t>
      </w:r>
      <w:r w:rsidR="001A1C0D" w:rsidRPr="00E24E56">
        <w:rPr>
          <w:spacing w:val="-68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z w:val="24"/>
          <w:szCs w:val="24"/>
          <w:lang w:eastAsia="zh-TW"/>
        </w:rPr>
        <w:t>4月15</w:t>
      </w:r>
      <w:r w:rsidR="001A1C0D" w:rsidRPr="00E24E56">
        <w:rPr>
          <w:spacing w:val="-5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pacing w:val="-3"/>
          <w:sz w:val="24"/>
          <w:szCs w:val="24"/>
          <w:lang w:eastAsia="zh-TW"/>
        </w:rPr>
        <w:t>日</w:t>
      </w:r>
      <w:r w:rsidR="001A1C0D" w:rsidRPr="00E24E56">
        <w:rPr>
          <w:rFonts w:hint="eastAsia"/>
          <w:sz w:val="24"/>
          <w:szCs w:val="24"/>
          <w:lang w:eastAsia="zh-TW"/>
        </w:rPr>
        <w:t>截止，</w:t>
      </w:r>
      <w:r w:rsidR="001A1C0D">
        <w:rPr>
          <w:rFonts w:hint="eastAsia"/>
          <w:sz w:val="24"/>
          <w:szCs w:val="24"/>
          <w:lang w:eastAsia="zh-TW"/>
        </w:rPr>
        <w:t>以</w:t>
      </w:r>
      <w:r w:rsidR="001A1C0D" w:rsidRPr="00E24E56">
        <w:rPr>
          <w:rFonts w:hint="eastAsia"/>
          <w:sz w:val="24"/>
          <w:szCs w:val="24"/>
          <w:lang w:eastAsia="zh-TW"/>
        </w:rPr>
        <w:t>郵戳為憑。</w:t>
      </w:r>
    </w:p>
    <w:p w:rsidR="00D91FB5" w:rsidRPr="00E24E56" w:rsidRDefault="00EC5223" w:rsidP="001A1C0D">
      <w:pPr>
        <w:spacing w:line="360" w:lineRule="auto"/>
        <w:ind w:leftChars="193" w:left="706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D058B9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完成報名</w:t>
      </w:r>
      <w:r w:rsidR="001A1C0D">
        <w:rPr>
          <w:rFonts w:hint="eastAsia"/>
          <w:sz w:val="24"/>
          <w:szCs w:val="24"/>
          <w:lang w:eastAsia="zh-TW"/>
        </w:rPr>
        <w:t>及</w:t>
      </w:r>
      <w:r w:rsidR="001A1C0D" w:rsidRPr="00E24E56">
        <w:rPr>
          <w:rFonts w:hint="eastAsia"/>
          <w:sz w:val="24"/>
          <w:szCs w:val="24"/>
          <w:lang w:eastAsia="zh-TW"/>
        </w:rPr>
        <w:t>教案上傳：自即日起至110年</w:t>
      </w:r>
      <w:r w:rsidR="001A1C0D" w:rsidRPr="00E24E56">
        <w:rPr>
          <w:rFonts w:hint="eastAsia"/>
          <w:lang w:eastAsia="zh-TW"/>
        </w:rPr>
        <w:t>4月15日下</w:t>
      </w:r>
      <w:r w:rsidR="001A1C0D" w:rsidRPr="00E24E56">
        <w:rPr>
          <w:rFonts w:hint="eastAsia"/>
          <w:sz w:val="24"/>
          <w:szCs w:val="24"/>
          <w:lang w:eastAsia="zh-TW"/>
        </w:rPr>
        <w:t>午五時前。</w:t>
      </w:r>
    </w:p>
    <w:p w:rsidR="00D91FB5" w:rsidRPr="00E24E56" w:rsidRDefault="00EC5223" w:rsidP="001A1C0D">
      <w:pPr>
        <w:spacing w:line="360" w:lineRule="auto"/>
        <w:ind w:leftChars="193" w:left="706" w:right="114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D058B9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公布得奬名單：110年4月30日</w:t>
      </w:r>
      <w:r w:rsidR="001A1C0D">
        <w:rPr>
          <w:rFonts w:hint="eastAsia"/>
          <w:sz w:val="24"/>
          <w:szCs w:val="24"/>
          <w:lang w:eastAsia="zh-TW"/>
        </w:rPr>
        <w:t>於花蓮縣教育處處</w:t>
      </w:r>
      <w:r w:rsidR="001A1C0D" w:rsidRPr="00E24E56">
        <w:rPr>
          <w:rFonts w:hint="eastAsia"/>
          <w:sz w:val="24"/>
          <w:szCs w:val="24"/>
          <w:lang w:eastAsia="zh-TW"/>
        </w:rPr>
        <w:t>務公告。</w:t>
      </w:r>
    </w:p>
    <w:p w:rsidR="00D91FB5" w:rsidRDefault="00EC5223" w:rsidP="001A1C0D">
      <w:pPr>
        <w:pStyle w:val="6"/>
        <w:spacing w:before="0" w:line="360" w:lineRule="auto"/>
        <w:ind w:leftChars="193" w:left="706" w:hangingChars="117" w:hanging="281"/>
        <w:rPr>
          <w:b w:val="0"/>
          <w:bCs w:val="0"/>
          <w:sz w:val="24"/>
          <w:szCs w:val="24"/>
          <w:lang w:eastAsia="zh-TW"/>
        </w:rPr>
      </w:pPr>
      <w:r w:rsidRPr="00E24E56">
        <w:rPr>
          <w:rFonts w:hint="eastAsia"/>
          <w:b w:val="0"/>
          <w:bCs w:val="0"/>
          <w:sz w:val="24"/>
          <w:szCs w:val="24"/>
          <w:lang w:eastAsia="zh-TW"/>
        </w:rPr>
        <w:t>(</w:t>
      </w:r>
      <w:r w:rsidR="00D058B9" w:rsidRPr="00E24E56">
        <w:rPr>
          <w:rFonts w:hint="eastAsia"/>
          <w:b w:val="0"/>
          <w:bCs w:val="0"/>
          <w:sz w:val="24"/>
          <w:szCs w:val="24"/>
          <w:lang w:eastAsia="zh-TW"/>
        </w:rPr>
        <w:t>四</w:t>
      </w:r>
      <w:r w:rsidRPr="00E24E56">
        <w:rPr>
          <w:rFonts w:hint="eastAsia"/>
          <w:b w:val="0"/>
          <w:bCs w:val="0"/>
          <w:sz w:val="24"/>
          <w:szCs w:val="24"/>
          <w:lang w:eastAsia="zh-TW"/>
        </w:rPr>
        <w:t>)</w:t>
      </w:r>
      <w:r w:rsidR="00063D17" w:rsidRPr="00E24E56">
        <w:rPr>
          <w:rFonts w:hint="eastAsia"/>
          <w:b w:val="0"/>
          <w:bCs w:val="0"/>
          <w:sz w:val="24"/>
          <w:szCs w:val="24"/>
          <w:lang w:eastAsia="zh-TW"/>
        </w:rPr>
        <w:t>、</w:t>
      </w:r>
      <w:r w:rsidR="004A1316" w:rsidRPr="00E24E56">
        <w:rPr>
          <w:rFonts w:hint="eastAsia"/>
          <w:b w:val="0"/>
          <w:bCs w:val="0"/>
          <w:sz w:val="24"/>
          <w:szCs w:val="24"/>
          <w:lang w:eastAsia="zh-TW"/>
        </w:rPr>
        <w:t>頒奬日期：</w:t>
      </w:r>
      <w:r w:rsidR="004A1316" w:rsidRPr="00E24E56">
        <w:rPr>
          <w:rFonts w:hint="eastAsia"/>
          <w:b w:val="0"/>
          <w:bCs w:val="0"/>
          <w:spacing w:val="-4"/>
          <w:sz w:val="24"/>
          <w:szCs w:val="24"/>
          <w:lang w:eastAsia="zh-TW"/>
        </w:rPr>
        <w:t>110年5月28日</w:t>
      </w:r>
      <w:r w:rsidR="004A1316" w:rsidRPr="00E24E56">
        <w:rPr>
          <w:rFonts w:hint="eastAsia"/>
          <w:b w:val="0"/>
          <w:bCs w:val="0"/>
          <w:sz w:val="24"/>
          <w:szCs w:val="24"/>
          <w:lang w:eastAsia="zh-TW"/>
        </w:rPr>
        <w:t>(暫定)</w:t>
      </w:r>
      <w:r w:rsidR="00D058B9" w:rsidRPr="00E24E56">
        <w:rPr>
          <w:rFonts w:hint="eastAsia"/>
          <w:b w:val="0"/>
          <w:bCs w:val="0"/>
          <w:sz w:val="24"/>
          <w:szCs w:val="24"/>
          <w:lang w:eastAsia="zh-TW"/>
        </w:rPr>
        <w:t>。</w:t>
      </w:r>
    </w:p>
    <w:p w:rsidR="001A1C0D" w:rsidRPr="00E24E56" w:rsidRDefault="001A1C0D" w:rsidP="001A1C0D">
      <w:pPr>
        <w:pStyle w:val="6"/>
        <w:spacing w:before="0" w:line="360" w:lineRule="auto"/>
        <w:ind w:leftChars="193" w:left="706" w:hangingChars="117" w:hanging="281"/>
        <w:rPr>
          <w:b w:val="0"/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十一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、競賽聯絡資訊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570A9" w:rsidRPr="00E24E56">
        <w:rPr>
          <w:rFonts w:hint="eastAsia"/>
          <w:sz w:val="24"/>
          <w:szCs w:val="24"/>
          <w:lang w:eastAsia="zh-TW"/>
        </w:rPr>
        <w:t>一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570A9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聯絡信箱：</w:t>
      </w:r>
      <w:r w:rsidR="004A1316" w:rsidRPr="00E24E56">
        <w:rPr>
          <w:rFonts w:hint="eastAsia"/>
          <w:sz w:val="24"/>
          <w:szCs w:val="24"/>
          <w:lang w:eastAsia="zh-TW"/>
        </w:rPr>
        <w:t>phoe258@hlc.edu.tw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570A9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C01CAA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pacing w:val="-18"/>
          <w:sz w:val="24"/>
          <w:szCs w:val="24"/>
          <w:lang w:eastAsia="zh-TW"/>
        </w:rPr>
        <w:t>聯絡電話：</w:t>
      </w:r>
      <w:r w:rsidR="004A1316" w:rsidRPr="00E24E56">
        <w:rPr>
          <w:rFonts w:hint="eastAsia"/>
          <w:sz w:val="24"/>
          <w:szCs w:val="24"/>
          <w:lang w:eastAsia="zh-TW"/>
        </w:rPr>
        <w:t>03-8324093</w:t>
      </w:r>
      <w:r w:rsidR="00063D17" w:rsidRPr="00E24E56">
        <w:rPr>
          <w:rFonts w:hint="eastAsia"/>
          <w:sz w:val="24"/>
          <w:szCs w:val="24"/>
          <w:lang w:eastAsia="zh-TW"/>
        </w:rPr>
        <w:t>分機</w:t>
      </w:r>
      <w:r w:rsidR="00063D17" w:rsidRPr="00E24E56">
        <w:rPr>
          <w:sz w:val="24"/>
          <w:szCs w:val="24"/>
          <w:lang w:eastAsia="zh-TW"/>
        </w:rPr>
        <w:t xml:space="preserve"> </w:t>
      </w:r>
      <w:r w:rsidR="004A1316" w:rsidRPr="00E24E56">
        <w:rPr>
          <w:rFonts w:hint="eastAsia"/>
          <w:sz w:val="24"/>
          <w:szCs w:val="24"/>
          <w:lang w:eastAsia="zh-TW"/>
        </w:rPr>
        <w:t>21</w:t>
      </w:r>
      <w:r w:rsidR="00063D17" w:rsidRPr="00E24E56">
        <w:rPr>
          <w:rFonts w:hint="eastAsia"/>
          <w:sz w:val="24"/>
          <w:szCs w:val="24"/>
          <w:lang w:eastAsia="zh-TW"/>
        </w:rPr>
        <w:t>；傳真：</w:t>
      </w:r>
      <w:r w:rsidR="004A1316" w:rsidRPr="00E24E56">
        <w:rPr>
          <w:rFonts w:hint="eastAsia"/>
          <w:sz w:val="24"/>
          <w:szCs w:val="24"/>
          <w:lang w:eastAsia="zh-TW"/>
        </w:rPr>
        <w:t>03-</w:t>
      </w:r>
      <w:r w:rsidR="00341581" w:rsidRPr="00E24E56">
        <w:rPr>
          <w:rFonts w:hint="eastAsia"/>
          <w:sz w:val="24"/>
          <w:szCs w:val="24"/>
          <w:lang w:eastAsia="zh-TW"/>
        </w:rPr>
        <w:t>8342578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570A9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C01CAA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pacing w:val="-18"/>
          <w:sz w:val="24"/>
          <w:szCs w:val="24"/>
          <w:lang w:eastAsia="zh-TW"/>
        </w:rPr>
        <w:t>聯絡地址：</w:t>
      </w:r>
      <w:r w:rsidR="00341581" w:rsidRPr="00E24E56">
        <w:rPr>
          <w:rFonts w:hint="eastAsia"/>
          <w:sz w:val="24"/>
          <w:szCs w:val="24"/>
          <w:lang w:eastAsia="zh-TW"/>
        </w:rPr>
        <w:t>970花蓮市北濱街113號(北濱國小教導處)</w:t>
      </w:r>
    </w:p>
    <w:p w:rsidR="00D91FB5" w:rsidRPr="00E24E56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24E56" w:rsidRDefault="00EC5223" w:rsidP="00EC5223">
      <w:pPr>
        <w:pStyle w:val="4"/>
        <w:spacing w:line="360" w:lineRule="auto"/>
        <w:ind w:left="0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十二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、注意事項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一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、每人（組）不限制參賽件數，惟</w:t>
      </w:r>
      <w:r w:rsidR="00C01CAA" w:rsidRPr="00E24E56">
        <w:rPr>
          <w:rFonts w:hint="eastAsia"/>
          <w:sz w:val="24"/>
          <w:szCs w:val="24"/>
          <w:lang w:eastAsia="zh-TW"/>
        </w:rPr>
        <w:t>相同教案</w:t>
      </w:r>
      <w:r w:rsidR="00063D17" w:rsidRPr="00E24E56">
        <w:rPr>
          <w:rFonts w:hint="eastAsia"/>
          <w:sz w:val="24"/>
          <w:szCs w:val="24"/>
          <w:lang w:eastAsia="zh-TW"/>
        </w:rPr>
        <w:t>主題及內容不得重複投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稿，否則取消參賽資格。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、每隊至多以</w:t>
      </w:r>
      <w:r w:rsidR="00496AE8">
        <w:rPr>
          <w:rFonts w:hint="eastAsia"/>
          <w:sz w:val="24"/>
          <w:szCs w:val="24"/>
          <w:lang w:eastAsia="zh-TW"/>
        </w:rPr>
        <w:t>3</w:t>
      </w:r>
      <w:r w:rsidR="00063D17" w:rsidRPr="00E24E56">
        <w:rPr>
          <w:rFonts w:hint="eastAsia"/>
          <w:sz w:val="24"/>
          <w:szCs w:val="24"/>
          <w:lang w:eastAsia="zh-TW"/>
        </w:rPr>
        <w:t>人為上限，若無特別註記時，以報名表登記名字順序第一人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為聯絡人。務必註明服務單位。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、參賽作品，無論得獎與否，恕不退件，送件時請參賽作者自留備份。</w:t>
      </w:r>
    </w:p>
    <w:p w:rsidR="00D91FB5" w:rsidRPr="00E24E56" w:rsidRDefault="00EC5223" w:rsidP="001A1C0D">
      <w:pPr>
        <w:pStyle w:val="a3"/>
        <w:spacing w:line="360" w:lineRule="auto"/>
        <w:ind w:left="1134" w:right="115" w:hanging="70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pacing w:val="-1"/>
          <w:sz w:val="24"/>
          <w:szCs w:val="24"/>
          <w:lang w:eastAsia="zh-TW"/>
        </w:rPr>
        <w:t>(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四</w:t>
      </w:r>
      <w:r w:rsidRPr="00E24E56">
        <w:rPr>
          <w:rFonts w:hint="eastAsia"/>
          <w:spacing w:val="-1"/>
          <w:sz w:val="24"/>
          <w:szCs w:val="24"/>
          <w:lang w:eastAsia="zh-TW"/>
        </w:rPr>
        <w:t>)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、得獎作品之著作權歸屬主辦單位</w:t>
      </w:r>
      <w:r w:rsidR="00063D17" w:rsidRPr="00E24E56">
        <w:rPr>
          <w:rFonts w:hint="eastAsia"/>
          <w:spacing w:val="-9"/>
          <w:sz w:val="24"/>
          <w:szCs w:val="24"/>
          <w:lang w:eastAsia="zh-TW"/>
        </w:rPr>
        <w:t>，作品逕存</w:t>
      </w:r>
      <w:r w:rsidR="00341581" w:rsidRPr="00E24E56">
        <w:rPr>
          <w:rFonts w:hint="eastAsia"/>
          <w:spacing w:val="-9"/>
          <w:sz w:val="24"/>
          <w:szCs w:val="24"/>
          <w:lang w:eastAsia="zh-TW"/>
        </w:rPr>
        <w:t>花蓮縣海洋教育中心網站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，</w:t>
      </w:r>
      <w:r w:rsidR="00341581" w:rsidRPr="00E24E56">
        <w:rPr>
          <w:rFonts w:hint="eastAsia"/>
          <w:spacing w:val="-1"/>
          <w:sz w:val="24"/>
          <w:szCs w:val="24"/>
          <w:lang w:eastAsia="zh-TW"/>
        </w:rPr>
        <w:t>花蓮縣海洋教育中心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擁有推廣、借閱、公布、印製、發行、重製及公開展示播</w:t>
      </w:r>
      <w:r w:rsidR="00063D17" w:rsidRPr="00E24E56">
        <w:rPr>
          <w:rFonts w:hint="eastAsia"/>
          <w:spacing w:val="-13"/>
          <w:w w:val="95"/>
          <w:sz w:val="24"/>
          <w:szCs w:val="24"/>
          <w:lang w:eastAsia="zh-TW"/>
        </w:rPr>
        <w:t>放、上網等之權利，不另支付酬勞或任何費用，並不作為商業活動之教材。</w:t>
      </w:r>
    </w:p>
    <w:p w:rsidR="00D91FB5" w:rsidRPr="00E24E56" w:rsidRDefault="00EC5223" w:rsidP="001A1C0D">
      <w:pPr>
        <w:pStyle w:val="a3"/>
        <w:spacing w:line="360" w:lineRule="auto"/>
        <w:ind w:left="1134" w:right="124" w:hanging="70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五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、敬請注重智慧財產權，參賽作品若涉及抄襲或侵犯他人智慧財產權，所有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法律責任由參賽者自行負責。</w:t>
      </w:r>
    </w:p>
    <w:p w:rsidR="00D91FB5" w:rsidRPr="00E24E56" w:rsidRDefault="00EC5223" w:rsidP="001A1C0D">
      <w:pPr>
        <w:pStyle w:val="a3"/>
        <w:spacing w:line="360" w:lineRule="auto"/>
        <w:ind w:left="1134" w:right="-188" w:hanging="708"/>
        <w:jc w:val="both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六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、得獎作品如發現有冒偽、抄襲、拷貝或經檢舉曾參加任何比賽得名者，查證屬</w:t>
      </w:r>
      <w:r w:rsidR="00063D17" w:rsidRPr="00E24E56">
        <w:rPr>
          <w:rFonts w:hint="eastAsia"/>
          <w:sz w:val="24"/>
          <w:szCs w:val="24"/>
          <w:lang w:eastAsia="zh-TW"/>
        </w:rPr>
        <w:lastRenderedPageBreak/>
        <w:t>實，一律取消資格，獎項不遞補。已領取之獎項及獎勵由主辦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單位收回。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341581" w:rsidRPr="00E24E56">
        <w:rPr>
          <w:rFonts w:hint="eastAsia"/>
          <w:sz w:val="24"/>
          <w:szCs w:val="24"/>
          <w:lang w:eastAsia="zh-TW"/>
        </w:rPr>
        <w:t>七</w:t>
      </w:r>
      <w:r w:rsidRPr="00E24E56">
        <w:rPr>
          <w:rFonts w:hint="eastAsia"/>
          <w:sz w:val="24"/>
          <w:szCs w:val="24"/>
          <w:lang w:eastAsia="zh-TW"/>
        </w:rPr>
        <w:t>)、</w:t>
      </w:r>
      <w:r w:rsidR="00063D17" w:rsidRPr="00E24E56">
        <w:rPr>
          <w:rFonts w:hint="eastAsia"/>
          <w:sz w:val="24"/>
          <w:szCs w:val="24"/>
          <w:lang w:eastAsia="zh-TW"/>
        </w:rPr>
        <w:t>凡參加報名者，視為已閱讀並完全同意遵守本活動之一切規定。</w:t>
      </w:r>
    </w:p>
    <w:p w:rsidR="00341581" w:rsidRPr="00496AE8" w:rsidRDefault="00341581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</w:p>
    <w:p w:rsidR="00D91FB5" w:rsidRPr="00496AE8" w:rsidRDefault="00EC5223" w:rsidP="00EC5223">
      <w:pPr>
        <w:pStyle w:val="4"/>
        <w:ind w:left="0"/>
        <w:rPr>
          <w:b w:val="0"/>
          <w:sz w:val="24"/>
          <w:szCs w:val="24"/>
          <w:lang w:eastAsia="zh-TW"/>
        </w:rPr>
      </w:pPr>
      <w:r w:rsidRPr="00496AE8">
        <w:rPr>
          <w:rFonts w:hint="eastAsia"/>
          <w:b w:val="0"/>
          <w:bCs w:val="0"/>
          <w:sz w:val="24"/>
          <w:szCs w:val="24"/>
          <w:lang w:eastAsia="zh-TW"/>
        </w:rPr>
        <w:t>十三、</w:t>
      </w:r>
      <w:r w:rsidR="00063D17" w:rsidRPr="00496AE8">
        <w:rPr>
          <w:rFonts w:hint="eastAsia"/>
          <w:b w:val="0"/>
          <w:sz w:val="24"/>
          <w:szCs w:val="24"/>
          <w:lang w:eastAsia="zh-TW"/>
        </w:rPr>
        <w:t>表格及文件</w:t>
      </w:r>
      <w:r w:rsidR="00496AE8">
        <w:rPr>
          <w:rFonts w:hint="eastAsia"/>
          <w:b w:val="0"/>
          <w:sz w:val="24"/>
          <w:szCs w:val="24"/>
          <w:lang w:eastAsia="zh-TW"/>
        </w:rPr>
        <w:t>:參賽者請依本格式</w:t>
      </w:r>
    </w:p>
    <w:p w:rsidR="00D91FB5" w:rsidRPr="00496AE8" w:rsidRDefault="00496AE8" w:rsidP="00496AE8">
      <w:pPr>
        <w:pStyle w:val="a3"/>
        <w:spacing w:before="104"/>
        <w:ind w:left="118" w:firstLineChars="135" w:firstLine="308"/>
        <w:rPr>
          <w:sz w:val="24"/>
          <w:szCs w:val="24"/>
          <w:lang w:eastAsia="zh-TW"/>
        </w:rPr>
      </w:pPr>
      <w:r>
        <w:rPr>
          <w:rFonts w:hint="eastAsia"/>
          <w:w w:val="95"/>
          <w:sz w:val="24"/>
          <w:szCs w:val="24"/>
          <w:lang w:eastAsia="zh-TW"/>
        </w:rPr>
        <w:t>(一)、</w:t>
      </w:r>
      <w:r w:rsidR="00063D17" w:rsidRPr="00496AE8">
        <w:rPr>
          <w:rFonts w:hint="eastAsia"/>
          <w:w w:val="95"/>
          <w:sz w:val="24"/>
          <w:szCs w:val="24"/>
          <w:lang w:eastAsia="zh-TW"/>
        </w:rPr>
        <w:t>附件一、教案格式</w:t>
      </w:r>
    </w:p>
    <w:p w:rsidR="00D91FB5" w:rsidRPr="00496AE8" w:rsidRDefault="00496AE8" w:rsidP="00496AE8">
      <w:pPr>
        <w:pStyle w:val="a3"/>
        <w:spacing w:before="127"/>
        <w:ind w:left="118" w:firstLineChars="135" w:firstLine="308"/>
        <w:rPr>
          <w:sz w:val="24"/>
          <w:szCs w:val="24"/>
          <w:lang w:eastAsia="zh-TW"/>
        </w:rPr>
      </w:pPr>
      <w:r>
        <w:rPr>
          <w:rFonts w:hint="eastAsia"/>
          <w:w w:val="95"/>
          <w:sz w:val="24"/>
          <w:szCs w:val="24"/>
          <w:lang w:eastAsia="zh-TW"/>
        </w:rPr>
        <w:t>(二)、附</w:t>
      </w:r>
      <w:r w:rsidR="00063D17" w:rsidRPr="00496AE8">
        <w:rPr>
          <w:rFonts w:hint="eastAsia"/>
          <w:w w:val="95"/>
          <w:sz w:val="24"/>
          <w:szCs w:val="24"/>
          <w:lang w:eastAsia="zh-TW"/>
        </w:rPr>
        <w:t>件二、作品授權同意書</w:t>
      </w:r>
    </w:p>
    <w:p w:rsidR="00D91FB5" w:rsidRPr="00E24E56" w:rsidRDefault="00D91FB5">
      <w:pPr>
        <w:rPr>
          <w:lang w:eastAsia="zh-TW"/>
        </w:rPr>
        <w:sectPr w:rsidR="00D91FB5" w:rsidRPr="00E24E56">
          <w:footerReference w:type="default" r:id="rId10"/>
          <w:pgSz w:w="11910" w:h="16840"/>
          <w:pgMar w:top="1060" w:right="1300" w:bottom="1200" w:left="1300" w:header="0" w:footer="957" w:gutter="0"/>
          <w:cols w:space="720"/>
        </w:sectPr>
      </w:pPr>
    </w:p>
    <w:p w:rsidR="00D91FB5" w:rsidRPr="00E24E56" w:rsidRDefault="00063D17">
      <w:pPr>
        <w:pStyle w:val="4"/>
        <w:spacing w:line="357" w:lineRule="exact"/>
        <w:rPr>
          <w:b w:val="0"/>
          <w:lang w:eastAsia="zh-TW"/>
        </w:rPr>
      </w:pPr>
      <w:r w:rsidRPr="00E24E56">
        <w:rPr>
          <w:rFonts w:hint="eastAsia"/>
          <w:b w:val="0"/>
          <w:lang w:eastAsia="zh-TW"/>
        </w:rPr>
        <w:lastRenderedPageBreak/>
        <w:t>附件一、教案格式</w:t>
      </w:r>
    </w:p>
    <w:p w:rsidR="00496AE8" w:rsidRDefault="00341581" w:rsidP="00496AE8">
      <w:pPr>
        <w:spacing w:before="168"/>
        <w:ind w:left="2354" w:right="1088"/>
        <w:jc w:val="center"/>
        <w:rPr>
          <w:rFonts w:cs="新細明體"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花蓮縣109學年度海洋教育資源中心</w:t>
      </w:r>
    </w:p>
    <w:p w:rsidR="00D91FB5" w:rsidRPr="00E24E56" w:rsidRDefault="00341581" w:rsidP="00496AE8">
      <w:pPr>
        <w:spacing w:before="168"/>
        <w:ind w:left="2354" w:right="1088"/>
        <w:jc w:val="center"/>
        <w:rPr>
          <w:i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教案比賽</w:t>
      </w:r>
    </w:p>
    <w:p w:rsidR="00D91FB5" w:rsidRPr="00E24E56" w:rsidRDefault="00D91FB5">
      <w:pPr>
        <w:pStyle w:val="a3"/>
        <w:rPr>
          <w:sz w:val="32"/>
          <w:szCs w:val="32"/>
          <w:lang w:eastAsia="zh-TW"/>
        </w:rPr>
      </w:pPr>
    </w:p>
    <w:p w:rsidR="00D91FB5" w:rsidRPr="00496AE8" w:rsidRDefault="00063D17">
      <w:pPr>
        <w:spacing w:before="239"/>
        <w:ind w:left="2352" w:right="2410"/>
        <w:jc w:val="center"/>
        <w:rPr>
          <w:b/>
          <w:sz w:val="32"/>
          <w:szCs w:val="32"/>
          <w:lang w:eastAsia="zh-TW"/>
        </w:rPr>
      </w:pPr>
      <w:r w:rsidRPr="00496AE8">
        <w:rPr>
          <w:rFonts w:hint="eastAsia"/>
          <w:b/>
          <w:sz w:val="32"/>
          <w:szCs w:val="32"/>
          <w:lang w:eastAsia="zh-TW"/>
        </w:rPr>
        <w:t>【注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意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事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項】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一、</w:t>
      </w:r>
      <w:r w:rsidRPr="00E24E56">
        <w:rPr>
          <w:sz w:val="24"/>
          <w:szCs w:val="24"/>
          <w:lang w:eastAsia="zh-TW"/>
        </w:rPr>
        <w:t xml:space="preserve"> 教案為重要評審標的文件，請發揮創意仔細撰寫。</w:t>
      </w:r>
    </w:p>
    <w:p w:rsidR="00BA64F6" w:rsidRPr="00496AE8" w:rsidRDefault="00BA64F6" w:rsidP="00BA64F6">
      <w:pPr>
        <w:spacing w:line="522" w:lineRule="exact"/>
        <w:ind w:left="1078" w:hanging="171"/>
        <w:rPr>
          <w:sz w:val="24"/>
          <w:szCs w:val="24"/>
          <w:shd w:val="pct15" w:color="auto" w:fill="FFFFFF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二、</w:t>
      </w:r>
      <w:r w:rsidRPr="00E24E56">
        <w:rPr>
          <w:sz w:val="24"/>
          <w:szCs w:val="24"/>
          <w:lang w:eastAsia="zh-TW"/>
        </w:rPr>
        <w:t xml:space="preserve"> </w:t>
      </w:r>
      <w:r w:rsidR="00AA79D0">
        <w:rPr>
          <w:sz w:val="24"/>
          <w:szCs w:val="24"/>
          <w:lang w:eastAsia="zh-TW"/>
        </w:rPr>
        <w:t>撰寫時請適時檢視參賽教案，教案內容須切合</w:t>
      </w:r>
      <w:r w:rsidR="00AA79D0">
        <w:rPr>
          <w:rFonts w:hint="eastAsia"/>
          <w:sz w:val="24"/>
          <w:szCs w:val="24"/>
          <w:lang w:eastAsia="zh-TW"/>
        </w:rPr>
        <w:t>以</w:t>
      </w:r>
      <w:r w:rsidR="00AA79D0" w:rsidRPr="00E24E56">
        <w:rPr>
          <w:rFonts w:hint="eastAsia"/>
          <w:sz w:val="24"/>
          <w:szCs w:val="24"/>
          <w:lang w:eastAsia="zh-TW"/>
        </w:rPr>
        <w:t>海洋休閒、海洋社會、海洋文化、海洋科學與技術、海洋資源與永續</w:t>
      </w:r>
      <w:r w:rsidR="00AA79D0" w:rsidRPr="00E24E56">
        <w:rPr>
          <w:sz w:val="24"/>
          <w:szCs w:val="24"/>
          <w:lang w:eastAsia="zh-TW"/>
        </w:rPr>
        <w:t>五大學習主題</w:t>
      </w:r>
      <w:r w:rsidR="00AA79D0">
        <w:rPr>
          <w:rFonts w:hint="eastAsia"/>
          <w:sz w:val="24"/>
          <w:szCs w:val="24"/>
          <w:lang w:eastAsia="zh-TW"/>
        </w:rPr>
        <w:t>為軸心或是</w:t>
      </w:r>
      <w:r w:rsidR="00AA79D0" w:rsidRPr="00E24E56">
        <w:rPr>
          <w:rFonts w:hint="eastAsia"/>
          <w:sz w:val="24"/>
          <w:szCs w:val="24"/>
          <w:lang w:eastAsia="zh-TW"/>
        </w:rPr>
        <w:t>海洋教育議題融入各領域，適合國中及國小之</w:t>
      </w:r>
      <w:r w:rsidR="00AA79D0">
        <w:rPr>
          <w:rFonts w:hint="eastAsia"/>
          <w:sz w:val="24"/>
          <w:szCs w:val="24"/>
          <w:lang w:eastAsia="zh-TW"/>
        </w:rPr>
        <w:t>教學活動與設計</w:t>
      </w:r>
      <w:r w:rsidR="00AA79D0" w:rsidRPr="00E24E56">
        <w:rPr>
          <w:rFonts w:hint="eastAsia"/>
          <w:sz w:val="24"/>
          <w:szCs w:val="24"/>
          <w:lang w:eastAsia="zh-TW"/>
        </w:rPr>
        <w:t>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三、本教案須於</w:t>
      </w:r>
      <w:r w:rsidRPr="00E24E56">
        <w:rPr>
          <w:sz w:val="24"/>
          <w:szCs w:val="24"/>
          <w:lang w:eastAsia="zh-TW"/>
        </w:rPr>
        <w:t>110年 4 月 15 日17:00 前完成報名。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四、電子檔繳交方式：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sz w:val="24"/>
          <w:szCs w:val="24"/>
          <w:lang w:eastAsia="zh-TW"/>
        </w:rPr>
        <w:t xml:space="preserve">  (一)請參照後附格式撰寫教案，上傳檔案大小須於 20 MB 以內，</w:t>
      </w:r>
      <w:r w:rsidRPr="00E24E56">
        <w:rPr>
          <w:rFonts w:hint="eastAsia"/>
          <w:sz w:val="24"/>
          <w:szCs w:val="24"/>
          <w:lang w:eastAsia="zh-TW"/>
        </w:rPr>
        <w:t xml:space="preserve"> </w:t>
      </w:r>
      <w:r w:rsidRPr="00E24E56">
        <w:rPr>
          <w:sz w:val="24"/>
          <w:szCs w:val="24"/>
          <w:lang w:eastAsia="zh-TW"/>
        </w:rPr>
        <w:t>WORD原始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檔及pdf 檔。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sz w:val="24"/>
          <w:szCs w:val="24"/>
          <w:lang w:eastAsia="zh-TW"/>
        </w:rPr>
        <w:t xml:space="preserve">  (二)紙本報名表1式1份，教案1式3份寄送970花蓮市北濱街113號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(北濱國小/教導處彭</w:t>
      </w:r>
      <w:r w:rsidR="00496AE8">
        <w:rPr>
          <w:rFonts w:hint="eastAsia"/>
          <w:sz w:val="24"/>
          <w:szCs w:val="24"/>
          <w:lang w:eastAsia="zh-TW"/>
        </w:rPr>
        <w:t>莘茹</w:t>
      </w:r>
      <w:r w:rsidRPr="00E24E56">
        <w:rPr>
          <w:sz w:val="24"/>
          <w:szCs w:val="24"/>
          <w:lang w:eastAsia="zh-TW"/>
        </w:rPr>
        <w:t>主任收)。檔名:○○國中小/教案名稱。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範例：北濱國小</w:t>
      </w:r>
      <w:r w:rsidR="00496AE8">
        <w:rPr>
          <w:rFonts w:hint="eastAsia"/>
          <w:sz w:val="24"/>
          <w:szCs w:val="24"/>
          <w:lang w:eastAsia="zh-TW"/>
        </w:rPr>
        <w:t>/</w:t>
      </w:r>
      <w:r w:rsidRPr="00E24E56">
        <w:rPr>
          <w:sz w:val="24"/>
          <w:szCs w:val="24"/>
          <w:lang w:eastAsia="zh-TW"/>
        </w:rPr>
        <w:t>我愛吃魚。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</w:t>
      </w:r>
      <w:r w:rsidRPr="00E24E56">
        <w:rPr>
          <w:sz w:val="24"/>
          <w:szCs w:val="24"/>
          <w:lang w:eastAsia="zh-TW"/>
        </w:rPr>
        <w:t xml:space="preserve"> 電子檔請寄至phoe258@hlc.edu.tw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五、</w:t>
      </w:r>
      <w:r w:rsidRPr="00E24E56">
        <w:rPr>
          <w:sz w:val="24"/>
          <w:szCs w:val="24"/>
          <w:lang w:eastAsia="zh-TW"/>
        </w:rPr>
        <w:t>相關參賽資料（教案、教學照片等），請自行存檔，主辦單位不協助複製或影印！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</w:p>
    <w:p w:rsidR="00D91FB5" w:rsidRPr="00E24E56" w:rsidRDefault="00BA64F6" w:rsidP="00BA64F6">
      <w:pPr>
        <w:spacing w:line="522" w:lineRule="exact"/>
        <w:ind w:left="1078" w:hanging="171"/>
        <w:rPr>
          <w:sz w:val="44"/>
          <w:lang w:eastAsia="zh-TW"/>
        </w:rPr>
      </w:pPr>
      <w:r w:rsidRPr="00E24E56">
        <w:rPr>
          <w:sz w:val="44"/>
          <w:lang w:eastAsia="zh-TW"/>
        </w:rPr>
        <w:t xml:space="preserve"> </w:t>
      </w: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496AE8" w:rsidRDefault="00BA64F6" w:rsidP="00496AE8">
      <w:pPr>
        <w:tabs>
          <w:tab w:val="left" w:pos="7797"/>
        </w:tabs>
        <w:spacing w:before="168"/>
        <w:ind w:left="2354" w:right="1513"/>
        <w:jc w:val="center"/>
        <w:rPr>
          <w:rFonts w:cs="新細明體"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lastRenderedPageBreak/>
        <w:t>花蓮縣109學年度海洋教育資源</w:t>
      </w:r>
      <w:r w:rsidR="000749D6" w:rsidRPr="00E24E56">
        <w:rPr>
          <w:rFonts w:cs="新細明體" w:hint="eastAsia"/>
          <w:sz w:val="32"/>
          <w:szCs w:val="32"/>
          <w:lang w:eastAsia="zh-TW"/>
        </w:rPr>
        <w:t>中</w:t>
      </w:r>
      <w:r w:rsidRPr="00E24E56">
        <w:rPr>
          <w:rFonts w:cs="新細明體" w:hint="eastAsia"/>
          <w:sz w:val="32"/>
          <w:szCs w:val="32"/>
          <w:lang w:eastAsia="zh-TW"/>
        </w:rPr>
        <w:t>心</w:t>
      </w:r>
    </w:p>
    <w:p w:rsidR="00BA64F6" w:rsidRPr="00E24E56" w:rsidRDefault="00BA64F6" w:rsidP="00496AE8">
      <w:pPr>
        <w:tabs>
          <w:tab w:val="left" w:pos="7797"/>
        </w:tabs>
        <w:spacing w:before="168"/>
        <w:ind w:left="2354" w:right="1513"/>
        <w:jc w:val="center"/>
        <w:rPr>
          <w:i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教案比賽</w:t>
      </w: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spacing w:before="5"/>
        <w:rPr>
          <w:sz w:val="52"/>
          <w:lang w:eastAsia="zh-TW"/>
        </w:rPr>
      </w:pPr>
    </w:p>
    <w:p w:rsidR="00D91FB5" w:rsidRPr="00E24E56" w:rsidRDefault="00063D17">
      <w:pPr>
        <w:tabs>
          <w:tab w:val="left" w:pos="7974"/>
        </w:tabs>
        <w:spacing w:line="331" w:lineRule="auto"/>
        <w:ind w:left="1198" w:right="1330" w:hanging="120"/>
        <w:rPr>
          <w:rFonts w:ascii="Times New Roman" w:eastAsia="Times New Roman"/>
          <w:sz w:val="40"/>
          <w:lang w:eastAsia="zh-TW"/>
        </w:rPr>
      </w:pPr>
      <w:r w:rsidRPr="00E24E56">
        <w:rPr>
          <w:rFonts w:hint="eastAsia"/>
          <w:sz w:val="40"/>
          <w:lang w:eastAsia="zh-TW"/>
        </w:rPr>
        <w:t>作品名</w:t>
      </w:r>
      <w:r w:rsidRPr="00E24E56">
        <w:rPr>
          <w:rFonts w:hint="eastAsia"/>
          <w:spacing w:val="-3"/>
          <w:sz w:val="40"/>
          <w:lang w:eastAsia="zh-TW"/>
        </w:rPr>
        <w:t>稱</w:t>
      </w:r>
      <w:r w:rsidRPr="00E24E56">
        <w:rPr>
          <w:rFonts w:hint="eastAsia"/>
          <w:sz w:val="40"/>
          <w:lang w:eastAsia="zh-TW"/>
        </w:rPr>
        <w:t>：</w:t>
      </w:r>
      <w:r w:rsidRPr="00E24E56">
        <w:rPr>
          <w:sz w:val="40"/>
          <w:u w:val="single"/>
          <w:lang w:eastAsia="zh-TW"/>
        </w:rPr>
        <w:tab/>
      </w:r>
      <w:r w:rsidRPr="00E24E56">
        <w:rPr>
          <w:spacing w:val="-1"/>
          <w:sz w:val="40"/>
          <w:u w:val="single"/>
          <w:lang w:eastAsia="zh-TW"/>
        </w:rPr>
        <w:t xml:space="preserve">                      </w:t>
      </w:r>
      <w:r w:rsidRPr="00E24E56">
        <w:rPr>
          <w:spacing w:val="21"/>
          <w:sz w:val="40"/>
          <w:u w:val="single"/>
          <w:lang w:eastAsia="zh-TW"/>
        </w:rPr>
        <w:t xml:space="preserve"> </w:t>
      </w: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D91FB5" w:rsidRPr="00E24E56" w:rsidRDefault="00063D17">
      <w:pPr>
        <w:pStyle w:val="2"/>
        <w:spacing w:before="104"/>
        <w:rPr>
          <w:lang w:eastAsia="zh-TW"/>
        </w:rPr>
      </w:pPr>
      <w:r w:rsidRPr="00E24E56">
        <w:rPr>
          <w:rFonts w:hint="eastAsia"/>
          <w:lang w:eastAsia="zh-TW"/>
        </w:rPr>
        <w:t>主辦單位：</w:t>
      </w:r>
      <w:r w:rsidR="00BA64F6" w:rsidRPr="00E24E56">
        <w:rPr>
          <w:rFonts w:hint="eastAsia"/>
          <w:lang w:eastAsia="zh-TW"/>
        </w:rPr>
        <w:t>花蓮縣政府、花蓮縣教育處課程科</w:t>
      </w:r>
    </w:p>
    <w:p w:rsidR="00D91FB5" w:rsidRPr="00E24E56" w:rsidRDefault="00063D17">
      <w:pPr>
        <w:spacing w:before="27" w:line="254" w:lineRule="auto"/>
        <w:ind w:left="1846" w:right="172" w:hanging="1728"/>
        <w:rPr>
          <w:sz w:val="36"/>
          <w:lang w:eastAsia="zh-TW"/>
        </w:rPr>
      </w:pPr>
      <w:r w:rsidRPr="00E24E56">
        <w:rPr>
          <w:rFonts w:hint="eastAsia"/>
          <w:sz w:val="36"/>
          <w:lang w:eastAsia="zh-TW"/>
        </w:rPr>
        <w:t>承辦單位：</w:t>
      </w:r>
      <w:r w:rsidR="00BA64F6" w:rsidRPr="00E24E56">
        <w:rPr>
          <w:rFonts w:hint="eastAsia"/>
          <w:sz w:val="36"/>
          <w:lang w:eastAsia="zh-TW"/>
        </w:rPr>
        <w:t>花蓮縣海洋教育中心</w:t>
      </w:r>
      <w:r w:rsidR="00AA79D0">
        <w:rPr>
          <w:rFonts w:hint="eastAsia"/>
          <w:sz w:val="36"/>
          <w:lang w:eastAsia="zh-TW"/>
        </w:rPr>
        <w:t>－</w:t>
      </w:r>
      <w:r w:rsidR="00BA64F6" w:rsidRPr="00E24E56">
        <w:rPr>
          <w:rFonts w:hint="eastAsia"/>
          <w:sz w:val="36"/>
          <w:lang w:eastAsia="zh-TW"/>
        </w:rPr>
        <w:t>北濱國小</w:t>
      </w:r>
    </w:p>
    <w:p w:rsidR="00D91FB5" w:rsidRPr="00E24E56" w:rsidRDefault="00D91FB5">
      <w:pPr>
        <w:spacing w:line="254" w:lineRule="auto"/>
        <w:rPr>
          <w:sz w:val="36"/>
          <w:lang w:eastAsia="zh-TW"/>
        </w:rPr>
        <w:sectPr w:rsidR="00D91FB5" w:rsidRPr="00E24E56">
          <w:pgSz w:w="11910" w:h="16840"/>
          <w:pgMar w:top="1100" w:right="1300" w:bottom="1200" w:left="1300" w:header="0" w:footer="957" w:gutter="0"/>
          <w:cols w:space="720"/>
        </w:sectPr>
      </w:pPr>
    </w:p>
    <w:p w:rsidR="00D91FB5" w:rsidRDefault="00063D17">
      <w:pPr>
        <w:spacing w:line="434" w:lineRule="exact"/>
        <w:ind w:left="81"/>
        <w:jc w:val="center"/>
        <w:rPr>
          <w:w w:val="95"/>
          <w:sz w:val="36"/>
          <w:lang w:eastAsia="zh-TW"/>
        </w:rPr>
      </w:pPr>
      <w:r w:rsidRPr="00E24E56">
        <w:rPr>
          <w:rFonts w:hint="eastAsia"/>
          <w:w w:val="95"/>
          <w:sz w:val="36"/>
          <w:lang w:eastAsia="zh-TW"/>
        </w:rPr>
        <w:lastRenderedPageBreak/>
        <w:t>教案格式</w:t>
      </w:r>
    </w:p>
    <w:p w:rsidR="00496AE8" w:rsidRPr="00E24E56" w:rsidRDefault="00496AE8">
      <w:pPr>
        <w:spacing w:line="434" w:lineRule="exact"/>
        <w:ind w:left="81"/>
        <w:jc w:val="center"/>
        <w:rPr>
          <w:sz w:val="36"/>
          <w:lang w:eastAsia="zh-TW"/>
        </w:rPr>
      </w:pPr>
    </w:p>
    <w:p w:rsidR="00496AE8" w:rsidRDefault="000749D6" w:rsidP="000749D6">
      <w:pPr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編號：       (由主辦單位填寫)</w:t>
      </w:r>
    </w:p>
    <w:p w:rsidR="00496AE8" w:rsidRDefault="00496AE8" w:rsidP="000749D6">
      <w:pPr>
        <w:rPr>
          <w:sz w:val="28"/>
          <w:lang w:eastAsia="zh-TW"/>
        </w:rPr>
      </w:pPr>
    </w:p>
    <w:p w:rsidR="000749D6" w:rsidRPr="00E24E56" w:rsidRDefault="000749D6" w:rsidP="000749D6">
      <w:pPr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組別</w:t>
      </w:r>
      <w:r w:rsidR="00AA79D0">
        <w:rPr>
          <w:rFonts w:hint="eastAsia"/>
          <w:lang w:eastAsia="zh-TW"/>
        </w:rPr>
        <w:t>：</w:t>
      </w:r>
      <w:r w:rsidRPr="00E24E56">
        <w:rPr>
          <w:rFonts w:hint="eastAsia"/>
          <w:sz w:val="28"/>
          <w:lang w:eastAsia="zh-TW"/>
        </w:rPr>
        <w:t>□國小教師組    □國中教師組</w:t>
      </w:r>
    </w:p>
    <w:p w:rsidR="00A6432B" w:rsidRPr="00E24E56" w:rsidRDefault="00A6432B" w:rsidP="000749D6">
      <w:pPr>
        <w:rPr>
          <w:lang w:eastAsia="zh-TW"/>
        </w:rPr>
      </w:pPr>
    </w:p>
    <w:p w:rsidR="000749D6" w:rsidRPr="00E24E56" w:rsidRDefault="000749D6" w:rsidP="000749D6">
      <w:pPr>
        <w:rPr>
          <w:rFonts w:ascii="Times New Roman" w:hAnsi="Times New Roman"/>
          <w:sz w:val="28"/>
          <w:szCs w:val="28"/>
          <w:u w:val="single"/>
          <w:lang w:eastAsia="zh-TW"/>
        </w:rPr>
      </w:pPr>
      <w:r w:rsidRPr="00E24E56">
        <w:rPr>
          <w:rFonts w:ascii="Times New Roman" w:hAnsi="Times New Roman" w:hint="eastAsia"/>
          <w:sz w:val="28"/>
          <w:szCs w:val="28"/>
          <w:lang w:eastAsia="zh-TW"/>
        </w:rPr>
        <w:t>教案名稱</w:t>
      </w:r>
      <w:r w:rsidR="007859BB">
        <w:rPr>
          <w:rFonts w:ascii="Times New Roman" w:hAnsi="Times New Roman" w:hint="eastAsia"/>
          <w:sz w:val="28"/>
          <w:szCs w:val="28"/>
          <w:lang w:eastAsia="zh-TW"/>
        </w:rPr>
        <w:t>：</w:t>
      </w:r>
      <w:r w:rsidR="00A6432B" w:rsidRPr="00E24E56">
        <w:rPr>
          <w:rFonts w:ascii="Times New Roman" w:hAnsi="Times New Roman" w:hint="eastAsia"/>
          <w:sz w:val="28"/>
          <w:szCs w:val="28"/>
          <w:u w:val="single"/>
          <w:lang w:eastAsia="zh-TW"/>
        </w:rPr>
        <w:t xml:space="preserve">                                                                                                            </w:t>
      </w:r>
    </w:p>
    <w:p w:rsidR="000749D6" w:rsidRPr="00E24E56" w:rsidRDefault="000749D6" w:rsidP="000749D6">
      <w:pPr>
        <w:pStyle w:val="CM9"/>
        <w:snapToGrid w:val="0"/>
        <w:spacing w:afterLines="50" w:after="120" w:line="400" w:lineRule="exact"/>
        <w:jc w:val="center"/>
        <w:rPr>
          <w:rFonts w:ascii="Times New Roman" w:hAnsi="Times New Roman"/>
          <w:sz w:val="28"/>
          <w:szCs w:val="28"/>
        </w:rPr>
      </w:pPr>
    </w:p>
    <w:p w:rsidR="000749D6" w:rsidRPr="00E24E56" w:rsidRDefault="000749D6" w:rsidP="000749D6">
      <w:pPr>
        <w:rPr>
          <w:lang w:eastAsia="zh-TW"/>
        </w:rPr>
      </w:pPr>
      <w:r w:rsidRPr="00E24E56">
        <w:rPr>
          <w:rFonts w:hint="eastAsia"/>
          <w:lang w:eastAsia="zh-TW"/>
        </w:rPr>
        <w:t>一、設計理念</w:t>
      </w:r>
    </w:p>
    <w:p w:rsidR="000749D6" w:rsidRPr="00E24E56" w:rsidRDefault="000749D6" w:rsidP="000749D6">
      <w:pPr>
        <w:rPr>
          <w:lang w:eastAsia="zh-TW"/>
        </w:rPr>
      </w:pPr>
      <w:r w:rsidRPr="00E24E56">
        <w:rPr>
          <w:rFonts w:hint="eastAsia"/>
          <w:lang w:eastAsia="zh-TW"/>
        </w:rPr>
        <w:t>(源起、學生背景分析、教材分析、</w:t>
      </w:r>
      <w:r w:rsidRPr="00E24E56">
        <w:rPr>
          <w:rFonts w:hint="eastAsia"/>
          <w:noProof/>
          <w:lang w:eastAsia="zh-TW"/>
        </w:rPr>
        <w:t>核心素養</w:t>
      </w:r>
      <w:r w:rsidRPr="00E24E56">
        <w:rPr>
          <w:noProof/>
          <w:lang w:eastAsia="zh-TW"/>
        </w:rPr>
        <w:t>呼應說明</w:t>
      </w:r>
      <w:r w:rsidRPr="00E24E56">
        <w:rPr>
          <w:rFonts w:hint="eastAsia"/>
          <w:noProof/>
          <w:lang w:eastAsia="zh-TW"/>
        </w:rPr>
        <w:t>、素養導向教學特性說明</w:t>
      </w:r>
      <w:r w:rsidRPr="00E24E56">
        <w:rPr>
          <w:noProof/>
          <w:lang w:eastAsia="zh-TW"/>
        </w:rPr>
        <w:t>…</w:t>
      </w:r>
      <w:r w:rsidR="00496AE8">
        <w:rPr>
          <w:noProof/>
          <w:lang w:eastAsia="zh-TW"/>
        </w:rPr>
        <w:t>…</w:t>
      </w:r>
      <w:r w:rsidRPr="00E24E56">
        <w:rPr>
          <w:rFonts w:hint="eastAsia"/>
          <w:noProof/>
          <w:lang w:eastAsia="zh-TW"/>
        </w:rPr>
        <w:t>)</w:t>
      </w:r>
    </w:p>
    <w:p w:rsidR="000749D6" w:rsidRPr="00E24E56" w:rsidRDefault="000749D6" w:rsidP="000749D6">
      <w:pPr>
        <w:rPr>
          <w:lang w:eastAsia="zh-TW"/>
        </w:rPr>
      </w:pPr>
    </w:p>
    <w:p w:rsidR="000749D6" w:rsidRPr="00E24E56" w:rsidRDefault="000749D6" w:rsidP="000749D6">
      <w:r w:rsidRPr="00E24E56">
        <w:rPr>
          <w:rFonts w:hint="eastAsia"/>
        </w:rPr>
        <w:t>二、教學設計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048"/>
        <w:gridCol w:w="2635"/>
        <w:gridCol w:w="260"/>
        <w:gridCol w:w="1345"/>
        <w:gridCol w:w="3534"/>
      </w:tblGrid>
      <w:tr w:rsidR="000749D6" w:rsidRPr="00E24E56" w:rsidTr="0038190A">
        <w:trPr>
          <w:trHeight w:val="1134"/>
          <w:jc w:val="center"/>
        </w:trPr>
        <w:tc>
          <w:tcPr>
            <w:tcW w:w="1453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領域/科目</w:t>
            </w:r>
          </w:p>
        </w:tc>
        <w:tc>
          <w:tcPr>
            <w:tcW w:w="394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實施年級</w:t>
            </w:r>
          </w:p>
        </w:tc>
        <w:tc>
          <w:tcPr>
            <w:tcW w:w="394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633"/>
          <w:jc w:val="center"/>
        </w:trPr>
        <w:tc>
          <w:tcPr>
            <w:tcW w:w="1453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單元名稱</w:t>
            </w:r>
          </w:p>
        </w:tc>
        <w:tc>
          <w:tcPr>
            <w:tcW w:w="8822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881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核心素養</w:t>
            </w:r>
          </w:p>
        </w:tc>
      </w:tr>
      <w:tr w:rsidR="000749D6" w:rsidRPr="00E24E56" w:rsidTr="0038190A">
        <w:trPr>
          <w:trHeight w:val="553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領綱核心素養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總綱核心素養</w:t>
            </w: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737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學習重點</w:t>
            </w: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bCs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表現</w:t>
            </w:r>
          </w:p>
        </w:tc>
        <w:tc>
          <w:tcPr>
            <w:tcW w:w="777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31"/>
          <w:jc w:val="center"/>
        </w:trPr>
        <w:tc>
          <w:tcPr>
            <w:tcW w:w="14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內容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84"/>
          <w:jc w:val="center"/>
        </w:trPr>
        <w:tc>
          <w:tcPr>
            <w:tcW w:w="1453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adjustRightInd w:val="0"/>
              <w:jc w:val="both"/>
              <w:rPr>
                <w:bCs/>
              </w:rPr>
            </w:pPr>
            <w:r w:rsidRPr="00E24E56">
              <w:rPr>
                <w:rFonts w:hint="eastAsia"/>
                <w:bCs/>
              </w:rPr>
              <w:t>議題融入</w:t>
            </w:r>
          </w:p>
        </w:tc>
        <w:tc>
          <w:tcPr>
            <w:tcW w:w="88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0"/>
          <w:jc w:val="center"/>
        </w:trPr>
        <w:tc>
          <w:tcPr>
            <w:tcW w:w="14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教材來源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60"/>
          <w:jc w:val="center"/>
        </w:trPr>
        <w:tc>
          <w:tcPr>
            <w:tcW w:w="14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學習資源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學習目標</w:t>
            </w: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</w:tbl>
    <w:p w:rsidR="000749D6" w:rsidRPr="00E24E56" w:rsidRDefault="000749D6" w:rsidP="000749D6">
      <w:pPr>
        <w:widowControl/>
      </w:pPr>
      <w:r w:rsidRPr="00E24E56">
        <w:br w:type="page"/>
      </w:r>
    </w:p>
    <w:p w:rsidR="000749D6" w:rsidRPr="00E24E56" w:rsidRDefault="000749D6" w:rsidP="000749D6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884"/>
        <w:gridCol w:w="827"/>
        <w:gridCol w:w="1276"/>
        <w:gridCol w:w="1134"/>
      </w:tblGrid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課程架構</w:t>
            </w:r>
          </w:p>
        </w:tc>
      </w:tr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</w:tc>
      </w:tr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活動設計</w:t>
            </w:r>
          </w:p>
        </w:tc>
      </w:tr>
      <w:tr w:rsidR="000749D6" w:rsidRPr="00E24E56" w:rsidTr="0038190A">
        <w:trPr>
          <w:trHeight w:val="70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活動</w:t>
            </w:r>
            <w:r w:rsidRPr="00E24E56">
              <w:rPr>
                <w:rFonts w:hint="eastAsia"/>
                <w:noProof/>
              </w:rPr>
              <w:t>流程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資源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評量</w:t>
            </w: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noProof/>
              </w:rPr>
            </w:pPr>
            <w:r w:rsidRPr="00E24E56">
              <w:rPr>
                <w:rFonts w:ascii="Times New Roman" w:hAnsi="Times New Roman" w:hint="eastAsia"/>
                <w:noProof/>
              </w:rPr>
              <w:t>教師省思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noProof/>
              </w:rPr>
            </w:pPr>
            <w:r w:rsidRPr="00E24E56">
              <w:rPr>
                <w:rFonts w:ascii="Times New Roman" w:hAnsi="Times New Roman" w:hint="eastAsia"/>
                <w:noProof/>
              </w:rPr>
              <w:t>學生回饋</w:t>
            </w: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</w:tr>
    </w:tbl>
    <w:p w:rsidR="000749D6" w:rsidRPr="00E24E56" w:rsidRDefault="000749D6" w:rsidP="000749D6">
      <w:pPr>
        <w:rPr>
          <w:rFonts w:asciiTheme="majorEastAsia" w:eastAsiaTheme="majorEastAsia" w:hAnsiTheme="majorEastAsia"/>
        </w:rPr>
      </w:pPr>
    </w:p>
    <w:p w:rsidR="00D91FB5" w:rsidRPr="00E24E56" w:rsidRDefault="00D91FB5">
      <w:pPr>
        <w:spacing w:line="328" w:lineRule="auto"/>
        <w:rPr>
          <w:sz w:val="28"/>
          <w:lang w:eastAsia="zh-TW"/>
        </w:rPr>
        <w:sectPr w:rsidR="00D91FB5" w:rsidRPr="00E24E56">
          <w:pgSz w:w="11910" w:h="16840"/>
          <w:pgMar w:top="1120" w:right="540" w:bottom="1140" w:left="500" w:header="0" w:footer="957" w:gutter="0"/>
          <w:cols w:space="720"/>
        </w:sectPr>
      </w:pPr>
    </w:p>
    <w:p w:rsidR="00D91FB5" w:rsidRPr="00E24E56" w:rsidRDefault="00063D17">
      <w:pPr>
        <w:pStyle w:val="4"/>
        <w:spacing w:line="357" w:lineRule="exact"/>
        <w:rPr>
          <w:b w:val="0"/>
          <w:lang w:eastAsia="zh-TW"/>
        </w:rPr>
      </w:pPr>
      <w:r w:rsidRPr="00E24E56">
        <w:rPr>
          <w:rFonts w:hint="eastAsia"/>
          <w:b w:val="0"/>
          <w:lang w:eastAsia="zh-TW"/>
        </w:rPr>
        <w:lastRenderedPageBreak/>
        <w:t>附件二、作品授權同意書</w:t>
      </w:r>
    </w:p>
    <w:p w:rsidR="00D91FB5" w:rsidRPr="00E24E56" w:rsidRDefault="000749D6">
      <w:pPr>
        <w:spacing w:before="168" w:line="266" w:lineRule="auto"/>
        <w:ind w:left="1440" w:right="1438"/>
        <w:jc w:val="center"/>
        <w:rPr>
          <w:sz w:val="32"/>
          <w:lang w:eastAsia="zh-TW"/>
        </w:rPr>
      </w:pPr>
      <w:r w:rsidRPr="00E24E56">
        <w:rPr>
          <w:rFonts w:hint="eastAsia"/>
          <w:w w:val="95"/>
          <w:sz w:val="32"/>
          <w:lang w:eastAsia="zh-TW"/>
        </w:rPr>
        <w:t>花蓮縣</w:t>
      </w:r>
      <w:r w:rsidRPr="00E24E56">
        <w:rPr>
          <w:w w:val="95"/>
          <w:sz w:val="32"/>
          <w:lang w:eastAsia="zh-TW"/>
        </w:rPr>
        <w:t>109學年度海洋教育資源中心教案</w:t>
      </w:r>
    </w:p>
    <w:p w:rsidR="00D91FB5" w:rsidRPr="00E24E56" w:rsidRDefault="00063D17">
      <w:pPr>
        <w:spacing w:before="123"/>
        <w:ind w:left="1439" w:right="1438"/>
        <w:jc w:val="center"/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作品授權同意書</w:t>
      </w:r>
    </w:p>
    <w:p w:rsidR="00D91FB5" w:rsidRPr="00E24E56" w:rsidRDefault="00D91FB5">
      <w:pPr>
        <w:pStyle w:val="a3"/>
        <w:rPr>
          <w:sz w:val="28"/>
          <w:lang w:eastAsia="zh-TW"/>
        </w:rPr>
      </w:pPr>
    </w:p>
    <w:p w:rsidR="00D91FB5" w:rsidRPr="00E24E56" w:rsidRDefault="00D91FB5">
      <w:pPr>
        <w:pStyle w:val="a3"/>
        <w:spacing w:before="6"/>
        <w:rPr>
          <w:sz w:val="27"/>
          <w:lang w:eastAsia="zh-TW"/>
        </w:rPr>
      </w:pPr>
    </w:p>
    <w:p w:rsidR="000749D6" w:rsidRPr="00E24E56" w:rsidRDefault="000749D6" w:rsidP="000749D6">
      <w:pPr>
        <w:tabs>
          <w:tab w:val="left" w:pos="640"/>
        </w:tabs>
        <w:spacing w:line="254" w:lineRule="auto"/>
        <w:ind w:right="114"/>
        <w:rPr>
          <w:sz w:val="26"/>
          <w:lang w:eastAsia="zh-TW"/>
        </w:rPr>
      </w:pPr>
      <w:r w:rsidRPr="00E24E56">
        <w:rPr>
          <w:rFonts w:hint="eastAsia"/>
          <w:spacing w:val="-4"/>
          <w:sz w:val="26"/>
          <w:lang w:eastAsia="zh-TW"/>
        </w:rPr>
        <w:t xml:space="preserve">    </w:t>
      </w:r>
      <w:r w:rsidR="00063D17" w:rsidRPr="00E24E56">
        <w:rPr>
          <w:rFonts w:hint="eastAsia"/>
          <w:spacing w:val="-4"/>
          <w:sz w:val="26"/>
          <w:lang w:eastAsia="zh-TW"/>
        </w:rPr>
        <w:t>本人</w:t>
      </w:r>
      <w:r w:rsidRPr="00E24E56">
        <w:rPr>
          <w:rFonts w:hint="eastAsia"/>
          <w:spacing w:val="-4"/>
          <w:sz w:val="26"/>
          <w:lang w:eastAsia="zh-TW"/>
        </w:rPr>
        <w:t xml:space="preserve">          </w:t>
      </w:r>
      <w:r w:rsidR="00063D17" w:rsidRPr="00E24E56">
        <w:rPr>
          <w:rFonts w:hint="eastAsia"/>
          <w:sz w:val="26"/>
          <w:lang w:eastAsia="zh-TW"/>
        </w:rPr>
        <w:t>（以下稱授權人</w:t>
      </w:r>
      <w:r w:rsidR="00063D17" w:rsidRPr="00E24E56">
        <w:rPr>
          <w:rFonts w:hint="eastAsia"/>
          <w:spacing w:val="-8"/>
          <w:sz w:val="26"/>
          <w:lang w:eastAsia="zh-TW"/>
        </w:rPr>
        <w:t>）</w:t>
      </w:r>
      <w:r w:rsidR="00063D17" w:rsidRPr="00E24E56">
        <w:rPr>
          <w:rFonts w:hint="eastAsia"/>
          <w:spacing w:val="-2"/>
          <w:sz w:val="26"/>
          <w:lang w:eastAsia="zh-TW"/>
        </w:rPr>
        <w:t>同意將作品</w:t>
      </w:r>
      <w:r w:rsidR="00063D17" w:rsidRPr="00E24E56">
        <w:rPr>
          <w:rFonts w:hint="eastAsia"/>
          <w:sz w:val="26"/>
          <w:lang w:eastAsia="zh-TW"/>
        </w:rPr>
        <w:t>（以下稱本作品</w:t>
      </w:r>
      <w:r w:rsidR="00063D17" w:rsidRPr="00E24E56">
        <w:rPr>
          <w:rFonts w:hint="eastAsia"/>
          <w:spacing w:val="-5"/>
          <w:sz w:val="26"/>
          <w:lang w:eastAsia="zh-TW"/>
        </w:rPr>
        <w:t>）</w:t>
      </w:r>
      <w:r w:rsidR="00063D17" w:rsidRPr="00E24E56">
        <w:rPr>
          <w:rFonts w:hint="eastAsia"/>
          <w:sz w:val="26"/>
          <w:lang w:eastAsia="zh-TW"/>
        </w:rPr>
        <w:t>授權於競賽主辦及承辦</w:t>
      </w:r>
      <w:r w:rsidR="00063D17" w:rsidRPr="00E24E56">
        <w:rPr>
          <w:rFonts w:hint="eastAsia"/>
          <w:w w:val="95"/>
          <w:sz w:val="26"/>
          <w:lang w:eastAsia="zh-TW"/>
        </w:rPr>
        <w:t>單位進行非營利或推廣之使用。</w:t>
      </w:r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line="254" w:lineRule="auto"/>
        <w:ind w:right="114"/>
        <w:rPr>
          <w:w w:val="95"/>
          <w:sz w:val="26"/>
          <w:lang w:eastAsia="zh-TW"/>
        </w:rPr>
      </w:pPr>
      <w:r w:rsidRPr="00E24E56">
        <w:rPr>
          <w:rFonts w:hint="eastAsia"/>
          <w:w w:val="95"/>
          <w:sz w:val="26"/>
        </w:rPr>
        <w:t>授權條件：無償</w:t>
      </w:r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1338"/>
        </w:tabs>
        <w:spacing w:before="200" w:line="254" w:lineRule="auto"/>
        <w:ind w:right="171"/>
        <w:rPr>
          <w:sz w:val="26"/>
          <w:lang w:eastAsia="zh-TW"/>
        </w:rPr>
      </w:pPr>
      <w:r w:rsidRPr="00E24E56">
        <w:rPr>
          <w:rFonts w:hint="eastAsia"/>
          <w:w w:val="95"/>
          <w:sz w:val="26"/>
          <w:lang w:eastAsia="zh-TW"/>
        </w:rPr>
        <w:t>授權範圍：編輯權、重製權、改作權、散布權、公開展示權、公開演出權、公開上映權、公開播送權、公開傳播權、公開口述權。</w:t>
      </w:r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2"/>
          <w:w w:val="95"/>
          <w:sz w:val="26"/>
          <w:lang w:eastAsia="zh-TW"/>
        </w:rPr>
      </w:pPr>
      <w:r w:rsidRPr="00E24E56">
        <w:rPr>
          <w:rFonts w:hint="eastAsia"/>
          <w:spacing w:val="-2"/>
          <w:w w:val="95"/>
          <w:sz w:val="26"/>
          <w:lang w:eastAsia="zh-TW"/>
        </w:rPr>
        <w:t>授權人擁有完全權利與權限簽署並履行本同意書，且已取得簽署本同意書必</w:t>
      </w:r>
      <w:r w:rsidRPr="00E24E56">
        <w:rPr>
          <w:spacing w:val="-2"/>
          <w:w w:val="95"/>
          <w:sz w:val="26"/>
          <w:lang w:eastAsia="zh-TW"/>
        </w:rPr>
        <w:t xml:space="preserve">  </w:t>
      </w:r>
      <w:r w:rsidRPr="00E24E56">
        <w:rPr>
          <w:rFonts w:hint="eastAsia"/>
          <w:spacing w:val="-2"/>
          <w:w w:val="95"/>
          <w:sz w:val="26"/>
          <w:lang w:eastAsia="zh-TW"/>
        </w:rPr>
        <w:t>要之第三者同意與授權。</w:t>
      </w:r>
    </w:p>
    <w:p w:rsidR="00561A5F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5"/>
          <w:w w:val="95"/>
          <w:sz w:val="26"/>
          <w:lang w:eastAsia="zh-TW"/>
        </w:rPr>
      </w:pPr>
      <w:r w:rsidRPr="00E24E56">
        <w:rPr>
          <w:rFonts w:hint="eastAsia"/>
          <w:spacing w:val="-5"/>
          <w:w w:val="95"/>
          <w:sz w:val="26"/>
          <w:lang w:eastAsia="zh-TW"/>
        </w:rPr>
        <w:t>本作品無侵害任何第三者之著作權、專利權、商標權、商業機密或其他智慧財產</w:t>
      </w:r>
    </w:p>
    <w:p w:rsidR="00D91FB5" w:rsidRPr="00E24E56" w:rsidRDefault="00063D17" w:rsidP="00561A5F">
      <w:pPr>
        <w:pStyle w:val="a5"/>
        <w:tabs>
          <w:tab w:val="left" w:pos="640"/>
        </w:tabs>
        <w:spacing w:before="184" w:line="254" w:lineRule="auto"/>
        <w:ind w:left="720" w:right="121" w:firstLine="0"/>
        <w:rPr>
          <w:spacing w:val="-5"/>
          <w:w w:val="95"/>
          <w:sz w:val="26"/>
          <w:lang w:eastAsia="zh-TW"/>
        </w:rPr>
      </w:pPr>
      <w:r w:rsidRPr="00E24E56">
        <w:rPr>
          <w:rFonts w:hint="eastAsia"/>
          <w:spacing w:val="-5"/>
          <w:w w:val="95"/>
          <w:sz w:val="26"/>
          <w:lang w:eastAsia="zh-TW"/>
        </w:rPr>
        <w:t>全之情形。</w:t>
      </w:r>
    </w:p>
    <w:p w:rsidR="00561A5F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4"/>
          <w:w w:val="95"/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>本作品及本同意書內容範圍內，若因可歸責於授權人之事，而致主辦單位受有損</w:t>
      </w:r>
    </w:p>
    <w:p w:rsidR="00D91FB5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pacing w:val="-4"/>
          <w:w w:val="95"/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 xml:space="preserve">     </w:t>
      </w:r>
      <w:r w:rsidR="00063D17" w:rsidRPr="00E24E56">
        <w:rPr>
          <w:rFonts w:hint="eastAsia"/>
          <w:spacing w:val="-4"/>
          <w:w w:val="95"/>
          <w:sz w:val="26"/>
          <w:lang w:eastAsia="zh-TW"/>
        </w:rPr>
        <w:t>害，授權人願負一切法律責任。</w:t>
      </w:r>
    </w:p>
    <w:p w:rsidR="00561A5F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>六、</w:t>
      </w:r>
      <w:r w:rsidR="00063D17" w:rsidRPr="00E24E56">
        <w:rPr>
          <w:rFonts w:hint="eastAsia"/>
          <w:sz w:val="26"/>
          <w:lang w:eastAsia="zh-TW"/>
        </w:rPr>
        <w:t>本同意書為非專屬授權，授權人對授權著作仍擁有著作權。</w:t>
      </w:r>
    </w:p>
    <w:p w:rsidR="00D91FB5" w:rsidRPr="00E24E56" w:rsidRDefault="00063D17" w:rsidP="00561A5F">
      <w:pPr>
        <w:tabs>
          <w:tab w:val="left" w:pos="640"/>
        </w:tabs>
        <w:spacing w:before="184" w:line="254" w:lineRule="auto"/>
        <w:ind w:right="121"/>
        <w:rPr>
          <w:w w:val="95"/>
          <w:sz w:val="26"/>
          <w:u w:val="single"/>
          <w:lang w:eastAsia="zh-TW"/>
        </w:rPr>
      </w:pPr>
      <w:r w:rsidRPr="00E24E56">
        <w:rPr>
          <w:rFonts w:hint="eastAsia"/>
          <w:w w:val="95"/>
          <w:sz w:val="26"/>
          <w:lang w:eastAsia="zh-TW"/>
        </w:rPr>
        <w:t>作品名稱</w:t>
      </w:r>
      <w:r w:rsidR="00561A5F" w:rsidRPr="00E24E56">
        <w:rPr>
          <w:rFonts w:hint="eastAsia"/>
          <w:w w:val="95"/>
          <w:sz w:val="26"/>
          <w:u w:val="single"/>
          <w:lang w:eastAsia="zh-TW"/>
        </w:rPr>
        <w:t xml:space="preserve">                                                               </w:t>
      </w:r>
    </w:p>
    <w:p w:rsidR="00561A5F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z w:val="26"/>
          <w:u w:val="single"/>
          <w:lang w:eastAsia="zh-TW"/>
        </w:rPr>
      </w:pPr>
    </w:p>
    <w:p w:rsidR="00A84B9D" w:rsidRPr="00E24E56" w:rsidRDefault="00A84B9D" w:rsidP="00A84B9D">
      <w:pPr>
        <w:snapToGrid w:val="0"/>
        <w:spacing w:afterLines="20" w:after="48" w:line="400" w:lineRule="exact"/>
        <w:ind w:rightChars="200" w:right="440"/>
        <w:jc w:val="both"/>
        <w:rPr>
          <w:sz w:val="28"/>
          <w:szCs w:val="28"/>
          <w:lang w:eastAsia="zh-TW"/>
        </w:rPr>
      </w:pPr>
      <w:r w:rsidRPr="00E24E56">
        <w:rPr>
          <w:rFonts w:hint="eastAsia"/>
          <w:sz w:val="28"/>
          <w:szCs w:val="28"/>
          <w:lang w:eastAsia="zh-TW"/>
        </w:rPr>
        <w:t>此致</w:t>
      </w:r>
      <w:r w:rsidRPr="00E24E56">
        <w:rPr>
          <w:sz w:val="28"/>
          <w:szCs w:val="28"/>
          <w:lang w:eastAsia="zh-TW"/>
        </w:rPr>
        <w:t xml:space="preserve">     </w:t>
      </w:r>
    </w:p>
    <w:p w:rsidR="00D91FB5" w:rsidRPr="00E24E56" w:rsidRDefault="000749D6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  <w:r w:rsidRPr="00E24E56">
        <w:rPr>
          <w:rFonts w:hint="eastAsia"/>
          <w:sz w:val="28"/>
          <w:szCs w:val="28"/>
          <w:lang w:eastAsia="zh-TW"/>
        </w:rPr>
        <w:t>花蓮縣</w:t>
      </w:r>
      <w:r w:rsidR="00496AE8">
        <w:rPr>
          <w:rFonts w:hint="eastAsia"/>
          <w:sz w:val="28"/>
          <w:szCs w:val="28"/>
          <w:lang w:eastAsia="zh-TW"/>
        </w:rPr>
        <w:t>政府</w:t>
      </w:r>
      <w:r w:rsidRPr="00E24E56">
        <w:rPr>
          <w:rFonts w:hint="eastAsia"/>
          <w:sz w:val="28"/>
          <w:szCs w:val="28"/>
          <w:lang w:eastAsia="zh-TW"/>
        </w:rPr>
        <w:t>教育處</w:t>
      </w:r>
    </w:p>
    <w:p w:rsidR="00A84B9D" w:rsidRPr="00E24E56" w:rsidRDefault="00A84B9D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</w:p>
    <w:p w:rsidR="00D91FB5" w:rsidRPr="00E24E56" w:rsidRDefault="00D91FB5">
      <w:pPr>
        <w:pStyle w:val="a3"/>
        <w:spacing w:before="2"/>
        <w:rPr>
          <w:sz w:val="36"/>
          <w:lang w:eastAsia="zh-TW"/>
        </w:rPr>
      </w:pPr>
    </w:p>
    <w:p w:rsidR="00D91FB5" w:rsidRPr="00E24E56" w:rsidRDefault="00063D17">
      <w:pPr>
        <w:pStyle w:val="a3"/>
        <w:tabs>
          <w:tab w:val="left" w:pos="8650"/>
        </w:tabs>
        <w:ind w:right="534"/>
        <w:jc w:val="right"/>
        <w:rPr>
          <w:rFonts w:ascii="Times New Roman" w:eastAsia="Times New Roman"/>
          <w:lang w:eastAsia="zh-TW"/>
        </w:rPr>
      </w:pPr>
      <w:r w:rsidRPr="00E24E56">
        <w:rPr>
          <w:rFonts w:hint="eastAsia"/>
          <w:w w:val="95"/>
          <w:lang w:eastAsia="zh-TW"/>
        </w:rPr>
        <w:t>本作品作者簽章：</w:t>
      </w:r>
      <w:r w:rsidRPr="00E24E56">
        <w:rPr>
          <w:rFonts w:ascii="Times New Roman" w:eastAsia="Times New Roman"/>
          <w:w w:val="95"/>
          <w:u w:val="single"/>
          <w:lang w:eastAsia="zh-TW"/>
        </w:rPr>
        <w:t xml:space="preserve"> </w:t>
      </w:r>
      <w:r w:rsidRPr="00E24E56">
        <w:rPr>
          <w:rFonts w:ascii="Times New Roman" w:eastAsia="Times New Roman"/>
          <w:u w:val="single"/>
          <w:lang w:eastAsia="zh-TW"/>
        </w:rPr>
        <w:tab/>
      </w:r>
    </w:p>
    <w:p w:rsidR="00D91FB5" w:rsidRPr="00E24E56" w:rsidRDefault="00063D17">
      <w:pPr>
        <w:spacing w:before="123"/>
        <w:ind w:right="595"/>
        <w:jc w:val="right"/>
        <w:rPr>
          <w:sz w:val="24"/>
          <w:lang w:eastAsia="zh-TW"/>
        </w:rPr>
      </w:pPr>
      <w:r w:rsidRPr="00E24E56">
        <w:rPr>
          <w:rFonts w:hint="eastAsia"/>
          <w:sz w:val="24"/>
          <w:lang w:eastAsia="zh-TW"/>
        </w:rPr>
        <w:t>（須全體成員簽章）</w:t>
      </w:r>
    </w:p>
    <w:p w:rsidR="00D91FB5" w:rsidRPr="00E24E56" w:rsidRDefault="00D91FB5">
      <w:pPr>
        <w:pStyle w:val="a3"/>
        <w:rPr>
          <w:sz w:val="24"/>
          <w:lang w:eastAsia="zh-TW"/>
        </w:rPr>
      </w:pPr>
    </w:p>
    <w:p w:rsidR="00D91FB5" w:rsidRPr="00E24E56" w:rsidRDefault="00D91FB5">
      <w:pPr>
        <w:pStyle w:val="a3"/>
        <w:spacing w:before="6"/>
        <w:rPr>
          <w:sz w:val="30"/>
          <w:lang w:eastAsia="zh-TW"/>
        </w:rPr>
      </w:pPr>
    </w:p>
    <w:p w:rsidR="00D91FB5" w:rsidRDefault="00063D17">
      <w:pPr>
        <w:pStyle w:val="5"/>
        <w:tabs>
          <w:tab w:val="left" w:pos="3966"/>
          <w:tab w:val="left" w:pos="6438"/>
          <w:tab w:val="left" w:pos="8909"/>
        </w:tabs>
        <w:ind w:left="298"/>
      </w:pPr>
      <w:r w:rsidRPr="00E24E56">
        <w:rPr>
          <w:rFonts w:hint="eastAsia"/>
        </w:rPr>
        <w:t>中</w:t>
      </w:r>
      <w:r w:rsidRPr="00E24E56">
        <w:t xml:space="preserve"> </w:t>
      </w:r>
      <w:r w:rsidRPr="00E24E56">
        <w:rPr>
          <w:rFonts w:hint="eastAsia"/>
        </w:rPr>
        <w:t>華</w:t>
      </w:r>
      <w:r w:rsidRPr="00E24E56">
        <w:rPr>
          <w:spacing w:val="-43"/>
        </w:rPr>
        <w:t xml:space="preserve"> </w:t>
      </w:r>
      <w:r w:rsidRPr="00E24E56">
        <w:rPr>
          <w:rFonts w:hint="eastAsia"/>
        </w:rPr>
        <w:t>民</w:t>
      </w:r>
      <w:r w:rsidRPr="00E24E56">
        <w:rPr>
          <w:spacing w:val="-23"/>
        </w:rPr>
        <w:t xml:space="preserve"> </w:t>
      </w:r>
      <w:r w:rsidRPr="00E24E56">
        <w:rPr>
          <w:rFonts w:hint="eastAsia"/>
        </w:rPr>
        <w:t>國</w:t>
      </w:r>
      <w:r w:rsidRPr="00E24E56">
        <w:tab/>
      </w:r>
      <w:r w:rsidRPr="00E24E56">
        <w:rPr>
          <w:rFonts w:hint="eastAsia"/>
        </w:rPr>
        <w:t>年</w:t>
      </w:r>
      <w:r w:rsidRPr="00E24E56">
        <w:tab/>
      </w:r>
      <w:r w:rsidRPr="00E24E56">
        <w:rPr>
          <w:rFonts w:hint="eastAsia"/>
        </w:rPr>
        <w:t>月</w:t>
      </w:r>
      <w:r w:rsidRPr="00E24E56">
        <w:tab/>
      </w:r>
      <w:r>
        <w:rPr>
          <w:rFonts w:hint="eastAsia"/>
        </w:rPr>
        <w:t>日</w:t>
      </w:r>
    </w:p>
    <w:sectPr w:rsidR="00D91FB5">
      <w:pgSz w:w="11910" w:h="16840"/>
      <w:pgMar w:top="1260" w:right="1300" w:bottom="1200" w:left="130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54" w:rsidRDefault="00A65654">
      <w:r>
        <w:separator/>
      </w:r>
    </w:p>
  </w:endnote>
  <w:endnote w:type="continuationSeparator" w:id="0">
    <w:p w:rsidR="00A65654" w:rsidRDefault="00A6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4C" w:rsidRDefault="00C83A4C">
    <w:pPr>
      <w:pStyle w:val="a3"/>
      <w:spacing w:line="14" w:lineRule="auto"/>
      <w:rPr>
        <w:sz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A429E5" wp14:editId="43E82529">
              <wp:simplePos x="0" y="0"/>
              <wp:positionH relativeFrom="page">
                <wp:posOffset>6507480</wp:posOffset>
              </wp:positionH>
              <wp:positionV relativeFrom="page">
                <wp:posOffset>9906635</wp:posOffset>
              </wp:positionV>
              <wp:extent cx="179070" cy="16573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A4C" w:rsidRDefault="00C83A4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BD4926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780.05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" filled="f" stroked="f">
              <v:textbox inset="0,0,0,0">
                <w:txbxContent>
                  <w:p w:rsidR="00C83A4C" w:rsidRDefault="00C83A4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BD4926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54" w:rsidRDefault="00A65654">
      <w:r>
        <w:separator/>
      </w:r>
    </w:p>
  </w:footnote>
  <w:footnote w:type="continuationSeparator" w:id="0">
    <w:p w:rsidR="00A65654" w:rsidRDefault="00A6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066"/>
    <w:multiLevelType w:val="hybridMultilevel"/>
    <w:tmpl w:val="CECE6DE0"/>
    <w:lvl w:ilvl="0" w:tplc="B024EC28">
      <w:start w:val="3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6B20E">
      <w:numFmt w:val="bullet"/>
      <w:lvlText w:val="•"/>
      <w:lvlJc w:val="left"/>
      <w:pPr>
        <w:ind w:left="738" w:hanging="240"/>
      </w:pPr>
      <w:rPr>
        <w:rFonts w:hint="default"/>
      </w:rPr>
    </w:lvl>
    <w:lvl w:ilvl="2" w:tplc="5286399E">
      <w:numFmt w:val="bullet"/>
      <w:lvlText w:val="•"/>
      <w:lvlJc w:val="left"/>
      <w:pPr>
        <w:ind w:left="1136" w:hanging="240"/>
      </w:pPr>
      <w:rPr>
        <w:rFonts w:hint="default"/>
      </w:rPr>
    </w:lvl>
    <w:lvl w:ilvl="3" w:tplc="F0EC4E5E">
      <w:numFmt w:val="bullet"/>
      <w:lvlText w:val="•"/>
      <w:lvlJc w:val="left"/>
      <w:pPr>
        <w:ind w:left="1534" w:hanging="240"/>
      </w:pPr>
      <w:rPr>
        <w:rFonts w:hint="default"/>
      </w:rPr>
    </w:lvl>
    <w:lvl w:ilvl="4" w:tplc="CCF0AD50">
      <w:numFmt w:val="bullet"/>
      <w:lvlText w:val="•"/>
      <w:lvlJc w:val="left"/>
      <w:pPr>
        <w:ind w:left="1932" w:hanging="240"/>
      </w:pPr>
      <w:rPr>
        <w:rFonts w:hint="default"/>
      </w:rPr>
    </w:lvl>
    <w:lvl w:ilvl="5" w:tplc="5ABEB1D6">
      <w:numFmt w:val="bullet"/>
      <w:lvlText w:val="•"/>
      <w:lvlJc w:val="left"/>
      <w:pPr>
        <w:ind w:left="2331" w:hanging="240"/>
      </w:pPr>
      <w:rPr>
        <w:rFonts w:hint="default"/>
      </w:rPr>
    </w:lvl>
    <w:lvl w:ilvl="6" w:tplc="E08039D8">
      <w:numFmt w:val="bullet"/>
      <w:lvlText w:val="•"/>
      <w:lvlJc w:val="left"/>
      <w:pPr>
        <w:ind w:left="2729" w:hanging="240"/>
      </w:pPr>
      <w:rPr>
        <w:rFonts w:hint="default"/>
      </w:rPr>
    </w:lvl>
    <w:lvl w:ilvl="7" w:tplc="6B1438A6">
      <w:numFmt w:val="bullet"/>
      <w:lvlText w:val="•"/>
      <w:lvlJc w:val="left"/>
      <w:pPr>
        <w:ind w:left="3127" w:hanging="240"/>
      </w:pPr>
      <w:rPr>
        <w:rFonts w:hint="default"/>
      </w:rPr>
    </w:lvl>
    <w:lvl w:ilvl="8" w:tplc="94F88B9C">
      <w:numFmt w:val="bullet"/>
      <w:lvlText w:val="•"/>
      <w:lvlJc w:val="left"/>
      <w:pPr>
        <w:ind w:left="3525" w:hanging="240"/>
      </w:pPr>
      <w:rPr>
        <w:rFonts w:hint="default"/>
      </w:rPr>
    </w:lvl>
  </w:abstractNum>
  <w:abstractNum w:abstractNumId="1">
    <w:nsid w:val="03852CA0"/>
    <w:multiLevelType w:val="hybridMultilevel"/>
    <w:tmpl w:val="845888E0"/>
    <w:lvl w:ilvl="0" w:tplc="74927456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805CC9D2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B3C378E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8BC0E274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1A163F1C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AAD8B314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7A34AFE8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8600C8C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D3B0BA2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2">
    <w:nsid w:val="0468357B"/>
    <w:multiLevelType w:val="hybridMultilevel"/>
    <w:tmpl w:val="F21815D0"/>
    <w:lvl w:ilvl="0" w:tplc="0BE82060">
      <w:numFmt w:val="bullet"/>
      <w:lvlText w:val=""/>
      <w:lvlJc w:val="left"/>
      <w:pPr>
        <w:ind w:left="1078" w:hanging="480"/>
      </w:pPr>
      <w:rPr>
        <w:rFonts w:ascii="Wingdings" w:eastAsia="Times New Roman" w:hAnsi="Wingdings" w:hint="default"/>
        <w:w w:val="100"/>
        <w:sz w:val="28"/>
      </w:rPr>
    </w:lvl>
    <w:lvl w:ilvl="1" w:tplc="5660079A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162606C8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689810C0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07EE7730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EB34EBC6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9FD89886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F3C20DE0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95D6B122">
      <w:numFmt w:val="bullet"/>
      <w:lvlText w:val="•"/>
      <w:lvlJc w:val="left"/>
      <w:pPr>
        <w:ind w:left="7709" w:hanging="480"/>
      </w:pPr>
      <w:rPr>
        <w:rFonts w:hint="default"/>
      </w:rPr>
    </w:lvl>
  </w:abstractNum>
  <w:abstractNum w:abstractNumId="3">
    <w:nsid w:val="0F597C18"/>
    <w:multiLevelType w:val="hybridMultilevel"/>
    <w:tmpl w:val="E1D08708"/>
    <w:lvl w:ilvl="0" w:tplc="DB2E0776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9A3E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C47C4144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5F20EB26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16B4C0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D628548E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2AF45A0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FA8C7504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8E82AA2C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4">
    <w:nsid w:val="11620978"/>
    <w:multiLevelType w:val="hybridMultilevel"/>
    <w:tmpl w:val="5978BA88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CDC4566">
      <w:start w:val="1"/>
      <w:numFmt w:val="decimal"/>
      <w:lvlText w:val="(%2)"/>
      <w:lvlJc w:val="left"/>
      <w:pPr>
        <w:ind w:left="2233" w:hanging="483"/>
      </w:pPr>
      <w:rPr>
        <w:rFonts w:cs="Times New Roman" w:hint="eastAsia"/>
        <w:w w:val="99"/>
        <w:sz w:val="24"/>
        <w:szCs w:val="24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5">
    <w:nsid w:val="124B05DA"/>
    <w:multiLevelType w:val="hybridMultilevel"/>
    <w:tmpl w:val="385A44D8"/>
    <w:lvl w:ilvl="0" w:tplc="76AC0534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FCEC4C2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D64E1294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F51CD23A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B7BC5F10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775699B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F662C7AA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6FBE678E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1F8EDFDC">
      <w:numFmt w:val="bullet"/>
      <w:lvlText w:val="•"/>
      <w:lvlJc w:val="left"/>
      <w:pPr>
        <w:ind w:left="7809" w:hanging="425"/>
      </w:pPr>
      <w:rPr>
        <w:rFonts w:hint="default"/>
      </w:rPr>
    </w:lvl>
  </w:abstractNum>
  <w:abstractNum w:abstractNumId="6">
    <w:nsid w:val="180B0F28"/>
    <w:multiLevelType w:val="hybridMultilevel"/>
    <w:tmpl w:val="29A889FA"/>
    <w:lvl w:ilvl="0" w:tplc="B94E5A3A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EAE6074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B2B8E0E8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D26061E6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0CDEDC5E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CCEB86A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2E9A132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3830F4D4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20D25C4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7">
    <w:nsid w:val="1A5A3713"/>
    <w:multiLevelType w:val="hybridMultilevel"/>
    <w:tmpl w:val="A24CD456"/>
    <w:lvl w:ilvl="0" w:tplc="D0E687F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8">
    <w:nsid w:val="23DA1796"/>
    <w:multiLevelType w:val="hybridMultilevel"/>
    <w:tmpl w:val="01DCA6F4"/>
    <w:lvl w:ilvl="0" w:tplc="82C2E894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2A38FD18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6448F4A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77A0B028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A3187D98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B4279B0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BF78161A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604A840E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8794C3C0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9">
    <w:nsid w:val="32261287"/>
    <w:multiLevelType w:val="hybridMultilevel"/>
    <w:tmpl w:val="DE04F184"/>
    <w:lvl w:ilvl="0" w:tplc="0F52245A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D2E98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DA08DD72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1430C872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79900596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AA60ABF2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E37CCD2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D7B4900E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CA64E17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10">
    <w:nsid w:val="33034841"/>
    <w:multiLevelType w:val="hybridMultilevel"/>
    <w:tmpl w:val="55EC9FE2"/>
    <w:lvl w:ilvl="0" w:tplc="0C4E63BC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1826C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69F07B68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A3FEDF28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4227D4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35CC5116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192AAA44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79C06088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D2A496D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11">
    <w:nsid w:val="36F04E9B"/>
    <w:multiLevelType w:val="hybridMultilevel"/>
    <w:tmpl w:val="C82233BE"/>
    <w:lvl w:ilvl="0" w:tplc="6C989F4A">
      <w:start w:val="1"/>
      <w:numFmt w:val="decimal"/>
      <w:lvlText w:val="%1."/>
      <w:lvlJc w:val="left"/>
      <w:pPr>
        <w:ind w:left="1537" w:hanging="4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A7A4E00">
      <w:numFmt w:val="bullet"/>
      <w:lvlText w:val="•"/>
      <w:lvlJc w:val="left"/>
      <w:pPr>
        <w:ind w:left="2342" w:hanging="480"/>
      </w:pPr>
      <w:rPr>
        <w:rFonts w:hint="default"/>
      </w:rPr>
    </w:lvl>
    <w:lvl w:ilvl="2" w:tplc="D234D356">
      <w:numFmt w:val="bullet"/>
      <w:lvlText w:val="•"/>
      <w:lvlJc w:val="left"/>
      <w:pPr>
        <w:ind w:left="3145" w:hanging="480"/>
      </w:pPr>
      <w:rPr>
        <w:rFonts w:hint="default"/>
      </w:rPr>
    </w:lvl>
    <w:lvl w:ilvl="3" w:tplc="1B9EBB44">
      <w:numFmt w:val="bullet"/>
      <w:lvlText w:val="•"/>
      <w:lvlJc w:val="left"/>
      <w:pPr>
        <w:ind w:left="3947" w:hanging="480"/>
      </w:pPr>
      <w:rPr>
        <w:rFonts w:hint="default"/>
      </w:rPr>
    </w:lvl>
    <w:lvl w:ilvl="4" w:tplc="BE508B42">
      <w:numFmt w:val="bullet"/>
      <w:lvlText w:val="•"/>
      <w:lvlJc w:val="left"/>
      <w:pPr>
        <w:ind w:left="4750" w:hanging="480"/>
      </w:pPr>
      <w:rPr>
        <w:rFonts w:hint="default"/>
      </w:rPr>
    </w:lvl>
    <w:lvl w:ilvl="5" w:tplc="C9287E7C">
      <w:numFmt w:val="bullet"/>
      <w:lvlText w:val="•"/>
      <w:lvlJc w:val="left"/>
      <w:pPr>
        <w:ind w:left="5553" w:hanging="480"/>
      </w:pPr>
      <w:rPr>
        <w:rFonts w:hint="default"/>
      </w:rPr>
    </w:lvl>
    <w:lvl w:ilvl="6" w:tplc="BA7A78DC">
      <w:numFmt w:val="bullet"/>
      <w:lvlText w:val="•"/>
      <w:lvlJc w:val="left"/>
      <w:pPr>
        <w:ind w:left="6355" w:hanging="480"/>
      </w:pPr>
      <w:rPr>
        <w:rFonts w:hint="default"/>
      </w:rPr>
    </w:lvl>
    <w:lvl w:ilvl="7" w:tplc="FF6A48DE">
      <w:numFmt w:val="bullet"/>
      <w:lvlText w:val="•"/>
      <w:lvlJc w:val="left"/>
      <w:pPr>
        <w:ind w:left="7158" w:hanging="480"/>
      </w:pPr>
      <w:rPr>
        <w:rFonts w:hint="default"/>
      </w:rPr>
    </w:lvl>
    <w:lvl w:ilvl="8" w:tplc="F14466E4">
      <w:numFmt w:val="bullet"/>
      <w:lvlText w:val="•"/>
      <w:lvlJc w:val="left"/>
      <w:pPr>
        <w:ind w:left="7961" w:hanging="480"/>
      </w:pPr>
      <w:rPr>
        <w:rFonts w:hint="default"/>
      </w:rPr>
    </w:lvl>
  </w:abstractNum>
  <w:abstractNum w:abstractNumId="12">
    <w:nsid w:val="3E96527C"/>
    <w:multiLevelType w:val="hybridMultilevel"/>
    <w:tmpl w:val="513E4F18"/>
    <w:lvl w:ilvl="0" w:tplc="352C6774">
      <w:start w:val="1"/>
      <w:numFmt w:val="decimal"/>
      <w:lvlText w:val="(%1)"/>
      <w:lvlJc w:val="left"/>
      <w:pPr>
        <w:ind w:left="15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  <w:rPr>
        <w:rFonts w:cs="Times New Roman"/>
      </w:rPr>
    </w:lvl>
  </w:abstractNum>
  <w:abstractNum w:abstractNumId="13">
    <w:nsid w:val="3EBC6252"/>
    <w:multiLevelType w:val="hybridMultilevel"/>
    <w:tmpl w:val="61D21114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95A5C84">
      <w:start w:val="1"/>
      <w:numFmt w:val="decimal"/>
      <w:lvlText w:val="(%2)."/>
      <w:lvlJc w:val="left"/>
      <w:pPr>
        <w:ind w:left="2233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14">
    <w:nsid w:val="41855014"/>
    <w:multiLevelType w:val="hybridMultilevel"/>
    <w:tmpl w:val="083E9E6E"/>
    <w:lvl w:ilvl="0" w:tplc="FC7007A0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5">
    <w:nsid w:val="47746F12"/>
    <w:multiLevelType w:val="hybridMultilevel"/>
    <w:tmpl w:val="C38A35E6"/>
    <w:lvl w:ilvl="0" w:tplc="036A6C78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908867A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9F52A83C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B82ABF7A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254062F6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E3024808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AC72205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35CAE26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53FEA0B6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16">
    <w:nsid w:val="4BAE1F80"/>
    <w:multiLevelType w:val="hybridMultilevel"/>
    <w:tmpl w:val="5A3C1E10"/>
    <w:lvl w:ilvl="0" w:tplc="A962A7B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7">
    <w:nsid w:val="648212C4"/>
    <w:multiLevelType w:val="hybridMultilevel"/>
    <w:tmpl w:val="BF9C3B66"/>
    <w:lvl w:ilvl="0" w:tplc="68481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3743DD"/>
    <w:multiLevelType w:val="hybridMultilevel"/>
    <w:tmpl w:val="508EB102"/>
    <w:lvl w:ilvl="0" w:tplc="182C907C">
      <w:start w:val="1"/>
      <w:numFmt w:val="decimal"/>
      <w:lvlText w:val="%1."/>
      <w:lvlJc w:val="left"/>
      <w:pPr>
        <w:ind w:left="639" w:hanging="34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44E7852">
      <w:start w:val="1"/>
      <w:numFmt w:val="decimal"/>
      <w:lvlText w:val="(%2)"/>
      <w:lvlJc w:val="left"/>
      <w:pPr>
        <w:ind w:left="1338" w:hanging="73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E1A3334">
      <w:numFmt w:val="bullet"/>
      <w:lvlText w:val="•"/>
      <w:lvlJc w:val="left"/>
      <w:pPr>
        <w:ind w:left="2225" w:hanging="737"/>
      </w:pPr>
      <w:rPr>
        <w:rFonts w:hint="default"/>
      </w:rPr>
    </w:lvl>
    <w:lvl w:ilvl="3" w:tplc="B46C206E">
      <w:numFmt w:val="bullet"/>
      <w:lvlText w:val="•"/>
      <w:lvlJc w:val="left"/>
      <w:pPr>
        <w:ind w:left="3110" w:hanging="737"/>
      </w:pPr>
      <w:rPr>
        <w:rFonts w:hint="default"/>
      </w:rPr>
    </w:lvl>
    <w:lvl w:ilvl="4" w:tplc="85523F48">
      <w:numFmt w:val="bullet"/>
      <w:lvlText w:val="•"/>
      <w:lvlJc w:val="left"/>
      <w:pPr>
        <w:ind w:left="3995" w:hanging="737"/>
      </w:pPr>
      <w:rPr>
        <w:rFonts w:hint="default"/>
      </w:rPr>
    </w:lvl>
    <w:lvl w:ilvl="5" w:tplc="FFF63EE4">
      <w:numFmt w:val="bullet"/>
      <w:lvlText w:val="•"/>
      <w:lvlJc w:val="left"/>
      <w:pPr>
        <w:ind w:left="4880" w:hanging="737"/>
      </w:pPr>
      <w:rPr>
        <w:rFonts w:hint="default"/>
      </w:rPr>
    </w:lvl>
    <w:lvl w:ilvl="6" w:tplc="0C4E5ABE">
      <w:numFmt w:val="bullet"/>
      <w:lvlText w:val="•"/>
      <w:lvlJc w:val="left"/>
      <w:pPr>
        <w:ind w:left="5765" w:hanging="737"/>
      </w:pPr>
      <w:rPr>
        <w:rFonts w:hint="default"/>
      </w:rPr>
    </w:lvl>
    <w:lvl w:ilvl="7" w:tplc="A6825424">
      <w:numFmt w:val="bullet"/>
      <w:lvlText w:val="•"/>
      <w:lvlJc w:val="left"/>
      <w:pPr>
        <w:ind w:left="6650" w:hanging="737"/>
      </w:pPr>
      <w:rPr>
        <w:rFonts w:hint="default"/>
      </w:rPr>
    </w:lvl>
    <w:lvl w:ilvl="8" w:tplc="637E5F1C">
      <w:numFmt w:val="bullet"/>
      <w:lvlText w:val="•"/>
      <w:lvlJc w:val="left"/>
      <w:pPr>
        <w:ind w:left="7536" w:hanging="737"/>
      </w:pPr>
      <w:rPr>
        <w:rFonts w:hint="default"/>
      </w:rPr>
    </w:lvl>
  </w:abstractNum>
  <w:abstractNum w:abstractNumId="19">
    <w:nsid w:val="6EEB0FC2"/>
    <w:multiLevelType w:val="hybridMultilevel"/>
    <w:tmpl w:val="9710AADC"/>
    <w:lvl w:ilvl="0" w:tplc="39D0380A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AB6B66A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B574D6EE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26C49230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E8E8C712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951AA55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00E6E0C4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57420764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E5E04E1E">
      <w:numFmt w:val="bullet"/>
      <w:lvlText w:val="•"/>
      <w:lvlJc w:val="left"/>
      <w:pPr>
        <w:ind w:left="7809" w:hanging="425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6"/>
  </w:num>
  <w:num w:numId="5">
    <w:abstractNumId w:val="15"/>
  </w:num>
  <w:num w:numId="6">
    <w:abstractNumId w:val="1"/>
  </w:num>
  <w:num w:numId="7">
    <w:abstractNumId w:val="2"/>
  </w:num>
  <w:num w:numId="8">
    <w:abstractNumId w:val="19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4"/>
  </w:num>
  <w:num w:numId="17">
    <w:abstractNumId w:val="16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B5"/>
    <w:rsid w:val="00004BC2"/>
    <w:rsid w:val="00023FB0"/>
    <w:rsid w:val="00063D17"/>
    <w:rsid w:val="000749D6"/>
    <w:rsid w:val="000F7697"/>
    <w:rsid w:val="00101D1F"/>
    <w:rsid w:val="00103C0E"/>
    <w:rsid w:val="0012717F"/>
    <w:rsid w:val="001A0EC3"/>
    <w:rsid w:val="001A1C0D"/>
    <w:rsid w:val="001A254B"/>
    <w:rsid w:val="001A4B2E"/>
    <w:rsid w:val="001D5FD1"/>
    <w:rsid w:val="002C4259"/>
    <w:rsid w:val="002C7819"/>
    <w:rsid w:val="003060D9"/>
    <w:rsid w:val="00341581"/>
    <w:rsid w:val="0035449D"/>
    <w:rsid w:val="00366918"/>
    <w:rsid w:val="003E657F"/>
    <w:rsid w:val="00450497"/>
    <w:rsid w:val="0045406F"/>
    <w:rsid w:val="00496AE8"/>
    <w:rsid w:val="004A1316"/>
    <w:rsid w:val="004F2E40"/>
    <w:rsid w:val="00537B75"/>
    <w:rsid w:val="00561A5F"/>
    <w:rsid w:val="0059776F"/>
    <w:rsid w:val="005A7F5E"/>
    <w:rsid w:val="005B7DE8"/>
    <w:rsid w:val="005E09C7"/>
    <w:rsid w:val="006031E3"/>
    <w:rsid w:val="006038F2"/>
    <w:rsid w:val="0065209D"/>
    <w:rsid w:val="006A1FFB"/>
    <w:rsid w:val="006A5C5A"/>
    <w:rsid w:val="006B7E4E"/>
    <w:rsid w:val="007859BB"/>
    <w:rsid w:val="007B355C"/>
    <w:rsid w:val="007C3F01"/>
    <w:rsid w:val="00837C37"/>
    <w:rsid w:val="008526D5"/>
    <w:rsid w:val="00915E70"/>
    <w:rsid w:val="00945285"/>
    <w:rsid w:val="00965AC3"/>
    <w:rsid w:val="009824B7"/>
    <w:rsid w:val="00A6432B"/>
    <w:rsid w:val="00A65654"/>
    <w:rsid w:val="00A84B9D"/>
    <w:rsid w:val="00AA79D0"/>
    <w:rsid w:val="00B347C0"/>
    <w:rsid w:val="00B410DD"/>
    <w:rsid w:val="00B631FB"/>
    <w:rsid w:val="00B7746A"/>
    <w:rsid w:val="00BA64F6"/>
    <w:rsid w:val="00BD4926"/>
    <w:rsid w:val="00C01CAA"/>
    <w:rsid w:val="00C83A4C"/>
    <w:rsid w:val="00C962FE"/>
    <w:rsid w:val="00CF488B"/>
    <w:rsid w:val="00D00645"/>
    <w:rsid w:val="00D058B9"/>
    <w:rsid w:val="00D14255"/>
    <w:rsid w:val="00D91FB5"/>
    <w:rsid w:val="00DB22DA"/>
    <w:rsid w:val="00DB5689"/>
    <w:rsid w:val="00E24E56"/>
    <w:rsid w:val="00E675DF"/>
    <w:rsid w:val="00E71F94"/>
    <w:rsid w:val="00EA278A"/>
    <w:rsid w:val="00EB1077"/>
    <w:rsid w:val="00EC5223"/>
    <w:rsid w:val="00ED00A2"/>
    <w:rsid w:val="00ED194D"/>
    <w:rsid w:val="00F06A5F"/>
    <w:rsid w:val="00F32E7E"/>
    <w:rsid w:val="00F570A9"/>
    <w:rsid w:val="00F87051"/>
    <w:rsid w:val="00FB7AA8"/>
    <w:rsid w:val="00FE0302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link w:val="a6"/>
    <w:uiPriority w:val="34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character" w:styleId="ab">
    <w:name w:val="Hyperlink"/>
    <w:basedOn w:val="a0"/>
    <w:uiPriority w:val="99"/>
    <w:unhideWhenUsed/>
    <w:rsid w:val="004F2E4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E07F7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4A131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1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1316"/>
    <w:rPr>
      <w:rFonts w:asciiTheme="majorHAnsi" w:eastAsiaTheme="majorEastAsia" w:hAnsiTheme="majorHAnsi" w:cstheme="majorBidi"/>
      <w:sz w:val="18"/>
      <w:szCs w:val="18"/>
    </w:rPr>
  </w:style>
  <w:style w:type="paragraph" w:customStyle="1" w:styleId="CM9">
    <w:name w:val="CM9"/>
    <w:basedOn w:val="a"/>
    <w:next w:val="a"/>
    <w:uiPriority w:val="99"/>
    <w:rsid w:val="000749D6"/>
    <w:pPr>
      <w:adjustRightInd w:val="0"/>
    </w:pPr>
    <w:rPr>
      <w:rFonts w:hAnsi="Calibri" w:cs="Times New Roman"/>
      <w:sz w:val="24"/>
      <w:szCs w:val="24"/>
      <w:lang w:eastAsia="zh-TW"/>
    </w:rPr>
  </w:style>
  <w:style w:type="character" w:customStyle="1" w:styleId="a6">
    <w:name w:val="清單段落 字元"/>
    <w:link w:val="a5"/>
    <w:uiPriority w:val="34"/>
    <w:locked/>
    <w:rsid w:val="000749D6"/>
    <w:rPr>
      <w:rFonts w:ascii="標楷體" w:eastAsia="標楷體" w:hAnsi="標楷體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link w:val="a6"/>
    <w:uiPriority w:val="34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character" w:styleId="ab">
    <w:name w:val="Hyperlink"/>
    <w:basedOn w:val="a0"/>
    <w:uiPriority w:val="99"/>
    <w:unhideWhenUsed/>
    <w:rsid w:val="004F2E4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E07F7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4A131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1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1316"/>
    <w:rPr>
      <w:rFonts w:asciiTheme="majorHAnsi" w:eastAsiaTheme="majorEastAsia" w:hAnsiTheme="majorHAnsi" w:cstheme="majorBidi"/>
      <w:sz w:val="18"/>
      <w:szCs w:val="18"/>
    </w:rPr>
  </w:style>
  <w:style w:type="paragraph" w:customStyle="1" w:styleId="CM9">
    <w:name w:val="CM9"/>
    <w:basedOn w:val="a"/>
    <w:next w:val="a"/>
    <w:uiPriority w:val="99"/>
    <w:rsid w:val="000749D6"/>
    <w:pPr>
      <w:adjustRightInd w:val="0"/>
    </w:pPr>
    <w:rPr>
      <w:rFonts w:hAnsi="Calibri" w:cs="Times New Roman"/>
      <w:sz w:val="24"/>
      <w:szCs w:val="24"/>
      <w:lang w:eastAsia="zh-TW"/>
    </w:rPr>
  </w:style>
  <w:style w:type="character" w:customStyle="1" w:styleId="a6">
    <w:name w:val="清單段落 字元"/>
    <w:link w:val="a5"/>
    <w:uiPriority w:val="34"/>
    <w:locked/>
    <w:rsid w:val="000749D6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8651;&#23376;&#27284;&#35531;&#23492;&#33267;phoe258@hl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159B-CC90-48EB-A973-253CC261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525</Words>
  <Characters>2993</Characters>
  <Application>Microsoft Office Word</Application>
  <DocSecurity>0</DocSecurity>
  <Lines>24</Lines>
  <Paragraphs>7</Paragraphs>
  <ScaleCrop>false</ScaleCrop>
  <Company>HOME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競賽辦法</dc:title>
  <dc:creator>NSTM</dc:creator>
  <cp:lastModifiedBy>USER</cp:lastModifiedBy>
  <cp:revision>2</cp:revision>
  <dcterms:created xsi:type="dcterms:W3CDTF">2021-03-18T05:28:00Z</dcterms:created>
  <dcterms:modified xsi:type="dcterms:W3CDTF">2021-03-18T05:28:00Z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2020-10-11T16:00:00Z</vt:filetime>
  </property>
</Properties>
</file>