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806" w:rsidRDefault="00845315">
      <w:pPr>
        <w:snapToGrid w:val="0"/>
        <w:spacing w:line="240" w:lineRule="atLeast"/>
        <w:jc w:val="center"/>
        <w:rPr>
          <w:rFonts w:ascii="標楷體" w:eastAsia="標楷體" w:hAnsi="標楷體" w:cs="標楷體"/>
          <w:b/>
          <w:kern w:val="0"/>
          <w:sz w:val="36"/>
          <w:szCs w:val="32"/>
          <w:lang w:val="zh-TW"/>
        </w:rPr>
      </w:pPr>
      <w:bookmarkStart w:id="0" w:name="_GoBack"/>
      <w:bookmarkEnd w:id="0"/>
      <w:r>
        <w:rPr>
          <w:rFonts w:ascii="標楷體" w:eastAsia="標楷體" w:hAnsi="標楷體" w:cs="標楷體"/>
          <w:b/>
          <w:kern w:val="0"/>
          <w:sz w:val="36"/>
          <w:szCs w:val="32"/>
          <w:lang w:val="zh-TW"/>
        </w:rPr>
        <w:t>110</w:t>
      </w:r>
      <w:r>
        <w:rPr>
          <w:rFonts w:ascii="標楷體" w:eastAsia="標楷體" w:hAnsi="標楷體" w:cs="標楷體"/>
          <w:b/>
          <w:kern w:val="0"/>
          <w:sz w:val="36"/>
          <w:szCs w:val="32"/>
          <w:lang w:val="zh-TW"/>
        </w:rPr>
        <w:t>學年度縣市科技教育推動總體計畫</w:t>
      </w:r>
    </w:p>
    <w:p w:rsidR="00E61806" w:rsidRDefault="00845315">
      <w:pPr>
        <w:snapToGrid w:val="0"/>
        <w:spacing w:line="240" w:lineRule="atLeast"/>
        <w:jc w:val="center"/>
        <w:rPr>
          <w:rFonts w:ascii="標楷體" w:eastAsia="標楷體" w:hAnsi="標楷體" w:cs="標楷體"/>
          <w:b/>
          <w:kern w:val="0"/>
          <w:sz w:val="36"/>
          <w:szCs w:val="32"/>
          <w:lang w:val="zh-TW"/>
        </w:rPr>
      </w:pPr>
      <w:r>
        <w:rPr>
          <w:rFonts w:ascii="標楷體" w:eastAsia="標楷體" w:hAnsi="標楷體" w:cs="標楷體"/>
          <w:b/>
          <w:kern w:val="0"/>
          <w:sz w:val="36"/>
          <w:szCs w:val="32"/>
          <w:lang w:val="zh-TW"/>
        </w:rPr>
        <w:t>審查意見研處情形對照表</w:t>
      </w:r>
    </w:p>
    <w:p w:rsidR="00E61806" w:rsidRDefault="00E61806">
      <w:pPr>
        <w:snapToGrid w:val="0"/>
        <w:spacing w:line="240" w:lineRule="atLeast"/>
        <w:ind w:left="283"/>
        <w:rPr>
          <w:rFonts w:ascii="標楷體" w:eastAsia="標楷體" w:hAnsi="標楷體" w:cs="標楷體"/>
          <w:bCs/>
          <w:kern w:val="0"/>
          <w:sz w:val="32"/>
          <w:szCs w:val="32"/>
          <w:lang w:val="zh-TW"/>
        </w:rPr>
      </w:pPr>
    </w:p>
    <w:p w:rsidR="00E61806" w:rsidRDefault="00845315">
      <w:pPr>
        <w:snapToGrid w:val="0"/>
        <w:spacing w:line="240" w:lineRule="atLeast"/>
        <w:ind w:left="283"/>
        <w:rPr>
          <w:rFonts w:ascii="標楷體" w:eastAsia="標楷體" w:hAnsi="標楷體" w:cs="標楷體"/>
          <w:bCs/>
          <w:kern w:val="0"/>
          <w:sz w:val="28"/>
          <w:szCs w:val="32"/>
          <w:lang w:val="zh-TW"/>
        </w:rPr>
      </w:pPr>
      <w:r>
        <w:rPr>
          <w:rFonts w:ascii="標楷體" w:eastAsia="標楷體" w:hAnsi="標楷體" w:cs="標楷體"/>
          <w:bCs/>
          <w:kern w:val="0"/>
          <w:sz w:val="28"/>
          <w:szCs w:val="32"/>
          <w:lang w:val="zh-TW"/>
        </w:rPr>
        <w:t>計畫類別</w:t>
      </w:r>
      <w:r>
        <w:rPr>
          <w:rFonts w:ascii="標楷體" w:eastAsia="標楷體" w:hAnsi="標楷體" w:cs="標楷體"/>
          <w:bCs/>
          <w:kern w:val="0"/>
          <w:sz w:val="28"/>
          <w:szCs w:val="32"/>
          <w:lang w:val="zh-TW"/>
        </w:rPr>
        <w:t>: □</w:t>
      </w:r>
      <w:r>
        <w:rPr>
          <w:rFonts w:ascii="標楷體" w:eastAsia="標楷體" w:hAnsi="標楷體" w:cs="標楷體"/>
          <w:bCs/>
          <w:kern w:val="0"/>
          <w:sz w:val="28"/>
          <w:szCs w:val="32"/>
          <w:lang w:val="zh-TW"/>
        </w:rPr>
        <w:t>縣市總體計畫、</w:t>
      </w:r>
      <w:r>
        <w:rPr>
          <w:rFonts w:ascii="標楷體" w:eastAsia="標楷體" w:hAnsi="標楷體" w:cs="標楷體"/>
          <w:bCs/>
          <w:kern w:val="0"/>
          <w:sz w:val="28"/>
          <w:szCs w:val="32"/>
          <w:lang w:val="zh-TW"/>
        </w:rPr>
        <w:t>□</w:t>
      </w:r>
      <w:r>
        <w:rPr>
          <w:rFonts w:ascii="標楷體" w:eastAsia="標楷體" w:hAnsi="標楷體" w:cs="標楷體"/>
          <w:bCs/>
          <w:kern w:val="0"/>
          <w:sz w:val="28"/>
          <w:szCs w:val="32"/>
          <w:lang w:val="zh-TW"/>
        </w:rPr>
        <w:t>子一科技中心計畫、</w:t>
      </w:r>
      <w:r>
        <w:rPr>
          <w:rFonts w:ascii="標楷體" w:eastAsia="標楷體" w:hAnsi="標楷體" w:cs="標楷體"/>
          <w:bCs/>
          <w:kern w:val="0"/>
          <w:sz w:val="28"/>
          <w:szCs w:val="32"/>
          <w:lang w:val="zh-TW"/>
        </w:rPr>
        <w:t>□</w:t>
      </w:r>
      <w:r>
        <w:rPr>
          <w:rFonts w:ascii="標楷體" w:eastAsia="標楷體" w:hAnsi="標楷體" w:cs="標楷體"/>
          <w:bCs/>
          <w:kern w:val="0"/>
          <w:sz w:val="28"/>
          <w:szCs w:val="32"/>
          <w:lang w:val="zh-TW"/>
        </w:rPr>
        <w:t>子二偏鄉計畫</w:t>
      </w:r>
      <w:r>
        <w:rPr>
          <w:rFonts w:ascii="標楷體" w:eastAsia="標楷體" w:hAnsi="標楷體" w:cs="標楷體"/>
          <w:bCs/>
          <w:kern w:val="0"/>
          <w:sz w:val="28"/>
          <w:szCs w:val="32"/>
          <w:lang w:val="zh-TW"/>
        </w:rPr>
        <w:t xml:space="preserve"> (</w:t>
      </w:r>
      <w:r>
        <w:rPr>
          <w:rFonts w:ascii="標楷體" w:eastAsia="標楷體" w:hAnsi="標楷體" w:cs="標楷體"/>
          <w:bCs/>
          <w:kern w:val="0"/>
          <w:sz w:val="28"/>
          <w:szCs w:val="32"/>
          <w:lang w:val="zh-TW"/>
        </w:rPr>
        <w:t>請勾選</w:t>
      </w:r>
      <w:r>
        <w:rPr>
          <w:rFonts w:ascii="標楷體" w:eastAsia="標楷體" w:hAnsi="標楷體" w:cs="標楷體"/>
          <w:bCs/>
          <w:kern w:val="0"/>
          <w:sz w:val="28"/>
          <w:szCs w:val="32"/>
          <w:lang w:val="zh-TW"/>
        </w:rPr>
        <w:t>)</w:t>
      </w:r>
    </w:p>
    <w:p w:rsidR="00E61806" w:rsidRDefault="00845315">
      <w:pPr>
        <w:snapToGrid w:val="0"/>
        <w:spacing w:line="240" w:lineRule="atLeast"/>
        <w:ind w:left="283"/>
      </w:pPr>
      <w:r>
        <w:rPr>
          <w:rFonts w:ascii="標楷體" w:eastAsia="標楷體" w:hAnsi="標楷體" w:cs="標楷體"/>
          <w:bCs/>
          <w:kern w:val="0"/>
          <w:sz w:val="28"/>
          <w:szCs w:val="32"/>
          <w:lang w:val="zh-TW"/>
        </w:rPr>
        <w:t>縣市</w:t>
      </w:r>
      <w:r>
        <w:rPr>
          <w:rFonts w:ascii="標楷體" w:eastAsia="標楷體" w:hAnsi="標楷體" w:cs="標楷體"/>
          <w:bCs/>
          <w:kern w:val="0"/>
          <w:sz w:val="28"/>
          <w:szCs w:val="32"/>
          <w:lang w:val="zh-TW"/>
        </w:rPr>
        <w:t>/</w:t>
      </w:r>
      <w:r>
        <w:rPr>
          <w:rFonts w:ascii="標楷體" w:eastAsia="標楷體" w:hAnsi="標楷體" w:cs="標楷體"/>
          <w:bCs/>
          <w:kern w:val="0"/>
          <w:sz w:val="28"/>
          <w:szCs w:val="32"/>
          <w:lang w:val="zh-TW"/>
        </w:rPr>
        <w:t>單位</w:t>
      </w:r>
      <w:r>
        <w:rPr>
          <w:rFonts w:ascii="標楷體" w:eastAsia="標楷體" w:hAnsi="標楷體" w:cs="標楷體"/>
          <w:bCs/>
          <w:kern w:val="0"/>
          <w:sz w:val="28"/>
          <w:szCs w:val="32"/>
          <w:lang w:val="zh-TW"/>
        </w:rPr>
        <w:t>:</w:t>
      </w:r>
      <w:r>
        <w:rPr>
          <w:rFonts w:ascii="標楷體" w:eastAsia="標楷體" w:hAnsi="標楷體" w:cs="標楷體"/>
          <w:bCs/>
          <w:kern w:val="0"/>
          <w:sz w:val="28"/>
          <w:szCs w:val="32"/>
          <w:u w:val="single"/>
          <w:lang w:val="zh-TW"/>
        </w:rPr>
        <w:t xml:space="preserve">            </w:t>
      </w:r>
      <w:r>
        <w:rPr>
          <w:rFonts w:ascii="標楷體" w:eastAsia="標楷體" w:hAnsi="標楷體" w:cs="標楷體"/>
          <w:bCs/>
          <w:kern w:val="0"/>
          <w:sz w:val="28"/>
          <w:szCs w:val="32"/>
          <w:lang w:val="zh-TW"/>
        </w:rPr>
        <w:t>(</w:t>
      </w:r>
      <w:r>
        <w:rPr>
          <w:rFonts w:ascii="標楷體" w:eastAsia="標楷體" w:hAnsi="標楷體" w:cs="標楷體"/>
          <w:bCs/>
          <w:kern w:val="0"/>
          <w:sz w:val="28"/>
          <w:szCs w:val="32"/>
          <w:lang w:val="zh-TW"/>
        </w:rPr>
        <w:t>請填寫</w:t>
      </w:r>
      <w:r>
        <w:rPr>
          <w:rFonts w:ascii="標楷體" w:eastAsia="標楷體" w:hAnsi="標楷體" w:cs="標楷體"/>
          <w:bCs/>
          <w:kern w:val="0"/>
          <w:sz w:val="28"/>
          <w:szCs w:val="32"/>
          <w:lang w:val="zh-TW"/>
        </w:rPr>
        <w:t>)</w:t>
      </w:r>
    </w:p>
    <w:p w:rsidR="00E61806" w:rsidRDefault="00845315">
      <w:pPr>
        <w:snapToGrid w:val="0"/>
        <w:spacing w:line="240" w:lineRule="atLeast"/>
        <w:ind w:left="283"/>
      </w:pPr>
      <w:r>
        <w:rPr>
          <w:rFonts w:ascii="標楷體" w:eastAsia="標楷體" w:hAnsi="標楷體" w:cs="標楷體"/>
          <w:bCs/>
          <w:kern w:val="0"/>
          <w:sz w:val="28"/>
          <w:szCs w:val="32"/>
          <w:lang w:val="zh-TW"/>
        </w:rPr>
        <w:t>填寫日期</w:t>
      </w:r>
      <w:r>
        <w:rPr>
          <w:rFonts w:ascii="標楷體" w:eastAsia="標楷體" w:hAnsi="標楷體" w:cs="標楷體"/>
          <w:bCs/>
          <w:kern w:val="0"/>
          <w:sz w:val="28"/>
          <w:szCs w:val="32"/>
          <w:lang w:val="zh-TW"/>
        </w:rPr>
        <w:t>:</w:t>
      </w:r>
      <w:r>
        <w:rPr>
          <w:rFonts w:ascii="標楷體" w:eastAsia="標楷體" w:hAnsi="標楷體" w:cs="標楷體"/>
          <w:bCs/>
          <w:kern w:val="0"/>
          <w:sz w:val="28"/>
          <w:szCs w:val="32"/>
          <w:u w:val="single"/>
          <w:lang w:val="zh-TW"/>
        </w:rPr>
        <w:t xml:space="preserve">  110</w:t>
      </w:r>
      <w:r>
        <w:rPr>
          <w:rFonts w:ascii="標楷體" w:eastAsia="標楷體" w:hAnsi="標楷體" w:cs="標楷體"/>
          <w:bCs/>
          <w:kern w:val="0"/>
          <w:sz w:val="28"/>
          <w:szCs w:val="32"/>
          <w:u w:val="single"/>
          <w:lang w:val="zh-TW"/>
        </w:rPr>
        <w:t>年</w:t>
      </w:r>
      <w:r>
        <w:rPr>
          <w:rFonts w:ascii="標楷體" w:eastAsia="標楷體" w:hAnsi="標楷體" w:cs="標楷體"/>
          <w:bCs/>
          <w:kern w:val="0"/>
          <w:sz w:val="28"/>
          <w:szCs w:val="32"/>
          <w:u w:val="single"/>
          <w:lang w:val="zh-TW"/>
        </w:rPr>
        <w:t xml:space="preserve">    </w:t>
      </w:r>
      <w:r>
        <w:rPr>
          <w:rFonts w:ascii="標楷體" w:eastAsia="標楷體" w:hAnsi="標楷體" w:cs="標楷體"/>
          <w:bCs/>
          <w:kern w:val="0"/>
          <w:sz w:val="28"/>
          <w:szCs w:val="32"/>
          <w:u w:val="single"/>
          <w:lang w:val="zh-TW"/>
        </w:rPr>
        <w:t>月</w:t>
      </w:r>
      <w:r>
        <w:rPr>
          <w:rFonts w:ascii="標楷體" w:eastAsia="標楷體" w:hAnsi="標楷體" w:cs="標楷體"/>
          <w:bCs/>
          <w:kern w:val="0"/>
          <w:sz w:val="28"/>
          <w:szCs w:val="32"/>
          <w:u w:val="single"/>
          <w:lang w:val="zh-TW"/>
        </w:rPr>
        <w:t xml:space="preserve">     </w:t>
      </w:r>
      <w:r>
        <w:rPr>
          <w:rFonts w:ascii="標楷體" w:eastAsia="標楷體" w:hAnsi="標楷體" w:cs="標楷體"/>
          <w:bCs/>
          <w:kern w:val="0"/>
          <w:sz w:val="28"/>
          <w:szCs w:val="32"/>
          <w:u w:val="single"/>
          <w:lang w:val="zh-TW"/>
        </w:rPr>
        <w:t>日</w:t>
      </w:r>
      <w:r>
        <w:rPr>
          <w:rFonts w:ascii="標楷體" w:eastAsia="標楷體" w:hAnsi="標楷體" w:cs="標楷體"/>
          <w:bCs/>
          <w:kern w:val="0"/>
          <w:sz w:val="28"/>
          <w:szCs w:val="32"/>
          <w:lang w:val="zh-TW"/>
        </w:rPr>
        <w:t>(</w:t>
      </w:r>
      <w:r>
        <w:rPr>
          <w:rFonts w:ascii="標楷體" w:eastAsia="標楷體" w:hAnsi="標楷體" w:cs="標楷體"/>
          <w:bCs/>
          <w:kern w:val="0"/>
          <w:sz w:val="28"/>
          <w:szCs w:val="32"/>
          <w:lang w:val="zh-TW"/>
        </w:rPr>
        <w:t>請填寫</w:t>
      </w:r>
      <w:r>
        <w:rPr>
          <w:rFonts w:ascii="標楷體" w:eastAsia="標楷體" w:hAnsi="標楷體" w:cs="標楷體"/>
          <w:bCs/>
          <w:kern w:val="0"/>
          <w:sz w:val="28"/>
          <w:szCs w:val="32"/>
          <w:lang w:val="zh-TW"/>
        </w:rPr>
        <w:t>)</w:t>
      </w:r>
    </w:p>
    <w:tbl>
      <w:tblPr>
        <w:tblW w:w="1400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1"/>
        <w:gridCol w:w="4454"/>
        <w:gridCol w:w="7907"/>
      </w:tblGrid>
      <w:tr w:rsidR="00E61806">
        <w:tblPrEx>
          <w:tblCellMar>
            <w:top w:w="0" w:type="dxa"/>
            <w:bottom w:w="0" w:type="dxa"/>
          </w:tblCellMar>
        </w:tblPrEx>
        <w:trPr>
          <w:trHeight w:val="806"/>
          <w:tblHeader/>
          <w:jc w:val="center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1806" w:rsidRDefault="0084531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審查意見與具體建議</w:t>
            </w:r>
          </w:p>
          <w:p w:rsidR="00E61806" w:rsidRDefault="00845315">
            <w:pPr>
              <w:snapToGrid w:val="0"/>
              <w:spacing w:line="360" w:lineRule="atLeast"/>
              <w:jc w:val="center"/>
            </w:pP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請列出委員審查意見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  <w:tc>
          <w:tcPr>
            <w:tcW w:w="7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1806" w:rsidRDefault="0084531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研處情形</w:t>
            </w:r>
          </w:p>
          <w:p w:rsidR="00E61806" w:rsidRDefault="0084531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請對應委員意見並說明修改內容於計畫書的章節位置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E61806">
        <w:tblPrEx>
          <w:tblCellMar>
            <w:top w:w="0" w:type="dxa"/>
            <w:bottom w:w="0" w:type="dxa"/>
          </w:tblCellMar>
        </w:tblPrEx>
        <w:trPr>
          <w:trHeight w:val="362"/>
          <w:tblHeader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1806" w:rsidRDefault="00845315">
            <w:pPr>
              <w:ind w:left="-48" w:right="-48"/>
              <w:jc w:val="center"/>
              <w:rPr>
                <w:rFonts w:ascii="標楷體" w:eastAsia="標楷體" w:hAnsi="標楷體" w:cs="Arial"/>
                <w:spacing w:val="-2"/>
                <w:szCs w:val="20"/>
              </w:rPr>
            </w:pPr>
            <w:r>
              <w:rPr>
                <w:rFonts w:ascii="標楷體" w:eastAsia="標楷體" w:hAnsi="標楷體" w:cs="Arial"/>
                <w:spacing w:val="-2"/>
                <w:szCs w:val="20"/>
              </w:rPr>
              <w:t>審查項目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1806" w:rsidRDefault="00845315">
            <w:pPr>
              <w:ind w:left="-48" w:right="-48"/>
              <w:jc w:val="center"/>
              <w:rPr>
                <w:rFonts w:ascii="標楷體" w:eastAsia="標楷體" w:hAnsi="標楷體" w:cs="Arial"/>
                <w:spacing w:val="-2"/>
                <w:szCs w:val="20"/>
              </w:rPr>
            </w:pPr>
            <w:r>
              <w:rPr>
                <w:rFonts w:ascii="標楷體" w:eastAsia="標楷體" w:hAnsi="標楷體" w:cs="Arial"/>
                <w:spacing w:val="-2"/>
                <w:szCs w:val="20"/>
              </w:rPr>
              <w:t>審查意見</w:t>
            </w:r>
          </w:p>
        </w:tc>
        <w:tc>
          <w:tcPr>
            <w:tcW w:w="7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1806" w:rsidRDefault="00E61806">
            <w:pPr>
              <w:jc w:val="center"/>
              <w:rPr>
                <w:rFonts w:ascii="Arial" w:hAnsi="Arial" w:cs="Arial"/>
              </w:rPr>
            </w:pPr>
          </w:p>
        </w:tc>
      </w:tr>
      <w:tr w:rsidR="00E61806">
        <w:tblPrEx>
          <w:tblCellMar>
            <w:top w:w="0" w:type="dxa"/>
            <w:bottom w:w="0" w:type="dxa"/>
          </w:tblCellMar>
        </w:tblPrEx>
        <w:trPr>
          <w:trHeight w:val="1763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61806" w:rsidRDefault="00845315">
            <w:pPr>
              <w:spacing w:line="320" w:lineRule="exact"/>
              <w:jc w:val="both"/>
              <w:rPr>
                <w:rFonts w:ascii="標楷體" w:eastAsia="標楷體" w:hAnsi="標楷體" w:cs="Arial"/>
                <w:color w:val="A6A6A6"/>
              </w:rPr>
            </w:pPr>
            <w:r>
              <w:rPr>
                <w:rFonts w:ascii="標楷體" w:eastAsia="標楷體" w:hAnsi="標楷體" w:cs="Arial"/>
                <w:color w:val="A6A6A6"/>
              </w:rPr>
              <w:t>範例</w:t>
            </w:r>
            <w:r>
              <w:rPr>
                <w:rFonts w:ascii="標楷體" w:eastAsia="標楷體" w:hAnsi="標楷體" w:cs="Arial"/>
                <w:color w:val="A6A6A6"/>
              </w:rPr>
              <w:t>:</w:t>
            </w:r>
          </w:p>
          <w:p w:rsidR="00E61806" w:rsidRDefault="00845315">
            <w:pPr>
              <w:spacing w:line="320" w:lineRule="exact"/>
              <w:jc w:val="both"/>
              <w:rPr>
                <w:rFonts w:ascii="標楷體" w:eastAsia="標楷體" w:hAnsi="標楷體" w:cs="Arial"/>
                <w:color w:val="A6A6A6"/>
              </w:rPr>
            </w:pPr>
            <w:r>
              <w:rPr>
                <w:rFonts w:ascii="標楷體" w:eastAsia="標楷體" w:hAnsi="標楷體" w:cs="Arial"/>
                <w:color w:val="A6A6A6"/>
              </w:rPr>
              <w:t>課程發展與師資培訓</w:t>
            </w:r>
          </w:p>
          <w:p w:rsidR="00E61806" w:rsidRDefault="00E61806">
            <w:pPr>
              <w:spacing w:line="320" w:lineRule="exact"/>
              <w:jc w:val="both"/>
              <w:rPr>
                <w:rFonts w:ascii="標楷體" w:eastAsia="標楷體" w:hAnsi="標楷體" w:cs="Arial"/>
                <w:color w:val="A6A6A6"/>
              </w:rPr>
            </w:pPr>
          </w:p>
          <w:p w:rsidR="00E61806" w:rsidRDefault="00E61806">
            <w:pPr>
              <w:spacing w:line="320" w:lineRule="exact"/>
              <w:jc w:val="both"/>
              <w:rPr>
                <w:rFonts w:ascii="標楷體" w:eastAsia="標楷體" w:hAnsi="標楷體" w:cs="Arial"/>
                <w:color w:val="A6A6A6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61806" w:rsidRDefault="00845315">
            <w:pPr>
              <w:spacing w:line="320" w:lineRule="exact"/>
              <w:jc w:val="both"/>
              <w:rPr>
                <w:rFonts w:ascii="標楷體" w:eastAsia="標楷體" w:hAnsi="標楷體" w:cs="Arial"/>
                <w:color w:val="A6A6A6"/>
              </w:rPr>
            </w:pPr>
            <w:r>
              <w:rPr>
                <w:rFonts w:ascii="標楷體" w:eastAsia="標楷體" w:hAnsi="標楷體" w:cs="Arial"/>
                <w:color w:val="A6A6A6"/>
              </w:rPr>
              <w:t>範例</w:t>
            </w:r>
            <w:r>
              <w:rPr>
                <w:rFonts w:ascii="標楷體" w:eastAsia="標楷體" w:hAnsi="標楷體" w:cs="Arial"/>
                <w:color w:val="A6A6A6"/>
              </w:rPr>
              <w:t>:</w:t>
            </w:r>
          </w:p>
          <w:p w:rsidR="00E61806" w:rsidRDefault="00845315">
            <w:pPr>
              <w:pStyle w:val="a7"/>
              <w:numPr>
                <w:ilvl w:val="0"/>
                <w:numId w:val="1"/>
              </w:numPr>
              <w:spacing w:line="320" w:lineRule="exact"/>
              <w:jc w:val="both"/>
              <w:rPr>
                <w:rFonts w:ascii="標楷體" w:eastAsia="標楷體" w:hAnsi="標楷體" w:cs="Arial"/>
                <w:color w:val="A6A6A6"/>
              </w:rPr>
            </w:pPr>
            <w:r>
              <w:rPr>
                <w:rFonts w:ascii="標楷體" w:eastAsia="標楷體" w:hAnsi="標楷體" w:cs="Arial"/>
                <w:color w:val="A6A6A6"/>
              </w:rPr>
              <w:t>師培課程中，國小</w:t>
            </w:r>
            <w:r>
              <w:rPr>
                <w:rFonts w:ascii="標楷體" w:eastAsia="標楷體" w:hAnsi="標楷體" w:cs="Arial"/>
                <w:color w:val="A6A6A6"/>
              </w:rPr>
              <w:t>0</w:t>
            </w:r>
            <w:r>
              <w:rPr>
                <w:rFonts w:ascii="標楷體" w:eastAsia="標楷體" w:hAnsi="標楷體" w:cs="Arial"/>
                <w:color w:val="A6A6A6"/>
              </w:rPr>
              <w:t>場，國中</w:t>
            </w:r>
            <w:r>
              <w:rPr>
                <w:rFonts w:ascii="標楷體" w:eastAsia="標楷體" w:hAnsi="標楷體" w:cs="Arial"/>
                <w:color w:val="A6A6A6"/>
              </w:rPr>
              <w:t>13</w:t>
            </w:r>
            <w:r>
              <w:rPr>
                <w:rFonts w:ascii="標楷體" w:eastAsia="標楷體" w:hAnsi="標楷體" w:cs="Arial"/>
                <w:color w:val="A6A6A6"/>
              </w:rPr>
              <w:t>場，國中小課程推動比例失衡，建議增列國小資議、科議師訓場次。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61806" w:rsidRDefault="00845315">
            <w:pPr>
              <w:spacing w:line="320" w:lineRule="exact"/>
              <w:jc w:val="both"/>
              <w:rPr>
                <w:rFonts w:ascii="標楷體" w:eastAsia="標楷體" w:hAnsi="標楷體" w:cs="Arial"/>
                <w:color w:val="A6A6A6"/>
              </w:rPr>
            </w:pPr>
            <w:r>
              <w:rPr>
                <w:rFonts w:ascii="標楷體" w:eastAsia="標楷體" w:hAnsi="標楷體" w:cs="Arial"/>
                <w:color w:val="A6A6A6"/>
              </w:rPr>
              <w:t>範例</w:t>
            </w:r>
            <w:r>
              <w:rPr>
                <w:rFonts w:ascii="標楷體" w:eastAsia="標楷體" w:hAnsi="標楷體" w:cs="Arial"/>
                <w:color w:val="A6A6A6"/>
              </w:rPr>
              <w:t>:</w:t>
            </w:r>
          </w:p>
          <w:p w:rsidR="00E61806" w:rsidRDefault="00845315">
            <w:pPr>
              <w:pStyle w:val="a7"/>
              <w:numPr>
                <w:ilvl w:val="0"/>
                <w:numId w:val="2"/>
              </w:numPr>
              <w:spacing w:line="320" w:lineRule="exact"/>
              <w:jc w:val="both"/>
              <w:rPr>
                <w:rFonts w:ascii="標楷體" w:eastAsia="標楷體" w:hAnsi="標楷體" w:cs="Arial"/>
                <w:color w:val="A6A6A6"/>
              </w:rPr>
            </w:pPr>
            <w:r>
              <w:rPr>
                <w:rFonts w:ascii="標楷體" w:eastAsia="標楷體" w:hAnsi="標楷體" w:cs="Arial"/>
                <w:color w:val="A6A6A6"/>
              </w:rPr>
              <w:t>修改於</w:t>
            </w:r>
            <w:r>
              <w:rPr>
                <w:rFonts w:ascii="標楷體" w:eastAsia="標楷體" w:hAnsi="標楷體" w:cs="Arial"/>
                <w:color w:val="A6A6A6"/>
              </w:rPr>
              <w:t xml:space="preserve"> (</w:t>
            </w:r>
            <w:r>
              <w:rPr>
                <w:rFonts w:ascii="標楷體" w:eastAsia="標楷體" w:hAnsi="標楷體" w:cs="Arial"/>
                <w:color w:val="A6A6A6"/>
              </w:rPr>
              <w:t>二</w:t>
            </w:r>
            <w:r>
              <w:rPr>
                <w:rFonts w:ascii="標楷體" w:eastAsia="標楷體" w:hAnsi="標楷體" w:cs="Arial"/>
                <w:color w:val="A6A6A6"/>
              </w:rPr>
              <w:t xml:space="preserve">) </w:t>
            </w:r>
            <w:r>
              <w:rPr>
                <w:rFonts w:ascii="標楷體" w:eastAsia="標楷體" w:hAnsi="標楷體" w:cs="Arial"/>
                <w:color w:val="A6A6A6"/>
              </w:rPr>
              <w:t>科技中心科技領域</w:t>
            </w:r>
            <w:r>
              <w:rPr>
                <w:rFonts w:ascii="標楷體" w:eastAsia="標楷體" w:hAnsi="標楷體" w:cs="Arial"/>
                <w:color w:val="A6A6A6"/>
              </w:rPr>
              <w:t>/</w:t>
            </w:r>
            <w:r>
              <w:rPr>
                <w:rFonts w:ascii="標楷體" w:eastAsia="標楷體" w:hAnsi="標楷體" w:cs="Arial"/>
                <w:color w:val="A6A6A6"/>
              </w:rPr>
              <w:t>科技議題師資培訓課程部分，依委員建議於課程表中新增國小資議</w:t>
            </w:r>
            <w:r>
              <w:rPr>
                <w:rFonts w:ascii="標楷體" w:eastAsia="標楷體" w:hAnsi="標楷體" w:cs="Arial"/>
                <w:color w:val="A6A6A6"/>
              </w:rPr>
              <w:t>5</w:t>
            </w:r>
            <w:r>
              <w:rPr>
                <w:rFonts w:ascii="標楷體" w:eastAsia="標楷體" w:hAnsi="標楷體" w:cs="Arial"/>
                <w:color w:val="A6A6A6"/>
              </w:rPr>
              <w:t>場、科議</w:t>
            </w:r>
            <w:r>
              <w:rPr>
                <w:rFonts w:ascii="標楷體" w:eastAsia="標楷體" w:hAnsi="標楷體" w:cs="Arial"/>
                <w:color w:val="A6A6A6"/>
              </w:rPr>
              <w:t>5</w:t>
            </w:r>
            <w:r>
              <w:rPr>
                <w:rFonts w:ascii="標楷體" w:eastAsia="標楷體" w:hAnsi="標楷體" w:cs="Arial"/>
                <w:color w:val="A6A6A6"/>
              </w:rPr>
              <w:t>場次教師增能培訓課程，如課程表所示。</w:t>
            </w:r>
          </w:p>
          <w:p w:rsidR="00E61806" w:rsidRDefault="00845315">
            <w:pPr>
              <w:spacing w:line="320" w:lineRule="exact"/>
              <w:jc w:val="both"/>
              <w:rPr>
                <w:rFonts w:ascii="標楷體" w:eastAsia="標楷體" w:hAnsi="標楷體" w:cs="Arial"/>
                <w:color w:val="A6A6A6"/>
              </w:rPr>
            </w:pPr>
            <w:r>
              <w:rPr>
                <w:rFonts w:ascii="標楷體" w:eastAsia="標楷體" w:hAnsi="標楷體" w:cs="Arial"/>
                <w:color w:val="A6A6A6"/>
              </w:rPr>
              <w:t xml:space="preserve"> </w:t>
            </w:r>
          </w:p>
        </w:tc>
      </w:tr>
      <w:tr w:rsidR="00E61806">
        <w:tblPrEx>
          <w:tblCellMar>
            <w:top w:w="0" w:type="dxa"/>
            <w:bottom w:w="0" w:type="dxa"/>
          </w:tblCellMar>
        </w:tblPrEx>
        <w:trPr>
          <w:trHeight w:val="1763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61806" w:rsidRDefault="00845315">
            <w:pPr>
              <w:spacing w:line="320" w:lineRule="exact"/>
              <w:jc w:val="both"/>
              <w:rPr>
                <w:rFonts w:ascii="標楷體" w:eastAsia="標楷體" w:hAnsi="標楷體" w:cs="Arial"/>
                <w:color w:val="A6A6A6"/>
              </w:rPr>
            </w:pPr>
            <w:r>
              <w:rPr>
                <w:rFonts w:ascii="標楷體" w:eastAsia="標楷體" w:hAnsi="標楷體" w:cs="Arial"/>
                <w:color w:val="A6A6A6"/>
              </w:rPr>
              <w:t>經費編列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61806" w:rsidRDefault="00845315">
            <w:pPr>
              <w:pStyle w:val="a7"/>
              <w:numPr>
                <w:ilvl w:val="0"/>
                <w:numId w:val="3"/>
              </w:numPr>
              <w:spacing w:line="320" w:lineRule="exact"/>
              <w:jc w:val="both"/>
              <w:rPr>
                <w:rFonts w:ascii="標楷體" w:eastAsia="標楷體" w:hAnsi="標楷體" w:cs="Arial"/>
                <w:color w:val="A6A6A6"/>
              </w:rPr>
            </w:pPr>
            <w:r>
              <w:rPr>
                <w:rFonts w:ascii="標楷體" w:eastAsia="標楷體" w:hAnsi="標楷體" w:cs="Arial"/>
                <w:color w:val="A6A6A6"/>
              </w:rPr>
              <w:t>經費表補助金額與自籌金額欄位未填寫，請依補助比例編列。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61806" w:rsidRDefault="00845315">
            <w:pPr>
              <w:pStyle w:val="a7"/>
              <w:numPr>
                <w:ilvl w:val="0"/>
                <w:numId w:val="4"/>
              </w:numPr>
              <w:spacing w:line="320" w:lineRule="exact"/>
              <w:jc w:val="both"/>
              <w:rPr>
                <w:rFonts w:ascii="標楷體" w:eastAsia="標楷體" w:hAnsi="標楷體" w:cs="Arial"/>
                <w:color w:val="A6A6A6"/>
              </w:rPr>
            </w:pPr>
            <w:r>
              <w:rPr>
                <w:rFonts w:ascii="標楷體" w:eastAsia="標楷體" w:hAnsi="標楷體" w:cs="Arial"/>
                <w:color w:val="A6A6A6"/>
              </w:rPr>
              <w:t>修改於經費申請表部分，於人事費、業務費、設備及投資項目調整編列自籌款，經常門與資本門已依照補助比例編列。</w:t>
            </w:r>
          </w:p>
        </w:tc>
      </w:tr>
    </w:tbl>
    <w:p w:rsidR="00E61806" w:rsidRDefault="00E61806">
      <w:pPr>
        <w:spacing w:after="36"/>
        <w:rPr>
          <w:rFonts w:ascii="標楷體" w:eastAsia="標楷體" w:hAnsi="標楷體" w:cs="Arial"/>
        </w:rPr>
      </w:pPr>
    </w:p>
    <w:p w:rsidR="00E61806" w:rsidRDefault="00845315">
      <w:pPr>
        <w:spacing w:after="36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備註：</w:t>
      </w:r>
    </w:p>
    <w:p w:rsidR="00E61806" w:rsidRDefault="00845315">
      <w:pPr>
        <w:numPr>
          <w:ilvl w:val="0"/>
          <w:numId w:val="5"/>
        </w:numPr>
        <w:spacing w:after="36"/>
      </w:pPr>
      <w:r>
        <w:rPr>
          <w:rFonts w:ascii="標楷體" w:eastAsia="標楷體" w:hAnsi="標楷體" w:cs="Arial"/>
        </w:rPr>
        <w:t>請依照審查意見修正計畫書</w:t>
      </w:r>
      <w:r>
        <w:rPr>
          <w:rFonts w:ascii="標楷體" w:eastAsia="標楷體" w:hAnsi="標楷體" w:cs="Arial"/>
        </w:rPr>
        <w:t>書，計畫書內修正部分</w:t>
      </w:r>
      <w:r>
        <w:rPr>
          <w:rFonts w:ascii="標楷體" w:eastAsia="標楷體" w:hAnsi="標楷體" w:cs="Arial"/>
          <w:b/>
          <w:color w:val="FF0000"/>
          <w:u w:val="single"/>
        </w:rPr>
        <w:t>請以紅底黑字標示</w:t>
      </w:r>
      <w:r>
        <w:rPr>
          <w:rFonts w:ascii="標楷體" w:eastAsia="標楷體" w:hAnsi="標楷體" w:cs="Arial"/>
        </w:rPr>
        <w:t>，以利委員檢視對照。請參考附件計畫書修改操作說明。</w:t>
      </w:r>
    </w:p>
    <w:p w:rsidR="00E61806" w:rsidRDefault="00845315">
      <w:pPr>
        <w:numPr>
          <w:ilvl w:val="0"/>
          <w:numId w:val="5"/>
        </w:numPr>
        <w:spacing w:after="36"/>
      </w:pPr>
      <w:r>
        <w:rPr>
          <w:rFonts w:ascii="標楷體" w:eastAsia="標楷體" w:hAnsi="標楷體" w:cs="Arial"/>
        </w:rPr>
        <w:t>請自行將委員建議填入本研處情形對照表之「</w:t>
      </w:r>
      <w:r>
        <w:rPr>
          <w:rFonts w:ascii="標楷體" w:eastAsia="標楷體" w:hAnsi="標楷體"/>
        </w:rPr>
        <w:t>審查意見與具體建議</w:t>
      </w:r>
      <w:r>
        <w:rPr>
          <w:rFonts w:ascii="標楷體" w:eastAsia="標楷體" w:hAnsi="標楷體" w:cs="Arial"/>
        </w:rPr>
        <w:t>」欄位，並依照審查意見於「研處情形」欄位填入修正說明內容</w:t>
      </w:r>
      <w:r>
        <w:rPr>
          <w:rFonts w:ascii="標楷體" w:eastAsia="標楷體" w:hAnsi="標楷體" w:cs="Arial"/>
          <w:color w:val="000000"/>
        </w:rPr>
        <w:t>。</w:t>
      </w:r>
    </w:p>
    <w:p w:rsidR="00E61806" w:rsidRDefault="00845315">
      <w:pPr>
        <w:numPr>
          <w:ilvl w:val="0"/>
          <w:numId w:val="5"/>
        </w:numPr>
        <w:spacing w:after="36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>本表完成後請至計畫書申請頁面上傳「研處情形對照表」</w:t>
      </w:r>
    </w:p>
    <w:p w:rsidR="00E61806" w:rsidRDefault="00845315">
      <w:pPr>
        <w:numPr>
          <w:ilvl w:val="0"/>
          <w:numId w:val="5"/>
        </w:numPr>
        <w:spacing w:after="36"/>
      </w:pPr>
      <w:r>
        <w:rPr>
          <w:rFonts w:ascii="標楷體" w:eastAsia="標楷體" w:hAnsi="標楷體" w:cs="Arial"/>
        </w:rPr>
        <w:t>後續委員將依照修正計畫書與本研處情形對照表進行複審檢核。</w:t>
      </w:r>
    </w:p>
    <w:sectPr w:rsidR="00E61806">
      <w:footerReference w:type="default" r:id="rId8"/>
      <w:pgSz w:w="16838" w:h="11906" w:orient="landscape"/>
      <w:pgMar w:top="851" w:right="1134" w:bottom="851" w:left="1134" w:header="794" w:footer="794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315" w:rsidRDefault="00845315">
      <w:r>
        <w:separator/>
      </w:r>
    </w:p>
  </w:endnote>
  <w:endnote w:type="continuationSeparator" w:id="0">
    <w:p w:rsidR="00845315" w:rsidRDefault="0084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AAB" w:rsidRDefault="00845315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3B5A46">
      <w:rPr>
        <w:noProof/>
        <w:lang w:val="zh-TW"/>
      </w:rPr>
      <w:t>1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315" w:rsidRDefault="00845315">
      <w:r>
        <w:rPr>
          <w:color w:val="000000"/>
        </w:rPr>
        <w:separator/>
      </w:r>
    </w:p>
  </w:footnote>
  <w:footnote w:type="continuationSeparator" w:id="0">
    <w:p w:rsidR="00845315" w:rsidRDefault="00845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54F26"/>
    <w:multiLevelType w:val="multilevel"/>
    <w:tmpl w:val="585412D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35A4592"/>
    <w:multiLevelType w:val="multilevel"/>
    <w:tmpl w:val="85326B8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80F5294"/>
    <w:multiLevelType w:val="multilevel"/>
    <w:tmpl w:val="6726840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39C7CFC"/>
    <w:multiLevelType w:val="multilevel"/>
    <w:tmpl w:val="583C8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8994168"/>
    <w:multiLevelType w:val="multilevel"/>
    <w:tmpl w:val="0A6AC76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61806"/>
    <w:rsid w:val="003B5A46"/>
    <w:rsid w:val="00845315"/>
    <w:rsid w:val="00E6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4">
    <w:name w:val="頁尾 字元"/>
    <w:basedOn w:val="a0"/>
    <w:rPr>
      <w:rFonts w:ascii="Calibri" w:eastAsia="新細明體" w:hAnsi="Calibri" w:cs="Times New Roman"/>
      <w:sz w:val="20"/>
      <w:szCs w:val="20"/>
    </w:rPr>
  </w:style>
  <w:style w:type="paragraph" w:customStyle="1" w:styleId="cjk">
    <w:name w:val="cjk"/>
    <w:basedOn w:val="a"/>
    <w:pPr>
      <w:widowControl/>
      <w:spacing w:before="100" w:after="142" w:line="288" w:lineRule="auto"/>
    </w:pPr>
    <w:rPr>
      <w:rFonts w:ascii="新細明體" w:hAnsi="新細明體" w:cs="新細明體"/>
      <w:kern w:val="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Calibri" w:eastAsia="新細明體" w:hAnsi="Calibri" w:cs="Calibri"/>
      <w:sz w:val="20"/>
      <w:szCs w:val="20"/>
    </w:rPr>
  </w:style>
  <w:style w:type="paragraph" w:styleId="a7">
    <w:name w:val="List Paragraph"/>
    <w:basedOn w:val="a"/>
    <w:pPr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4">
    <w:name w:val="頁尾 字元"/>
    <w:basedOn w:val="a0"/>
    <w:rPr>
      <w:rFonts w:ascii="Calibri" w:eastAsia="新細明體" w:hAnsi="Calibri" w:cs="Times New Roman"/>
      <w:sz w:val="20"/>
      <w:szCs w:val="20"/>
    </w:rPr>
  </w:style>
  <w:style w:type="paragraph" w:customStyle="1" w:styleId="cjk">
    <w:name w:val="cjk"/>
    <w:basedOn w:val="a"/>
    <w:pPr>
      <w:widowControl/>
      <w:spacing w:before="100" w:after="142" w:line="288" w:lineRule="auto"/>
    </w:pPr>
    <w:rPr>
      <w:rFonts w:ascii="新細明體" w:hAnsi="新細明體" w:cs="新細明體"/>
      <w:kern w:val="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Calibri" w:eastAsia="新細明體" w:hAnsi="Calibri" w:cs="Calibri"/>
      <w:sz w:val="20"/>
      <w:szCs w:val="20"/>
    </w:rPr>
  </w:style>
  <w:style w:type="paragraph" w:styleId="a7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余芳怡</cp:lastModifiedBy>
  <cp:revision>2</cp:revision>
  <dcterms:created xsi:type="dcterms:W3CDTF">2021-05-25T01:16:00Z</dcterms:created>
  <dcterms:modified xsi:type="dcterms:W3CDTF">2021-05-25T01:16:00Z</dcterms:modified>
</cp:coreProperties>
</file>