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4618" w:rsidRDefault="00C03FC3" w:rsidP="00382F79">
      <w:pPr>
        <w:adjustRightInd w:val="0"/>
        <w:snapToGrid w:val="0"/>
        <w:spacing w:line="380" w:lineRule="atLeast"/>
        <w:ind w:left="181" w:right="408" w:hanging="11"/>
        <w:jc w:val="center"/>
        <w:rPr>
          <w:rFonts w:ascii="標楷體" w:eastAsia="標楷體" w:hAnsi="標楷體"/>
          <w:b/>
          <w:sz w:val="28"/>
        </w:rPr>
      </w:pPr>
      <w:r>
        <w:rPr>
          <w:rFonts w:ascii="標楷體" w:eastAsia="標楷體" w:hAnsi="標楷體" w:hint="eastAsia"/>
          <w:b/>
          <w:sz w:val="28"/>
        </w:rPr>
        <w:t>花</w:t>
      </w:r>
      <w:r>
        <w:rPr>
          <w:rFonts w:ascii="標楷體" w:eastAsia="標楷體" w:hAnsi="標楷體"/>
          <w:b/>
          <w:sz w:val="28"/>
        </w:rPr>
        <w:t>蓮</w:t>
      </w:r>
      <w:r w:rsidR="00382F79" w:rsidRPr="00382F79">
        <w:rPr>
          <w:rFonts w:ascii="標楷體" w:eastAsia="標楷體" w:hAnsi="標楷體"/>
          <w:b/>
          <w:sz w:val="28"/>
        </w:rPr>
        <w:t>縣1</w:t>
      </w:r>
      <w:r w:rsidR="00D34618">
        <w:rPr>
          <w:rFonts w:ascii="標楷體" w:eastAsia="標楷體" w:hAnsi="標楷體"/>
          <w:b/>
          <w:sz w:val="28"/>
        </w:rPr>
        <w:t>10</w:t>
      </w:r>
      <w:r w:rsidR="00382F79" w:rsidRPr="00382F79">
        <w:rPr>
          <w:rFonts w:ascii="標楷體" w:eastAsia="標楷體" w:hAnsi="標楷體"/>
          <w:b/>
          <w:sz w:val="28"/>
        </w:rPr>
        <w:t>學年度</w:t>
      </w:r>
    </w:p>
    <w:p w:rsidR="00382F79" w:rsidRPr="00382F79" w:rsidRDefault="00382F79" w:rsidP="00382F79">
      <w:pPr>
        <w:adjustRightInd w:val="0"/>
        <w:snapToGrid w:val="0"/>
        <w:spacing w:line="380" w:lineRule="atLeast"/>
        <w:ind w:left="181" w:right="408" w:hanging="11"/>
        <w:jc w:val="center"/>
        <w:rPr>
          <w:rFonts w:ascii="標楷體" w:eastAsia="標楷體" w:hAnsi="標楷體"/>
          <w:b/>
          <w:sz w:val="28"/>
        </w:rPr>
      </w:pPr>
      <w:r w:rsidRPr="00382F79">
        <w:rPr>
          <w:rFonts w:ascii="標楷體" w:eastAsia="標楷體" w:hAnsi="標楷體"/>
          <w:b/>
          <w:sz w:val="28"/>
        </w:rPr>
        <w:t xml:space="preserve">精進國民中學及國民小學教師教學專業與課程品質計畫 </w:t>
      </w:r>
    </w:p>
    <w:p w:rsidR="00382F79" w:rsidRPr="00990B15" w:rsidRDefault="00D34618" w:rsidP="00382F79">
      <w:pPr>
        <w:adjustRightInd w:val="0"/>
        <w:snapToGrid w:val="0"/>
        <w:spacing w:line="380" w:lineRule="atLeast"/>
        <w:ind w:left="181" w:right="408" w:hanging="11"/>
        <w:jc w:val="center"/>
        <w:rPr>
          <w:rFonts w:ascii="標楷體" w:eastAsia="標楷體" w:hAnsi="標楷體"/>
          <w:b/>
          <w:sz w:val="28"/>
          <w:szCs w:val="28"/>
        </w:rPr>
      </w:pPr>
      <w:r>
        <w:rPr>
          <w:rFonts w:ascii="標楷體" w:eastAsia="標楷體" w:hAnsi="標楷體"/>
          <w:b/>
          <w:sz w:val="28"/>
          <w:szCs w:val="28"/>
        </w:rPr>
        <w:t>教務行政</w:t>
      </w:r>
      <w:r w:rsidR="00990B15" w:rsidRPr="00990B15">
        <w:rPr>
          <w:rFonts w:ascii="標楷體" w:eastAsia="標楷體" w:hAnsi="標楷體"/>
          <w:b/>
          <w:sz w:val="28"/>
          <w:szCs w:val="28"/>
        </w:rPr>
        <w:t>領導人課程推動</w:t>
      </w:r>
      <w:r w:rsidR="00F93A34" w:rsidRPr="00F93A34">
        <w:rPr>
          <w:rFonts w:ascii="標楷體" w:eastAsia="標楷體" w:hAnsi="標楷體"/>
          <w:b/>
          <w:sz w:val="28"/>
          <w:szCs w:val="28"/>
        </w:rPr>
        <w:t>專業成長</w:t>
      </w:r>
      <w:r w:rsidR="00990B15" w:rsidRPr="00990B15">
        <w:rPr>
          <w:rFonts w:ascii="標楷體" w:eastAsia="標楷體" w:hAnsi="標楷體"/>
          <w:b/>
          <w:sz w:val="28"/>
          <w:szCs w:val="28"/>
        </w:rPr>
        <w:t>社群工作坊</w:t>
      </w:r>
      <w:r w:rsidR="0048556D">
        <w:rPr>
          <w:rFonts w:ascii="標楷體" w:eastAsia="標楷體" w:hAnsi="標楷體"/>
          <w:b/>
          <w:sz w:val="28"/>
          <w:szCs w:val="28"/>
        </w:rPr>
        <w:t>(一)</w:t>
      </w:r>
    </w:p>
    <w:p w:rsidR="00382F79" w:rsidRPr="00FA60D4" w:rsidRDefault="00382F79" w:rsidP="00FA60D4">
      <w:pPr>
        <w:pStyle w:val="a8"/>
        <w:numPr>
          <w:ilvl w:val="0"/>
          <w:numId w:val="8"/>
        </w:numPr>
        <w:adjustRightInd w:val="0"/>
        <w:snapToGrid w:val="0"/>
        <w:spacing w:line="380" w:lineRule="atLeast"/>
        <w:ind w:leftChars="0" w:right="8"/>
        <w:rPr>
          <w:rFonts w:ascii="標楷體" w:eastAsia="標楷體" w:hAnsi="標楷體"/>
        </w:rPr>
      </w:pPr>
      <w:r w:rsidRPr="00FA60D4">
        <w:rPr>
          <w:rFonts w:ascii="標楷體" w:eastAsia="標楷體" w:hAnsi="標楷體"/>
        </w:rPr>
        <w:t xml:space="preserve">依據 </w:t>
      </w:r>
    </w:p>
    <w:p w:rsidR="00382F79" w:rsidRPr="00382F79" w:rsidRDefault="00382F79" w:rsidP="00990B15">
      <w:pPr>
        <w:widowControl/>
        <w:numPr>
          <w:ilvl w:val="0"/>
          <w:numId w:val="1"/>
        </w:numPr>
        <w:adjustRightInd w:val="0"/>
        <w:snapToGrid w:val="0"/>
        <w:spacing w:line="360" w:lineRule="auto"/>
        <w:ind w:right="8" w:hanging="569"/>
        <w:rPr>
          <w:rFonts w:ascii="標楷體" w:eastAsia="標楷體" w:hAnsi="標楷體"/>
        </w:rPr>
      </w:pPr>
      <w:r w:rsidRPr="00382F79">
        <w:rPr>
          <w:rFonts w:ascii="標楷體" w:eastAsia="標楷體" w:hAnsi="標楷體"/>
        </w:rPr>
        <w:t>教育部及國前署1</w:t>
      </w:r>
      <w:r w:rsidR="00D34618">
        <w:rPr>
          <w:rFonts w:ascii="標楷體" w:eastAsia="標楷體" w:hAnsi="標楷體"/>
        </w:rPr>
        <w:t>10</w:t>
      </w:r>
      <w:r w:rsidRPr="00382F79">
        <w:rPr>
          <w:rFonts w:ascii="標楷體" w:eastAsia="標楷體" w:hAnsi="標楷體"/>
        </w:rPr>
        <w:t xml:space="preserve">學年度補助直轄市、縣(市)政府精進國民中學及國民小學教師教學專業與課程品質作業要點。 </w:t>
      </w:r>
    </w:p>
    <w:p w:rsidR="00382F79" w:rsidRPr="00382F79" w:rsidRDefault="00C03FC3" w:rsidP="00990B15">
      <w:pPr>
        <w:widowControl/>
        <w:numPr>
          <w:ilvl w:val="0"/>
          <w:numId w:val="1"/>
        </w:numPr>
        <w:adjustRightInd w:val="0"/>
        <w:snapToGrid w:val="0"/>
        <w:spacing w:line="360" w:lineRule="auto"/>
        <w:ind w:right="8" w:hanging="569"/>
        <w:rPr>
          <w:rFonts w:ascii="標楷體" w:eastAsia="標楷體" w:hAnsi="標楷體"/>
        </w:rPr>
      </w:pPr>
      <w:r>
        <w:rPr>
          <w:rFonts w:ascii="標楷體" w:eastAsia="標楷體" w:hAnsi="標楷體"/>
        </w:rPr>
        <w:t>花蓮</w:t>
      </w:r>
      <w:r w:rsidR="00382F79" w:rsidRPr="00382F79">
        <w:rPr>
          <w:rFonts w:ascii="標楷體" w:eastAsia="標楷體" w:hAnsi="標楷體"/>
        </w:rPr>
        <w:t>縣 1</w:t>
      </w:r>
      <w:r w:rsidR="00D34618">
        <w:rPr>
          <w:rFonts w:ascii="標楷體" w:eastAsia="標楷體" w:hAnsi="標楷體"/>
        </w:rPr>
        <w:t>10</w:t>
      </w:r>
      <w:r w:rsidR="00382F79" w:rsidRPr="00382F79">
        <w:rPr>
          <w:rFonts w:ascii="標楷體" w:eastAsia="標楷體" w:hAnsi="標楷體"/>
        </w:rPr>
        <w:t xml:space="preserve"> 學年度十二年國民基本教育精進國民中小教師教學專業與課程品質總體計畫。 </w:t>
      </w:r>
    </w:p>
    <w:p w:rsidR="00382F79" w:rsidRDefault="00382F79" w:rsidP="00FA60D4">
      <w:pPr>
        <w:pStyle w:val="a8"/>
        <w:numPr>
          <w:ilvl w:val="0"/>
          <w:numId w:val="8"/>
        </w:numPr>
        <w:adjustRightInd w:val="0"/>
        <w:snapToGrid w:val="0"/>
        <w:spacing w:line="380" w:lineRule="atLeast"/>
        <w:ind w:leftChars="0" w:right="8"/>
        <w:rPr>
          <w:rFonts w:ascii="標楷體" w:eastAsia="標楷體" w:hAnsi="標楷體"/>
        </w:rPr>
      </w:pPr>
      <w:r w:rsidRPr="00382F79">
        <w:rPr>
          <w:rFonts w:ascii="標楷體" w:eastAsia="標楷體" w:hAnsi="標楷體"/>
        </w:rPr>
        <w:t xml:space="preserve">現況分析與需求評估     </w:t>
      </w:r>
    </w:p>
    <w:p w:rsidR="00382F79" w:rsidRPr="00382F79" w:rsidRDefault="00382F79" w:rsidP="00990B15">
      <w:pPr>
        <w:snapToGrid w:val="0"/>
        <w:spacing w:line="360" w:lineRule="auto"/>
        <w:ind w:left="480" w:right="8" w:firstLine="513"/>
        <w:rPr>
          <w:rFonts w:ascii="標楷體" w:eastAsia="標楷體" w:hAnsi="標楷體"/>
        </w:rPr>
      </w:pPr>
      <w:r>
        <w:rPr>
          <w:rFonts w:ascii="標楷體" w:eastAsia="標楷體" w:hAnsi="標楷體" w:hint="eastAsia"/>
        </w:rPr>
        <w:t>在全球</w:t>
      </w:r>
      <w:r>
        <w:rPr>
          <w:rFonts w:ascii="標楷體" w:eastAsia="標楷體" w:hAnsi="標楷體"/>
        </w:rPr>
        <w:t>化時代</w:t>
      </w:r>
      <w:r>
        <w:rPr>
          <w:rFonts w:ascii="標楷體" w:eastAsia="標楷體" w:hAnsi="標楷體" w:hint="eastAsia"/>
        </w:rPr>
        <w:t>的</w:t>
      </w:r>
      <w:r>
        <w:rPr>
          <w:rFonts w:ascii="標楷體" w:eastAsia="標楷體" w:hAnsi="標楷體"/>
        </w:rPr>
        <w:t>浪潮</w:t>
      </w:r>
      <w:r w:rsidRPr="00382F79">
        <w:rPr>
          <w:rFonts w:ascii="標楷體" w:eastAsia="標楷體" w:hAnsi="標楷體"/>
        </w:rPr>
        <w:t>下，學校文化中必須體認到持續精進，提升親師生適應性的重要，才能促發學校的成長。</w:t>
      </w:r>
      <w:r w:rsidR="00C03FC3">
        <w:rPr>
          <w:rFonts w:ascii="標楷體" w:eastAsia="標楷體" w:hAnsi="標楷體"/>
        </w:rPr>
        <w:t>花蓮</w:t>
      </w:r>
      <w:r w:rsidRPr="00382F79">
        <w:rPr>
          <w:rFonts w:ascii="標楷體" w:eastAsia="標楷體" w:hAnsi="標楷體"/>
        </w:rPr>
        <w:t>縣於對應新課綱精神及操作實務，培力各校課程領導在課程帶領及素養導向教學的規</w:t>
      </w:r>
      <w:r w:rsidR="00990B15">
        <w:rPr>
          <w:rFonts w:ascii="標楷體" w:eastAsia="標楷體" w:hAnsi="標楷體"/>
        </w:rPr>
        <w:t>劃能力，但對學校領導人而言，</w:t>
      </w:r>
      <w:r w:rsidRPr="00382F79">
        <w:rPr>
          <w:rFonts w:ascii="標楷體" w:eastAsia="標楷體" w:hAnsi="標楷體"/>
        </w:rPr>
        <w:t xml:space="preserve">在校內進行課程變革的困難深有感觸。究竟，課程領導人該如何排除內部阻礙，推動新課綱，是重要的課題。 </w:t>
      </w:r>
    </w:p>
    <w:p w:rsidR="00382F79" w:rsidRPr="00382F79" w:rsidRDefault="00382F79" w:rsidP="00990B15">
      <w:pPr>
        <w:snapToGrid w:val="0"/>
        <w:spacing w:line="360" w:lineRule="auto"/>
        <w:ind w:left="425" w:right="8" w:hanging="425"/>
        <w:rPr>
          <w:rFonts w:ascii="標楷體" w:eastAsia="標楷體" w:hAnsi="標楷體"/>
        </w:rPr>
      </w:pPr>
      <w:r w:rsidRPr="00382F79">
        <w:rPr>
          <w:rFonts w:ascii="標楷體" w:eastAsia="標楷體" w:hAnsi="標楷體"/>
        </w:rPr>
        <w:t xml:space="preserve">       故本計畫強調培力課程領導人在組織內營造強烈的變革迫切感，並建立領導團隊，加速跨處室的改變；然後，向成員描繪明確的願景與方向，再依照願景，將組織調整成合適的結構；接著，能夠積極推動新課綱。創造成效，拿出實績來提高新課綱變革的重要性；最後，再將「新課綱變革」納入學校文化，讓校園的適應能力與精神，可以傳承下去。 </w:t>
      </w:r>
    </w:p>
    <w:p w:rsidR="00382F79" w:rsidRDefault="00382F79" w:rsidP="00FA60D4">
      <w:pPr>
        <w:pStyle w:val="a8"/>
        <w:numPr>
          <w:ilvl w:val="0"/>
          <w:numId w:val="8"/>
        </w:numPr>
        <w:adjustRightInd w:val="0"/>
        <w:snapToGrid w:val="0"/>
        <w:spacing w:line="380" w:lineRule="atLeast"/>
        <w:ind w:leftChars="0" w:right="8"/>
        <w:rPr>
          <w:rFonts w:ascii="標楷體" w:eastAsia="標楷體" w:hAnsi="標楷體"/>
        </w:rPr>
      </w:pPr>
      <w:r w:rsidRPr="00382F79">
        <w:rPr>
          <w:rFonts w:ascii="標楷體" w:eastAsia="標楷體" w:hAnsi="標楷體"/>
        </w:rPr>
        <w:t xml:space="preserve">目標   </w:t>
      </w:r>
    </w:p>
    <w:p w:rsidR="00382F79" w:rsidRPr="00382F79" w:rsidRDefault="00382F79" w:rsidP="00990B15">
      <w:pPr>
        <w:snapToGrid w:val="0"/>
        <w:spacing w:line="360" w:lineRule="auto"/>
        <w:ind w:leftChars="100" w:left="240" w:rightChars="44" w:right="106"/>
        <w:rPr>
          <w:rFonts w:ascii="標楷體" w:eastAsia="標楷體" w:hAnsi="標楷體"/>
        </w:rPr>
      </w:pPr>
      <w:r w:rsidRPr="00382F79">
        <w:rPr>
          <w:rFonts w:ascii="標楷體" w:eastAsia="標楷體" w:hAnsi="標楷體"/>
        </w:rPr>
        <w:t>一、培力課程領導人塑造學校未來的能力，持續進行有意義的變</w:t>
      </w:r>
      <w:r>
        <w:rPr>
          <w:rFonts w:ascii="標楷體" w:eastAsia="標楷體" w:hAnsi="標楷體" w:hint="eastAsia"/>
        </w:rPr>
        <w:t>革</w:t>
      </w:r>
      <w:r w:rsidRPr="00382F79">
        <w:rPr>
          <w:rFonts w:ascii="標楷體" w:eastAsia="標楷體" w:hAnsi="標楷體"/>
        </w:rPr>
        <w:t xml:space="preserve">。 </w:t>
      </w:r>
    </w:p>
    <w:p w:rsidR="00382F79" w:rsidRPr="00382F79" w:rsidRDefault="00382F79" w:rsidP="00990B15">
      <w:pPr>
        <w:widowControl/>
        <w:numPr>
          <w:ilvl w:val="0"/>
          <w:numId w:val="2"/>
        </w:numPr>
        <w:snapToGrid w:val="0"/>
        <w:spacing w:after="5" w:line="360" w:lineRule="auto"/>
        <w:ind w:leftChars="100" w:left="720" w:rightChars="3" w:right="7" w:hanging="480"/>
        <w:rPr>
          <w:rFonts w:ascii="標楷體" w:eastAsia="標楷體" w:hAnsi="標楷體"/>
        </w:rPr>
      </w:pPr>
      <w:r w:rsidRPr="00382F79">
        <w:rPr>
          <w:rFonts w:ascii="標楷體" w:eastAsia="標楷體" w:hAnsi="標楷體"/>
        </w:rPr>
        <w:t xml:space="preserve">打破各種組織慣性，激發成員採取必要的行動與作為，或將新課綱帶動之變革深植於特有的組織文化中，使課程創新可以持之以恆。 </w:t>
      </w:r>
    </w:p>
    <w:p w:rsidR="00382F79" w:rsidRPr="00382F79" w:rsidRDefault="00382F79" w:rsidP="00990B15">
      <w:pPr>
        <w:widowControl/>
        <w:numPr>
          <w:ilvl w:val="0"/>
          <w:numId w:val="2"/>
        </w:numPr>
        <w:snapToGrid w:val="0"/>
        <w:spacing w:after="5" w:line="360" w:lineRule="auto"/>
        <w:ind w:leftChars="100" w:left="720" w:rightChars="3" w:right="7" w:hanging="480"/>
        <w:rPr>
          <w:rFonts w:ascii="標楷體" w:eastAsia="標楷體" w:hAnsi="標楷體"/>
        </w:rPr>
      </w:pPr>
      <w:r w:rsidRPr="00382F79">
        <w:rPr>
          <w:rFonts w:ascii="標楷體" w:eastAsia="標楷體" w:hAnsi="標楷體"/>
        </w:rPr>
        <w:t xml:space="preserve">課程領導人能不斷探索自我的價值和目標，在組織內部發展更多的信任與反思。 </w:t>
      </w:r>
    </w:p>
    <w:p w:rsidR="001806D4" w:rsidRDefault="00382F79" w:rsidP="00990B15">
      <w:pPr>
        <w:widowControl/>
        <w:numPr>
          <w:ilvl w:val="0"/>
          <w:numId w:val="2"/>
        </w:numPr>
        <w:snapToGrid w:val="0"/>
        <w:spacing w:after="5" w:line="360" w:lineRule="auto"/>
        <w:ind w:leftChars="100" w:left="720" w:rightChars="3" w:right="7" w:hanging="480"/>
        <w:rPr>
          <w:rFonts w:ascii="標楷體" w:eastAsia="標楷體" w:hAnsi="標楷體"/>
        </w:rPr>
      </w:pPr>
      <w:r w:rsidRPr="00382F79">
        <w:rPr>
          <w:rFonts w:ascii="標楷體" w:eastAsia="標楷體" w:hAnsi="標楷體"/>
        </w:rPr>
        <w:t xml:space="preserve">建立一個強而有力的領導團隊，有效地掌握整個新課綱的變革過程，因應未來學習確立變革方向。 </w:t>
      </w:r>
    </w:p>
    <w:p w:rsidR="00FA60D4" w:rsidRPr="00FA60D4" w:rsidRDefault="00FA60D4" w:rsidP="00FA60D4">
      <w:pPr>
        <w:pStyle w:val="a8"/>
        <w:numPr>
          <w:ilvl w:val="0"/>
          <w:numId w:val="8"/>
        </w:numPr>
        <w:adjustRightInd w:val="0"/>
        <w:snapToGrid w:val="0"/>
        <w:spacing w:line="380" w:lineRule="atLeast"/>
        <w:ind w:leftChars="0" w:right="8"/>
        <w:rPr>
          <w:rFonts w:ascii="標楷體" w:eastAsia="標楷體" w:hAnsi="標楷體"/>
        </w:rPr>
      </w:pPr>
      <w:r>
        <w:rPr>
          <w:rFonts w:ascii="標楷體" w:eastAsia="標楷體" w:hAnsi="標楷體" w:hint="eastAsia"/>
        </w:rPr>
        <w:t>招募對象與人數(按優先順序建議)</w:t>
      </w:r>
      <w:r w:rsidRPr="00382F79">
        <w:rPr>
          <w:rFonts w:ascii="標楷體" w:eastAsia="標楷體" w:hAnsi="標楷體" w:cs="微軟正黑體"/>
        </w:rPr>
        <w:t>：</w:t>
      </w:r>
    </w:p>
    <w:p w:rsidR="0048556D" w:rsidRDefault="00FA60D4" w:rsidP="00FA60D4">
      <w:pPr>
        <w:pStyle w:val="a8"/>
        <w:numPr>
          <w:ilvl w:val="1"/>
          <w:numId w:val="8"/>
        </w:numPr>
        <w:adjustRightInd w:val="0"/>
        <w:snapToGrid w:val="0"/>
        <w:spacing w:line="380" w:lineRule="atLeast"/>
        <w:ind w:leftChars="0" w:right="8"/>
        <w:rPr>
          <w:rFonts w:ascii="標楷體" w:eastAsia="標楷體" w:hAnsi="標楷體"/>
        </w:rPr>
      </w:pPr>
      <w:r>
        <w:rPr>
          <w:rFonts w:ascii="標楷體" w:eastAsia="標楷體" w:hAnsi="標楷體" w:hint="eastAsia"/>
        </w:rPr>
        <w:t>教務行政領導人課程</w:t>
      </w:r>
      <w:r w:rsidR="0048556D">
        <w:rPr>
          <w:rFonts w:ascii="標楷體" w:eastAsia="標楷體" w:hAnsi="標楷體" w:hint="eastAsia"/>
        </w:rPr>
        <w:t>:</w:t>
      </w:r>
      <w:r w:rsidR="003B5EE0">
        <w:rPr>
          <w:rFonts w:ascii="標楷體" w:eastAsia="標楷體" w:hAnsi="標楷體" w:hint="eastAsia"/>
        </w:rPr>
        <w:t>4</w:t>
      </w:r>
      <w:r w:rsidR="0048556D">
        <w:rPr>
          <w:rFonts w:ascii="標楷體" w:eastAsia="標楷體" w:hAnsi="標楷體" w:hint="eastAsia"/>
        </w:rPr>
        <w:t>0人</w:t>
      </w:r>
      <w:r w:rsidR="00361EC0">
        <w:rPr>
          <w:rFonts w:ascii="標楷體" w:eastAsia="標楷體" w:hAnsi="標楷體" w:hint="eastAsia"/>
        </w:rPr>
        <w:t xml:space="preserve"> (依報名順序</w:t>
      </w:r>
      <w:r w:rsidR="00F323EC">
        <w:rPr>
          <w:rFonts w:ascii="標楷體" w:eastAsia="標楷體" w:hAnsi="標楷體" w:hint="eastAsia"/>
        </w:rPr>
        <w:t>錄取</w:t>
      </w:r>
      <w:r w:rsidR="00361EC0">
        <w:rPr>
          <w:rFonts w:ascii="標楷體" w:eastAsia="標楷體" w:hAnsi="標楷體" w:hint="eastAsia"/>
        </w:rPr>
        <w:t>，</w:t>
      </w:r>
      <w:r w:rsidR="00F323EC">
        <w:rPr>
          <w:rFonts w:ascii="標楷體" w:eastAsia="標楷體" w:hAnsi="標楷體" w:hint="eastAsia"/>
        </w:rPr>
        <w:t>額滿截止報名)</w:t>
      </w:r>
    </w:p>
    <w:p w:rsidR="00FA60D4" w:rsidRDefault="0048556D" w:rsidP="0048556D">
      <w:pPr>
        <w:pStyle w:val="a8"/>
        <w:adjustRightInd w:val="0"/>
        <w:snapToGrid w:val="0"/>
        <w:spacing w:line="380" w:lineRule="atLeast"/>
        <w:ind w:leftChars="0" w:left="960" w:right="8"/>
        <w:rPr>
          <w:rFonts w:ascii="標楷體" w:eastAsia="標楷體" w:hAnsi="標楷體"/>
        </w:rPr>
      </w:pPr>
      <w:r>
        <w:rPr>
          <w:rFonts w:ascii="標楷體" w:eastAsia="標楷體" w:hAnsi="標楷體" w:hint="eastAsia"/>
        </w:rPr>
        <w:t>(工作坊形式，兩場時段課程為延續性，學員需兩場都參與)</w:t>
      </w:r>
    </w:p>
    <w:p w:rsidR="00FA60D4" w:rsidRDefault="00FA60D4" w:rsidP="00FA60D4">
      <w:pPr>
        <w:pStyle w:val="a8"/>
        <w:numPr>
          <w:ilvl w:val="2"/>
          <w:numId w:val="8"/>
        </w:numPr>
        <w:adjustRightInd w:val="0"/>
        <w:snapToGrid w:val="0"/>
        <w:spacing w:line="380" w:lineRule="atLeast"/>
        <w:ind w:leftChars="0" w:right="8"/>
        <w:rPr>
          <w:rFonts w:ascii="標楷體" w:eastAsia="標楷體" w:hAnsi="標楷體"/>
        </w:rPr>
      </w:pPr>
      <w:r>
        <w:rPr>
          <w:rFonts w:ascii="標楷體" w:eastAsia="標楷體" w:hAnsi="標楷體" w:hint="eastAsia"/>
        </w:rPr>
        <w:t>本縣國中小新手(0年~2年)教務主任或教學組長。</w:t>
      </w:r>
    </w:p>
    <w:p w:rsidR="00FA60D4" w:rsidRDefault="00FA60D4" w:rsidP="00FA60D4">
      <w:pPr>
        <w:pStyle w:val="a8"/>
        <w:numPr>
          <w:ilvl w:val="2"/>
          <w:numId w:val="8"/>
        </w:numPr>
        <w:adjustRightInd w:val="0"/>
        <w:snapToGrid w:val="0"/>
        <w:spacing w:line="380" w:lineRule="atLeast"/>
        <w:ind w:leftChars="0" w:right="8"/>
        <w:rPr>
          <w:rFonts w:ascii="標楷體" w:eastAsia="標楷體" w:hAnsi="標楷體"/>
        </w:rPr>
      </w:pPr>
      <w:r>
        <w:rPr>
          <w:rFonts w:ascii="標楷體" w:eastAsia="標楷體" w:hAnsi="標楷體" w:hint="eastAsia"/>
        </w:rPr>
        <w:t>對此課程有興趣之現職國中小教務主任或教學組長。</w:t>
      </w:r>
    </w:p>
    <w:p w:rsidR="00FA60D4" w:rsidRDefault="00FA60D4" w:rsidP="00FA60D4">
      <w:pPr>
        <w:pStyle w:val="a8"/>
        <w:numPr>
          <w:ilvl w:val="2"/>
          <w:numId w:val="8"/>
        </w:numPr>
        <w:adjustRightInd w:val="0"/>
        <w:snapToGrid w:val="0"/>
        <w:spacing w:line="380" w:lineRule="atLeast"/>
        <w:ind w:leftChars="0" w:right="8"/>
        <w:rPr>
          <w:rFonts w:ascii="標楷體" w:eastAsia="標楷體" w:hAnsi="標楷體"/>
        </w:rPr>
      </w:pPr>
      <w:r>
        <w:rPr>
          <w:rFonts w:ascii="標楷體" w:eastAsia="標楷體" w:hAnsi="標楷體" w:hint="eastAsia"/>
        </w:rPr>
        <w:t>未來可有興趣擔任學校教務行政職，由校長推薦。</w:t>
      </w:r>
    </w:p>
    <w:p w:rsidR="00DD5CBC" w:rsidRPr="0048556D" w:rsidRDefault="0048556D" w:rsidP="0048556D">
      <w:pPr>
        <w:adjustRightInd w:val="0"/>
        <w:snapToGrid w:val="0"/>
        <w:spacing w:line="380" w:lineRule="atLeast"/>
        <w:ind w:right="8"/>
        <w:rPr>
          <w:rFonts w:ascii="標楷體" w:eastAsia="標楷體" w:hAnsi="標楷體"/>
        </w:rPr>
      </w:pPr>
      <w:r>
        <w:rPr>
          <w:rFonts w:ascii="標楷體" w:eastAsia="標楷體" w:hAnsi="標楷體"/>
        </w:rPr>
        <w:t xml:space="preserve">   </w:t>
      </w:r>
    </w:p>
    <w:p w:rsidR="00DD5CBC" w:rsidRDefault="00DD5CBC" w:rsidP="00DD5CBC">
      <w:pPr>
        <w:pStyle w:val="a8"/>
        <w:adjustRightInd w:val="0"/>
        <w:snapToGrid w:val="0"/>
        <w:spacing w:line="380" w:lineRule="atLeast"/>
        <w:ind w:leftChars="0" w:left="1440" w:right="8"/>
        <w:rPr>
          <w:rFonts w:ascii="標楷體" w:eastAsia="標楷體" w:hAnsi="標楷體"/>
        </w:rPr>
      </w:pPr>
    </w:p>
    <w:p w:rsidR="00DD5CBC" w:rsidRDefault="00DD5CBC" w:rsidP="00DD5CBC">
      <w:pPr>
        <w:pStyle w:val="a8"/>
        <w:adjustRightInd w:val="0"/>
        <w:snapToGrid w:val="0"/>
        <w:spacing w:line="380" w:lineRule="atLeast"/>
        <w:ind w:leftChars="0" w:left="1440" w:right="8"/>
        <w:rPr>
          <w:rFonts w:ascii="標楷體" w:eastAsia="標楷體" w:hAnsi="標楷體"/>
        </w:rPr>
      </w:pPr>
    </w:p>
    <w:p w:rsidR="00631E53" w:rsidRDefault="00631E53" w:rsidP="00F323EC">
      <w:pPr>
        <w:widowControl/>
        <w:ind w:firstLineChars="59" w:firstLine="142"/>
        <w:rPr>
          <w:rFonts w:ascii="標楷體" w:eastAsia="標楷體" w:hAnsi="標楷體"/>
        </w:rPr>
      </w:pPr>
      <w:r>
        <w:rPr>
          <w:rFonts w:ascii="標楷體" w:eastAsia="標楷體" w:hAnsi="標楷體" w:hint="eastAsia"/>
        </w:rPr>
        <w:lastRenderedPageBreak/>
        <w:t>伍、</w:t>
      </w:r>
      <w:r w:rsidRPr="00382F79">
        <w:rPr>
          <w:rFonts w:ascii="標楷體" w:eastAsia="標楷體" w:hAnsi="標楷體"/>
        </w:rPr>
        <w:t>課程</w:t>
      </w:r>
      <w:r>
        <w:rPr>
          <w:rFonts w:ascii="標楷體" w:eastAsia="標楷體" w:hAnsi="標楷體"/>
        </w:rPr>
        <w:t>內容與</w:t>
      </w:r>
      <w:r w:rsidRPr="00F323EC">
        <w:rPr>
          <w:rFonts w:ascii="標楷體" w:eastAsia="標楷體" w:hAnsi="標楷體" w:hint="eastAsia"/>
        </w:rPr>
        <w:t>課前作業說明</w:t>
      </w:r>
    </w:p>
    <w:p w:rsidR="00DD5CBC" w:rsidRDefault="00631E53" w:rsidP="00631E53">
      <w:pPr>
        <w:widowControl/>
        <w:ind w:firstLineChars="236" w:firstLine="566"/>
        <w:rPr>
          <w:rFonts w:ascii="標楷體" w:eastAsia="標楷體" w:hAnsi="標楷體"/>
          <w:highlight w:val="lightGray"/>
        </w:rPr>
      </w:pPr>
      <w:r>
        <w:rPr>
          <w:rFonts w:ascii="標楷體" w:eastAsia="標楷體" w:hAnsi="標楷體"/>
        </w:rPr>
        <w:t>一</w:t>
      </w:r>
      <w:r w:rsidR="00F323EC">
        <w:rPr>
          <w:rFonts w:ascii="標楷體" w:eastAsia="標楷體" w:hAnsi="標楷體"/>
        </w:rPr>
        <w:t>、</w:t>
      </w:r>
      <w:r w:rsidR="00382F79" w:rsidRPr="00382F79">
        <w:rPr>
          <w:rFonts w:ascii="標楷體" w:eastAsia="標楷體" w:hAnsi="標楷體"/>
        </w:rPr>
        <w:t>課程</w:t>
      </w:r>
      <w:r w:rsidR="00656778">
        <w:rPr>
          <w:rFonts w:ascii="標楷體" w:eastAsia="標楷體" w:hAnsi="標楷體"/>
        </w:rPr>
        <w:t>內容</w:t>
      </w:r>
      <w:r w:rsidR="00382F79" w:rsidRPr="00382F79">
        <w:rPr>
          <w:rFonts w:ascii="標楷體" w:eastAsia="標楷體" w:hAnsi="標楷體" w:cs="微軟正黑體"/>
        </w:rPr>
        <w:t>：</w:t>
      </w:r>
      <w:r w:rsidR="00656778" w:rsidRPr="00865ECB">
        <w:rPr>
          <w:rFonts w:ascii="標楷體" w:eastAsia="標楷體" w:hAnsi="標楷體" w:hint="eastAsia"/>
        </w:rPr>
        <w:t>教務行政領導人課程</w:t>
      </w:r>
    </w:p>
    <w:tbl>
      <w:tblPr>
        <w:tblpPr w:leftFromText="180" w:rightFromText="180" w:vertAnchor="text" w:horzAnchor="page" w:tblpXSpec="center" w:tblpY="62"/>
        <w:tblW w:w="45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1844"/>
        <w:gridCol w:w="3597"/>
        <w:gridCol w:w="2807"/>
      </w:tblGrid>
      <w:tr w:rsidR="00DD5CBC" w:rsidRPr="001010A1" w:rsidTr="006350A3">
        <w:trPr>
          <w:trHeight w:val="523"/>
        </w:trPr>
        <w:tc>
          <w:tcPr>
            <w:tcW w:w="451" w:type="pct"/>
            <w:shd w:val="clear" w:color="auto" w:fill="D9D9D9" w:themeFill="background1" w:themeFillShade="D9"/>
            <w:vAlign w:val="center"/>
          </w:tcPr>
          <w:p w:rsidR="00DD5CBC" w:rsidRPr="001010A1" w:rsidRDefault="00DD5CBC" w:rsidP="00DD5CBC">
            <w:pPr>
              <w:snapToGrid w:val="0"/>
              <w:spacing w:line="240" w:lineRule="atLeast"/>
              <w:ind w:rightChars="-25" w:right="-60"/>
              <w:jc w:val="center"/>
              <w:rPr>
                <w:rFonts w:ascii="標楷體" w:eastAsia="標楷體" w:hAnsi="標楷體"/>
                <w:szCs w:val="24"/>
              </w:rPr>
            </w:pPr>
            <w:r>
              <w:rPr>
                <w:rFonts w:ascii="標楷體" w:eastAsia="標楷體" w:hAnsi="標楷體"/>
                <w:szCs w:val="24"/>
              </w:rPr>
              <w:t>日期</w:t>
            </w:r>
          </w:p>
        </w:tc>
        <w:tc>
          <w:tcPr>
            <w:tcW w:w="1017" w:type="pct"/>
            <w:shd w:val="clear" w:color="auto" w:fill="D9D9D9" w:themeFill="background1" w:themeFillShade="D9"/>
            <w:vAlign w:val="center"/>
          </w:tcPr>
          <w:p w:rsidR="00DD5CBC" w:rsidRPr="001010A1" w:rsidRDefault="00DD5CBC" w:rsidP="00DD5CBC">
            <w:pPr>
              <w:snapToGrid w:val="0"/>
              <w:spacing w:line="240" w:lineRule="atLeast"/>
              <w:ind w:rightChars="-25" w:right="-60"/>
              <w:jc w:val="center"/>
              <w:rPr>
                <w:rFonts w:ascii="標楷體" w:eastAsia="標楷體" w:hAnsi="標楷體"/>
                <w:szCs w:val="24"/>
              </w:rPr>
            </w:pPr>
            <w:r w:rsidRPr="001010A1">
              <w:rPr>
                <w:rFonts w:ascii="標楷體" w:eastAsia="標楷體" w:hAnsi="標楷體"/>
                <w:szCs w:val="24"/>
              </w:rPr>
              <w:t>時     間</w:t>
            </w:r>
          </w:p>
        </w:tc>
        <w:tc>
          <w:tcPr>
            <w:tcW w:w="1984" w:type="pct"/>
            <w:shd w:val="clear" w:color="auto" w:fill="D9D9D9" w:themeFill="background1" w:themeFillShade="D9"/>
            <w:vAlign w:val="center"/>
          </w:tcPr>
          <w:p w:rsidR="00DD5CBC" w:rsidRPr="001010A1" w:rsidRDefault="00DD5CBC" w:rsidP="00DD5CBC">
            <w:pPr>
              <w:snapToGrid w:val="0"/>
              <w:spacing w:line="240" w:lineRule="atLeast"/>
              <w:jc w:val="center"/>
              <w:rPr>
                <w:rFonts w:ascii="標楷體" w:eastAsia="標楷體" w:hAnsi="標楷體"/>
                <w:szCs w:val="24"/>
              </w:rPr>
            </w:pPr>
            <w:r w:rsidRPr="001010A1">
              <w:rPr>
                <w:rFonts w:ascii="標楷體" w:eastAsia="標楷體" w:hAnsi="標楷體"/>
                <w:szCs w:val="24"/>
              </w:rPr>
              <w:t>課 程 內 容</w:t>
            </w:r>
          </w:p>
        </w:tc>
        <w:tc>
          <w:tcPr>
            <w:tcW w:w="1548" w:type="pct"/>
            <w:shd w:val="clear" w:color="auto" w:fill="D9D9D9" w:themeFill="background1" w:themeFillShade="D9"/>
            <w:vAlign w:val="center"/>
          </w:tcPr>
          <w:p w:rsidR="00DD5CBC" w:rsidRPr="001010A1" w:rsidRDefault="00DD5CBC" w:rsidP="00DD5CBC">
            <w:pPr>
              <w:snapToGrid w:val="0"/>
              <w:spacing w:line="240" w:lineRule="atLeast"/>
              <w:ind w:leftChars="-33" w:left="-79" w:rightChars="-30" w:right="-72"/>
              <w:jc w:val="center"/>
              <w:rPr>
                <w:rFonts w:ascii="標楷體" w:eastAsia="標楷體" w:hAnsi="標楷體"/>
                <w:szCs w:val="24"/>
              </w:rPr>
            </w:pPr>
            <w:r w:rsidRPr="001010A1">
              <w:rPr>
                <w:rFonts w:ascii="標楷體" w:eastAsia="標楷體" w:hAnsi="標楷體"/>
                <w:szCs w:val="24"/>
              </w:rPr>
              <w:t>講師/負責人</w:t>
            </w:r>
          </w:p>
        </w:tc>
      </w:tr>
      <w:tr w:rsidR="006350A3" w:rsidRPr="001010A1" w:rsidTr="006350A3">
        <w:trPr>
          <w:trHeight w:val="665"/>
        </w:trPr>
        <w:tc>
          <w:tcPr>
            <w:tcW w:w="451" w:type="pct"/>
            <w:vMerge w:val="restart"/>
            <w:shd w:val="clear" w:color="auto" w:fill="auto"/>
            <w:vAlign w:val="center"/>
          </w:tcPr>
          <w:p w:rsidR="006350A3" w:rsidRPr="001010A1" w:rsidRDefault="006350A3" w:rsidP="00DD5CBC">
            <w:pPr>
              <w:snapToGrid w:val="0"/>
              <w:spacing w:line="240" w:lineRule="atLeast"/>
              <w:ind w:rightChars="-25" w:right="-60"/>
              <w:jc w:val="center"/>
              <w:rPr>
                <w:rFonts w:ascii="標楷體" w:eastAsia="標楷體" w:hAnsi="標楷體"/>
                <w:szCs w:val="24"/>
              </w:rPr>
            </w:pPr>
            <w:r>
              <w:rPr>
                <w:rFonts w:ascii="標楷體" w:eastAsia="標楷體" w:hAnsi="標楷體"/>
                <w:szCs w:val="24"/>
              </w:rPr>
              <w:t>10/05</w:t>
            </w:r>
          </w:p>
        </w:tc>
        <w:tc>
          <w:tcPr>
            <w:tcW w:w="1017" w:type="pct"/>
            <w:shd w:val="clear" w:color="auto" w:fill="auto"/>
            <w:vAlign w:val="center"/>
          </w:tcPr>
          <w:p w:rsidR="006350A3" w:rsidRPr="001010A1" w:rsidRDefault="006350A3" w:rsidP="00DD5CBC">
            <w:pPr>
              <w:snapToGrid w:val="0"/>
              <w:spacing w:line="240" w:lineRule="atLeast"/>
              <w:ind w:rightChars="-25" w:right="-60"/>
              <w:jc w:val="center"/>
              <w:rPr>
                <w:rFonts w:ascii="標楷體" w:eastAsia="標楷體" w:hAnsi="標楷體"/>
                <w:szCs w:val="24"/>
              </w:rPr>
            </w:pPr>
            <w:r w:rsidRPr="001010A1">
              <w:rPr>
                <w:rFonts w:ascii="標楷體" w:eastAsia="標楷體" w:hAnsi="標楷體"/>
                <w:szCs w:val="24"/>
              </w:rPr>
              <w:t>08：40～</w:t>
            </w:r>
            <w:r>
              <w:rPr>
                <w:rFonts w:ascii="標楷體" w:eastAsia="標楷體" w:hAnsi="標楷體"/>
                <w:szCs w:val="24"/>
              </w:rPr>
              <w:t>09</w:t>
            </w:r>
            <w:r w:rsidRPr="001010A1">
              <w:rPr>
                <w:rFonts w:ascii="標楷體" w:eastAsia="標楷體" w:hAnsi="標楷體"/>
                <w:szCs w:val="24"/>
              </w:rPr>
              <w:t>：</w:t>
            </w:r>
            <w:r>
              <w:rPr>
                <w:rFonts w:ascii="標楷體" w:eastAsia="標楷體" w:hAnsi="標楷體"/>
                <w:szCs w:val="24"/>
              </w:rPr>
              <w:t>0</w:t>
            </w:r>
            <w:r w:rsidRPr="001010A1">
              <w:rPr>
                <w:rFonts w:ascii="標楷體" w:eastAsia="標楷體" w:hAnsi="標楷體"/>
                <w:szCs w:val="24"/>
              </w:rPr>
              <w:t>0</w:t>
            </w:r>
          </w:p>
        </w:tc>
        <w:tc>
          <w:tcPr>
            <w:tcW w:w="1984" w:type="pct"/>
            <w:vAlign w:val="center"/>
          </w:tcPr>
          <w:p w:rsidR="006350A3" w:rsidRPr="001010A1" w:rsidRDefault="006350A3" w:rsidP="00DD5CBC">
            <w:pPr>
              <w:adjustRightInd w:val="0"/>
              <w:snapToGrid w:val="0"/>
              <w:spacing w:line="240" w:lineRule="atLeast"/>
              <w:jc w:val="center"/>
              <w:rPr>
                <w:rFonts w:ascii="標楷體" w:eastAsia="標楷體" w:hAnsi="標楷體"/>
                <w:szCs w:val="24"/>
              </w:rPr>
            </w:pPr>
            <w:r w:rsidRPr="001010A1">
              <w:rPr>
                <w:rFonts w:ascii="標楷體" w:eastAsia="標楷體" w:hAnsi="標楷體"/>
                <w:szCs w:val="24"/>
              </w:rPr>
              <w:t>報到</w:t>
            </w:r>
          </w:p>
        </w:tc>
        <w:tc>
          <w:tcPr>
            <w:tcW w:w="1548" w:type="pct"/>
            <w:vAlign w:val="center"/>
          </w:tcPr>
          <w:p w:rsidR="006350A3" w:rsidRPr="001010A1" w:rsidRDefault="006350A3" w:rsidP="00DD5CBC">
            <w:pPr>
              <w:adjustRightInd w:val="0"/>
              <w:snapToGrid w:val="0"/>
              <w:spacing w:line="240" w:lineRule="atLeast"/>
              <w:jc w:val="center"/>
              <w:rPr>
                <w:rFonts w:ascii="標楷體" w:eastAsia="標楷體" w:hAnsi="標楷體"/>
                <w:szCs w:val="24"/>
              </w:rPr>
            </w:pPr>
            <w:r>
              <w:rPr>
                <w:rFonts w:ascii="標楷體" w:eastAsia="標楷體" w:hAnsi="標楷體"/>
                <w:szCs w:val="24"/>
              </w:rPr>
              <w:t>宜昌國中</w:t>
            </w:r>
          </w:p>
        </w:tc>
      </w:tr>
      <w:tr w:rsidR="006350A3" w:rsidRPr="001010A1" w:rsidTr="006350A3">
        <w:trPr>
          <w:trHeight w:val="665"/>
        </w:trPr>
        <w:tc>
          <w:tcPr>
            <w:tcW w:w="451" w:type="pct"/>
            <w:vMerge/>
            <w:shd w:val="clear" w:color="auto" w:fill="auto"/>
            <w:vAlign w:val="center"/>
          </w:tcPr>
          <w:p w:rsidR="006350A3" w:rsidRPr="001010A1" w:rsidRDefault="006350A3" w:rsidP="00DD5CBC">
            <w:pPr>
              <w:snapToGrid w:val="0"/>
              <w:spacing w:line="240" w:lineRule="atLeast"/>
              <w:ind w:rightChars="-25" w:right="-60"/>
              <w:jc w:val="center"/>
              <w:rPr>
                <w:rFonts w:ascii="標楷體" w:eastAsia="標楷體" w:hAnsi="標楷體"/>
                <w:szCs w:val="24"/>
              </w:rPr>
            </w:pPr>
          </w:p>
        </w:tc>
        <w:tc>
          <w:tcPr>
            <w:tcW w:w="1017" w:type="pct"/>
            <w:shd w:val="clear" w:color="auto" w:fill="auto"/>
            <w:vAlign w:val="center"/>
          </w:tcPr>
          <w:p w:rsidR="006350A3" w:rsidRPr="001010A1" w:rsidRDefault="006350A3" w:rsidP="00DD5CBC">
            <w:pPr>
              <w:snapToGrid w:val="0"/>
              <w:spacing w:line="240" w:lineRule="atLeast"/>
              <w:ind w:rightChars="-25" w:right="-60"/>
              <w:jc w:val="center"/>
              <w:rPr>
                <w:rFonts w:ascii="標楷體" w:eastAsia="標楷體" w:hAnsi="標楷體"/>
                <w:szCs w:val="24"/>
              </w:rPr>
            </w:pPr>
            <w:r w:rsidRPr="001010A1">
              <w:rPr>
                <w:rFonts w:ascii="標楷體" w:eastAsia="標楷體" w:hAnsi="標楷體"/>
                <w:szCs w:val="24"/>
              </w:rPr>
              <w:t>09：00~1</w:t>
            </w:r>
            <w:r>
              <w:rPr>
                <w:rFonts w:ascii="標楷體" w:eastAsia="標楷體" w:hAnsi="標楷體"/>
                <w:szCs w:val="24"/>
              </w:rPr>
              <w:t>2</w:t>
            </w:r>
            <w:r w:rsidRPr="001010A1">
              <w:rPr>
                <w:rFonts w:ascii="標楷體" w:eastAsia="標楷體" w:hAnsi="標楷體"/>
                <w:szCs w:val="24"/>
              </w:rPr>
              <w:t>：</w:t>
            </w:r>
            <w:r>
              <w:rPr>
                <w:rFonts w:ascii="標楷體" w:eastAsia="標楷體" w:hAnsi="標楷體"/>
                <w:szCs w:val="24"/>
              </w:rPr>
              <w:t>0</w:t>
            </w:r>
            <w:r w:rsidRPr="001010A1">
              <w:rPr>
                <w:rFonts w:ascii="標楷體" w:eastAsia="標楷體" w:hAnsi="標楷體"/>
                <w:szCs w:val="24"/>
              </w:rPr>
              <w:t>0</w:t>
            </w:r>
          </w:p>
        </w:tc>
        <w:tc>
          <w:tcPr>
            <w:tcW w:w="1984" w:type="pct"/>
            <w:vAlign w:val="center"/>
          </w:tcPr>
          <w:p w:rsidR="006350A3" w:rsidRPr="001010A1" w:rsidRDefault="006350A3" w:rsidP="00DD5CBC">
            <w:pPr>
              <w:adjustRightInd w:val="0"/>
              <w:snapToGrid w:val="0"/>
              <w:spacing w:line="240" w:lineRule="atLeast"/>
              <w:jc w:val="center"/>
              <w:rPr>
                <w:rFonts w:ascii="標楷體" w:eastAsia="標楷體" w:hAnsi="標楷體"/>
                <w:szCs w:val="24"/>
              </w:rPr>
            </w:pPr>
            <w:r w:rsidRPr="0070512A">
              <w:rPr>
                <w:rFonts w:ascii="標楷體" w:eastAsia="標楷體" w:hAnsi="標楷體" w:hint="eastAsia"/>
              </w:rPr>
              <w:t>提問溝通與領導力</w:t>
            </w:r>
            <w:r>
              <w:rPr>
                <w:rFonts w:ascii="標楷體" w:eastAsia="標楷體" w:hAnsi="標楷體" w:hint="eastAsia"/>
              </w:rPr>
              <w:t>(一)</w:t>
            </w:r>
          </w:p>
        </w:tc>
        <w:tc>
          <w:tcPr>
            <w:tcW w:w="1548" w:type="pct"/>
            <w:vAlign w:val="center"/>
          </w:tcPr>
          <w:p w:rsidR="006350A3" w:rsidRPr="001010A1" w:rsidRDefault="006350A3" w:rsidP="00DD5CBC">
            <w:pPr>
              <w:adjustRightInd w:val="0"/>
              <w:snapToGrid w:val="0"/>
              <w:spacing w:line="240" w:lineRule="atLeast"/>
              <w:jc w:val="center"/>
              <w:rPr>
                <w:rFonts w:ascii="標楷體" w:eastAsia="標楷體" w:hAnsi="標楷體"/>
                <w:szCs w:val="24"/>
              </w:rPr>
            </w:pPr>
            <w:r>
              <w:rPr>
                <w:rFonts w:ascii="標楷體" w:eastAsia="標楷體" w:hAnsi="標楷體"/>
              </w:rPr>
              <w:t>洪震宇講師</w:t>
            </w:r>
          </w:p>
        </w:tc>
      </w:tr>
      <w:tr w:rsidR="006350A3" w:rsidRPr="001010A1" w:rsidTr="006350A3">
        <w:trPr>
          <w:trHeight w:val="665"/>
        </w:trPr>
        <w:tc>
          <w:tcPr>
            <w:tcW w:w="451" w:type="pct"/>
            <w:vMerge/>
            <w:shd w:val="clear" w:color="auto" w:fill="auto"/>
            <w:vAlign w:val="center"/>
          </w:tcPr>
          <w:p w:rsidR="006350A3" w:rsidRPr="001010A1" w:rsidRDefault="006350A3" w:rsidP="00DD5CBC">
            <w:pPr>
              <w:snapToGrid w:val="0"/>
              <w:spacing w:line="240" w:lineRule="atLeast"/>
              <w:ind w:rightChars="-25" w:right="-60"/>
              <w:jc w:val="center"/>
              <w:rPr>
                <w:rFonts w:ascii="標楷體" w:eastAsia="標楷體" w:hAnsi="標楷體"/>
                <w:szCs w:val="24"/>
              </w:rPr>
            </w:pPr>
          </w:p>
        </w:tc>
        <w:tc>
          <w:tcPr>
            <w:tcW w:w="1017" w:type="pct"/>
            <w:shd w:val="clear" w:color="auto" w:fill="auto"/>
            <w:vAlign w:val="center"/>
          </w:tcPr>
          <w:p w:rsidR="006350A3" w:rsidRPr="001010A1" w:rsidRDefault="006350A3" w:rsidP="00DD5CBC">
            <w:pPr>
              <w:snapToGrid w:val="0"/>
              <w:spacing w:line="240" w:lineRule="atLeast"/>
              <w:ind w:rightChars="-25" w:right="-60"/>
              <w:jc w:val="center"/>
              <w:rPr>
                <w:rFonts w:ascii="標楷體" w:eastAsia="標楷體" w:hAnsi="標楷體"/>
                <w:szCs w:val="24"/>
              </w:rPr>
            </w:pPr>
            <w:r>
              <w:rPr>
                <w:rFonts w:ascii="標楷體" w:eastAsia="標楷體" w:hAnsi="標楷體"/>
                <w:szCs w:val="24"/>
              </w:rPr>
              <w:t>12</w:t>
            </w:r>
            <w:r w:rsidRPr="001010A1">
              <w:rPr>
                <w:rFonts w:ascii="標楷體" w:eastAsia="標楷體" w:hAnsi="標楷體"/>
                <w:szCs w:val="24"/>
              </w:rPr>
              <w:t>：00~1</w:t>
            </w:r>
            <w:r>
              <w:rPr>
                <w:rFonts w:ascii="標楷體" w:eastAsia="標楷體" w:hAnsi="標楷體"/>
                <w:szCs w:val="24"/>
              </w:rPr>
              <w:t>3</w:t>
            </w:r>
            <w:r w:rsidRPr="001010A1">
              <w:rPr>
                <w:rFonts w:ascii="標楷體" w:eastAsia="標楷體" w:hAnsi="標楷體"/>
                <w:szCs w:val="24"/>
              </w:rPr>
              <w:t>：</w:t>
            </w:r>
            <w:r w:rsidR="00D25EF0">
              <w:rPr>
                <w:rFonts w:ascii="標楷體" w:eastAsia="標楷體" w:hAnsi="標楷體"/>
                <w:szCs w:val="24"/>
              </w:rPr>
              <w:t>0</w:t>
            </w:r>
            <w:r w:rsidRPr="001010A1">
              <w:rPr>
                <w:rFonts w:ascii="標楷體" w:eastAsia="標楷體" w:hAnsi="標楷體"/>
                <w:szCs w:val="24"/>
              </w:rPr>
              <w:t>0</w:t>
            </w:r>
          </w:p>
        </w:tc>
        <w:tc>
          <w:tcPr>
            <w:tcW w:w="1984" w:type="pct"/>
            <w:vAlign w:val="center"/>
          </w:tcPr>
          <w:p w:rsidR="006350A3" w:rsidRPr="001010A1" w:rsidRDefault="006350A3" w:rsidP="00DD5CBC">
            <w:pPr>
              <w:snapToGrid w:val="0"/>
              <w:spacing w:line="240" w:lineRule="atLeast"/>
              <w:ind w:rightChars="-25" w:right="-60"/>
              <w:jc w:val="center"/>
              <w:rPr>
                <w:rFonts w:ascii="標楷體" w:eastAsia="標楷體" w:hAnsi="標楷體"/>
                <w:szCs w:val="24"/>
              </w:rPr>
            </w:pPr>
            <w:r w:rsidRPr="005129B0">
              <w:rPr>
                <w:rFonts w:ascii="標楷體" w:eastAsia="標楷體" w:hAnsi="標楷體"/>
                <w:szCs w:val="24"/>
              </w:rPr>
              <w:t>午餐時間</w:t>
            </w:r>
          </w:p>
        </w:tc>
        <w:tc>
          <w:tcPr>
            <w:tcW w:w="1548" w:type="pct"/>
            <w:vAlign w:val="center"/>
          </w:tcPr>
          <w:p w:rsidR="006350A3" w:rsidRPr="001010A1" w:rsidRDefault="006350A3" w:rsidP="00DD5CBC">
            <w:pPr>
              <w:adjustRightInd w:val="0"/>
              <w:spacing w:line="0" w:lineRule="atLeast"/>
              <w:jc w:val="center"/>
              <w:rPr>
                <w:rFonts w:ascii="標楷體" w:eastAsia="標楷體" w:hAnsi="標楷體"/>
                <w:szCs w:val="24"/>
              </w:rPr>
            </w:pPr>
            <w:r>
              <w:rPr>
                <w:rFonts w:ascii="標楷體" w:eastAsia="標楷體" w:hAnsi="標楷體"/>
                <w:szCs w:val="24"/>
              </w:rPr>
              <w:t>宜昌國中</w:t>
            </w:r>
          </w:p>
        </w:tc>
      </w:tr>
      <w:tr w:rsidR="006350A3" w:rsidRPr="001010A1" w:rsidTr="006350A3">
        <w:trPr>
          <w:trHeight w:val="665"/>
        </w:trPr>
        <w:tc>
          <w:tcPr>
            <w:tcW w:w="451" w:type="pct"/>
            <w:vMerge/>
            <w:shd w:val="clear" w:color="auto" w:fill="auto"/>
            <w:vAlign w:val="center"/>
          </w:tcPr>
          <w:p w:rsidR="006350A3" w:rsidRPr="001010A1" w:rsidRDefault="006350A3" w:rsidP="00DD5CBC">
            <w:pPr>
              <w:snapToGrid w:val="0"/>
              <w:spacing w:line="240" w:lineRule="atLeast"/>
              <w:ind w:rightChars="-25" w:right="-60"/>
              <w:jc w:val="center"/>
              <w:rPr>
                <w:rFonts w:ascii="標楷體" w:eastAsia="標楷體" w:hAnsi="標楷體"/>
                <w:szCs w:val="24"/>
              </w:rPr>
            </w:pPr>
          </w:p>
        </w:tc>
        <w:tc>
          <w:tcPr>
            <w:tcW w:w="1017" w:type="pct"/>
            <w:shd w:val="clear" w:color="auto" w:fill="auto"/>
            <w:vAlign w:val="center"/>
          </w:tcPr>
          <w:p w:rsidR="006350A3" w:rsidRPr="001010A1" w:rsidRDefault="006350A3" w:rsidP="00DD5CBC">
            <w:pPr>
              <w:snapToGrid w:val="0"/>
              <w:spacing w:line="240" w:lineRule="atLeast"/>
              <w:ind w:rightChars="-25" w:right="-60"/>
              <w:jc w:val="center"/>
              <w:rPr>
                <w:rFonts w:ascii="標楷體" w:eastAsia="標楷體" w:hAnsi="標楷體"/>
                <w:szCs w:val="24"/>
              </w:rPr>
            </w:pPr>
            <w:r>
              <w:rPr>
                <w:rFonts w:ascii="標楷體" w:eastAsia="標楷體" w:hAnsi="標楷體"/>
                <w:szCs w:val="24"/>
              </w:rPr>
              <w:t>13</w:t>
            </w:r>
            <w:r w:rsidRPr="001010A1">
              <w:rPr>
                <w:rFonts w:ascii="標楷體" w:eastAsia="標楷體" w:hAnsi="標楷體"/>
                <w:szCs w:val="24"/>
              </w:rPr>
              <w:t>：</w:t>
            </w:r>
            <w:r w:rsidR="00D25EF0">
              <w:rPr>
                <w:rFonts w:ascii="標楷體" w:eastAsia="標楷體" w:hAnsi="標楷體"/>
                <w:szCs w:val="24"/>
              </w:rPr>
              <w:t>0</w:t>
            </w:r>
            <w:r w:rsidRPr="001010A1">
              <w:rPr>
                <w:rFonts w:ascii="標楷體" w:eastAsia="標楷體" w:hAnsi="標楷體"/>
                <w:szCs w:val="24"/>
              </w:rPr>
              <w:t>0~1</w:t>
            </w:r>
            <w:r>
              <w:rPr>
                <w:rFonts w:ascii="標楷體" w:eastAsia="標楷體" w:hAnsi="標楷體"/>
                <w:szCs w:val="24"/>
              </w:rPr>
              <w:t>5</w:t>
            </w:r>
            <w:r w:rsidRPr="001010A1">
              <w:rPr>
                <w:rFonts w:ascii="標楷體" w:eastAsia="標楷體" w:hAnsi="標楷體"/>
                <w:szCs w:val="24"/>
              </w:rPr>
              <w:t>：</w:t>
            </w:r>
            <w:r w:rsidR="00D25EF0">
              <w:rPr>
                <w:rFonts w:ascii="標楷體" w:eastAsia="標楷體" w:hAnsi="標楷體"/>
                <w:szCs w:val="24"/>
              </w:rPr>
              <w:t>0</w:t>
            </w:r>
            <w:r w:rsidRPr="001010A1">
              <w:rPr>
                <w:rFonts w:ascii="標楷體" w:eastAsia="標楷體" w:hAnsi="標楷體"/>
                <w:szCs w:val="24"/>
              </w:rPr>
              <w:t>0</w:t>
            </w:r>
          </w:p>
        </w:tc>
        <w:tc>
          <w:tcPr>
            <w:tcW w:w="1984" w:type="pct"/>
            <w:vAlign w:val="center"/>
          </w:tcPr>
          <w:p w:rsidR="006350A3" w:rsidRDefault="006350A3" w:rsidP="00DD5CBC">
            <w:pPr>
              <w:snapToGrid w:val="0"/>
              <w:spacing w:line="240" w:lineRule="atLeast"/>
              <w:ind w:rightChars="-25" w:right="-60"/>
              <w:jc w:val="center"/>
              <w:rPr>
                <w:rFonts w:ascii="標楷體" w:eastAsia="標楷體" w:hAnsi="標楷體"/>
                <w:szCs w:val="24"/>
              </w:rPr>
            </w:pPr>
            <w:r w:rsidRPr="0070512A">
              <w:rPr>
                <w:rFonts w:ascii="標楷體" w:eastAsia="標楷體" w:hAnsi="標楷體" w:hint="eastAsia"/>
              </w:rPr>
              <w:t>提問溝通與領導力</w:t>
            </w:r>
            <w:r>
              <w:rPr>
                <w:rFonts w:ascii="標楷體" w:eastAsia="標楷體" w:hAnsi="標楷體" w:hint="eastAsia"/>
              </w:rPr>
              <w:t>(二)</w:t>
            </w:r>
          </w:p>
        </w:tc>
        <w:tc>
          <w:tcPr>
            <w:tcW w:w="1548" w:type="pct"/>
            <w:vAlign w:val="center"/>
          </w:tcPr>
          <w:p w:rsidR="006350A3" w:rsidRDefault="006350A3" w:rsidP="00DD5CBC">
            <w:pPr>
              <w:adjustRightInd w:val="0"/>
              <w:spacing w:line="0" w:lineRule="atLeast"/>
              <w:jc w:val="center"/>
              <w:rPr>
                <w:rFonts w:ascii="標楷體" w:eastAsia="標楷體" w:hAnsi="標楷體"/>
                <w:szCs w:val="24"/>
              </w:rPr>
            </w:pPr>
            <w:r>
              <w:rPr>
                <w:rFonts w:ascii="標楷體" w:eastAsia="標楷體" w:hAnsi="標楷體"/>
              </w:rPr>
              <w:t>洪震宇講師</w:t>
            </w:r>
          </w:p>
        </w:tc>
      </w:tr>
      <w:tr w:rsidR="006350A3" w:rsidRPr="001010A1" w:rsidTr="006350A3">
        <w:trPr>
          <w:trHeight w:val="598"/>
        </w:trPr>
        <w:tc>
          <w:tcPr>
            <w:tcW w:w="451" w:type="pct"/>
            <w:vMerge/>
            <w:shd w:val="clear" w:color="auto" w:fill="auto"/>
            <w:vAlign w:val="center"/>
          </w:tcPr>
          <w:p w:rsidR="006350A3" w:rsidRPr="001010A1" w:rsidRDefault="006350A3" w:rsidP="00DD5CBC">
            <w:pPr>
              <w:snapToGrid w:val="0"/>
              <w:spacing w:line="240" w:lineRule="atLeast"/>
              <w:ind w:rightChars="-25" w:right="-60"/>
              <w:jc w:val="center"/>
              <w:rPr>
                <w:rFonts w:ascii="標楷體" w:eastAsia="標楷體" w:hAnsi="標楷體"/>
                <w:szCs w:val="24"/>
              </w:rPr>
            </w:pPr>
          </w:p>
        </w:tc>
        <w:tc>
          <w:tcPr>
            <w:tcW w:w="1017" w:type="pct"/>
            <w:shd w:val="clear" w:color="auto" w:fill="auto"/>
            <w:vAlign w:val="center"/>
          </w:tcPr>
          <w:p w:rsidR="006350A3" w:rsidRPr="001010A1" w:rsidRDefault="006350A3" w:rsidP="00DD5CBC">
            <w:pPr>
              <w:snapToGrid w:val="0"/>
              <w:spacing w:line="240" w:lineRule="atLeast"/>
              <w:ind w:rightChars="-25" w:right="-60"/>
              <w:jc w:val="center"/>
              <w:rPr>
                <w:rFonts w:ascii="標楷體" w:eastAsia="標楷體" w:hAnsi="標楷體"/>
                <w:szCs w:val="24"/>
              </w:rPr>
            </w:pPr>
            <w:r>
              <w:rPr>
                <w:rFonts w:ascii="標楷體" w:eastAsia="標楷體" w:hAnsi="標楷體"/>
                <w:szCs w:val="24"/>
              </w:rPr>
              <w:t>15</w:t>
            </w:r>
            <w:r w:rsidRPr="001010A1">
              <w:rPr>
                <w:rFonts w:ascii="標楷體" w:eastAsia="標楷體" w:hAnsi="標楷體"/>
                <w:szCs w:val="24"/>
              </w:rPr>
              <w:t>：</w:t>
            </w:r>
            <w:r w:rsidR="00D25EF0">
              <w:rPr>
                <w:rFonts w:ascii="標楷體" w:eastAsia="標楷體" w:hAnsi="標楷體"/>
                <w:szCs w:val="24"/>
              </w:rPr>
              <w:t>0</w:t>
            </w:r>
            <w:r w:rsidRPr="001010A1">
              <w:rPr>
                <w:rFonts w:ascii="標楷體" w:eastAsia="標楷體" w:hAnsi="標楷體"/>
                <w:szCs w:val="24"/>
              </w:rPr>
              <w:t>0</w:t>
            </w:r>
            <w:r>
              <w:rPr>
                <w:rFonts w:ascii="標楷體" w:eastAsia="標楷體" w:hAnsi="標楷體"/>
                <w:szCs w:val="24"/>
              </w:rPr>
              <w:t>~</w:t>
            </w:r>
          </w:p>
        </w:tc>
        <w:tc>
          <w:tcPr>
            <w:tcW w:w="1984" w:type="pct"/>
            <w:vAlign w:val="center"/>
          </w:tcPr>
          <w:p w:rsidR="006350A3" w:rsidRPr="001010A1" w:rsidRDefault="006350A3" w:rsidP="00DD5CBC">
            <w:pPr>
              <w:snapToGrid w:val="0"/>
              <w:spacing w:line="240" w:lineRule="atLeast"/>
              <w:ind w:rightChars="-25" w:right="-60"/>
              <w:jc w:val="center"/>
              <w:rPr>
                <w:rFonts w:ascii="標楷體" w:eastAsia="標楷體" w:hAnsi="標楷體"/>
                <w:szCs w:val="24"/>
              </w:rPr>
            </w:pPr>
            <w:r w:rsidRPr="001010A1">
              <w:rPr>
                <w:rFonts w:ascii="標楷體" w:eastAsia="標楷體" w:hAnsi="標楷體"/>
                <w:szCs w:val="24"/>
              </w:rPr>
              <w:t>賦    歸</w:t>
            </w:r>
          </w:p>
        </w:tc>
        <w:tc>
          <w:tcPr>
            <w:tcW w:w="1548" w:type="pct"/>
            <w:vAlign w:val="center"/>
          </w:tcPr>
          <w:p w:rsidR="006350A3" w:rsidRPr="001010A1" w:rsidRDefault="006350A3" w:rsidP="00DD5CBC">
            <w:pPr>
              <w:adjustRightInd w:val="0"/>
              <w:spacing w:line="0" w:lineRule="atLeast"/>
              <w:jc w:val="center"/>
              <w:rPr>
                <w:rFonts w:ascii="標楷體" w:eastAsia="標楷體" w:hAnsi="標楷體"/>
                <w:szCs w:val="24"/>
              </w:rPr>
            </w:pPr>
          </w:p>
        </w:tc>
      </w:tr>
      <w:tr w:rsidR="006350A3" w:rsidRPr="001010A1" w:rsidTr="006350A3">
        <w:trPr>
          <w:trHeight w:val="226"/>
        </w:trPr>
        <w:tc>
          <w:tcPr>
            <w:tcW w:w="451" w:type="pct"/>
            <w:shd w:val="clear" w:color="auto" w:fill="auto"/>
            <w:vAlign w:val="center"/>
          </w:tcPr>
          <w:p w:rsidR="006350A3" w:rsidRPr="001010A1" w:rsidRDefault="006350A3" w:rsidP="00DD5CBC">
            <w:pPr>
              <w:snapToGrid w:val="0"/>
              <w:spacing w:line="240" w:lineRule="atLeast"/>
              <w:ind w:rightChars="-25" w:right="-60"/>
              <w:jc w:val="center"/>
              <w:rPr>
                <w:rFonts w:ascii="標楷體" w:eastAsia="標楷體" w:hAnsi="標楷體"/>
                <w:szCs w:val="24"/>
              </w:rPr>
            </w:pPr>
          </w:p>
        </w:tc>
        <w:tc>
          <w:tcPr>
            <w:tcW w:w="1017" w:type="pct"/>
            <w:shd w:val="clear" w:color="auto" w:fill="auto"/>
            <w:vAlign w:val="center"/>
          </w:tcPr>
          <w:p w:rsidR="006350A3" w:rsidRDefault="006350A3" w:rsidP="00DD5CBC">
            <w:pPr>
              <w:snapToGrid w:val="0"/>
              <w:spacing w:line="240" w:lineRule="atLeast"/>
              <w:ind w:rightChars="-25" w:right="-60"/>
              <w:jc w:val="center"/>
              <w:rPr>
                <w:rFonts w:ascii="標楷體" w:eastAsia="標楷體" w:hAnsi="標楷體"/>
                <w:szCs w:val="24"/>
              </w:rPr>
            </w:pPr>
          </w:p>
        </w:tc>
        <w:tc>
          <w:tcPr>
            <w:tcW w:w="1984" w:type="pct"/>
            <w:vAlign w:val="center"/>
          </w:tcPr>
          <w:p w:rsidR="006350A3" w:rsidRPr="001010A1" w:rsidRDefault="006350A3" w:rsidP="00DD5CBC">
            <w:pPr>
              <w:snapToGrid w:val="0"/>
              <w:spacing w:line="240" w:lineRule="atLeast"/>
              <w:ind w:rightChars="-25" w:right="-60"/>
              <w:jc w:val="center"/>
              <w:rPr>
                <w:rFonts w:ascii="標楷體" w:eastAsia="標楷體" w:hAnsi="標楷體"/>
                <w:szCs w:val="24"/>
              </w:rPr>
            </w:pPr>
          </w:p>
        </w:tc>
        <w:tc>
          <w:tcPr>
            <w:tcW w:w="1548" w:type="pct"/>
            <w:vAlign w:val="center"/>
          </w:tcPr>
          <w:p w:rsidR="006350A3" w:rsidRPr="001010A1" w:rsidRDefault="006350A3" w:rsidP="00DD5CBC">
            <w:pPr>
              <w:adjustRightInd w:val="0"/>
              <w:spacing w:line="0" w:lineRule="atLeast"/>
              <w:jc w:val="center"/>
              <w:rPr>
                <w:rFonts w:ascii="標楷體" w:eastAsia="標楷體" w:hAnsi="標楷體"/>
                <w:szCs w:val="24"/>
              </w:rPr>
            </w:pPr>
          </w:p>
        </w:tc>
      </w:tr>
      <w:tr w:rsidR="006350A3" w:rsidRPr="001010A1" w:rsidTr="006350A3">
        <w:trPr>
          <w:trHeight w:val="614"/>
        </w:trPr>
        <w:tc>
          <w:tcPr>
            <w:tcW w:w="451" w:type="pct"/>
            <w:vMerge w:val="restart"/>
            <w:shd w:val="clear" w:color="auto" w:fill="auto"/>
            <w:vAlign w:val="center"/>
          </w:tcPr>
          <w:p w:rsidR="006350A3" w:rsidRPr="005129B0" w:rsidRDefault="006350A3" w:rsidP="006350A3">
            <w:pPr>
              <w:adjustRightInd w:val="0"/>
              <w:snapToGrid w:val="0"/>
              <w:spacing w:line="240" w:lineRule="atLeast"/>
              <w:jc w:val="center"/>
              <w:rPr>
                <w:rFonts w:ascii="標楷體" w:eastAsia="標楷體" w:hAnsi="標楷體"/>
                <w:szCs w:val="24"/>
              </w:rPr>
            </w:pPr>
            <w:r>
              <w:rPr>
                <w:rFonts w:ascii="標楷體" w:eastAsia="標楷體" w:hAnsi="標楷體"/>
                <w:szCs w:val="24"/>
              </w:rPr>
              <w:t>10/19</w:t>
            </w:r>
          </w:p>
        </w:tc>
        <w:tc>
          <w:tcPr>
            <w:tcW w:w="1017" w:type="pct"/>
            <w:shd w:val="clear" w:color="auto" w:fill="auto"/>
            <w:vAlign w:val="center"/>
          </w:tcPr>
          <w:p w:rsidR="006350A3" w:rsidRDefault="006350A3" w:rsidP="006350A3">
            <w:pPr>
              <w:snapToGrid w:val="0"/>
              <w:spacing w:line="240" w:lineRule="atLeast"/>
              <w:ind w:rightChars="-25" w:right="-60"/>
              <w:jc w:val="center"/>
              <w:rPr>
                <w:rFonts w:ascii="標楷體" w:eastAsia="標楷體" w:hAnsi="標楷體"/>
                <w:szCs w:val="24"/>
              </w:rPr>
            </w:pPr>
            <w:r w:rsidRPr="001010A1">
              <w:rPr>
                <w:rFonts w:ascii="標楷體" w:eastAsia="標楷體" w:hAnsi="標楷體"/>
                <w:szCs w:val="24"/>
              </w:rPr>
              <w:t>08：</w:t>
            </w:r>
            <w:r>
              <w:rPr>
                <w:rFonts w:ascii="標楷體" w:eastAsia="標楷體" w:hAnsi="標楷體"/>
                <w:szCs w:val="24"/>
              </w:rPr>
              <w:t>4</w:t>
            </w:r>
            <w:r w:rsidRPr="001010A1">
              <w:rPr>
                <w:rFonts w:ascii="標楷體" w:eastAsia="標楷體" w:hAnsi="標楷體"/>
                <w:szCs w:val="24"/>
              </w:rPr>
              <w:t>0～09：00</w:t>
            </w:r>
          </w:p>
        </w:tc>
        <w:tc>
          <w:tcPr>
            <w:tcW w:w="1984" w:type="pct"/>
            <w:vAlign w:val="center"/>
          </w:tcPr>
          <w:p w:rsidR="006350A3" w:rsidRPr="001010A1" w:rsidRDefault="006350A3" w:rsidP="006350A3">
            <w:pPr>
              <w:snapToGrid w:val="0"/>
              <w:spacing w:line="240" w:lineRule="atLeast"/>
              <w:ind w:rightChars="-25" w:right="-60"/>
              <w:jc w:val="center"/>
              <w:rPr>
                <w:rFonts w:ascii="標楷體" w:eastAsia="標楷體" w:hAnsi="標楷體"/>
                <w:szCs w:val="24"/>
              </w:rPr>
            </w:pPr>
            <w:r w:rsidRPr="001010A1">
              <w:rPr>
                <w:rFonts w:ascii="標楷體" w:eastAsia="標楷體" w:hAnsi="標楷體"/>
                <w:szCs w:val="24"/>
              </w:rPr>
              <w:t>報到</w:t>
            </w:r>
          </w:p>
        </w:tc>
        <w:tc>
          <w:tcPr>
            <w:tcW w:w="1548" w:type="pct"/>
            <w:vAlign w:val="center"/>
          </w:tcPr>
          <w:p w:rsidR="006350A3" w:rsidRPr="001010A1" w:rsidRDefault="006350A3" w:rsidP="006350A3">
            <w:pPr>
              <w:adjustRightInd w:val="0"/>
              <w:spacing w:line="0" w:lineRule="atLeast"/>
              <w:jc w:val="center"/>
              <w:rPr>
                <w:rFonts w:ascii="標楷體" w:eastAsia="標楷體" w:hAnsi="標楷體"/>
                <w:szCs w:val="24"/>
              </w:rPr>
            </w:pPr>
            <w:r>
              <w:rPr>
                <w:rFonts w:ascii="標楷體" w:eastAsia="標楷體" w:hAnsi="標楷體"/>
                <w:szCs w:val="24"/>
              </w:rPr>
              <w:t>宜昌國中</w:t>
            </w:r>
          </w:p>
        </w:tc>
      </w:tr>
      <w:tr w:rsidR="006350A3" w:rsidRPr="001010A1" w:rsidTr="006350A3">
        <w:trPr>
          <w:trHeight w:val="665"/>
        </w:trPr>
        <w:tc>
          <w:tcPr>
            <w:tcW w:w="451" w:type="pct"/>
            <w:vMerge/>
            <w:shd w:val="clear" w:color="auto" w:fill="auto"/>
            <w:vAlign w:val="center"/>
          </w:tcPr>
          <w:p w:rsidR="006350A3" w:rsidRPr="005129B0" w:rsidRDefault="006350A3" w:rsidP="006350A3">
            <w:pPr>
              <w:snapToGrid w:val="0"/>
              <w:spacing w:line="240" w:lineRule="atLeast"/>
              <w:ind w:rightChars="-25" w:right="-60"/>
              <w:jc w:val="center"/>
              <w:rPr>
                <w:rFonts w:ascii="標楷體" w:eastAsia="標楷體" w:hAnsi="標楷體"/>
                <w:szCs w:val="24"/>
              </w:rPr>
            </w:pPr>
          </w:p>
        </w:tc>
        <w:tc>
          <w:tcPr>
            <w:tcW w:w="1017" w:type="pct"/>
            <w:shd w:val="clear" w:color="auto" w:fill="auto"/>
            <w:vAlign w:val="center"/>
          </w:tcPr>
          <w:p w:rsidR="006350A3" w:rsidRPr="001010A1" w:rsidRDefault="006350A3" w:rsidP="006350A3">
            <w:pPr>
              <w:snapToGrid w:val="0"/>
              <w:spacing w:line="240" w:lineRule="atLeast"/>
              <w:ind w:rightChars="-25" w:right="-60"/>
              <w:jc w:val="center"/>
              <w:rPr>
                <w:rFonts w:ascii="標楷體" w:eastAsia="標楷體" w:hAnsi="標楷體"/>
                <w:szCs w:val="24"/>
              </w:rPr>
            </w:pPr>
            <w:r w:rsidRPr="001010A1">
              <w:rPr>
                <w:rFonts w:ascii="標楷體" w:eastAsia="標楷體" w:hAnsi="標楷體"/>
                <w:szCs w:val="24"/>
              </w:rPr>
              <w:t>09：00~1</w:t>
            </w:r>
            <w:r>
              <w:rPr>
                <w:rFonts w:ascii="標楷體" w:eastAsia="標楷體" w:hAnsi="標楷體"/>
                <w:szCs w:val="24"/>
              </w:rPr>
              <w:t>2</w:t>
            </w:r>
            <w:r w:rsidRPr="001010A1">
              <w:rPr>
                <w:rFonts w:ascii="標楷體" w:eastAsia="標楷體" w:hAnsi="標楷體"/>
                <w:szCs w:val="24"/>
              </w:rPr>
              <w:t>：</w:t>
            </w:r>
            <w:r>
              <w:rPr>
                <w:rFonts w:ascii="標楷體" w:eastAsia="標楷體" w:hAnsi="標楷體"/>
                <w:szCs w:val="24"/>
              </w:rPr>
              <w:t>0</w:t>
            </w:r>
            <w:r w:rsidRPr="001010A1">
              <w:rPr>
                <w:rFonts w:ascii="標楷體" w:eastAsia="標楷體" w:hAnsi="標楷體"/>
                <w:szCs w:val="24"/>
              </w:rPr>
              <w:t>0</w:t>
            </w:r>
          </w:p>
        </w:tc>
        <w:tc>
          <w:tcPr>
            <w:tcW w:w="1984" w:type="pct"/>
            <w:vAlign w:val="center"/>
          </w:tcPr>
          <w:p w:rsidR="006350A3" w:rsidRPr="001010A1" w:rsidRDefault="006350A3" w:rsidP="006350A3">
            <w:pPr>
              <w:adjustRightInd w:val="0"/>
              <w:snapToGrid w:val="0"/>
              <w:spacing w:line="240" w:lineRule="atLeast"/>
              <w:jc w:val="center"/>
              <w:rPr>
                <w:rFonts w:ascii="標楷體" w:eastAsia="標楷體" w:hAnsi="標楷體"/>
                <w:szCs w:val="24"/>
              </w:rPr>
            </w:pPr>
            <w:r w:rsidRPr="0070512A">
              <w:rPr>
                <w:rFonts w:ascii="標楷體" w:eastAsia="標楷體" w:hAnsi="標楷體" w:hint="eastAsia"/>
              </w:rPr>
              <w:t>教案設計力</w:t>
            </w:r>
            <w:r>
              <w:rPr>
                <w:rFonts w:ascii="標楷體" w:eastAsia="標楷體" w:hAnsi="標楷體" w:hint="eastAsia"/>
              </w:rPr>
              <w:t>(一)</w:t>
            </w:r>
          </w:p>
        </w:tc>
        <w:tc>
          <w:tcPr>
            <w:tcW w:w="1548" w:type="pct"/>
            <w:vAlign w:val="center"/>
          </w:tcPr>
          <w:p w:rsidR="006350A3" w:rsidRPr="001010A1" w:rsidRDefault="006350A3" w:rsidP="006350A3">
            <w:pPr>
              <w:adjustRightInd w:val="0"/>
              <w:snapToGrid w:val="0"/>
              <w:spacing w:line="240" w:lineRule="atLeast"/>
              <w:jc w:val="center"/>
              <w:rPr>
                <w:rFonts w:ascii="標楷體" w:eastAsia="標楷體" w:hAnsi="標楷體"/>
                <w:szCs w:val="24"/>
              </w:rPr>
            </w:pPr>
            <w:r>
              <w:rPr>
                <w:rFonts w:ascii="標楷體" w:eastAsia="標楷體" w:hAnsi="標楷體"/>
              </w:rPr>
              <w:t>洪震宇講師</w:t>
            </w:r>
          </w:p>
        </w:tc>
      </w:tr>
      <w:tr w:rsidR="006350A3" w:rsidRPr="001010A1" w:rsidTr="006350A3">
        <w:trPr>
          <w:trHeight w:val="665"/>
        </w:trPr>
        <w:tc>
          <w:tcPr>
            <w:tcW w:w="451" w:type="pct"/>
            <w:vMerge/>
            <w:shd w:val="clear" w:color="auto" w:fill="auto"/>
            <w:vAlign w:val="center"/>
          </w:tcPr>
          <w:p w:rsidR="006350A3" w:rsidRPr="005129B0" w:rsidRDefault="006350A3" w:rsidP="006350A3">
            <w:pPr>
              <w:snapToGrid w:val="0"/>
              <w:spacing w:line="240" w:lineRule="atLeast"/>
              <w:ind w:rightChars="-25" w:right="-60"/>
              <w:jc w:val="center"/>
              <w:rPr>
                <w:rFonts w:ascii="標楷體" w:eastAsia="標楷體" w:hAnsi="標楷體"/>
                <w:szCs w:val="24"/>
              </w:rPr>
            </w:pPr>
          </w:p>
        </w:tc>
        <w:tc>
          <w:tcPr>
            <w:tcW w:w="1017" w:type="pct"/>
            <w:shd w:val="clear" w:color="auto" w:fill="auto"/>
            <w:vAlign w:val="center"/>
          </w:tcPr>
          <w:p w:rsidR="006350A3" w:rsidRPr="001010A1" w:rsidRDefault="006350A3" w:rsidP="006350A3">
            <w:pPr>
              <w:snapToGrid w:val="0"/>
              <w:spacing w:line="240" w:lineRule="atLeast"/>
              <w:ind w:rightChars="-25" w:right="-60"/>
              <w:jc w:val="center"/>
              <w:rPr>
                <w:rFonts w:ascii="標楷體" w:eastAsia="標楷體" w:hAnsi="標楷體"/>
                <w:szCs w:val="24"/>
              </w:rPr>
            </w:pPr>
            <w:r>
              <w:rPr>
                <w:rFonts w:ascii="標楷體" w:eastAsia="標楷體" w:hAnsi="標楷體"/>
                <w:szCs w:val="24"/>
              </w:rPr>
              <w:t>12</w:t>
            </w:r>
            <w:r w:rsidRPr="001010A1">
              <w:rPr>
                <w:rFonts w:ascii="標楷體" w:eastAsia="標楷體" w:hAnsi="標楷體"/>
                <w:szCs w:val="24"/>
              </w:rPr>
              <w:t>：00~1</w:t>
            </w:r>
            <w:r>
              <w:rPr>
                <w:rFonts w:ascii="標楷體" w:eastAsia="標楷體" w:hAnsi="標楷體"/>
                <w:szCs w:val="24"/>
              </w:rPr>
              <w:t>3</w:t>
            </w:r>
            <w:r w:rsidRPr="001010A1">
              <w:rPr>
                <w:rFonts w:ascii="標楷體" w:eastAsia="標楷體" w:hAnsi="標楷體"/>
                <w:szCs w:val="24"/>
              </w:rPr>
              <w:t>：</w:t>
            </w:r>
            <w:r w:rsidR="00D25EF0">
              <w:rPr>
                <w:rFonts w:ascii="標楷體" w:eastAsia="標楷體" w:hAnsi="標楷體"/>
                <w:szCs w:val="24"/>
              </w:rPr>
              <w:t>0</w:t>
            </w:r>
            <w:r w:rsidRPr="001010A1">
              <w:rPr>
                <w:rFonts w:ascii="標楷體" w:eastAsia="標楷體" w:hAnsi="標楷體"/>
                <w:szCs w:val="24"/>
              </w:rPr>
              <w:t>0</w:t>
            </w:r>
          </w:p>
        </w:tc>
        <w:tc>
          <w:tcPr>
            <w:tcW w:w="1984" w:type="pct"/>
            <w:vAlign w:val="center"/>
          </w:tcPr>
          <w:p w:rsidR="006350A3" w:rsidRPr="001010A1" w:rsidRDefault="006350A3" w:rsidP="006350A3">
            <w:pPr>
              <w:snapToGrid w:val="0"/>
              <w:spacing w:line="240" w:lineRule="atLeast"/>
              <w:ind w:rightChars="-25" w:right="-60"/>
              <w:jc w:val="center"/>
              <w:rPr>
                <w:rFonts w:ascii="標楷體" w:eastAsia="標楷體" w:hAnsi="標楷體"/>
                <w:szCs w:val="24"/>
              </w:rPr>
            </w:pPr>
            <w:r w:rsidRPr="005129B0">
              <w:rPr>
                <w:rFonts w:ascii="標楷體" w:eastAsia="標楷體" w:hAnsi="標楷體"/>
                <w:szCs w:val="24"/>
              </w:rPr>
              <w:t>午餐時間</w:t>
            </w:r>
          </w:p>
        </w:tc>
        <w:tc>
          <w:tcPr>
            <w:tcW w:w="1548" w:type="pct"/>
            <w:vAlign w:val="center"/>
          </w:tcPr>
          <w:p w:rsidR="006350A3" w:rsidRPr="001010A1" w:rsidRDefault="006350A3" w:rsidP="006350A3">
            <w:pPr>
              <w:adjustRightInd w:val="0"/>
              <w:spacing w:line="0" w:lineRule="atLeast"/>
              <w:jc w:val="center"/>
              <w:rPr>
                <w:rFonts w:ascii="標楷體" w:eastAsia="標楷體" w:hAnsi="標楷體"/>
                <w:szCs w:val="24"/>
              </w:rPr>
            </w:pPr>
            <w:r>
              <w:rPr>
                <w:rFonts w:ascii="標楷體" w:eastAsia="標楷體" w:hAnsi="標楷體"/>
                <w:szCs w:val="24"/>
              </w:rPr>
              <w:t>宜昌國中</w:t>
            </w:r>
          </w:p>
        </w:tc>
      </w:tr>
      <w:tr w:rsidR="006350A3" w:rsidRPr="001010A1" w:rsidTr="006350A3">
        <w:trPr>
          <w:trHeight w:val="665"/>
        </w:trPr>
        <w:tc>
          <w:tcPr>
            <w:tcW w:w="451" w:type="pct"/>
            <w:vMerge/>
            <w:shd w:val="clear" w:color="auto" w:fill="auto"/>
            <w:vAlign w:val="center"/>
          </w:tcPr>
          <w:p w:rsidR="006350A3" w:rsidRPr="005129B0" w:rsidRDefault="006350A3" w:rsidP="006350A3">
            <w:pPr>
              <w:snapToGrid w:val="0"/>
              <w:spacing w:line="240" w:lineRule="atLeast"/>
              <w:ind w:rightChars="-25" w:right="-60"/>
              <w:jc w:val="center"/>
              <w:rPr>
                <w:rFonts w:ascii="標楷體" w:eastAsia="標楷體" w:hAnsi="標楷體"/>
                <w:szCs w:val="24"/>
              </w:rPr>
            </w:pPr>
          </w:p>
        </w:tc>
        <w:tc>
          <w:tcPr>
            <w:tcW w:w="1017" w:type="pct"/>
            <w:shd w:val="clear" w:color="auto" w:fill="auto"/>
            <w:vAlign w:val="center"/>
          </w:tcPr>
          <w:p w:rsidR="006350A3" w:rsidRPr="001010A1" w:rsidRDefault="006350A3" w:rsidP="006350A3">
            <w:pPr>
              <w:snapToGrid w:val="0"/>
              <w:spacing w:line="240" w:lineRule="atLeast"/>
              <w:ind w:rightChars="-25" w:right="-60"/>
              <w:jc w:val="center"/>
              <w:rPr>
                <w:rFonts w:ascii="標楷體" w:eastAsia="標楷體" w:hAnsi="標楷體"/>
                <w:szCs w:val="24"/>
              </w:rPr>
            </w:pPr>
            <w:r>
              <w:rPr>
                <w:rFonts w:ascii="標楷體" w:eastAsia="標楷體" w:hAnsi="標楷體"/>
                <w:szCs w:val="24"/>
              </w:rPr>
              <w:t>13</w:t>
            </w:r>
            <w:r w:rsidRPr="001010A1">
              <w:rPr>
                <w:rFonts w:ascii="標楷體" w:eastAsia="標楷體" w:hAnsi="標楷體"/>
                <w:szCs w:val="24"/>
              </w:rPr>
              <w:t>：</w:t>
            </w:r>
            <w:r w:rsidR="00D25EF0">
              <w:rPr>
                <w:rFonts w:ascii="標楷體" w:eastAsia="標楷體" w:hAnsi="標楷體"/>
                <w:szCs w:val="24"/>
              </w:rPr>
              <w:t>0</w:t>
            </w:r>
            <w:r w:rsidRPr="001010A1">
              <w:rPr>
                <w:rFonts w:ascii="標楷體" w:eastAsia="標楷體" w:hAnsi="標楷體"/>
                <w:szCs w:val="24"/>
              </w:rPr>
              <w:t>0~1</w:t>
            </w:r>
            <w:r>
              <w:rPr>
                <w:rFonts w:ascii="標楷體" w:eastAsia="標楷體" w:hAnsi="標楷體"/>
                <w:szCs w:val="24"/>
              </w:rPr>
              <w:t>5</w:t>
            </w:r>
            <w:r w:rsidRPr="001010A1">
              <w:rPr>
                <w:rFonts w:ascii="標楷體" w:eastAsia="標楷體" w:hAnsi="標楷體"/>
                <w:szCs w:val="24"/>
              </w:rPr>
              <w:t>：</w:t>
            </w:r>
            <w:r w:rsidR="00D25EF0">
              <w:rPr>
                <w:rFonts w:ascii="標楷體" w:eastAsia="標楷體" w:hAnsi="標楷體"/>
                <w:szCs w:val="24"/>
              </w:rPr>
              <w:t>0</w:t>
            </w:r>
            <w:r w:rsidRPr="001010A1">
              <w:rPr>
                <w:rFonts w:ascii="標楷體" w:eastAsia="標楷體" w:hAnsi="標楷體"/>
                <w:szCs w:val="24"/>
              </w:rPr>
              <w:t>0</w:t>
            </w:r>
          </w:p>
        </w:tc>
        <w:tc>
          <w:tcPr>
            <w:tcW w:w="1984" w:type="pct"/>
            <w:vAlign w:val="center"/>
          </w:tcPr>
          <w:p w:rsidR="006350A3" w:rsidRDefault="006350A3" w:rsidP="006350A3">
            <w:pPr>
              <w:snapToGrid w:val="0"/>
              <w:spacing w:line="240" w:lineRule="atLeast"/>
              <w:ind w:rightChars="-25" w:right="-60"/>
              <w:jc w:val="center"/>
              <w:rPr>
                <w:rFonts w:ascii="標楷體" w:eastAsia="標楷體" w:hAnsi="標楷體"/>
                <w:szCs w:val="24"/>
              </w:rPr>
            </w:pPr>
            <w:r w:rsidRPr="0070512A">
              <w:rPr>
                <w:rFonts w:ascii="標楷體" w:eastAsia="標楷體" w:hAnsi="標楷體" w:hint="eastAsia"/>
              </w:rPr>
              <w:t>教案設計力</w:t>
            </w:r>
            <w:r>
              <w:rPr>
                <w:rFonts w:ascii="標楷體" w:eastAsia="標楷體" w:hAnsi="標楷體" w:hint="eastAsia"/>
              </w:rPr>
              <w:t>(二)</w:t>
            </w:r>
          </w:p>
        </w:tc>
        <w:tc>
          <w:tcPr>
            <w:tcW w:w="1548" w:type="pct"/>
            <w:vAlign w:val="center"/>
          </w:tcPr>
          <w:p w:rsidR="006350A3" w:rsidRDefault="006350A3" w:rsidP="006350A3">
            <w:pPr>
              <w:adjustRightInd w:val="0"/>
              <w:spacing w:line="0" w:lineRule="atLeast"/>
              <w:jc w:val="center"/>
              <w:rPr>
                <w:rFonts w:ascii="標楷體" w:eastAsia="標楷體" w:hAnsi="標楷體"/>
                <w:szCs w:val="24"/>
              </w:rPr>
            </w:pPr>
            <w:r>
              <w:rPr>
                <w:rFonts w:ascii="標楷體" w:eastAsia="標楷體" w:hAnsi="標楷體"/>
              </w:rPr>
              <w:t>洪震宇講師</w:t>
            </w:r>
          </w:p>
        </w:tc>
      </w:tr>
      <w:tr w:rsidR="006350A3" w:rsidRPr="001010A1" w:rsidTr="006350A3">
        <w:trPr>
          <w:trHeight w:val="665"/>
        </w:trPr>
        <w:tc>
          <w:tcPr>
            <w:tcW w:w="451" w:type="pct"/>
            <w:vMerge/>
            <w:shd w:val="clear" w:color="auto" w:fill="auto"/>
            <w:vAlign w:val="center"/>
          </w:tcPr>
          <w:p w:rsidR="006350A3" w:rsidRPr="001010A1" w:rsidRDefault="006350A3" w:rsidP="006350A3">
            <w:pPr>
              <w:adjustRightInd w:val="0"/>
              <w:snapToGrid w:val="0"/>
              <w:spacing w:line="240" w:lineRule="atLeast"/>
              <w:jc w:val="center"/>
              <w:rPr>
                <w:rFonts w:ascii="標楷體" w:eastAsia="標楷體" w:hAnsi="標楷體"/>
                <w:szCs w:val="24"/>
              </w:rPr>
            </w:pPr>
          </w:p>
        </w:tc>
        <w:tc>
          <w:tcPr>
            <w:tcW w:w="1017" w:type="pct"/>
            <w:shd w:val="clear" w:color="auto" w:fill="auto"/>
            <w:vAlign w:val="center"/>
          </w:tcPr>
          <w:p w:rsidR="006350A3" w:rsidRPr="001010A1" w:rsidRDefault="006350A3" w:rsidP="006350A3">
            <w:pPr>
              <w:snapToGrid w:val="0"/>
              <w:spacing w:line="240" w:lineRule="atLeast"/>
              <w:ind w:rightChars="-25" w:right="-60"/>
              <w:jc w:val="center"/>
              <w:rPr>
                <w:rFonts w:ascii="標楷體" w:eastAsia="標楷體" w:hAnsi="標楷體"/>
                <w:szCs w:val="24"/>
              </w:rPr>
            </w:pPr>
            <w:r>
              <w:rPr>
                <w:rFonts w:ascii="標楷體" w:eastAsia="標楷體" w:hAnsi="標楷體"/>
                <w:szCs w:val="24"/>
              </w:rPr>
              <w:t>15</w:t>
            </w:r>
            <w:r w:rsidRPr="001010A1">
              <w:rPr>
                <w:rFonts w:ascii="標楷體" w:eastAsia="標楷體" w:hAnsi="標楷體"/>
                <w:szCs w:val="24"/>
              </w:rPr>
              <w:t>：</w:t>
            </w:r>
            <w:r w:rsidR="00D25EF0">
              <w:rPr>
                <w:rFonts w:ascii="標楷體" w:eastAsia="標楷體" w:hAnsi="標楷體" w:hint="eastAsia"/>
                <w:szCs w:val="24"/>
              </w:rPr>
              <w:t>0</w:t>
            </w:r>
            <w:r w:rsidRPr="001010A1">
              <w:rPr>
                <w:rFonts w:ascii="標楷體" w:eastAsia="標楷體" w:hAnsi="標楷體" w:hint="eastAsia"/>
                <w:szCs w:val="24"/>
              </w:rPr>
              <w:t>0</w:t>
            </w:r>
            <w:r w:rsidRPr="001010A1">
              <w:rPr>
                <w:rFonts w:ascii="標楷體" w:eastAsia="標楷體" w:hAnsi="標楷體"/>
                <w:szCs w:val="24"/>
              </w:rPr>
              <w:t>～</w:t>
            </w:r>
          </w:p>
        </w:tc>
        <w:tc>
          <w:tcPr>
            <w:tcW w:w="1984" w:type="pct"/>
            <w:vAlign w:val="center"/>
          </w:tcPr>
          <w:p w:rsidR="006350A3" w:rsidRPr="001010A1" w:rsidRDefault="006350A3" w:rsidP="006350A3">
            <w:pPr>
              <w:snapToGrid w:val="0"/>
              <w:spacing w:line="240" w:lineRule="atLeast"/>
              <w:ind w:rightChars="-25" w:right="-60"/>
              <w:jc w:val="center"/>
              <w:rPr>
                <w:rFonts w:ascii="標楷體" w:eastAsia="標楷體" w:hAnsi="標楷體"/>
                <w:szCs w:val="24"/>
              </w:rPr>
            </w:pPr>
            <w:r w:rsidRPr="001010A1">
              <w:rPr>
                <w:rFonts w:ascii="標楷體" w:eastAsia="標楷體" w:hAnsi="標楷體"/>
                <w:szCs w:val="24"/>
              </w:rPr>
              <w:t>賦    歸</w:t>
            </w:r>
          </w:p>
        </w:tc>
        <w:tc>
          <w:tcPr>
            <w:tcW w:w="1548" w:type="pct"/>
            <w:vAlign w:val="center"/>
          </w:tcPr>
          <w:p w:rsidR="006350A3" w:rsidRPr="001010A1" w:rsidRDefault="00D25EF0" w:rsidP="006350A3">
            <w:pPr>
              <w:adjustRightInd w:val="0"/>
              <w:spacing w:line="0" w:lineRule="atLeast"/>
              <w:jc w:val="center"/>
              <w:rPr>
                <w:rFonts w:ascii="標楷體" w:eastAsia="標楷體" w:hAnsi="標楷體"/>
                <w:szCs w:val="24"/>
              </w:rPr>
            </w:pPr>
            <w:r>
              <w:rPr>
                <w:rFonts w:ascii="標楷體" w:eastAsia="標楷體" w:hAnsi="標楷體"/>
                <w:szCs w:val="24"/>
              </w:rPr>
              <w:t>宜昌國中</w:t>
            </w:r>
          </w:p>
        </w:tc>
      </w:tr>
    </w:tbl>
    <w:p w:rsidR="00F323EC" w:rsidRDefault="00F323EC" w:rsidP="00F323EC">
      <w:pPr>
        <w:widowControl/>
        <w:ind w:firstLineChars="59" w:firstLine="142"/>
        <w:rPr>
          <w:rFonts w:ascii="標楷體" w:eastAsia="標楷體" w:hAnsi="標楷體"/>
        </w:rPr>
      </w:pPr>
    </w:p>
    <w:p w:rsidR="00F323EC" w:rsidRPr="00F323EC" w:rsidRDefault="00F323EC" w:rsidP="00F323EC">
      <w:pPr>
        <w:pStyle w:val="a8"/>
        <w:widowControl/>
        <w:numPr>
          <w:ilvl w:val="1"/>
          <w:numId w:val="8"/>
        </w:numPr>
        <w:ind w:leftChars="0"/>
        <w:rPr>
          <w:rFonts w:ascii="標楷體" w:eastAsia="標楷體" w:hAnsi="標楷體"/>
        </w:rPr>
      </w:pPr>
      <w:r w:rsidRPr="00F323EC">
        <w:rPr>
          <w:rFonts w:ascii="標楷體" w:eastAsia="標楷體" w:hAnsi="標楷體" w:hint="eastAsia"/>
        </w:rPr>
        <w:t>課前作業說明：</w:t>
      </w:r>
    </w:p>
    <w:p w:rsidR="00F323EC" w:rsidRPr="00F323EC" w:rsidRDefault="00F323EC" w:rsidP="00F323EC">
      <w:pPr>
        <w:pStyle w:val="a8"/>
        <w:numPr>
          <w:ilvl w:val="3"/>
          <w:numId w:val="8"/>
        </w:numPr>
        <w:spacing w:line="312" w:lineRule="auto"/>
        <w:ind w:leftChars="0" w:left="1418" w:hanging="425"/>
        <w:rPr>
          <w:rFonts w:ascii="標楷體" w:eastAsia="標楷體" w:hAnsi="標楷體"/>
        </w:rPr>
      </w:pPr>
      <w:r w:rsidRPr="00F323EC">
        <w:rPr>
          <w:rFonts w:ascii="標楷體" w:eastAsia="標楷體" w:hAnsi="標楷體" w:hint="eastAsia"/>
          <w:b/>
        </w:rPr>
        <w:t>閱讀講師洪震宇撰寫的《風土創業學：地方創生的</w:t>
      </w:r>
      <w:r w:rsidRPr="00F323EC">
        <w:rPr>
          <w:rFonts w:ascii="標楷體" w:eastAsia="標楷體" w:hAnsi="標楷體"/>
          <w:b/>
        </w:rPr>
        <w:t>25</w:t>
      </w:r>
      <w:r w:rsidRPr="00F323EC">
        <w:rPr>
          <w:rFonts w:ascii="標楷體" w:eastAsia="標楷體" w:hAnsi="標楷體" w:hint="eastAsia"/>
          <w:b/>
        </w:rPr>
        <w:t>堂商業模式課》:</w:t>
      </w:r>
      <w:r w:rsidRPr="00F323EC">
        <w:rPr>
          <w:rFonts w:ascii="Arial Unicode MS" w:eastAsia="Arial Unicode MS" w:hAnsi="Arial Unicode MS" w:cs="Arial Unicode MS" w:hint="eastAsia"/>
          <w:sz w:val="26"/>
          <w:szCs w:val="26"/>
          <w:lang w:val="zh-TW"/>
        </w:rPr>
        <w:t xml:space="preserve"> </w:t>
      </w:r>
      <w:r w:rsidRPr="00F323EC">
        <w:rPr>
          <w:rFonts w:ascii="標楷體" w:eastAsia="標楷體" w:hAnsi="標楷體" w:hint="eastAsia"/>
        </w:rPr>
        <w:t>請大家事先研讀書上內容，以及整體章節安排的結構，並連結到自己的教學狀況。課程中有一個實作練習會應用到這本書，運用快問快答方式來採訪講師，練習進行提綱整理與訪談的實戰練習。訪談主題會以《風土創業學》這本書為範圍，才能聚焦重點、對講師有基本認識，藉由搜集提問的情報資料，找出好奇提問點，有助提升提問力的暖身思考。</w:t>
      </w:r>
    </w:p>
    <w:p w:rsidR="00F323EC" w:rsidRDefault="00F323EC" w:rsidP="00F323EC">
      <w:pPr>
        <w:pStyle w:val="a8"/>
        <w:numPr>
          <w:ilvl w:val="3"/>
          <w:numId w:val="8"/>
        </w:numPr>
        <w:spacing w:line="312" w:lineRule="auto"/>
        <w:ind w:leftChars="0" w:left="1418" w:hanging="425"/>
        <w:rPr>
          <w:rFonts w:ascii="標楷體" w:eastAsia="標楷體" w:hAnsi="標楷體"/>
          <w:b/>
        </w:rPr>
      </w:pPr>
      <w:r w:rsidRPr="00F323EC">
        <w:rPr>
          <w:rFonts w:ascii="標楷體" w:eastAsia="標楷體" w:hAnsi="標楷體" w:hint="eastAsia"/>
          <w:b/>
        </w:rPr>
        <w:t>課前問卷與提問作業：</w:t>
      </w:r>
      <w:r w:rsidR="00D601FB">
        <w:rPr>
          <w:rFonts w:ascii="標楷體" w:eastAsia="標楷體" w:hAnsi="標楷體" w:hint="eastAsia"/>
          <w:b/>
        </w:rPr>
        <w:t>見</w:t>
      </w:r>
      <w:r w:rsidR="00646B01">
        <w:rPr>
          <w:rFonts w:ascii="標楷體" w:eastAsia="標楷體" w:hAnsi="標楷體" w:hint="eastAsia"/>
          <w:b/>
        </w:rPr>
        <w:t>附件，請於參加研習前完成</w:t>
      </w:r>
      <w:r w:rsidR="001244B4" w:rsidRPr="00F323EC">
        <w:rPr>
          <w:rFonts w:ascii="標楷體" w:eastAsia="標楷體" w:hAnsi="標楷體" w:hint="eastAsia"/>
          <w:b/>
        </w:rPr>
        <w:t>課前問卷與提問作業</w:t>
      </w:r>
      <w:r w:rsidR="00646B01">
        <w:rPr>
          <w:rFonts w:ascii="標楷體" w:eastAsia="標楷體" w:hAnsi="標楷體" w:hint="eastAsia"/>
          <w:b/>
        </w:rPr>
        <w:t>並回傳至tsenyuanke@yahoo.com.tw</w:t>
      </w:r>
      <w:r w:rsidR="00D601FB">
        <w:rPr>
          <w:rFonts w:ascii="標楷體" w:eastAsia="標楷體" w:hAnsi="標楷體" w:hint="eastAsia"/>
          <w:b/>
        </w:rPr>
        <w:t>。</w:t>
      </w:r>
    </w:p>
    <w:p w:rsidR="00F323EC" w:rsidRDefault="00F323EC" w:rsidP="00E43E02">
      <w:pPr>
        <w:spacing w:line="312" w:lineRule="auto"/>
        <w:rPr>
          <w:rFonts w:ascii="標楷體" w:eastAsia="標楷體" w:hAnsi="標楷體"/>
          <w:b/>
        </w:rPr>
      </w:pPr>
    </w:p>
    <w:p w:rsidR="00E43E02" w:rsidRPr="00E43E02" w:rsidRDefault="00E43E02" w:rsidP="00E43E02">
      <w:pPr>
        <w:spacing w:line="312" w:lineRule="auto"/>
        <w:rPr>
          <w:rFonts w:ascii="標楷體" w:eastAsia="標楷體" w:hAnsi="標楷體"/>
          <w:b/>
        </w:rPr>
      </w:pPr>
    </w:p>
    <w:p w:rsidR="00F323EC" w:rsidRPr="00F323EC" w:rsidRDefault="00F323EC" w:rsidP="00F323EC">
      <w:pPr>
        <w:pStyle w:val="a8"/>
        <w:widowControl/>
        <w:ind w:leftChars="0" w:left="960"/>
        <w:rPr>
          <w:rFonts w:ascii="標楷體" w:eastAsia="標楷體" w:hAnsi="標楷體"/>
        </w:rPr>
      </w:pPr>
    </w:p>
    <w:p w:rsidR="00382F79" w:rsidRPr="00631E53" w:rsidRDefault="00631E53" w:rsidP="00631E53">
      <w:pPr>
        <w:adjustRightInd w:val="0"/>
        <w:snapToGrid w:val="0"/>
        <w:spacing w:line="380" w:lineRule="atLeast"/>
        <w:ind w:right="8"/>
        <w:rPr>
          <w:rFonts w:ascii="標楷體" w:eastAsia="標楷體" w:hAnsi="標楷體"/>
        </w:rPr>
      </w:pPr>
      <w:r>
        <w:rPr>
          <w:rFonts w:ascii="標楷體" w:eastAsia="標楷體" w:hAnsi="標楷體" w:hint="eastAsia"/>
        </w:rPr>
        <w:lastRenderedPageBreak/>
        <w:t>陸、</w:t>
      </w:r>
      <w:r w:rsidR="00382F79" w:rsidRPr="00631E53">
        <w:rPr>
          <w:rFonts w:ascii="標楷體" w:eastAsia="標楷體" w:hAnsi="標楷體"/>
        </w:rPr>
        <w:t xml:space="preserve">預期成效 </w:t>
      </w:r>
    </w:p>
    <w:p w:rsidR="00382F79" w:rsidRPr="00382F79" w:rsidRDefault="00096244" w:rsidP="00096244">
      <w:pPr>
        <w:widowControl/>
        <w:numPr>
          <w:ilvl w:val="0"/>
          <w:numId w:val="3"/>
        </w:numPr>
        <w:spacing w:after="29" w:line="266" w:lineRule="auto"/>
        <w:ind w:left="709" w:right="8" w:hanging="480"/>
        <w:rPr>
          <w:rFonts w:ascii="標楷體" w:eastAsia="標楷體" w:hAnsi="標楷體"/>
        </w:rPr>
      </w:pPr>
      <w:r>
        <w:rPr>
          <w:rFonts w:ascii="標楷體" w:eastAsia="標楷體" w:hAnsi="標楷體"/>
        </w:rPr>
        <w:t>8</w:t>
      </w:r>
      <w:r w:rsidR="00382F79" w:rsidRPr="00382F79">
        <w:rPr>
          <w:rFonts w:ascii="標楷體" w:eastAsia="標楷體" w:hAnsi="標楷體"/>
        </w:rPr>
        <w:t>0%的學校課程領導人</w:t>
      </w:r>
      <w:r>
        <w:rPr>
          <w:rFonts w:ascii="標楷體" w:eastAsia="標楷體" w:hAnsi="標楷體" w:hint="eastAsia"/>
        </w:rPr>
        <w:t>能</w:t>
      </w:r>
      <w:r>
        <w:rPr>
          <w:rFonts w:ascii="標楷體" w:eastAsia="標楷體" w:hAnsi="標楷體"/>
        </w:rPr>
        <w:t>持續</w:t>
      </w:r>
      <w:r>
        <w:rPr>
          <w:rFonts w:ascii="標楷體" w:eastAsia="標楷體" w:hAnsi="標楷體" w:hint="eastAsia"/>
        </w:rPr>
        <w:t>參</w:t>
      </w:r>
      <w:r>
        <w:rPr>
          <w:rFonts w:ascii="標楷體" w:eastAsia="標楷體" w:hAnsi="標楷體"/>
        </w:rPr>
        <w:t>與</w:t>
      </w:r>
      <w:r>
        <w:rPr>
          <w:rFonts w:ascii="標楷體" w:eastAsia="標楷體" w:hAnsi="標楷體" w:hint="eastAsia"/>
        </w:rPr>
        <w:t>工</w:t>
      </w:r>
      <w:r>
        <w:rPr>
          <w:rFonts w:ascii="標楷體" w:eastAsia="標楷體" w:hAnsi="標楷體"/>
        </w:rPr>
        <w:t>作坊</w:t>
      </w:r>
      <w:r>
        <w:rPr>
          <w:rFonts w:ascii="標楷體" w:eastAsia="標楷體" w:hAnsi="標楷體" w:hint="eastAsia"/>
        </w:rPr>
        <w:t>，</w:t>
      </w:r>
      <w:r w:rsidR="00382F79" w:rsidRPr="00382F79">
        <w:rPr>
          <w:rFonts w:ascii="標楷體" w:eastAsia="標楷體" w:hAnsi="標楷體"/>
        </w:rPr>
        <w:t>運用所學</w:t>
      </w:r>
      <w:r>
        <w:rPr>
          <w:rFonts w:ascii="標楷體" w:eastAsia="標楷體" w:hAnsi="標楷體" w:hint="eastAsia"/>
        </w:rPr>
        <w:t>產</w:t>
      </w:r>
      <w:r>
        <w:rPr>
          <w:rFonts w:ascii="標楷體" w:eastAsia="標楷體" w:hAnsi="標楷體"/>
        </w:rPr>
        <w:t>出行動方案</w:t>
      </w:r>
      <w:r>
        <w:rPr>
          <w:rFonts w:ascii="標楷體" w:eastAsia="標楷體" w:hAnsi="標楷體" w:hint="eastAsia"/>
        </w:rPr>
        <w:t>，</w:t>
      </w:r>
      <w:r>
        <w:rPr>
          <w:rFonts w:ascii="標楷體" w:eastAsia="標楷體" w:hAnsi="標楷體"/>
        </w:rPr>
        <w:t>並分享學校實際案例</w:t>
      </w:r>
      <w:r w:rsidR="00382F79" w:rsidRPr="00382F79">
        <w:rPr>
          <w:rFonts w:ascii="標楷體" w:eastAsia="標楷體" w:hAnsi="標楷體"/>
        </w:rPr>
        <w:t>，</w:t>
      </w:r>
      <w:r>
        <w:rPr>
          <w:rFonts w:ascii="標楷體" w:eastAsia="標楷體" w:hAnsi="標楷體" w:hint="eastAsia"/>
        </w:rPr>
        <w:t>以</w:t>
      </w:r>
      <w:r w:rsidR="00382F79" w:rsidRPr="00382F79">
        <w:rPr>
          <w:rFonts w:ascii="標楷體" w:eastAsia="標楷體" w:hAnsi="標楷體"/>
        </w:rPr>
        <w:t xml:space="preserve">支持學校組織變革與發展。 </w:t>
      </w:r>
    </w:p>
    <w:p w:rsidR="00382F79" w:rsidRPr="00382F79" w:rsidRDefault="00096244" w:rsidP="00096244">
      <w:pPr>
        <w:widowControl/>
        <w:numPr>
          <w:ilvl w:val="0"/>
          <w:numId w:val="3"/>
        </w:numPr>
        <w:spacing w:after="37" w:line="266" w:lineRule="auto"/>
        <w:ind w:left="709" w:right="8" w:hanging="480"/>
        <w:rPr>
          <w:rFonts w:ascii="標楷體" w:eastAsia="標楷體" w:hAnsi="標楷體"/>
        </w:rPr>
      </w:pPr>
      <w:r>
        <w:rPr>
          <w:rFonts w:ascii="標楷體" w:eastAsia="標楷體" w:hAnsi="標楷體"/>
        </w:rPr>
        <w:t>5</w:t>
      </w:r>
      <w:r w:rsidR="00382F79" w:rsidRPr="00382F79">
        <w:rPr>
          <w:rFonts w:ascii="標楷體" w:eastAsia="標楷體" w:hAnsi="標楷體"/>
        </w:rPr>
        <w:t>0%參與工作坊成員</w:t>
      </w:r>
      <w:r>
        <w:rPr>
          <w:rFonts w:ascii="標楷體" w:eastAsia="標楷體" w:hAnsi="標楷體" w:hint="eastAsia"/>
        </w:rPr>
        <w:t>的</w:t>
      </w:r>
      <w:r>
        <w:rPr>
          <w:rFonts w:ascii="標楷體" w:eastAsia="標楷體" w:hAnsi="標楷體"/>
        </w:rPr>
        <w:t>學校教師對</w:t>
      </w:r>
      <w:r w:rsidR="00382F79" w:rsidRPr="00382F79">
        <w:rPr>
          <w:rFonts w:ascii="標楷體" w:eastAsia="標楷體" w:hAnsi="標楷體"/>
        </w:rPr>
        <w:t>校內組織變革</w:t>
      </w:r>
      <w:r>
        <w:rPr>
          <w:rFonts w:ascii="標楷體" w:eastAsia="標楷體" w:hAnsi="標楷體" w:hint="eastAsia"/>
        </w:rPr>
        <w:t>的</w:t>
      </w:r>
      <w:r>
        <w:rPr>
          <w:rFonts w:ascii="標楷體" w:eastAsia="標楷體" w:hAnsi="標楷體"/>
        </w:rPr>
        <w:t>行動有感</w:t>
      </w:r>
      <w:r w:rsidR="00382F79" w:rsidRPr="00382F79">
        <w:rPr>
          <w:rFonts w:ascii="標楷體" w:eastAsia="標楷體" w:hAnsi="標楷體"/>
        </w:rPr>
        <w:t xml:space="preserve">。 </w:t>
      </w:r>
    </w:p>
    <w:p w:rsidR="00096244" w:rsidRPr="00631E53" w:rsidRDefault="00382F79" w:rsidP="00631E53">
      <w:pPr>
        <w:pStyle w:val="a8"/>
        <w:numPr>
          <w:ilvl w:val="0"/>
          <w:numId w:val="11"/>
        </w:numPr>
        <w:adjustRightInd w:val="0"/>
        <w:snapToGrid w:val="0"/>
        <w:spacing w:line="380" w:lineRule="atLeast"/>
        <w:ind w:leftChars="0" w:right="8"/>
        <w:rPr>
          <w:rFonts w:ascii="標楷體" w:eastAsia="標楷體" w:hAnsi="標楷體"/>
        </w:rPr>
      </w:pPr>
      <w:r w:rsidRPr="00631E53">
        <w:rPr>
          <w:rFonts w:ascii="標楷體" w:eastAsia="標楷體" w:hAnsi="標楷體"/>
        </w:rPr>
        <w:t>辦理單位</w:t>
      </w:r>
    </w:p>
    <w:p w:rsidR="00382F79" w:rsidRPr="00382F79" w:rsidRDefault="00382F79" w:rsidP="00096244">
      <w:pPr>
        <w:spacing w:after="30"/>
        <w:ind w:leftChars="100" w:left="480" w:rightChars="2010" w:right="4824" w:hanging="240"/>
        <w:rPr>
          <w:rFonts w:ascii="標楷體" w:eastAsia="標楷體" w:hAnsi="標楷體"/>
        </w:rPr>
      </w:pPr>
      <w:r w:rsidRPr="00382F79">
        <w:rPr>
          <w:rFonts w:ascii="標楷體" w:eastAsia="標楷體" w:hAnsi="標楷體"/>
        </w:rPr>
        <w:t>一、指導單位</w:t>
      </w:r>
      <w:r w:rsidRPr="00382F79">
        <w:rPr>
          <w:rFonts w:ascii="標楷體" w:eastAsia="標楷體" w:hAnsi="標楷體" w:cs="微軟正黑體"/>
        </w:rPr>
        <w:t>：</w:t>
      </w:r>
      <w:r w:rsidRPr="00382F79">
        <w:rPr>
          <w:rFonts w:ascii="標楷體" w:eastAsia="標楷體" w:hAnsi="標楷體"/>
        </w:rPr>
        <w:t xml:space="preserve">教育部國民及學前教育署 </w:t>
      </w:r>
    </w:p>
    <w:p w:rsidR="00096244" w:rsidRDefault="00382F79" w:rsidP="00096244">
      <w:pPr>
        <w:spacing w:after="29"/>
        <w:ind w:leftChars="100" w:left="240" w:rightChars="100" w:right="240"/>
        <w:rPr>
          <w:rFonts w:ascii="標楷體" w:eastAsia="標楷體" w:hAnsi="標楷體"/>
        </w:rPr>
      </w:pPr>
      <w:r w:rsidRPr="00382F79">
        <w:rPr>
          <w:rFonts w:ascii="標楷體" w:eastAsia="標楷體" w:hAnsi="標楷體"/>
        </w:rPr>
        <w:t>二、主辦單位</w:t>
      </w:r>
      <w:r w:rsidRPr="00382F79">
        <w:rPr>
          <w:rFonts w:ascii="標楷體" w:eastAsia="標楷體" w:hAnsi="標楷體" w:cs="微軟正黑體"/>
        </w:rPr>
        <w:t>：</w:t>
      </w:r>
      <w:r w:rsidR="002D21ED">
        <w:rPr>
          <w:rFonts w:ascii="標楷體" w:eastAsia="標楷體" w:hAnsi="標楷體" w:hint="eastAsia"/>
        </w:rPr>
        <w:t>花</w:t>
      </w:r>
      <w:r w:rsidR="002D21ED">
        <w:rPr>
          <w:rFonts w:ascii="標楷體" w:eastAsia="標楷體" w:hAnsi="標楷體"/>
        </w:rPr>
        <w:t>蓮縣政府教育處</w:t>
      </w:r>
    </w:p>
    <w:p w:rsidR="00096244" w:rsidRDefault="00382F79" w:rsidP="00096244">
      <w:pPr>
        <w:spacing w:after="29"/>
        <w:ind w:leftChars="100" w:left="240" w:rightChars="100" w:right="240"/>
        <w:rPr>
          <w:rFonts w:ascii="標楷體" w:eastAsia="標楷體" w:hAnsi="標楷體"/>
        </w:rPr>
      </w:pPr>
      <w:r w:rsidRPr="00382F79">
        <w:rPr>
          <w:rFonts w:ascii="標楷體" w:eastAsia="標楷體" w:hAnsi="標楷體"/>
        </w:rPr>
        <w:t>三、承辦單位</w:t>
      </w:r>
      <w:r w:rsidRPr="00382F79">
        <w:rPr>
          <w:rFonts w:ascii="標楷體" w:eastAsia="標楷體" w:hAnsi="標楷體" w:cs="微軟正黑體"/>
        </w:rPr>
        <w:t>：</w:t>
      </w:r>
      <w:r w:rsidR="00096244">
        <w:rPr>
          <w:rFonts w:ascii="標楷體" w:eastAsia="標楷體" w:hAnsi="標楷體" w:hint="eastAsia"/>
        </w:rPr>
        <w:t>花蓮</w:t>
      </w:r>
      <w:r w:rsidR="00096244">
        <w:rPr>
          <w:rFonts w:ascii="標楷體" w:eastAsia="標楷體" w:hAnsi="標楷體"/>
        </w:rPr>
        <w:t>縣</w:t>
      </w:r>
      <w:r w:rsidR="002D21ED">
        <w:rPr>
          <w:rFonts w:ascii="標楷體" w:eastAsia="標楷體" w:hAnsi="標楷體" w:hint="eastAsia"/>
        </w:rPr>
        <w:t>政</w:t>
      </w:r>
      <w:r w:rsidR="002D21ED">
        <w:rPr>
          <w:rFonts w:ascii="標楷體" w:eastAsia="標楷體" w:hAnsi="標楷體"/>
        </w:rPr>
        <w:t>府</w:t>
      </w:r>
      <w:r w:rsidR="00096244">
        <w:rPr>
          <w:rFonts w:ascii="標楷體" w:eastAsia="標楷體" w:hAnsi="標楷體" w:hint="eastAsia"/>
        </w:rPr>
        <w:t>教</w:t>
      </w:r>
      <w:r w:rsidR="00096244">
        <w:rPr>
          <w:rFonts w:ascii="標楷體" w:eastAsia="標楷體" w:hAnsi="標楷體"/>
        </w:rPr>
        <w:t>育處課</w:t>
      </w:r>
      <w:r w:rsidR="007A4586">
        <w:rPr>
          <w:rFonts w:ascii="標楷體" w:eastAsia="標楷體" w:hAnsi="標楷體"/>
        </w:rPr>
        <w:t>程科</w:t>
      </w:r>
    </w:p>
    <w:p w:rsidR="00382F79" w:rsidRDefault="00382F79" w:rsidP="00631E53">
      <w:pPr>
        <w:pStyle w:val="a8"/>
        <w:numPr>
          <w:ilvl w:val="0"/>
          <w:numId w:val="11"/>
        </w:numPr>
        <w:adjustRightInd w:val="0"/>
        <w:snapToGrid w:val="0"/>
        <w:spacing w:line="380" w:lineRule="atLeast"/>
        <w:ind w:leftChars="0" w:right="8"/>
        <w:rPr>
          <w:rFonts w:ascii="標楷體" w:eastAsia="標楷體" w:hAnsi="標楷體"/>
        </w:rPr>
      </w:pPr>
      <w:r w:rsidRPr="00382F79">
        <w:rPr>
          <w:rFonts w:ascii="標楷體" w:eastAsia="標楷體" w:hAnsi="標楷體"/>
        </w:rPr>
        <w:t xml:space="preserve">報名方式 </w:t>
      </w:r>
    </w:p>
    <w:p w:rsidR="00631E53" w:rsidRDefault="00631E53" w:rsidP="00631E53">
      <w:pPr>
        <w:pStyle w:val="a8"/>
        <w:adjustRightInd w:val="0"/>
        <w:snapToGrid w:val="0"/>
        <w:spacing w:line="380" w:lineRule="atLeast"/>
        <w:ind w:leftChars="0" w:right="8"/>
        <w:rPr>
          <w:rFonts w:ascii="標楷體" w:eastAsia="標楷體" w:hAnsi="標楷體"/>
        </w:rPr>
      </w:pPr>
      <w:r w:rsidRPr="00382F79">
        <w:rPr>
          <w:rFonts w:ascii="標楷體" w:eastAsia="標楷體" w:hAnsi="標楷體"/>
        </w:rPr>
        <w:t>請於辦理場次開始前到全國教師在職進修資訊網研習課程完成研習報名登錄。</w:t>
      </w:r>
      <w:bookmarkStart w:id="0" w:name="_GoBack"/>
      <w:bookmarkEnd w:id="0"/>
    </w:p>
    <w:p w:rsidR="00382F79" w:rsidRPr="00631E53" w:rsidRDefault="00382F79" w:rsidP="00631E53">
      <w:pPr>
        <w:pStyle w:val="a8"/>
        <w:numPr>
          <w:ilvl w:val="0"/>
          <w:numId w:val="11"/>
        </w:numPr>
        <w:adjustRightInd w:val="0"/>
        <w:snapToGrid w:val="0"/>
        <w:spacing w:line="380" w:lineRule="atLeast"/>
        <w:ind w:leftChars="0" w:right="8"/>
        <w:rPr>
          <w:rFonts w:ascii="標楷體" w:eastAsia="標楷體" w:hAnsi="標楷體"/>
        </w:rPr>
      </w:pPr>
      <w:r w:rsidRPr="00631E53">
        <w:rPr>
          <w:rFonts w:ascii="標楷體" w:eastAsia="標楷體" w:hAnsi="標楷體"/>
        </w:rPr>
        <w:t xml:space="preserve">著作權歸屬及利用規範 </w:t>
      </w:r>
    </w:p>
    <w:p w:rsidR="00382F79" w:rsidRPr="00382F79" w:rsidRDefault="00382F79" w:rsidP="00382F79">
      <w:pPr>
        <w:spacing w:after="30"/>
        <w:ind w:left="485" w:right="8"/>
        <w:rPr>
          <w:rFonts w:ascii="標楷體" w:eastAsia="標楷體" w:hAnsi="標楷體"/>
        </w:rPr>
      </w:pPr>
      <w:r w:rsidRPr="00382F79">
        <w:rPr>
          <w:rFonts w:ascii="標楷體" w:eastAsia="標楷體" w:hAnsi="標楷體"/>
        </w:rPr>
        <w:t>講綱及成果授權</w:t>
      </w:r>
      <w:r w:rsidR="00C03FC3">
        <w:rPr>
          <w:rFonts w:ascii="標楷體" w:eastAsia="標楷體" w:hAnsi="標楷體" w:hint="eastAsia"/>
        </w:rPr>
        <w:t>花蓮</w:t>
      </w:r>
      <w:r w:rsidRPr="00382F79">
        <w:rPr>
          <w:rFonts w:ascii="標楷體" w:eastAsia="標楷體" w:hAnsi="標楷體"/>
        </w:rPr>
        <w:t>縣政府教育處</w:t>
      </w:r>
      <w:r w:rsidR="007A4586">
        <w:rPr>
          <w:rFonts w:ascii="標楷體" w:eastAsia="標楷體" w:hAnsi="標楷體" w:hint="eastAsia"/>
        </w:rPr>
        <w:t>課程科</w:t>
      </w:r>
      <w:r w:rsidRPr="00382F79">
        <w:rPr>
          <w:rFonts w:ascii="標楷體" w:eastAsia="標楷體" w:hAnsi="標楷體"/>
        </w:rPr>
        <w:t xml:space="preserve">，同意讀者基於個人非營利性質之線上檢索、閱讀、下載或列印。 </w:t>
      </w:r>
    </w:p>
    <w:p w:rsidR="00096244" w:rsidRPr="007A4586" w:rsidRDefault="00631E53" w:rsidP="007A4586">
      <w:pPr>
        <w:adjustRightInd w:val="0"/>
        <w:snapToGrid w:val="0"/>
        <w:spacing w:line="380" w:lineRule="atLeast"/>
        <w:ind w:right="8"/>
        <w:rPr>
          <w:rFonts w:ascii="標楷體" w:eastAsia="標楷體" w:hAnsi="標楷體"/>
        </w:rPr>
      </w:pPr>
      <w:r>
        <w:rPr>
          <w:rFonts w:ascii="標楷體" w:eastAsia="標楷體" w:hAnsi="標楷體"/>
        </w:rPr>
        <w:t>壹拾</w:t>
      </w:r>
      <w:r w:rsidR="007A4586" w:rsidRPr="00382F79">
        <w:rPr>
          <w:rFonts w:ascii="標楷體" w:eastAsia="標楷體" w:hAnsi="標楷體"/>
        </w:rPr>
        <w:t>、</w:t>
      </w:r>
      <w:r w:rsidR="00382F79" w:rsidRPr="007A4586">
        <w:rPr>
          <w:rFonts w:ascii="標楷體" w:eastAsia="標楷體" w:hAnsi="標楷體"/>
        </w:rPr>
        <w:t>注意事項</w:t>
      </w:r>
    </w:p>
    <w:p w:rsidR="00382F79" w:rsidRPr="00382F79" w:rsidRDefault="00382F79" w:rsidP="00096244">
      <w:pPr>
        <w:spacing w:after="29"/>
        <w:ind w:leftChars="100" w:left="523" w:rightChars="-14" w:right="-34" w:hanging="283"/>
        <w:rPr>
          <w:rFonts w:ascii="標楷體" w:eastAsia="標楷體" w:hAnsi="標楷體"/>
        </w:rPr>
      </w:pPr>
      <w:r w:rsidRPr="00382F79">
        <w:rPr>
          <w:rFonts w:ascii="標楷體" w:eastAsia="標楷體" w:hAnsi="標楷體"/>
        </w:rPr>
        <w:t>一、</w:t>
      </w:r>
      <w:r w:rsidRPr="00382F79">
        <w:rPr>
          <w:rFonts w:ascii="標楷體" w:eastAsia="標楷體" w:hAnsi="標楷體" w:cs="微軟正黑體"/>
        </w:rPr>
        <w:t xml:space="preserve"> </w:t>
      </w:r>
      <w:r w:rsidRPr="00382F79">
        <w:rPr>
          <w:rFonts w:ascii="標楷體" w:eastAsia="標楷體" w:hAnsi="標楷體"/>
        </w:rPr>
        <w:t xml:space="preserve">請參加人員所屬服務機關學校於研習期間核予公(差)假登記並全程參加。 </w:t>
      </w:r>
    </w:p>
    <w:p w:rsidR="00382F79" w:rsidRPr="00382F79" w:rsidRDefault="009C75E5" w:rsidP="00382F79">
      <w:pPr>
        <w:widowControl/>
        <w:numPr>
          <w:ilvl w:val="0"/>
          <w:numId w:val="4"/>
        </w:numPr>
        <w:spacing w:after="29" w:line="266" w:lineRule="auto"/>
        <w:ind w:right="8" w:hanging="569"/>
        <w:rPr>
          <w:rFonts w:ascii="標楷體" w:eastAsia="標楷體" w:hAnsi="標楷體"/>
        </w:rPr>
      </w:pPr>
      <w:r>
        <w:rPr>
          <w:rFonts w:ascii="標楷體" w:eastAsia="標楷體" w:hAnsi="標楷體"/>
        </w:rPr>
        <w:t>已報名者無故缺席，由承辦單位</w:t>
      </w:r>
      <w:r w:rsidR="00382F79" w:rsidRPr="00382F79">
        <w:rPr>
          <w:rFonts w:ascii="標楷體" w:eastAsia="標楷體" w:hAnsi="標楷體"/>
        </w:rPr>
        <w:t>彙報</w:t>
      </w:r>
      <w:r w:rsidR="00C03FC3">
        <w:rPr>
          <w:rFonts w:ascii="標楷體" w:eastAsia="標楷體" w:hAnsi="標楷體"/>
        </w:rPr>
        <w:t>花蓮</w:t>
      </w:r>
      <w:r w:rsidR="00382F79" w:rsidRPr="00382F79">
        <w:rPr>
          <w:rFonts w:ascii="標楷體" w:eastAsia="標楷體" w:hAnsi="標楷體"/>
        </w:rPr>
        <w:t xml:space="preserve">縣政府教育處依規定處理。 </w:t>
      </w:r>
    </w:p>
    <w:p w:rsidR="00382F79" w:rsidRPr="00382F79" w:rsidRDefault="00382F79" w:rsidP="00382F79">
      <w:pPr>
        <w:widowControl/>
        <w:numPr>
          <w:ilvl w:val="0"/>
          <w:numId w:val="4"/>
        </w:numPr>
        <w:spacing w:after="29" w:line="266" w:lineRule="auto"/>
        <w:ind w:right="8" w:hanging="569"/>
        <w:rPr>
          <w:rFonts w:ascii="標楷體" w:eastAsia="標楷體" w:hAnsi="標楷體"/>
        </w:rPr>
      </w:pPr>
      <w:r w:rsidRPr="00382F79">
        <w:rPr>
          <w:rFonts w:ascii="標楷體" w:eastAsia="標楷體" w:hAnsi="標楷體"/>
        </w:rPr>
        <w:t>已報名之人員因故不能參加時，應向服務機關學校敘明理由，經同意後函報承辦單位備查，並副知</w:t>
      </w:r>
      <w:r w:rsidR="00C03FC3">
        <w:rPr>
          <w:rFonts w:ascii="標楷體" w:eastAsia="標楷體" w:hAnsi="標楷體"/>
        </w:rPr>
        <w:t>花蓮</w:t>
      </w:r>
      <w:r w:rsidRPr="00382F79">
        <w:rPr>
          <w:rFonts w:ascii="標楷體" w:eastAsia="標楷體" w:hAnsi="標楷體"/>
        </w:rPr>
        <w:t xml:space="preserve">縣政府教育處。 </w:t>
      </w:r>
    </w:p>
    <w:p w:rsidR="00361EC0" w:rsidRPr="00646B01" w:rsidRDefault="00382F79" w:rsidP="00646B01">
      <w:pPr>
        <w:widowControl/>
        <w:numPr>
          <w:ilvl w:val="0"/>
          <w:numId w:val="4"/>
        </w:numPr>
        <w:spacing w:after="29" w:line="266" w:lineRule="auto"/>
        <w:ind w:right="8" w:hanging="569"/>
        <w:rPr>
          <w:rFonts w:ascii="標楷體" w:eastAsia="標楷體" w:hAnsi="標楷體"/>
        </w:rPr>
      </w:pPr>
      <w:r w:rsidRPr="00382F79">
        <w:rPr>
          <w:rFonts w:ascii="標楷體" w:eastAsia="標楷體" w:hAnsi="標楷體"/>
        </w:rPr>
        <w:t>為擴大研習效益，參加本研習人員，返校後應於校內各領域相關研討會議分享推廣，請各校自行訂定。</w:t>
      </w:r>
    </w:p>
    <w:p w:rsidR="00C87BC1" w:rsidRDefault="00361EC0" w:rsidP="00646B01">
      <w:pPr>
        <w:spacing w:after="37"/>
        <w:ind w:right="8"/>
        <w:rPr>
          <w:rFonts w:ascii="標楷體" w:eastAsia="標楷體" w:hAnsi="標楷體"/>
        </w:rPr>
      </w:pPr>
      <w:r>
        <w:rPr>
          <w:rFonts w:ascii="標楷體" w:eastAsia="標楷體" w:hAnsi="標楷體"/>
        </w:rPr>
        <w:t>壹拾</w:t>
      </w:r>
      <w:r w:rsidR="00631E53">
        <w:rPr>
          <w:rFonts w:ascii="標楷體" w:eastAsia="標楷體" w:hAnsi="標楷體"/>
        </w:rPr>
        <w:t>壹</w:t>
      </w:r>
      <w:r w:rsidRPr="00382F79">
        <w:rPr>
          <w:rFonts w:ascii="標楷體" w:eastAsia="標楷體" w:hAnsi="標楷體"/>
        </w:rPr>
        <w:t>、</w:t>
      </w:r>
      <w:r w:rsidR="00382F79" w:rsidRPr="00382F79">
        <w:rPr>
          <w:rFonts w:ascii="標楷體" w:eastAsia="標楷體" w:hAnsi="標楷體"/>
        </w:rPr>
        <w:t>本計畫經教育部審查通過並陳</w:t>
      </w:r>
      <w:r w:rsidR="00C03FC3">
        <w:rPr>
          <w:rFonts w:ascii="標楷體" w:eastAsia="標楷體" w:hAnsi="標楷體"/>
        </w:rPr>
        <w:t>花蓮</w:t>
      </w:r>
      <w:r w:rsidR="00382F79" w:rsidRPr="00382F79">
        <w:rPr>
          <w:rFonts w:ascii="標楷體" w:eastAsia="標楷體" w:hAnsi="標楷體"/>
        </w:rPr>
        <w:t>縣政府教育處核定後實施，修正時亦同。</w:t>
      </w:r>
      <w:r w:rsidR="00C87BC1">
        <w:rPr>
          <w:rFonts w:ascii="標楷體" w:eastAsia="標楷體" w:hAnsi="標楷體"/>
        </w:rPr>
        <w:br w:type="page"/>
      </w:r>
    </w:p>
    <w:p w:rsidR="00DC5C30" w:rsidRPr="00646B01" w:rsidRDefault="00382F79" w:rsidP="00646B01">
      <w:pPr>
        <w:spacing w:after="44" w:line="259" w:lineRule="auto"/>
        <w:rPr>
          <w:rFonts w:ascii="標楷體" w:eastAsia="標楷體" w:hAnsi="標楷體"/>
          <w:sz w:val="28"/>
          <w:szCs w:val="28"/>
        </w:rPr>
      </w:pPr>
      <w:r w:rsidRPr="00382F79">
        <w:rPr>
          <w:rFonts w:ascii="標楷體" w:eastAsia="標楷體" w:hAnsi="標楷體"/>
        </w:rPr>
        <w:lastRenderedPageBreak/>
        <w:t xml:space="preserve">  </w:t>
      </w:r>
      <w:r w:rsidR="00646B01">
        <w:rPr>
          <w:rFonts w:ascii="標楷體" w:eastAsia="標楷體" w:hAnsi="標楷體"/>
          <w:sz w:val="28"/>
        </w:rPr>
        <w:t>附件:</w:t>
      </w:r>
      <w:r w:rsidR="00646B01" w:rsidRPr="00646B01">
        <w:rPr>
          <w:rFonts w:ascii="標楷體" w:eastAsia="標楷體" w:hAnsi="標楷體" w:hint="eastAsia"/>
          <w:b/>
        </w:rPr>
        <w:t xml:space="preserve"> </w:t>
      </w:r>
      <w:r w:rsidR="00646B01">
        <w:rPr>
          <w:rFonts w:ascii="標楷體" w:eastAsia="標楷體" w:hAnsi="標楷體" w:hint="eastAsia"/>
          <w:b/>
        </w:rPr>
        <w:t xml:space="preserve">                   </w:t>
      </w:r>
      <w:r w:rsidR="00646B01" w:rsidRPr="00646B01">
        <w:rPr>
          <w:rFonts w:ascii="標楷體" w:eastAsia="標楷體" w:hAnsi="標楷體" w:hint="eastAsia"/>
          <w:b/>
          <w:sz w:val="28"/>
          <w:szCs w:val="28"/>
        </w:rPr>
        <w:t>課前問卷與提問作業</w:t>
      </w:r>
    </w:p>
    <w:p w:rsidR="00646B01" w:rsidRPr="00646B01" w:rsidRDefault="00646B01" w:rsidP="00646B01">
      <w:pPr>
        <w:pStyle w:val="a9"/>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7800"/>
          <w:tab w:val="left" w:pos="7800"/>
          <w:tab w:val="left" w:pos="7800"/>
          <w:tab w:val="left" w:pos="7800"/>
          <w:tab w:val="left" w:pos="8160"/>
          <w:tab w:val="left" w:pos="8640"/>
          <w:tab w:val="left" w:pos="9120"/>
          <w:tab w:val="left" w:pos="9600"/>
        </w:tabs>
        <w:spacing w:line="312" w:lineRule="auto"/>
        <w:ind w:right="998"/>
        <w:rPr>
          <w:rFonts w:ascii="標楷體" w:eastAsia="標楷體" w:hAnsi="標楷體" w:cstheme="minorBidi" w:hint="default"/>
          <w:b/>
          <w:color w:val="auto"/>
          <w:kern w:val="2"/>
          <w:sz w:val="28"/>
          <w:bdr w:val="none" w:sz="0" w:space="0" w:color="auto"/>
          <w:lang w:val="en-US"/>
          <w14:textOutline w14:w="0" w14:cap="rnd" w14:cmpd="sng" w14:algn="ctr">
            <w14:noFill/>
            <w14:prstDash w14:val="solid"/>
            <w14:bevel/>
          </w14:textOutline>
        </w:rPr>
      </w:pPr>
      <w:r w:rsidRPr="00646B01">
        <w:rPr>
          <w:rFonts w:ascii="標楷體" w:eastAsia="標楷體" w:hAnsi="標楷體" w:cstheme="minorBidi"/>
          <w:b/>
          <w:color w:val="auto"/>
          <w:kern w:val="2"/>
          <w:sz w:val="28"/>
          <w:bdr w:val="none" w:sz="0" w:space="0" w:color="auto"/>
          <w:lang w:val="en-US"/>
          <w14:textOutline w14:w="0" w14:cap="rnd" w14:cmpd="sng" w14:algn="ctr">
            <w14:noFill/>
            <w14:prstDash w14:val="solid"/>
            <w14:bevel/>
          </w14:textOutline>
        </w:rPr>
        <w:t>姓名:                學校（包括所在地）與教學科別：</w:t>
      </w:r>
    </w:p>
    <w:p w:rsidR="00646B01" w:rsidRPr="00646B01" w:rsidRDefault="00646B01" w:rsidP="00646B01">
      <w:pPr>
        <w:pStyle w:val="a9"/>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7800"/>
          <w:tab w:val="left" w:pos="7800"/>
          <w:tab w:val="left" w:pos="7800"/>
          <w:tab w:val="left" w:pos="7800"/>
          <w:tab w:val="left" w:pos="8160"/>
          <w:tab w:val="left" w:pos="8640"/>
          <w:tab w:val="left" w:pos="9120"/>
          <w:tab w:val="left" w:pos="9600"/>
        </w:tabs>
        <w:ind w:right="998"/>
        <w:rPr>
          <w:rFonts w:ascii="標楷體" w:eastAsia="標楷體" w:hAnsi="標楷體" w:cstheme="minorBidi" w:hint="default"/>
          <w:color w:val="auto"/>
          <w:kern w:val="2"/>
          <w:sz w:val="24"/>
          <w:szCs w:val="24"/>
          <w:bdr w:val="none" w:sz="0" w:space="0" w:color="auto"/>
          <w:lang w:val="en-US"/>
          <w14:textOutline w14:w="0" w14:cap="rnd" w14:cmpd="sng" w14:algn="ctr">
            <w14:noFill/>
            <w14:prstDash w14:val="solid"/>
            <w14:bevel/>
          </w14:textOutline>
        </w:rPr>
      </w:pPr>
      <w:r>
        <w:rPr>
          <w:rFonts w:ascii="標楷體" w:eastAsia="標楷體" w:hAnsi="標楷體" w:cstheme="minorBidi"/>
          <w:color w:val="FF0000"/>
          <w:kern w:val="2"/>
          <w:sz w:val="24"/>
          <w:szCs w:val="24"/>
          <w:bdr w:val="none" w:sz="0" w:space="0" w:color="auto"/>
          <w:lang w:val="en-US"/>
          <w14:textOutline w14:w="0" w14:cap="rnd" w14:cmpd="sng" w14:algn="ctr">
            <w14:noFill/>
            <w14:prstDash w14:val="solid"/>
            <w14:bevel/>
          </w14:textOutline>
        </w:rPr>
        <w:t>(</w:t>
      </w:r>
      <w:r w:rsidRPr="00646B01">
        <w:rPr>
          <w:rFonts w:ascii="標楷體" w:eastAsia="標楷體" w:hAnsi="標楷體" w:cstheme="minorBidi"/>
          <w:color w:val="FF0000"/>
          <w:kern w:val="2"/>
          <w:sz w:val="24"/>
          <w:szCs w:val="24"/>
          <w:bdr w:val="none" w:sz="0" w:space="0" w:color="auto"/>
          <w:lang w:val="en-US"/>
          <w14:textOutline w14:w="0" w14:cap="rnd" w14:cmpd="sng" w14:algn="ctr">
            <w14:noFill/>
            <w14:prstDash w14:val="solid"/>
            <w14:bevel/>
          </w14:textOutline>
        </w:rPr>
        <w:t>附註：說明越清楚詳細，可以幫助講師在準備課程內容時更認識你，達到雙向溝通的效果</w:t>
      </w:r>
      <w:r>
        <w:rPr>
          <w:rFonts w:ascii="標楷體" w:eastAsia="標楷體" w:hAnsi="標楷體" w:cstheme="minorBidi"/>
          <w:color w:val="FF0000"/>
          <w:kern w:val="2"/>
          <w:sz w:val="24"/>
          <w:szCs w:val="24"/>
          <w:bdr w:val="none" w:sz="0" w:space="0" w:color="auto"/>
          <w:lang w:val="en-US"/>
          <w14:textOutline w14:w="0" w14:cap="rnd" w14:cmpd="sng" w14:algn="ctr">
            <w14:noFill/>
            <w14:prstDash w14:val="solid"/>
            <w14:bevel/>
          </w14:textOutline>
        </w:rPr>
        <w:t>)</w:t>
      </w:r>
    </w:p>
    <w:p w:rsidR="00646B01" w:rsidRPr="00646B01" w:rsidRDefault="00646B01" w:rsidP="00646B01">
      <w:pPr>
        <w:pStyle w:val="a9"/>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7800"/>
          <w:tab w:val="left" w:pos="7800"/>
          <w:tab w:val="left" w:pos="7800"/>
          <w:tab w:val="left" w:pos="7800"/>
          <w:tab w:val="left" w:pos="8160"/>
          <w:tab w:val="left" w:pos="8640"/>
          <w:tab w:val="left" w:pos="9120"/>
          <w:tab w:val="left" w:pos="9600"/>
        </w:tabs>
        <w:ind w:right="-35"/>
        <w:rPr>
          <w:rFonts w:ascii="標楷體" w:eastAsia="標楷體" w:hAnsi="標楷體" w:cstheme="minorBidi" w:hint="default"/>
          <w:b/>
          <w:color w:val="auto"/>
          <w:kern w:val="2"/>
          <w:sz w:val="28"/>
          <w:bdr w:val="none" w:sz="0" w:space="0" w:color="auto"/>
          <w:lang w:val="en-US"/>
          <w14:textOutline w14:w="0" w14:cap="rnd" w14:cmpd="sng" w14:algn="ctr">
            <w14:noFill/>
            <w14:prstDash w14:val="solid"/>
            <w14:bevel/>
          </w14:textOutline>
        </w:rPr>
      </w:pPr>
      <w:r w:rsidRPr="00646B01">
        <w:rPr>
          <w:rFonts w:ascii="標楷體" w:eastAsia="標楷體" w:hAnsi="標楷體" w:cstheme="minorBidi"/>
          <w:b/>
          <w:color w:val="auto"/>
          <w:kern w:val="2"/>
          <w:sz w:val="28"/>
          <w:bdr w:val="none" w:sz="0" w:space="0" w:color="auto"/>
          <w:lang w:val="en-US"/>
          <w14:textOutline w14:w="0" w14:cap="rnd" w14:cmpd="sng" w14:algn="ctr">
            <w14:noFill/>
            <w14:prstDash w14:val="solid"/>
            <w14:bevel/>
          </w14:textOutline>
        </w:rPr>
        <w:t>一、是什麼原因想報名這堂教學提問課程？您希望在本次課程能學到什麼能力？</w:t>
      </w:r>
    </w:p>
    <w:p w:rsidR="00646B01" w:rsidRDefault="00646B01" w:rsidP="00646B01">
      <w:pPr>
        <w:pStyle w:val="a9"/>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7800"/>
          <w:tab w:val="left" w:pos="7800"/>
          <w:tab w:val="left" w:pos="7800"/>
          <w:tab w:val="left" w:pos="7800"/>
          <w:tab w:val="left" w:pos="8160"/>
          <w:tab w:val="left" w:pos="8640"/>
          <w:tab w:val="left" w:pos="9120"/>
          <w:tab w:val="left" w:pos="9600"/>
        </w:tabs>
        <w:ind w:right="998"/>
        <w:rPr>
          <w:rFonts w:ascii="標楷體" w:eastAsia="標楷體" w:hAnsi="標楷體" w:cstheme="minorBidi" w:hint="default"/>
          <w:color w:val="auto"/>
          <w:kern w:val="2"/>
          <w:sz w:val="28"/>
          <w:bdr w:val="none" w:sz="0" w:space="0" w:color="auto"/>
          <w:lang w:val="en-US"/>
          <w14:textOutline w14:w="0" w14:cap="rnd" w14:cmpd="sng" w14:algn="ctr">
            <w14:noFill/>
            <w14:prstDash w14:val="solid"/>
            <w14:bevel/>
          </w14:textOutline>
        </w:rPr>
      </w:pPr>
    </w:p>
    <w:p w:rsidR="00646B01" w:rsidRPr="00646B01" w:rsidRDefault="00646B01" w:rsidP="00646B01">
      <w:pPr>
        <w:pStyle w:val="a9"/>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7800"/>
          <w:tab w:val="left" w:pos="7800"/>
          <w:tab w:val="left" w:pos="7800"/>
          <w:tab w:val="left" w:pos="7800"/>
          <w:tab w:val="left" w:pos="8160"/>
          <w:tab w:val="left" w:pos="8640"/>
          <w:tab w:val="left" w:pos="9120"/>
          <w:tab w:val="left" w:pos="9600"/>
        </w:tabs>
        <w:ind w:right="998"/>
        <w:rPr>
          <w:rFonts w:ascii="標楷體" w:eastAsia="標楷體" w:hAnsi="標楷體" w:cstheme="minorBidi" w:hint="default"/>
          <w:color w:val="auto"/>
          <w:kern w:val="2"/>
          <w:sz w:val="28"/>
          <w:bdr w:val="none" w:sz="0" w:space="0" w:color="auto"/>
          <w:lang w:val="en-US"/>
          <w14:textOutline w14:w="0" w14:cap="rnd" w14:cmpd="sng" w14:algn="ctr">
            <w14:noFill/>
            <w14:prstDash w14:val="solid"/>
            <w14:bevel/>
          </w14:textOutline>
        </w:rPr>
      </w:pPr>
    </w:p>
    <w:p w:rsidR="00646B01" w:rsidRPr="00646B01" w:rsidRDefault="00646B01" w:rsidP="00646B01">
      <w:pPr>
        <w:pStyle w:val="a9"/>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7800"/>
          <w:tab w:val="left" w:pos="7800"/>
          <w:tab w:val="left" w:pos="7800"/>
          <w:tab w:val="left" w:pos="7800"/>
          <w:tab w:val="left" w:pos="8160"/>
          <w:tab w:val="left" w:pos="8640"/>
          <w:tab w:val="left" w:pos="9120"/>
          <w:tab w:val="left" w:pos="9600"/>
        </w:tabs>
        <w:ind w:right="998"/>
        <w:rPr>
          <w:rFonts w:ascii="標楷體" w:eastAsia="標楷體" w:hAnsi="標楷體" w:cstheme="minorBidi" w:hint="default"/>
          <w:b/>
          <w:color w:val="auto"/>
          <w:kern w:val="2"/>
          <w:sz w:val="28"/>
          <w:bdr w:val="none" w:sz="0" w:space="0" w:color="auto"/>
          <w:lang w:val="en-US"/>
          <w14:textOutline w14:w="0" w14:cap="rnd" w14:cmpd="sng" w14:algn="ctr">
            <w14:noFill/>
            <w14:prstDash w14:val="solid"/>
            <w14:bevel/>
          </w14:textOutline>
        </w:rPr>
      </w:pPr>
      <w:r w:rsidRPr="00646B01">
        <w:rPr>
          <w:rFonts w:ascii="標楷體" w:eastAsia="標楷體" w:hAnsi="標楷體" w:cstheme="minorBidi"/>
          <w:b/>
          <w:color w:val="auto"/>
          <w:kern w:val="2"/>
          <w:sz w:val="28"/>
          <w:bdr w:val="none" w:sz="0" w:space="0" w:color="auto"/>
          <w:lang w:val="en-US"/>
          <w14:textOutline w14:w="0" w14:cap="rnd" w14:cmpd="sng" w14:algn="ctr">
            <w14:noFill/>
            <w14:prstDash w14:val="solid"/>
            <w14:bevel/>
          </w14:textOutline>
        </w:rPr>
        <w:t>二.請描述您的教學內容，目前遇到什麼瓶頸或挑戰？</w:t>
      </w:r>
    </w:p>
    <w:p w:rsidR="00646B01" w:rsidRPr="00646B01" w:rsidRDefault="00646B01" w:rsidP="00646B01">
      <w:pPr>
        <w:spacing w:line="312" w:lineRule="auto"/>
        <w:rPr>
          <w:rFonts w:ascii="標楷體" w:eastAsia="標楷體" w:hAnsi="標楷體"/>
          <w:sz w:val="28"/>
        </w:rPr>
      </w:pPr>
    </w:p>
    <w:p w:rsidR="00646B01" w:rsidRDefault="00646B01" w:rsidP="00646B01">
      <w:pPr>
        <w:spacing w:line="312" w:lineRule="auto"/>
        <w:rPr>
          <w:rFonts w:ascii="標楷體" w:eastAsia="標楷體" w:hAnsi="標楷體"/>
          <w:sz w:val="28"/>
        </w:rPr>
      </w:pPr>
    </w:p>
    <w:p w:rsidR="00646B01" w:rsidRPr="00646B01" w:rsidRDefault="00646B01" w:rsidP="00646B01">
      <w:pPr>
        <w:spacing w:line="312" w:lineRule="auto"/>
        <w:rPr>
          <w:rFonts w:ascii="標楷體" w:eastAsia="標楷體" w:hAnsi="標楷體"/>
          <w:sz w:val="28"/>
        </w:rPr>
      </w:pPr>
    </w:p>
    <w:p w:rsidR="00646B01" w:rsidRPr="00646B01" w:rsidRDefault="00646B01" w:rsidP="00646B01">
      <w:pPr>
        <w:spacing w:line="312" w:lineRule="auto"/>
        <w:rPr>
          <w:rFonts w:ascii="標楷體" w:eastAsia="標楷體" w:hAnsi="標楷體"/>
          <w:szCs w:val="24"/>
        </w:rPr>
      </w:pPr>
      <w:r w:rsidRPr="00646B01">
        <w:rPr>
          <w:rFonts w:ascii="標楷體" w:eastAsia="標楷體" w:hAnsi="標楷體"/>
          <w:b/>
          <w:sz w:val="28"/>
        </w:rPr>
        <w:t>三.</w:t>
      </w:r>
      <w:r w:rsidRPr="00646B01">
        <w:rPr>
          <w:rFonts w:ascii="標楷體" w:eastAsia="標楷體" w:hAnsi="標楷體" w:hint="eastAsia"/>
          <w:b/>
          <w:sz w:val="28"/>
        </w:rPr>
        <w:t>這本書學到最重要的三個想法是什麼？請說明原因</w:t>
      </w:r>
      <w:r w:rsidRPr="00646B01">
        <w:rPr>
          <w:rFonts w:ascii="標楷體" w:eastAsia="標楷體" w:hAnsi="標楷體" w:hint="eastAsia"/>
          <w:sz w:val="28"/>
        </w:rPr>
        <w:t>。</w:t>
      </w:r>
      <w:r w:rsidRPr="00646B01">
        <w:rPr>
          <w:rFonts w:ascii="標楷體" w:eastAsia="標楷體" w:hAnsi="標楷體" w:hint="eastAsia"/>
          <w:szCs w:val="24"/>
        </w:rPr>
        <w:t>（這個問題是讓您練習，練習歸納重點，整理出意義，才能有效傳達）</w:t>
      </w:r>
    </w:p>
    <w:p w:rsidR="00646B01" w:rsidRPr="00646B01" w:rsidRDefault="00646B01" w:rsidP="00646B01">
      <w:pPr>
        <w:spacing w:line="312" w:lineRule="auto"/>
        <w:rPr>
          <w:rFonts w:ascii="標楷體" w:eastAsia="標楷體" w:hAnsi="標楷體"/>
          <w:sz w:val="28"/>
        </w:rPr>
      </w:pPr>
    </w:p>
    <w:p w:rsidR="00646B01" w:rsidRDefault="00646B01" w:rsidP="00646B01">
      <w:pPr>
        <w:spacing w:line="312" w:lineRule="auto"/>
        <w:rPr>
          <w:rFonts w:ascii="標楷體" w:eastAsia="標楷體" w:hAnsi="標楷體"/>
          <w:sz w:val="28"/>
        </w:rPr>
      </w:pPr>
    </w:p>
    <w:p w:rsidR="00646B01" w:rsidRPr="00646B01" w:rsidRDefault="00646B01" w:rsidP="00646B01">
      <w:pPr>
        <w:spacing w:line="312" w:lineRule="auto"/>
        <w:rPr>
          <w:rFonts w:ascii="標楷體" w:eastAsia="標楷體" w:hAnsi="標楷體"/>
          <w:sz w:val="28"/>
        </w:rPr>
      </w:pPr>
    </w:p>
    <w:p w:rsidR="00646B01" w:rsidRPr="00646B01" w:rsidRDefault="00646B01" w:rsidP="00646B01">
      <w:pPr>
        <w:spacing w:line="312" w:lineRule="auto"/>
        <w:rPr>
          <w:rFonts w:ascii="標楷體" w:eastAsia="標楷體" w:hAnsi="標楷體"/>
          <w:sz w:val="28"/>
        </w:rPr>
      </w:pPr>
      <w:r w:rsidRPr="00646B01">
        <w:rPr>
          <w:rFonts w:ascii="標楷體" w:eastAsia="標楷體" w:hAnsi="標楷體"/>
          <w:b/>
          <w:sz w:val="28"/>
        </w:rPr>
        <w:t>四.</w:t>
      </w:r>
      <w:r w:rsidRPr="00646B01">
        <w:rPr>
          <w:rFonts w:ascii="標楷體" w:eastAsia="標楷體" w:hAnsi="標楷體" w:hint="eastAsia"/>
          <w:b/>
          <w:sz w:val="28"/>
        </w:rPr>
        <w:t>有什麼問題想問講師</w:t>
      </w:r>
      <w:r w:rsidRPr="00646B01">
        <w:rPr>
          <w:rFonts w:ascii="標楷體" w:eastAsia="標楷體" w:hAnsi="標楷體"/>
          <w:b/>
          <w:sz w:val="28"/>
        </w:rPr>
        <w:t>/</w:t>
      </w:r>
      <w:r w:rsidRPr="00646B01">
        <w:rPr>
          <w:rFonts w:ascii="標楷體" w:eastAsia="標楷體" w:hAnsi="標楷體" w:hint="eastAsia"/>
          <w:b/>
          <w:sz w:val="28"/>
        </w:rPr>
        <w:t>作者</w:t>
      </w:r>
      <w:r w:rsidRPr="00646B01">
        <w:rPr>
          <w:rFonts w:ascii="標楷體" w:eastAsia="標楷體" w:hAnsi="標楷體" w:hint="eastAsia"/>
          <w:szCs w:val="24"/>
        </w:rPr>
        <w:t>（請依序列出</w:t>
      </w:r>
      <w:r w:rsidRPr="00646B01">
        <w:rPr>
          <w:rFonts w:ascii="標楷體" w:eastAsia="標楷體" w:hAnsi="標楷體"/>
          <w:szCs w:val="24"/>
        </w:rPr>
        <w:t>5</w:t>
      </w:r>
      <w:r w:rsidRPr="00646B01">
        <w:rPr>
          <w:rFonts w:ascii="標楷體" w:eastAsia="標楷體" w:hAnsi="標楷體" w:hint="eastAsia"/>
          <w:szCs w:val="24"/>
        </w:rPr>
        <w:t>個問題，這是練習培養問題意識，以及提問的順序，這些問題也會應用到課程中，讓老師們練習。第一天課程結束後，我會再請老師們根據第一天的學習心得，實際應用提問力，重新調整這五個問題，都會有很大的進步）</w:t>
      </w:r>
      <w:r w:rsidRPr="00646B01">
        <w:rPr>
          <w:rFonts w:ascii="標楷體" w:eastAsia="標楷體" w:hAnsi="標楷體" w:hint="eastAsia"/>
          <w:sz w:val="28"/>
        </w:rPr>
        <w:t>？</w:t>
      </w:r>
    </w:p>
    <w:p w:rsidR="00646B01" w:rsidRPr="00646B01" w:rsidRDefault="00646B01" w:rsidP="00646B01">
      <w:pPr>
        <w:spacing w:line="312" w:lineRule="auto"/>
        <w:rPr>
          <w:rFonts w:ascii="標楷體" w:eastAsia="標楷體" w:hAnsi="標楷體"/>
          <w:sz w:val="28"/>
        </w:rPr>
      </w:pPr>
    </w:p>
    <w:p w:rsidR="009150D5" w:rsidRPr="00646B01" w:rsidRDefault="009150D5" w:rsidP="00382C4F">
      <w:pPr>
        <w:spacing w:after="238" w:line="259" w:lineRule="auto"/>
        <w:rPr>
          <w:rFonts w:ascii="標楷體" w:eastAsia="標楷體" w:hAnsi="標楷體"/>
          <w:sz w:val="28"/>
        </w:rPr>
      </w:pPr>
    </w:p>
    <w:sectPr w:rsidR="009150D5" w:rsidRPr="00646B01" w:rsidSect="00DC5C30">
      <w:footerReference w:type="default" r:id="rId9"/>
      <w:pgSz w:w="11906" w:h="16838"/>
      <w:pgMar w:top="1135" w:right="1080" w:bottom="1440"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329E" w:rsidRDefault="0032329E" w:rsidP="009150D5">
      <w:r>
        <w:separator/>
      </w:r>
    </w:p>
  </w:endnote>
  <w:endnote w:type="continuationSeparator" w:id="0">
    <w:p w:rsidR="0032329E" w:rsidRDefault="0032329E" w:rsidP="009150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25168430"/>
      <w:docPartObj>
        <w:docPartGallery w:val="Page Numbers (Bottom of Page)"/>
        <w:docPartUnique/>
      </w:docPartObj>
    </w:sdtPr>
    <w:sdtEndPr/>
    <w:sdtContent>
      <w:p w:rsidR="00656778" w:rsidRDefault="00656778">
        <w:pPr>
          <w:pStyle w:val="a5"/>
          <w:jc w:val="center"/>
        </w:pPr>
        <w:r>
          <w:fldChar w:fldCharType="begin"/>
        </w:r>
        <w:r>
          <w:instrText>PAGE   \* MERGEFORMAT</w:instrText>
        </w:r>
        <w:r>
          <w:fldChar w:fldCharType="separate"/>
        </w:r>
        <w:r w:rsidR="00EB2B13" w:rsidRPr="00EB2B13">
          <w:rPr>
            <w:noProof/>
            <w:lang w:val="zh-TW"/>
          </w:rPr>
          <w:t>4</w:t>
        </w:r>
        <w:r>
          <w:fldChar w:fldCharType="end"/>
        </w:r>
      </w:p>
    </w:sdtContent>
  </w:sdt>
  <w:p w:rsidR="00656778" w:rsidRDefault="00656778">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329E" w:rsidRDefault="0032329E" w:rsidP="009150D5">
      <w:r>
        <w:separator/>
      </w:r>
    </w:p>
  </w:footnote>
  <w:footnote w:type="continuationSeparator" w:id="0">
    <w:p w:rsidR="0032329E" w:rsidRDefault="0032329E" w:rsidP="009150D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E30E3B"/>
    <w:multiLevelType w:val="hybridMultilevel"/>
    <w:tmpl w:val="8F1A7A52"/>
    <w:lvl w:ilvl="0" w:tplc="2DFA4DB8">
      <w:start w:val="1"/>
      <w:numFmt w:val="ideographDigital"/>
      <w:lvlText w:val="%1、"/>
      <w:lvlJc w:val="left"/>
      <w:pPr>
        <w:ind w:left="842"/>
      </w:pPr>
      <w:rPr>
        <w:rFonts w:ascii="標楷體" w:eastAsia="標楷體" w:hAnsi="標楷體" w:cs="微軟正黑體"/>
        <w:b w:val="0"/>
        <w:i w:val="0"/>
        <w:strike w:val="0"/>
        <w:dstrike w:val="0"/>
        <w:color w:val="000000"/>
        <w:sz w:val="24"/>
        <w:szCs w:val="24"/>
        <w:u w:val="none" w:color="000000"/>
        <w:bdr w:val="none" w:sz="0" w:space="0" w:color="auto"/>
        <w:shd w:val="clear" w:color="auto" w:fill="auto"/>
        <w:vertAlign w:val="baseline"/>
      </w:rPr>
    </w:lvl>
    <w:lvl w:ilvl="1" w:tplc="B9DCDA30">
      <w:start w:val="1"/>
      <w:numFmt w:val="lowerLetter"/>
      <w:lvlText w:val="%2"/>
      <w:lvlJc w:val="left"/>
      <w:pPr>
        <w:ind w:left="1364"/>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lvl w:ilvl="2" w:tplc="02D4C944">
      <w:start w:val="1"/>
      <w:numFmt w:val="lowerRoman"/>
      <w:lvlText w:val="%3"/>
      <w:lvlJc w:val="left"/>
      <w:pPr>
        <w:ind w:left="2084"/>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lvl w:ilvl="3" w:tplc="EBFCD642">
      <w:start w:val="1"/>
      <w:numFmt w:val="decimal"/>
      <w:lvlText w:val="%4"/>
      <w:lvlJc w:val="left"/>
      <w:pPr>
        <w:ind w:left="2804"/>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lvl w:ilvl="4" w:tplc="3BF21DD6">
      <w:start w:val="1"/>
      <w:numFmt w:val="lowerLetter"/>
      <w:lvlText w:val="%5"/>
      <w:lvlJc w:val="left"/>
      <w:pPr>
        <w:ind w:left="3524"/>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lvl w:ilvl="5" w:tplc="1F9C1DCA">
      <w:start w:val="1"/>
      <w:numFmt w:val="lowerRoman"/>
      <w:lvlText w:val="%6"/>
      <w:lvlJc w:val="left"/>
      <w:pPr>
        <w:ind w:left="4244"/>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lvl w:ilvl="6" w:tplc="3BF23D66">
      <w:start w:val="1"/>
      <w:numFmt w:val="decimal"/>
      <w:lvlText w:val="%7"/>
      <w:lvlJc w:val="left"/>
      <w:pPr>
        <w:ind w:left="4964"/>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lvl w:ilvl="7" w:tplc="E19847E2">
      <w:start w:val="1"/>
      <w:numFmt w:val="lowerLetter"/>
      <w:lvlText w:val="%8"/>
      <w:lvlJc w:val="left"/>
      <w:pPr>
        <w:ind w:left="5684"/>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lvl w:ilvl="8" w:tplc="084EED60">
      <w:start w:val="1"/>
      <w:numFmt w:val="lowerRoman"/>
      <w:lvlText w:val="%9"/>
      <w:lvlJc w:val="left"/>
      <w:pPr>
        <w:ind w:left="6404"/>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abstractNum>
  <w:abstractNum w:abstractNumId="1">
    <w:nsid w:val="11B915D2"/>
    <w:multiLevelType w:val="hybridMultilevel"/>
    <w:tmpl w:val="F4228564"/>
    <w:lvl w:ilvl="0" w:tplc="BF2A3A98">
      <w:start w:val="2"/>
      <w:numFmt w:val="ideographDigital"/>
      <w:lvlText w:val="%1、"/>
      <w:lvlJc w:val="left"/>
      <w:pPr>
        <w:ind w:left="842"/>
      </w:pPr>
      <w:rPr>
        <w:rFonts w:ascii="標楷體" w:eastAsia="標楷體" w:hAnsi="標楷體" w:cs="微軟正黑體"/>
        <w:b w:val="0"/>
        <w:i w:val="0"/>
        <w:strike w:val="0"/>
        <w:dstrike w:val="0"/>
        <w:color w:val="000000"/>
        <w:sz w:val="24"/>
        <w:szCs w:val="24"/>
        <w:u w:val="none" w:color="000000"/>
        <w:bdr w:val="none" w:sz="0" w:space="0" w:color="auto"/>
        <w:shd w:val="clear" w:color="auto" w:fill="auto"/>
        <w:vertAlign w:val="baseline"/>
      </w:rPr>
    </w:lvl>
    <w:lvl w:ilvl="1" w:tplc="90467908">
      <w:start w:val="1"/>
      <w:numFmt w:val="lowerLetter"/>
      <w:lvlText w:val="%2"/>
      <w:lvlJc w:val="left"/>
      <w:pPr>
        <w:ind w:left="1363"/>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lvl w:ilvl="2" w:tplc="91C0FD90">
      <w:start w:val="1"/>
      <w:numFmt w:val="lowerRoman"/>
      <w:lvlText w:val="%3"/>
      <w:lvlJc w:val="left"/>
      <w:pPr>
        <w:ind w:left="2083"/>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lvl w:ilvl="3" w:tplc="0EB8291A">
      <w:start w:val="1"/>
      <w:numFmt w:val="decimal"/>
      <w:lvlText w:val="%4"/>
      <w:lvlJc w:val="left"/>
      <w:pPr>
        <w:ind w:left="2803"/>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lvl w:ilvl="4" w:tplc="39225EEC">
      <w:start w:val="1"/>
      <w:numFmt w:val="lowerLetter"/>
      <w:lvlText w:val="%5"/>
      <w:lvlJc w:val="left"/>
      <w:pPr>
        <w:ind w:left="3523"/>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lvl w:ilvl="5" w:tplc="F6E8A7D8">
      <w:start w:val="1"/>
      <w:numFmt w:val="lowerRoman"/>
      <w:lvlText w:val="%6"/>
      <w:lvlJc w:val="left"/>
      <w:pPr>
        <w:ind w:left="4243"/>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lvl w:ilvl="6" w:tplc="939087BC">
      <w:start w:val="1"/>
      <w:numFmt w:val="decimal"/>
      <w:lvlText w:val="%7"/>
      <w:lvlJc w:val="left"/>
      <w:pPr>
        <w:ind w:left="4963"/>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lvl w:ilvl="7" w:tplc="E01C1F5A">
      <w:start w:val="1"/>
      <w:numFmt w:val="lowerLetter"/>
      <w:lvlText w:val="%8"/>
      <w:lvlJc w:val="left"/>
      <w:pPr>
        <w:ind w:left="5683"/>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lvl w:ilvl="8" w:tplc="24F4262C">
      <w:start w:val="1"/>
      <w:numFmt w:val="lowerRoman"/>
      <w:lvlText w:val="%9"/>
      <w:lvlJc w:val="left"/>
      <w:pPr>
        <w:ind w:left="6403"/>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abstractNum>
  <w:abstractNum w:abstractNumId="2">
    <w:nsid w:val="1A6839F7"/>
    <w:multiLevelType w:val="hybridMultilevel"/>
    <w:tmpl w:val="44827D7E"/>
    <w:lvl w:ilvl="0" w:tplc="B82C053E">
      <w:start w:val="2"/>
      <w:numFmt w:val="ideographDigital"/>
      <w:lvlText w:val="%1、"/>
      <w:lvlJc w:val="left"/>
      <w:pPr>
        <w:ind w:left="480"/>
      </w:pPr>
      <w:rPr>
        <w:rFonts w:ascii="標楷體" w:eastAsia="標楷體" w:hAnsi="標楷體" w:cs="微軟正黑體"/>
        <w:b w:val="0"/>
        <w:i w:val="0"/>
        <w:strike w:val="0"/>
        <w:dstrike w:val="0"/>
        <w:color w:val="000000"/>
        <w:sz w:val="24"/>
        <w:szCs w:val="24"/>
        <w:u w:val="none" w:color="000000"/>
        <w:bdr w:val="none" w:sz="0" w:space="0" w:color="auto"/>
        <w:shd w:val="clear" w:color="auto" w:fill="auto"/>
        <w:vertAlign w:val="baseline"/>
      </w:rPr>
    </w:lvl>
    <w:lvl w:ilvl="1" w:tplc="82520AD2">
      <w:start w:val="1"/>
      <w:numFmt w:val="lowerLetter"/>
      <w:lvlText w:val="%2"/>
      <w:lvlJc w:val="left"/>
      <w:pPr>
        <w:ind w:left="1320"/>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lvl w:ilvl="2" w:tplc="81D40B26">
      <w:start w:val="1"/>
      <w:numFmt w:val="lowerRoman"/>
      <w:lvlText w:val="%3"/>
      <w:lvlJc w:val="left"/>
      <w:pPr>
        <w:ind w:left="2040"/>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lvl w:ilvl="3" w:tplc="1FCAEEF2">
      <w:start w:val="1"/>
      <w:numFmt w:val="decimal"/>
      <w:lvlText w:val="%4"/>
      <w:lvlJc w:val="left"/>
      <w:pPr>
        <w:ind w:left="2760"/>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lvl w:ilvl="4" w:tplc="7092F6DA">
      <w:start w:val="1"/>
      <w:numFmt w:val="lowerLetter"/>
      <w:lvlText w:val="%5"/>
      <w:lvlJc w:val="left"/>
      <w:pPr>
        <w:ind w:left="3480"/>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lvl w:ilvl="5" w:tplc="98684D22">
      <w:start w:val="1"/>
      <w:numFmt w:val="lowerRoman"/>
      <w:lvlText w:val="%6"/>
      <w:lvlJc w:val="left"/>
      <w:pPr>
        <w:ind w:left="4200"/>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lvl w:ilvl="6" w:tplc="8B941498">
      <w:start w:val="1"/>
      <w:numFmt w:val="decimal"/>
      <w:lvlText w:val="%7"/>
      <w:lvlJc w:val="left"/>
      <w:pPr>
        <w:ind w:left="4920"/>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lvl w:ilvl="7" w:tplc="896ED94A">
      <w:start w:val="1"/>
      <w:numFmt w:val="lowerLetter"/>
      <w:lvlText w:val="%8"/>
      <w:lvlJc w:val="left"/>
      <w:pPr>
        <w:ind w:left="5640"/>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lvl w:ilvl="8" w:tplc="88E2E472">
      <w:start w:val="1"/>
      <w:numFmt w:val="lowerRoman"/>
      <w:lvlText w:val="%9"/>
      <w:lvlJc w:val="left"/>
      <w:pPr>
        <w:ind w:left="6360"/>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abstractNum>
  <w:abstractNum w:abstractNumId="3">
    <w:nsid w:val="1B9A2C98"/>
    <w:multiLevelType w:val="hybridMultilevel"/>
    <w:tmpl w:val="D7C65192"/>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
    <w:nsid w:val="21270DB4"/>
    <w:multiLevelType w:val="hybridMultilevel"/>
    <w:tmpl w:val="14AC7958"/>
    <w:lvl w:ilvl="0" w:tplc="04090017">
      <w:start w:val="1"/>
      <w:numFmt w:val="ideographLegalTraditional"/>
      <w:lvlText w:val="%1、"/>
      <w:lvlJc w:val="left"/>
      <w:pPr>
        <w:ind w:left="480" w:hanging="480"/>
      </w:pPr>
    </w:lvl>
    <w:lvl w:ilvl="1" w:tplc="04090015">
      <w:start w:val="1"/>
      <w:numFmt w:val="taiwaneseCountingThousand"/>
      <w:lvlText w:val="%2、"/>
      <w:lvlJc w:val="left"/>
      <w:pPr>
        <w:ind w:left="960" w:hanging="480"/>
      </w:pPr>
    </w:lvl>
    <w:lvl w:ilvl="2" w:tplc="0409000F">
      <w:start w:val="1"/>
      <w:numFmt w:val="decimal"/>
      <w:lvlText w:val="%3."/>
      <w:lvlJc w:val="left"/>
      <w:pPr>
        <w:ind w:left="1440" w:hanging="480"/>
      </w:pPr>
    </w:lvl>
    <w:lvl w:ilvl="3" w:tplc="8280EAEA">
      <w:start w:val="1"/>
      <w:numFmt w:val="decimal"/>
      <w:lvlText w:val="(%4)"/>
      <w:lvlJc w:val="left"/>
      <w:pPr>
        <w:ind w:left="1800" w:hanging="360"/>
      </w:pPr>
      <w:rPr>
        <w:rFonts w:hint="default"/>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3CFE2573"/>
    <w:multiLevelType w:val="hybridMultilevel"/>
    <w:tmpl w:val="CEA63640"/>
    <w:lvl w:ilvl="0" w:tplc="A06A8072">
      <w:start w:val="1"/>
      <w:numFmt w:val="decimal"/>
      <w:lvlText w:val="（%1）"/>
      <w:lvlJc w:val="left"/>
      <w:pPr>
        <w:ind w:left="600"/>
      </w:pPr>
      <w:rPr>
        <w:rFonts w:ascii="標楷體" w:eastAsia="標楷體" w:hAnsi="標楷體" w:cs="微軟正黑體"/>
        <w:b w:val="0"/>
        <w:i w:val="0"/>
        <w:strike w:val="0"/>
        <w:dstrike w:val="0"/>
        <w:color w:val="000000"/>
        <w:sz w:val="24"/>
        <w:szCs w:val="24"/>
        <w:u w:val="none" w:color="000000"/>
        <w:bdr w:val="none" w:sz="0" w:space="0" w:color="auto"/>
        <w:shd w:val="clear" w:color="auto" w:fill="auto"/>
        <w:vertAlign w:val="baseline"/>
      </w:rPr>
    </w:lvl>
    <w:lvl w:ilvl="1" w:tplc="6DAA77DA">
      <w:start w:val="1"/>
      <w:numFmt w:val="lowerLetter"/>
      <w:lvlText w:val="%2"/>
      <w:lvlJc w:val="left"/>
      <w:pPr>
        <w:ind w:left="1188"/>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lvl w:ilvl="2" w:tplc="54943D04">
      <w:start w:val="1"/>
      <w:numFmt w:val="lowerRoman"/>
      <w:lvlText w:val="%3"/>
      <w:lvlJc w:val="left"/>
      <w:pPr>
        <w:ind w:left="1908"/>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lvl w:ilvl="3" w:tplc="157CA2EC">
      <w:start w:val="1"/>
      <w:numFmt w:val="decimal"/>
      <w:lvlText w:val="%4"/>
      <w:lvlJc w:val="left"/>
      <w:pPr>
        <w:ind w:left="2628"/>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lvl w:ilvl="4" w:tplc="E27071E6">
      <w:start w:val="1"/>
      <w:numFmt w:val="lowerLetter"/>
      <w:lvlText w:val="%5"/>
      <w:lvlJc w:val="left"/>
      <w:pPr>
        <w:ind w:left="3348"/>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lvl w:ilvl="5" w:tplc="246218EA">
      <w:start w:val="1"/>
      <w:numFmt w:val="lowerRoman"/>
      <w:lvlText w:val="%6"/>
      <w:lvlJc w:val="left"/>
      <w:pPr>
        <w:ind w:left="4068"/>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lvl w:ilvl="6" w:tplc="4D0E9F1C">
      <w:start w:val="1"/>
      <w:numFmt w:val="decimal"/>
      <w:lvlText w:val="%7"/>
      <w:lvlJc w:val="left"/>
      <w:pPr>
        <w:ind w:left="4788"/>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lvl w:ilvl="7" w:tplc="83AA7302">
      <w:start w:val="1"/>
      <w:numFmt w:val="lowerLetter"/>
      <w:lvlText w:val="%8"/>
      <w:lvlJc w:val="left"/>
      <w:pPr>
        <w:ind w:left="5508"/>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lvl w:ilvl="8" w:tplc="A68CCFB4">
      <w:start w:val="1"/>
      <w:numFmt w:val="lowerRoman"/>
      <w:lvlText w:val="%9"/>
      <w:lvlJc w:val="left"/>
      <w:pPr>
        <w:ind w:left="6228"/>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abstractNum>
  <w:abstractNum w:abstractNumId="6">
    <w:nsid w:val="55137059"/>
    <w:multiLevelType w:val="hybridMultilevel"/>
    <w:tmpl w:val="B9C422F6"/>
    <w:lvl w:ilvl="0" w:tplc="BACCCF76">
      <w:start w:val="2"/>
      <w:numFmt w:val="ideographDigital"/>
      <w:lvlText w:val="%1、"/>
      <w:lvlJc w:val="left"/>
      <w:pPr>
        <w:ind w:left="480"/>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lvl w:ilvl="1" w:tplc="60BCA162">
      <w:start w:val="1"/>
      <w:numFmt w:val="lowerLetter"/>
      <w:lvlText w:val="%2"/>
      <w:lvlJc w:val="left"/>
      <w:pPr>
        <w:ind w:left="1188"/>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lvl w:ilvl="2" w:tplc="BD46DCF8">
      <w:start w:val="1"/>
      <w:numFmt w:val="lowerRoman"/>
      <w:lvlText w:val="%3"/>
      <w:lvlJc w:val="left"/>
      <w:pPr>
        <w:ind w:left="1908"/>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lvl w:ilvl="3" w:tplc="C99CE300">
      <w:start w:val="1"/>
      <w:numFmt w:val="decimal"/>
      <w:lvlText w:val="%4"/>
      <w:lvlJc w:val="left"/>
      <w:pPr>
        <w:ind w:left="2628"/>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lvl w:ilvl="4" w:tplc="32124A0E">
      <w:start w:val="1"/>
      <w:numFmt w:val="lowerLetter"/>
      <w:lvlText w:val="%5"/>
      <w:lvlJc w:val="left"/>
      <w:pPr>
        <w:ind w:left="3348"/>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lvl w:ilvl="5" w:tplc="5B80A778">
      <w:start w:val="1"/>
      <w:numFmt w:val="lowerRoman"/>
      <w:lvlText w:val="%6"/>
      <w:lvlJc w:val="left"/>
      <w:pPr>
        <w:ind w:left="4068"/>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lvl w:ilvl="6" w:tplc="55EE21AA">
      <w:start w:val="1"/>
      <w:numFmt w:val="decimal"/>
      <w:lvlText w:val="%7"/>
      <w:lvlJc w:val="left"/>
      <w:pPr>
        <w:ind w:left="4788"/>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lvl w:ilvl="7" w:tplc="C6380130">
      <w:start w:val="1"/>
      <w:numFmt w:val="lowerLetter"/>
      <w:lvlText w:val="%8"/>
      <w:lvlJc w:val="left"/>
      <w:pPr>
        <w:ind w:left="5508"/>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lvl w:ilvl="8" w:tplc="0CB849E2">
      <w:start w:val="1"/>
      <w:numFmt w:val="lowerRoman"/>
      <w:lvlText w:val="%9"/>
      <w:lvlJc w:val="left"/>
      <w:pPr>
        <w:ind w:left="6228"/>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abstractNum>
  <w:abstractNum w:abstractNumId="7">
    <w:nsid w:val="55265591"/>
    <w:multiLevelType w:val="hybridMultilevel"/>
    <w:tmpl w:val="9098A0A0"/>
    <w:lvl w:ilvl="0" w:tplc="AA7245B8">
      <w:start w:val="1"/>
      <w:numFmt w:val="ideographDigital"/>
      <w:lvlText w:val="%1、"/>
      <w:lvlJc w:val="left"/>
      <w:pPr>
        <w:ind w:left="960"/>
      </w:pPr>
      <w:rPr>
        <w:rFonts w:ascii="標楷體" w:eastAsia="標楷體" w:hAnsi="標楷體" w:cs="微軟正黑體"/>
        <w:b w:val="0"/>
        <w:i w:val="0"/>
        <w:strike w:val="0"/>
        <w:dstrike w:val="0"/>
        <w:color w:val="000000"/>
        <w:sz w:val="24"/>
        <w:szCs w:val="24"/>
        <w:u w:val="none" w:color="000000"/>
        <w:bdr w:val="none" w:sz="0" w:space="0" w:color="auto"/>
        <w:shd w:val="clear" w:color="auto" w:fill="auto"/>
        <w:vertAlign w:val="baseline"/>
      </w:rPr>
    </w:lvl>
    <w:lvl w:ilvl="1" w:tplc="9A7E6EA6">
      <w:start w:val="1"/>
      <w:numFmt w:val="lowerLetter"/>
      <w:lvlText w:val="%2"/>
      <w:lvlJc w:val="left"/>
      <w:pPr>
        <w:ind w:left="1800"/>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lvl w:ilvl="2" w:tplc="3C249168">
      <w:start w:val="1"/>
      <w:numFmt w:val="lowerRoman"/>
      <w:lvlText w:val="%3"/>
      <w:lvlJc w:val="left"/>
      <w:pPr>
        <w:ind w:left="2520"/>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lvl w:ilvl="3" w:tplc="A57E5406">
      <w:start w:val="1"/>
      <w:numFmt w:val="decimal"/>
      <w:lvlText w:val="%4"/>
      <w:lvlJc w:val="left"/>
      <w:pPr>
        <w:ind w:left="3240"/>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lvl w:ilvl="4" w:tplc="EC2624F4">
      <w:start w:val="1"/>
      <w:numFmt w:val="lowerLetter"/>
      <w:lvlText w:val="%5"/>
      <w:lvlJc w:val="left"/>
      <w:pPr>
        <w:ind w:left="3960"/>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lvl w:ilvl="5" w:tplc="1998656C">
      <w:start w:val="1"/>
      <w:numFmt w:val="lowerRoman"/>
      <w:lvlText w:val="%6"/>
      <w:lvlJc w:val="left"/>
      <w:pPr>
        <w:ind w:left="4680"/>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lvl w:ilvl="6" w:tplc="6B923BD0">
      <w:start w:val="1"/>
      <w:numFmt w:val="decimal"/>
      <w:lvlText w:val="%7"/>
      <w:lvlJc w:val="left"/>
      <w:pPr>
        <w:ind w:left="5400"/>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lvl w:ilvl="7" w:tplc="2BB2A92E">
      <w:start w:val="1"/>
      <w:numFmt w:val="lowerLetter"/>
      <w:lvlText w:val="%8"/>
      <w:lvlJc w:val="left"/>
      <w:pPr>
        <w:ind w:left="6120"/>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lvl w:ilvl="8" w:tplc="C70E0C66">
      <w:start w:val="1"/>
      <w:numFmt w:val="lowerRoman"/>
      <w:lvlText w:val="%9"/>
      <w:lvlJc w:val="left"/>
      <w:pPr>
        <w:ind w:left="6840"/>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abstractNum>
  <w:abstractNum w:abstractNumId="8">
    <w:nsid w:val="59DE505B"/>
    <w:multiLevelType w:val="hybridMultilevel"/>
    <w:tmpl w:val="49B88294"/>
    <w:lvl w:ilvl="0" w:tplc="ED940620">
      <w:start w:val="1"/>
      <w:numFmt w:val="ideographDigital"/>
      <w:lvlText w:val="%1、"/>
      <w:lvlJc w:val="left"/>
      <w:pPr>
        <w:ind w:left="1029"/>
      </w:pPr>
      <w:rPr>
        <w:rFonts w:ascii="標楷體" w:eastAsia="標楷體" w:hAnsi="標楷體" w:cs="微軟正黑體"/>
        <w:b w:val="0"/>
        <w:i w:val="0"/>
        <w:strike w:val="0"/>
        <w:dstrike w:val="0"/>
        <w:color w:val="000000"/>
        <w:sz w:val="24"/>
        <w:szCs w:val="24"/>
        <w:u w:val="none" w:color="000000"/>
        <w:bdr w:val="none" w:sz="0" w:space="0" w:color="auto"/>
        <w:shd w:val="clear" w:color="auto" w:fill="auto"/>
        <w:vertAlign w:val="baseline"/>
      </w:rPr>
    </w:lvl>
    <w:lvl w:ilvl="1" w:tplc="9816FACA">
      <w:start w:val="1"/>
      <w:numFmt w:val="lowerLetter"/>
      <w:lvlText w:val="%2"/>
      <w:lvlJc w:val="left"/>
      <w:pPr>
        <w:ind w:left="1560"/>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lvl w:ilvl="2" w:tplc="E0D26156">
      <w:start w:val="1"/>
      <w:numFmt w:val="lowerRoman"/>
      <w:lvlText w:val="%3"/>
      <w:lvlJc w:val="left"/>
      <w:pPr>
        <w:ind w:left="2280"/>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lvl w:ilvl="3" w:tplc="828CC90C">
      <w:start w:val="1"/>
      <w:numFmt w:val="decimal"/>
      <w:lvlText w:val="%4"/>
      <w:lvlJc w:val="left"/>
      <w:pPr>
        <w:ind w:left="3000"/>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lvl w:ilvl="4" w:tplc="45F8A498">
      <w:start w:val="1"/>
      <w:numFmt w:val="lowerLetter"/>
      <w:lvlText w:val="%5"/>
      <w:lvlJc w:val="left"/>
      <w:pPr>
        <w:ind w:left="3720"/>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lvl w:ilvl="5" w:tplc="05C80332">
      <w:start w:val="1"/>
      <w:numFmt w:val="lowerRoman"/>
      <w:lvlText w:val="%6"/>
      <w:lvlJc w:val="left"/>
      <w:pPr>
        <w:ind w:left="4440"/>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lvl w:ilvl="6" w:tplc="FB14C248">
      <w:start w:val="1"/>
      <w:numFmt w:val="decimal"/>
      <w:lvlText w:val="%7"/>
      <w:lvlJc w:val="left"/>
      <w:pPr>
        <w:ind w:left="5160"/>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lvl w:ilvl="7" w:tplc="0068001E">
      <w:start w:val="1"/>
      <w:numFmt w:val="lowerLetter"/>
      <w:lvlText w:val="%8"/>
      <w:lvlJc w:val="left"/>
      <w:pPr>
        <w:ind w:left="5880"/>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lvl w:ilvl="8" w:tplc="D18C9802">
      <w:start w:val="1"/>
      <w:numFmt w:val="lowerRoman"/>
      <w:lvlText w:val="%9"/>
      <w:lvlJc w:val="left"/>
      <w:pPr>
        <w:ind w:left="6600"/>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abstractNum>
  <w:abstractNum w:abstractNumId="9">
    <w:nsid w:val="5A14743F"/>
    <w:multiLevelType w:val="hybridMultilevel"/>
    <w:tmpl w:val="848A0EE2"/>
    <w:lvl w:ilvl="0" w:tplc="71FEC1BA">
      <w:start w:val="1"/>
      <w:numFmt w:val="ideographLegalTraditional"/>
      <w:lvlText w:val="%1、"/>
      <w:lvlJc w:val="left"/>
      <w:pPr>
        <w:ind w:left="600" w:hanging="60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5CDD52BD"/>
    <w:multiLevelType w:val="hybridMultilevel"/>
    <w:tmpl w:val="8BF847BC"/>
    <w:lvl w:ilvl="0" w:tplc="04090017">
      <w:start w:val="7"/>
      <w:numFmt w:val="ideographLegalTradition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2"/>
  </w:num>
  <w:num w:numId="3">
    <w:abstractNumId w:val="7"/>
  </w:num>
  <w:num w:numId="4">
    <w:abstractNumId w:val="1"/>
  </w:num>
  <w:num w:numId="5">
    <w:abstractNumId w:val="8"/>
  </w:num>
  <w:num w:numId="6">
    <w:abstractNumId w:val="5"/>
  </w:num>
  <w:num w:numId="7">
    <w:abstractNumId w:val="6"/>
  </w:num>
  <w:num w:numId="8">
    <w:abstractNumId w:val="4"/>
  </w:num>
  <w:num w:numId="9">
    <w:abstractNumId w:val="9"/>
  </w:num>
  <w:num w:numId="10">
    <w:abstractNumId w:val="3"/>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737A"/>
    <w:rsid w:val="00096244"/>
    <w:rsid w:val="001244B4"/>
    <w:rsid w:val="001742E0"/>
    <w:rsid w:val="001806D4"/>
    <w:rsid w:val="0018287E"/>
    <w:rsid w:val="001F3D68"/>
    <w:rsid w:val="002A1335"/>
    <w:rsid w:val="002D21ED"/>
    <w:rsid w:val="0032329E"/>
    <w:rsid w:val="00361EC0"/>
    <w:rsid w:val="00375A14"/>
    <w:rsid w:val="00382C4F"/>
    <w:rsid w:val="00382F79"/>
    <w:rsid w:val="0038484B"/>
    <w:rsid w:val="003B5EE0"/>
    <w:rsid w:val="003D34B1"/>
    <w:rsid w:val="003E361A"/>
    <w:rsid w:val="00463265"/>
    <w:rsid w:val="00475C86"/>
    <w:rsid w:val="0048556D"/>
    <w:rsid w:val="0058462E"/>
    <w:rsid w:val="00596EBD"/>
    <w:rsid w:val="005B31EE"/>
    <w:rsid w:val="005E0F1E"/>
    <w:rsid w:val="00631E53"/>
    <w:rsid w:val="006350A3"/>
    <w:rsid w:val="00646B01"/>
    <w:rsid w:val="00656778"/>
    <w:rsid w:val="006675BA"/>
    <w:rsid w:val="006C2C98"/>
    <w:rsid w:val="006D63A4"/>
    <w:rsid w:val="006F790B"/>
    <w:rsid w:val="0070512A"/>
    <w:rsid w:val="0070737A"/>
    <w:rsid w:val="007A4586"/>
    <w:rsid w:val="007B028D"/>
    <w:rsid w:val="007C2E4A"/>
    <w:rsid w:val="0083021F"/>
    <w:rsid w:val="00846CA2"/>
    <w:rsid w:val="00865ECB"/>
    <w:rsid w:val="009150D5"/>
    <w:rsid w:val="009606D3"/>
    <w:rsid w:val="00990B15"/>
    <w:rsid w:val="009C75E5"/>
    <w:rsid w:val="00A26945"/>
    <w:rsid w:val="00A30531"/>
    <w:rsid w:val="00A65E7E"/>
    <w:rsid w:val="00A845DF"/>
    <w:rsid w:val="00A850A6"/>
    <w:rsid w:val="00A90D6D"/>
    <w:rsid w:val="00AC5F54"/>
    <w:rsid w:val="00B409DF"/>
    <w:rsid w:val="00B546E7"/>
    <w:rsid w:val="00C03FC3"/>
    <w:rsid w:val="00C87BC1"/>
    <w:rsid w:val="00CB4DA6"/>
    <w:rsid w:val="00CC2566"/>
    <w:rsid w:val="00CD0888"/>
    <w:rsid w:val="00D25EF0"/>
    <w:rsid w:val="00D34618"/>
    <w:rsid w:val="00D601FB"/>
    <w:rsid w:val="00D609B9"/>
    <w:rsid w:val="00D80047"/>
    <w:rsid w:val="00DC0404"/>
    <w:rsid w:val="00DC5C30"/>
    <w:rsid w:val="00DD5CBC"/>
    <w:rsid w:val="00E43E02"/>
    <w:rsid w:val="00E532E6"/>
    <w:rsid w:val="00EB2B13"/>
    <w:rsid w:val="00EF35E6"/>
    <w:rsid w:val="00F323EC"/>
    <w:rsid w:val="00F868C8"/>
    <w:rsid w:val="00F93A34"/>
    <w:rsid w:val="00FA60D4"/>
    <w:rsid w:val="00FA71A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5E7E"/>
    <w:pPr>
      <w:widowControl w:val="0"/>
    </w:pPr>
  </w:style>
  <w:style w:type="paragraph" w:styleId="2">
    <w:name w:val="heading 2"/>
    <w:next w:val="a"/>
    <w:link w:val="20"/>
    <w:uiPriority w:val="9"/>
    <w:unhideWhenUsed/>
    <w:qFormat/>
    <w:rsid w:val="00382F79"/>
    <w:pPr>
      <w:keepNext/>
      <w:keepLines/>
      <w:spacing w:after="3" w:line="263" w:lineRule="auto"/>
      <w:ind w:left="10" w:right="242" w:hanging="10"/>
      <w:outlineLvl w:val="1"/>
    </w:pPr>
    <w:rPr>
      <w:rFonts w:ascii="微軟正黑體" w:eastAsia="微軟正黑體" w:hAnsi="微軟正黑體" w:cs="微軟正黑體"/>
      <w:color w:val="000000"/>
      <w:sz w:val="28"/>
    </w:rPr>
  </w:style>
  <w:style w:type="paragraph" w:styleId="4">
    <w:name w:val="heading 4"/>
    <w:next w:val="a"/>
    <w:link w:val="40"/>
    <w:uiPriority w:val="9"/>
    <w:unhideWhenUsed/>
    <w:qFormat/>
    <w:rsid w:val="00382F79"/>
    <w:pPr>
      <w:keepNext/>
      <w:keepLines/>
      <w:spacing w:after="3" w:line="263" w:lineRule="auto"/>
      <w:ind w:left="10" w:right="242" w:hanging="10"/>
      <w:outlineLvl w:val="3"/>
    </w:pPr>
    <w:rPr>
      <w:rFonts w:ascii="微軟正黑體" w:eastAsia="微軟正黑體" w:hAnsi="微軟正黑體" w:cs="微軟正黑體"/>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150D5"/>
    <w:pPr>
      <w:tabs>
        <w:tab w:val="center" w:pos="4153"/>
        <w:tab w:val="right" w:pos="8306"/>
      </w:tabs>
      <w:snapToGrid w:val="0"/>
    </w:pPr>
    <w:rPr>
      <w:sz w:val="20"/>
      <w:szCs w:val="20"/>
    </w:rPr>
  </w:style>
  <w:style w:type="character" w:customStyle="1" w:styleId="a4">
    <w:name w:val="頁首 字元"/>
    <w:basedOn w:val="a0"/>
    <w:link w:val="a3"/>
    <w:uiPriority w:val="99"/>
    <w:rsid w:val="009150D5"/>
    <w:rPr>
      <w:sz w:val="20"/>
      <w:szCs w:val="20"/>
    </w:rPr>
  </w:style>
  <w:style w:type="paragraph" w:styleId="a5">
    <w:name w:val="footer"/>
    <w:basedOn w:val="a"/>
    <w:link w:val="a6"/>
    <w:uiPriority w:val="99"/>
    <w:unhideWhenUsed/>
    <w:rsid w:val="009150D5"/>
    <w:pPr>
      <w:tabs>
        <w:tab w:val="center" w:pos="4153"/>
        <w:tab w:val="right" w:pos="8306"/>
      </w:tabs>
      <w:snapToGrid w:val="0"/>
    </w:pPr>
    <w:rPr>
      <w:sz w:val="20"/>
      <w:szCs w:val="20"/>
    </w:rPr>
  </w:style>
  <w:style w:type="character" w:customStyle="1" w:styleId="a6">
    <w:name w:val="頁尾 字元"/>
    <w:basedOn w:val="a0"/>
    <w:link w:val="a5"/>
    <w:uiPriority w:val="99"/>
    <w:rsid w:val="009150D5"/>
    <w:rPr>
      <w:sz w:val="20"/>
      <w:szCs w:val="20"/>
    </w:rPr>
  </w:style>
  <w:style w:type="paragraph" w:customStyle="1" w:styleId="Default">
    <w:name w:val="Default"/>
    <w:rsid w:val="009150D5"/>
    <w:pPr>
      <w:widowControl w:val="0"/>
      <w:autoSpaceDE w:val="0"/>
      <w:autoSpaceDN w:val="0"/>
      <w:adjustRightInd w:val="0"/>
    </w:pPr>
    <w:rPr>
      <w:rFonts w:ascii="標楷體" w:eastAsia="標楷體" w:cs="標楷體"/>
      <w:color w:val="000000"/>
      <w:kern w:val="0"/>
      <w:szCs w:val="24"/>
    </w:rPr>
  </w:style>
  <w:style w:type="character" w:customStyle="1" w:styleId="20">
    <w:name w:val="標題 2 字元"/>
    <w:basedOn w:val="a0"/>
    <w:link w:val="2"/>
    <w:uiPriority w:val="9"/>
    <w:rsid w:val="00382F79"/>
    <w:rPr>
      <w:rFonts w:ascii="微軟正黑體" w:eastAsia="微軟正黑體" w:hAnsi="微軟正黑體" w:cs="微軟正黑體"/>
      <w:color w:val="000000"/>
      <w:sz w:val="28"/>
    </w:rPr>
  </w:style>
  <w:style w:type="character" w:customStyle="1" w:styleId="40">
    <w:name w:val="標題 4 字元"/>
    <w:basedOn w:val="a0"/>
    <w:link w:val="4"/>
    <w:uiPriority w:val="9"/>
    <w:rsid w:val="00382F79"/>
    <w:rPr>
      <w:rFonts w:ascii="微軟正黑體" w:eastAsia="微軟正黑體" w:hAnsi="微軟正黑體" w:cs="微軟正黑體"/>
      <w:color w:val="000000"/>
      <w:sz w:val="28"/>
    </w:rPr>
  </w:style>
  <w:style w:type="table" w:customStyle="1" w:styleId="TableGrid">
    <w:name w:val="TableGrid"/>
    <w:rsid w:val="00382F79"/>
    <w:tblPr>
      <w:tblCellMar>
        <w:top w:w="0" w:type="dxa"/>
        <w:left w:w="0" w:type="dxa"/>
        <w:bottom w:w="0" w:type="dxa"/>
        <w:right w:w="0" w:type="dxa"/>
      </w:tblCellMar>
    </w:tblPr>
  </w:style>
  <w:style w:type="table" w:styleId="a7">
    <w:name w:val="Table Grid"/>
    <w:basedOn w:val="a1"/>
    <w:uiPriority w:val="39"/>
    <w:rsid w:val="00382F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FA60D4"/>
    <w:pPr>
      <w:ind w:leftChars="200" w:left="480"/>
    </w:pPr>
  </w:style>
  <w:style w:type="paragraph" w:customStyle="1" w:styleId="a9">
    <w:name w:val="預設值"/>
    <w:rsid w:val="00646B01"/>
    <w:pPr>
      <w:pBdr>
        <w:top w:val="nil"/>
        <w:left w:val="nil"/>
        <w:bottom w:val="nil"/>
        <w:right w:val="nil"/>
        <w:between w:val="nil"/>
        <w:bar w:val="nil"/>
      </w:pBdr>
    </w:pPr>
    <w:rPr>
      <w:rFonts w:ascii="Arial Unicode MS" w:eastAsia="Helvetica" w:hAnsi="Arial Unicode MS" w:cs="Arial Unicode MS" w:hint="eastAsia"/>
      <w:color w:val="000000"/>
      <w:kern w:val="0"/>
      <w:sz w:val="22"/>
      <w:bdr w:val="nil"/>
      <w:lang w:val="zh-TW"/>
      <w14:textOutline w14:w="0" w14:cap="flat" w14:cmpd="sng" w14:algn="ctr">
        <w14:noFill/>
        <w14:prstDash w14:val="solid"/>
        <w14:bevel/>
      </w14:textOutli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5E7E"/>
    <w:pPr>
      <w:widowControl w:val="0"/>
    </w:pPr>
  </w:style>
  <w:style w:type="paragraph" w:styleId="2">
    <w:name w:val="heading 2"/>
    <w:next w:val="a"/>
    <w:link w:val="20"/>
    <w:uiPriority w:val="9"/>
    <w:unhideWhenUsed/>
    <w:qFormat/>
    <w:rsid w:val="00382F79"/>
    <w:pPr>
      <w:keepNext/>
      <w:keepLines/>
      <w:spacing w:after="3" w:line="263" w:lineRule="auto"/>
      <w:ind w:left="10" w:right="242" w:hanging="10"/>
      <w:outlineLvl w:val="1"/>
    </w:pPr>
    <w:rPr>
      <w:rFonts w:ascii="微軟正黑體" w:eastAsia="微軟正黑體" w:hAnsi="微軟正黑體" w:cs="微軟正黑體"/>
      <w:color w:val="000000"/>
      <w:sz w:val="28"/>
    </w:rPr>
  </w:style>
  <w:style w:type="paragraph" w:styleId="4">
    <w:name w:val="heading 4"/>
    <w:next w:val="a"/>
    <w:link w:val="40"/>
    <w:uiPriority w:val="9"/>
    <w:unhideWhenUsed/>
    <w:qFormat/>
    <w:rsid w:val="00382F79"/>
    <w:pPr>
      <w:keepNext/>
      <w:keepLines/>
      <w:spacing w:after="3" w:line="263" w:lineRule="auto"/>
      <w:ind w:left="10" w:right="242" w:hanging="10"/>
      <w:outlineLvl w:val="3"/>
    </w:pPr>
    <w:rPr>
      <w:rFonts w:ascii="微軟正黑體" w:eastAsia="微軟正黑體" w:hAnsi="微軟正黑體" w:cs="微軟正黑體"/>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150D5"/>
    <w:pPr>
      <w:tabs>
        <w:tab w:val="center" w:pos="4153"/>
        <w:tab w:val="right" w:pos="8306"/>
      </w:tabs>
      <w:snapToGrid w:val="0"/>
    </w:pPr>
    <w:rPr>
      <w:sz w:val="20"/>
      <w:szCs w:val="20"/>
    </w:rPr>
  </w:style>
  <w:style w:type="character" w:customStyle="1" w:styleId="a4">
    <w:name w:val="頁首 字元"/>
    <w:basedOn w:val="a0"/>
    <w:link w:val="a3"/>
    <w:uiPriority w:val="99"/>
    <w:rsid w:val="009150D5"/>
    <w:rPr>
      <w:sz w:val="20"/>
      <w:szCs w:val="20"/>
    </w:rPr>
  </w:style>
  <w:style w:type="paragraph" w:styleId="a5">
    <w:name w:val="footer"/>
    <w:basedOn w:val="a"/>
    <w:link w:val="a6"/>
    <w:uiPriority w:val="99"/>
    <w:unhideWhenUsed/>
    <w:rsid w:val="009150D5"/>
    <w:pPr>
      <w:tabs>
        <w:tab w:val="center" w:pos="4153"/>
        <w:tab w:val="right" w:pos="8306"/>
      </w:tabs>
      <w:snapToGrid w:val="0"/>
    </w:pPr>
    <w:rPr>
      <w:sz w:val="20"/>
      <w:szCs w:val="20"/>
    </w:rPr>
  </w:style>
  <w:style w:type="character" w:customStyle="1" w:styleId="a6">
    <w:name w:val="頁尾 字元"/>
    <w:basedOn w:val="a0"/>
    <w:link w:val="a5"/>
    <w:uiPriority w:val="99"/>
    <w:rsid w:val="009150D5"/>
    <w:rPr>
      <w:sz w:val="20"/>
      <w:szCs w:val="20"/>
    </w:rPr>
  </w:style>
  <w:style w:type="paragraph" w:customStyle="1" w:styleId="Default">
    <w:name w:val="Default"/>
    <w:rsid w:val="009150D5"/>
    <w:pPr>
      <w:widowControl w:val="0"/>
      <w:autoSpaceDE w:val="0"/>
      <w:autoSpaceDN w:val="0"/>
      <w:adjustRightInd w:val="0"/>
    </w:pPr>
    <w:rPr>
      <w:rFonts w:ascii="標楷體" w:eastAsia="標楷體" w:cs="標楷體"/>
      <w:color w:val="000000"/>
      <w:kern w:val="0"/>
      <w:szCs w:val="24"/>
    </w:rPr>
  </w:style>
  <w:style w:type="character" w:customStyle="1" w:styleId="20">
    <w:name w:val="標題 2 字元"/>
    <w:basedOn w:val="a0"/>
    <w:link w:val="2"/>
    <w:uiPriority w:val="9"/>
    <w:rsid w:val="00382F79"/>
    <w:rPr>
      <w:rFonts w:ascii="微軟正黑體" w:eastAsia="微軟正黑體" w:hAnsi="微軟正黑體" w:cs="微軟正黑體"/>
      <w:color w:val="000000"/>
      <w:sz w:val="28"/>
    </w:rPr>
  </w:style>
  <w:style w:type="character" w:customStyle="1" w:styleId="40">
    <w:name w:val="標題 4 字元"/>
    <w:basedOn w:val="a0"/>
    <w:link w:val="4"/>
    <w:uiPriority w:val="9"/>
    <w:rsid w:val="00382F79"/>
    <w:rPr>
      <w:rFonts w:ascii="微軟正黑體" w:eastAsia="微軟正黑體" w:hAnsi="微軟正黑體" w:cs="微軟正黑體"/>
      <w:color w:val="000000"/>
      <w:sz w:val="28"/>
    </w:rPr>
  </w:style>
  <w:style w:type="table" w:customStyle="1" w:styleId="TableGrid">
    <w:name w:val="TableGrid"/>
    <w:rsid w:val="00382F79"/>
    <w:tblPr>
      <w:tblCellMar>
        <w:top w:w="0" w:type="dxa"/>
        <w:left w:w="0" w:type="dxa"/>
        <w:bottom w:w="0" w:type="dxa"/>
        <w:right w:w="0" w:type="dxa"/>
      </w:tblCellMar>
    </w:tblPr>
  </w:style>
  <w:style w:type="table" w:styleId="a7">
    <w:name w:val="Table Grid"/>
    <w:basedOn w:val="a1"/>
    <w:uiPriority w:val="39"/>
    <w:rsid w:val="00382F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FA60D4"/>
    <w:pPr>
      <w:ind w:leftChars="200" w:left="480"/>
    </w:pPr>
  </w:style>
  <w:style w:type="paragraph" w:customStyle="1" w:styleId="a9">
    <w:name w:val="預設值"/>
    <w:rsid w:val="00646B01"/>
    <w:pPr>
      <w:pBdr>
        <w:top w:val="nil"/>
        <w:left w:val="nil"/>
        <w:bottom w:val="nil"/>
        <w:right w:val="nil"/>
        <w:between w:val="nil"/>
        <w:bar w:val="nil"/>
      </w:pBdr>
    </w:pPr>
    <w:rPr>
      <w:rFonts w:ascii="Arial Unicode MS" w:eastAsia="Helvetica" w:hAnsi="Arial Unicode MS" w:cs="Arial Unicode MS" w:hint="eastAsia"/>
      <w:color w:val="000000"/>
      <w:kern w:val="0"/>
      <w:sz w:val="22"/>
      <w:bdr w:val="nil"/>
      <w:lang w:val="zh-TW"/>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C166DD-5677-4109-9A1C-BA61448CCE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334</Words>
  <Characters>1910</Characters>
  <Application>Microsoft Office Word</Application>
  <DocSecurity>0</DocSecurity>
  <Lines>15</Lines>
  <Paragraphs>4</Paragraphs>
  <ScaleCrop>false</ScaleCrop>
  <Company>Microsoft</Company>
  <LinksUpToDate>false</LinksUpToDate>
  <CharactersWithSpaces>2240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曾元科</cp:lastModifiedBy>
  <cp:revision>4</cp:revision>
  <dcterms:created xsi:type="dcterms:W3CDTF">2021-09-01T02:32:00Z</dcterms:created>
  <dcterms:modified xsi:type="dcterms:W3CDTF">2021-09-08T08:47:00Z</dcterms:modified>
</cp:coreProperties>
</file>