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93247" w14:textId="716BE4C1" w:rsidR="00E26013" w:rsidRPr="00916B97" w:rsidRDefault="009F4A0D" w:rsidP="00151DC6">
      <w:pPr>
        <w:pStyle w:val="af1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9F4A0D">
        <w:rPr>
          <w:rFonts w:ascii="標楷體" w:eastAsia="標楷體" w:hAnsi="標楷體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73776" wp14:editId="1256400E">
                <wp:simplePos x="0" y="0"/>
                <wp:positionH relativeFrom="column">
                  <wp:posOffset>4772025</wp:posOffset>
                </wp:positionH>
                <wp:positionV relativeFrom="paragraph">
                  <wp:posOffset>22860</wp:posOffset>
                </wp:positionV>
                <wp:extent cx="1381125" cy="60960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CA898" w14:textId="09567C71" w:rsidR="009F4A0D" w:rsidRPr="009F4A0D" w:rsidRDefault="009F4A0D" w:rsidP="009F4A0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9F4A0D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申請類型</w:t>
                            </w:r>
                          </w:p>
                          <w:p w14:paraId="1962FE2C" w14:textId="6A1C9CB3" w:rsidR="009F4A0D" w:rsidRPr="009F4A0D" w:rsidRDefault="009F4A0D" w:rsidP="009F4A0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9F4A0D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 二A-科技輔助自主學習</w:t>
                            </w:r>
                          </w:p>
                          <w:p w14:paraId="695EE90B" w14:textId="6B3A7C1E" w:rsidR="009F4A0D" w:rsidRPr="009F4A0D" w:rsidRDefault="009F4A0D" w:rsidP="009F4A0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9F4A0D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□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二B-專題導向學習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5.75pt;margin-top:1.8pt;width:108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">
                <v:textbox>
                  <w:txbxContent>
                    <w:p w14:paraId="441CA898" w14:textId="09567C71" w:rsidR="009F4A0D" w:rsidRPr="009F4A0D" w:rsidRDefault="009F4A0D" w:rsidP="009F4A0D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9F4A0D">
                        <w:rPr>
                          <w:rFonts w:ascii="標楷體" w:eastAsia="標楷體" w:hAnsi="標楷體" w:hint="eastAsia"/>
                          <w:sz w:val="18"/>
                        </w:rPr>
                        <w:t>申請類型</w:t>
                      </w:r>
                    </w:p>
                    <w:p w14:paraId="1962FE2C" w14:textId="6A1C9CB3" w:rsidR="009F4A0D" w:rsidRPr="009F4A0D" w:rsidRDefault="009F4A0D" w:rsidP="009F4A0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9F4A0D">
                        <w:rPr>
                          <w:rFonts w:ascii="標楷體" w:eastAsia="標楷體" w:hAnsi="標楷體" w:hint="eastAsia"/>
                          <w:sz w:val="16"/>
                        </w:rPr>
                        <w:t>■ 二A-科技輔助自主學習</w:t>
                      </w:r>
                    </w:p>
                    <w:p w14:paraId="695EE90B" w14:textId="6B3A7C1E" w:rsidR="009F4A0D" w:rsidRPr="009F4A0D" w:rsidRDefault="009F4A0D" w:rsidP="009F4A0D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9F4A0D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□ 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二B-專題導向學習</w:t>
                      </w:r>
                    </w:p>
                  </w:txbxContent>
                </v:textbox>
              </v:shape>
            </w:pict>
          </mc:Fallback>
        </mc:AlternateContent>
      </w:r>
      <w:r w:rsidR="00B97747"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附錄</w:t>
      </w:r>
      <w:r w:rsidR="003C3F99"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表</w:t>
      </w:r>
      <w:r w:rsidR="00231927"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2</w:t>
      </w:r>
      <w:r w:rsidR="0011740E"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-</w:t>
      </w:r>
      <w:r w:rsidR="00B97747"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2</w:t>
      </w:r>
    </w:p>
    <w:p w14:paraId="055C3FBD" w14:textId="19DDEA22" w:rsidR="00E26013" w:rsidRPr="00916B97" w:rsidRDefault="00411063" w:rsidP="00E26013">
      <w:pPr>
        <w:pStyle w:val="af1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16B97">
        <w:rPr>
          <w:rFonts w:ascii="標楷體" w:eastAsia="標楷體" w:hAnsi="標楷體" w:hint="eastAsia"/>
          <w:b/>
          <w:bCs/>
          <w:sz w:val="28"/>
          <w:szCs w:val="28"/>
        </w:rPr>
        <w:t>5G智慧學習學校</w:t>
      </w:r>
      <w:r w:rsidR="00D376B6" w:rsidRPr="00916B97">
        <w:rPr>
          <w:rFonts w:ascii="標楷體" w:eastAsia="標楷體" w:hAnsi="標楷體" w:hint="eastAsia"/>
          <w:b/>
          <w:bCs/>
          <w:sz w:val="28"/>
          <w:szCs w:val="28"/>
        </w:rPr>
        <w:t>推動計畫</w:t>
      </w:r>
      <w:r w:rsidR="00FB7112" w:rsidRPr="00916B97">
        <w:rPr>
          <w:rFonts w:ascii="標楷體" w:eastAsia="標楷體" w:hAnsi="標楷體" w:hint="eastAsia"/>
          <w:b/>
          <w:bCs/>
          <w:sz w:val="28"/>
          <w:szCs w:val="28"/>
        </w:rPr>
        <w:t>申請表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846"/>
        <w:gridCol w:w="2113"/>
        <w:gridCol w:w="1695"/>
        <w:gridCol w:w="444"/>
        <w:gridCol w:w="1276"/>
        <w:gridCol w:w="1843"/>
        <w:gridCol w:w="1843"/>
      </w:tblGrid>
      <w:tr w:rsidR="00916B97" w:rsidRPr="00916B97" w14:paraId="362FC5B1" w14:textId="77777777" w:rsidTr="00EB3A39">
        <w:trPr>
          <w:trHeight w:val="51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5E63B131" w14:textId="7CD1AD77" w:rsidR="00E26013" w:rsidRPr="00916B97" w:rsidRDefault="00FB7112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學校全銜</w:t>
            </w:r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319181DD" w14:textId="0F363895" w:rsidR="00E26013" w:rsidRPr="00916B97" w:rsidRDefault="003007E1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花蓮縣展示學校</w:t>
            </w:r>
          </w:p>
        </w:tc>
      </w:tr>
      <w:tr w:rsidR="00916B97" w:rsidRPr="00916B97" w14:paraId="74EDF2EF" w14:textId="77777777" w:rsidTr="00EB3A39">
        <w:trPr>
          <w:trHeight w:val="51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8843ED4" w14:textId="77777777" w:rsidR="00FB7112" w:rsidRPr="00916B97" w:rsidRDefault="00FB7112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學校地址</w:t>
            </w:r>
          </w:p>
          <w:p w14:paraId="3F7F5C8E" w14:textId="6A7872FD" w:rsidR="00FB7112" w:rsidRPr="00916B97" w:rsidRDefault="00785F2C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(偏遠地區學校 □是 </w:t>
            </w:r>
            <w:proofErr w:type="gramStart"/>
            <w:r w:rsidR="003007E1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5E70E97B" w14:textId="532B0998" w:rsidR="001630E7" w:rsidRPr="00916B97" w:rsidRDefault="001630E7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(非山非市學校 □是 </w:t>
            </w:r>
            <w:proofErr w:type="gramStart"/>
            <w:r w:rsidR="003007E1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2CB9F4B8" w14:textId="757DDE7D" w:rsidR="00FB7112" w:rsidRPr="00916B97" w:rsidRDefault="003007E1" w:rsidP="00785F2C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>970</w:t>
            </w:r>
            <w:r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>花蓮縣花蓮市達</w:t>
            </w:r>
            <w:proofErr w:type="gramStart"/>
            <w:r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>固湖彎</w:t>
            </w:r>
            <w:proofErr w:type="gramEnd"/>
            <w:r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>大路</w:t>
            </w:r>
            <w:r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>號</w:t>
            </w:r>
          </w:p>
        </w:tc>
      </w:tr>
      <w:tr w:rsidR="00916B97" w:rsidRPr="00916B97" w14:paraId="580462DF" w14:textId="77777777" w:rsidTr="00F81825">
        <w:trPr>
          <w:trHeight w:val="521"/>
          <w:jc w:val="center"/>
        </w:trPr>
        <w:tc>
          <w:tcPr>
            <w:tcW w:w="2959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AB3DFCE" w14:textId="77777777" w:rsidR="00E26013" w:rsidRPr="00916B97" w:rsidRDefault="00E26013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校長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619DECE7" w14:textId="77777777" w:rsidR="00E26013" w:rsidRPr="00916B97" w:rsidRDefault="00E26013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0296388E" w14:textId="5F6700E8" w:rsidR="00E26013" w:rsidRPr="00916B97" w:rsidRDefault="003007E1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OOO校長</w:t>
            </w:r>
          </w:p>
        </w:tc>
      </w:tr>
      <w:tr w:rsidR="00916B97" w:rsidRPr="00916B97" w14:paraId="1408CBAF" w14:textId="77777777" w:rsidTr="00F81825">
        <w:trPr>
          <w:trHeight w:val="571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B51E333" w14:textId="77777777" w:rsidR="00F76F42" w:rsidRPr="00916B97" w:rsidRDefault="00F76F42" w:rsidP="00FB711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4F85F25E" w14:textId="13807721" w:rsidR="00F76F42" w:rsidRPr="00916B97" w:rsidRDefault="00EE1C53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聯絡</w:t>
            </w:r>
            <w:r w:rsidR="00F76F42" w:rsidRPr="00916B97">
              <w:rPr>
                <w:rFonts w:ascii="標楷體" w:eastAsia="標楷體" w:hAnsi="標楷體"/>
                <w:sz w:val="22"/>
                <w:szCs w:val="22"/>
              </w:rPr>
              <w:t>電話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2C09EE54" w14:textId="37F7D927" w:rsidR="00F76F42" w:rsidRPr="00916B97" w:rsidRDefault="003007E1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03-8462860#000</w:t>
            </w:r>
          </w:p>
        </w:tc>
      </w:tr>
      <w:tr w:rsidR="00916B97" w:rsidRPr="00916B97" w14:paraId="597B7CA1" w14:textId="77777777" w:rsidTr="00F81825">
        <w:trPr>
          <w:trHeight w:val="551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07AB0C6" w14:textId="77777777" w:rsidR="00E26013" w:rsidRPr="00916B97" w:rsidRDefault="00E26013" w:rsidP="00FB711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6DDC583F" w14:textId="7A969A67" w:rsidR="00E26013" w:rsidRPr="00916B97" w:rsidRDefault="00F76F42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E</w:t>
            </w:r>
            <w:r w:rsidR="00E26013" w:rsidRPr="00916B97">
              <w:rPr>
                <w:rFonts w:ascii="標楷體" w:eastAsia="標楷體" w:hAnsi="標楷體"/>
                <w:sz w:val="22"/>
                <w:szCs w:val="22"/>
              </w:rPr>
              <w:t>-mail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39324B32" w14:textId="4A64B34C" w:rsidR="00E26013" w:rsidRPr="00916B97" w:rsidRDefault="00424570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hyperlink r:id="rId9" w:history="1">
              <w:r w:rsidR="003007E1" w:rsidRPr="00EA25D6">
                <w:rPr>
                  <w:rStyle w:val="af3"/>
                  <w:rFonts w:ascii="標楷體" w:eastAsia="標楷體" w:hAnsi="標楷體"/>
                  <w:sz w:val="22"/>
                  <w:szCs w:val="22"/>
                </w:rPr>
                <w:t>OOOOXXXX@</w:t>
              </w:r>
              <w:r w:rsidR="003007E1" w:rsidRPr="00EA25D6">
                <w:rPr>
                  <w:rStyle w:val="af3"/>
                  <w:rFonts w:ascii="標楷體" w:eastAsia="標楷體" w:hAnsi="標楷體" w:hint="eastAsia"/>
                  <w:sz w:val="22"/>
                  <w:szCs w:val="22"/>
                </w:rPr>
                <w:t>hlc.edu.tw</w:t>
              </w:r>
            </w:hyperlink>
          </w:p>
        </w:tc>
      </w:tr>
      <w:tr w:rsidR="00916B97" w:rsidRPr="00916B97" w14:paraId="59DEB12D" w14:textId="77777777" w:rsidTr="00F81825">
        <w:trPr>
          <w:trHeight w:val="559"/>
          <w:jc w:val="center"/>
        </w:trPr>
        <w:tc>
          <w:tcPr>
            <w:tcW w:w="2959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169008E" w14:textId="77777777" w:rsidR="00F76F42" w:rsidRPr="00916B97" w:rsidRDefault="00F76F42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聯絡人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64474025" w14:textId="5D717374" w:rsidR="00F76F42" w:rsidRPr="00916B97" w:rsidRDefault="00F76F42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姓名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/職稱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3D03E7C1" w14:textId="71BBBF97" w:rsidR="00F76F42" w:rsidRPr="00916B97" w:rsidRDefault="003007E1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俞健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恒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約用人員</w:t>
            </w:r>
          </w:p>
        </w:tc>
      </w:tr>
      <w:tr w:rsidR="00916B97" w:rsidRPr="00916B97" w14:paraId="325AD08A" w14:textId="77777777" w:rsidTr="00F81825">
        <w:trPr>
          <w:trHeight w:val="553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F3FF1ED" w14:textId="77777777" w:rsidR="00F76F42" w:rsidRPr="00916B97" w:rsidRDefault="00F76F42" w:rsidP="00FB711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6330DE1F" w14:textId="51AD3384" w:rsidR="00F76F42" w:rsidRPr="00916B97" w:rsidRDefault="00EE1C53" w:rsidP="00FB711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聯絡</w:t>
            </w:r>
            <w:r w:rsidR="00F76F42" w:rsidRPr="00916B97">
              <w:rPr>
                <w:rFonts w:ascii="標楷體" w:eastAsia="標楷體" w:hAnsi="標楷體"/>
                <w:sz w:val="22"/>
                <w:szCs w:val="22"/>
              </w:rPr>
              <w:t>電話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2D83BF9E" w14:textId="14DC4016" w:rsidR="00F76F42" w:rsidRPr="00916B97" w:rsidRDefault="003007E1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03-8462860#557</w:t>
            </w:r>
          </w:p>
        </w:tc>
      </w:tr>
      <w:tr w:rsidR="00916B97" w:rsidRPr="00916B97" w14:paraId="0D6B85F0" w14:textId="77777777" w:rsidTr="00F81825">
        <w:trPr>
          <w:trHeight w:val="547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60FF0430" w14:textId="77777777" w:rsidR="00E26013" w:rsidRPr="00916B97" w:rsidRDefault="00E26013" w:rsidP="00FB711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32509F46" w14:textId="48F9DA06" w:rsidR="00E26013" w:rsidRPr="00916B97" w:rsidRDefault="00F76F42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E-</w:t>
            </w:r>
            <w:r w:rsidR="00E26013" w:rsidRPr="00916B97">
              <w:rPr>
                <w:rFonts w:ascii="標楷體" w:eastAsia="標楷體" w:hAnsi="標楷體"/>
                <w:sz w:val="22"/>
                <w:szCs w:val="22"/>
              </w:rPr>
              <w:t>mail</w:t>
            </w:r>
          </w:p>
        </w:tc>
        <w:tc>
          <w:tcPr>
            <w:tcW w:w="4962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59FB013E" w14:textId="791C42D9" w:rsidR="00E26013" w:rsidRPr="00916B97" w:rsidRDefault="003007E1" w:rsidP="00FB711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101811118@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hlc.edu.tw</w:t>
            </w:r>
          </w:p>
        </w:tc>
      </w:tr>
      <w:tr w:rsidR="00916B97" w:rsidRPr="00916B97" w14:paraId="5B2D86EF" w14:textId="77777777" w:rsidTr="00EB3A39">
        <w:trPr>
          <w:trHeight w:val="54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0FDF691" w14:textId="52CFC9DF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學校規模</w:t>
            </w:r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59E90339" w14:textId="743AD083" w:rsidR="00BC6F2D" w:rsidRPr="00916B97" w:rsidRDefault="003007E1" w:rsidP="003007E1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學校班級總數6</w:t>
            </w:r>
            <w:r w:rsidR="00BC6F2D" w:rsidRPr="00916B97">
              <w:rPr>
                <w:rFonts w:ascii="標楷體" w:eastAsia="標楷體" w:hAnsi="標楷體" w:hint="eastAsia"/>
                <w:sz w:val="22"/>
                <w:szCs w:val="22"/>
              </w:rPr>
              <w:t>班、教師總數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10人、學生總數99</w:t>
            </w:r>
            <w:r w:rsidR="00BC6F2D" w:rsidRPr="00916B97">
              <w:rPr>
                <w:rFonts w:ascii="標楷體" w:eastAsia="標楷體" w:hAnsi="標楷體" w:hint="eastAsia"/>
                <w:sz w:val="22"/>
                <w:szCs w:val="22"/>
              </w:rPr>
              <w:t>人。</w:t>
            </w:r>
          </w:p>
        </w:tc>
      </w:tr>
      <w:tr w:rsidR="00916B97" w:rsidRPr="00916B97" w14:paraId="0B20A6A5" w14:textId="77777777" w:rsidTr="00B831AF">
        <w:trPr>
          <w:trHeight w:val="461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DBCDBD8" w14:textId="07F765F1" w:rsidR="00B831AF" w:rsidRPr="00916B97" w:rsidRDefault="00B831AF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預計實施規模</w:t>
            </w:r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614ABC24" w14:textId="5B731DD8" w:rsidR="00B831AF" w:rsidRPr="00916B97" w:rsidRDefault="00B831AF" w:rsidP="00B71D09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實施班級數</w:t>
            </w:r>
            <w:r w:rsidR="003007E1">
              <w:rPr>
                <w:rFonts w:ascii="標楷體" w:eastAsia="標楷體" w:hAnsi="標楷體" w:hint="eastAsia"/>
                <w:sz w:val="22"/>
                <w:szCs w:val="22"/>
              </w:rPr>
              <w:t>2班、參與教師數</w:t>
            </w:r>
            <w:r w:rsidR="00F8467E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3007E1">
              <w:rPr>
                <w:rFonts w:ascii="標楷體" w:eastAsia="標楷體" w:hAnsi="標楷體" w:hint="eastAsia"/>
                <w:sz w:val="22"/>
                <w:szCs w:val="22"/>
              </w:rPr>
              <w:t>人、參與學生數32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人。</w:t>
            </w:r>
          </w:p>
        </w:tc>
      </w:tr>
      <w:tr w:rsidR="00916B97" w:rsidRPr="00916B97" w14:paraId="54905C7E" w14:textId="4FB589EC" w:rsidTr="00F81825">
        <w:trPr>
          <w:trHeight w:val="473"/>
          <w:jc w:val="center"/>
        </w:trPr>
        <w:tc>
          <w:tcPr>
            <w:tcW w:w="846" w:type="dxa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237DB4B4" w14:textId="75AA9175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概況說明</w:t>
            </w: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14:paraId="7380EEF7" w14:textId="5B22299A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年級別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14:paraId="288A1690" w14:textId="1EFBFB73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3007E1">
              <w:rPr>
                <w:rFonts w:ascii="標楷體" w:eastAsia="標楷體" w:hAnsi="標楷體" w:hint="eastAsia"/>
                <w:sz w:val="22"/>
                <w:szCs w:val="22"/>
              </w:rPr>
              <w:t>年1班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29667764" w14:textId="3EE1E7AD" w:rsidR="00BC6F2D" w:rsidRPr="00916B97" w:rsidRDefault="003007E1" w:rsidP="003007E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3年1班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44A31B" w14:textId="6944F08C" w:rsidR="00BC6F2D" w:rsidRPr="00916B97" w:rsidRDefault="003007E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4年1班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7903C5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47744EE5" w14:textId="494E4990" w:rsidTr="00F81825">
        <w:trPr>
          <w:trHeight w:val="395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860F767" w14:textId="77777777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14:paraId="44AA2799" w14:textId="42B68B1F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學習領域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14:paraId="7AFFEEAD" w14:textId="2C8C70F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00F31AA9" w14:textId="61567F7E" w:rsidR="00BC6F2D" w:rsidRPr="00916B97" w:rsidRDefault="003007E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國語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F7ED31" w14:textId="6D0F3D1D" w:rsidR="00BC6F2D" w:rsidRPr="00916B97" w:rsidRDefault="003007E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數學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68FF37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1FEB0246" w14:textId="03C8C806" w:rsidTr="00F81825">
        <w:trPr>
          <w:trHeight w:val="415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F97802A" w14:textId="77777777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14:paraId="2AB69BA8" w14:textId="17267E30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班級數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14:paraId="021CA4CD" w14:textId="58D8244E" w:rsidR="00BC6F2D" w:rsidRPr="00916B97" w:rsidRDefault="0013690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200DF613" w14:textId="4E65DE2A" w:rsidR="00BC6F2D" w:rsidRPr="00916B97" w:rsidRDefault="003007E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21E941" w14:textId="7CA86B41" w:rsidR="00BC6F2D" w:rsidRPr="00916B97" w:rsidRDefault="003007E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E3BE3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0A13A0EE" w14:textId="2FD30C1E" w:rsidTr="00F81825">
        <w:trPr>
          <w:trHeight w:val="421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162C3E81" w14:textId="77777777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14:paraId="1F6503F4" w14:textId="5FECD521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參與教師姓名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14:paraId="3A668546" w14:textId="2F8156D2" w:rsidR="00BC6F2D" w:rsidRPr="00916B97" w:rsidRDefault="0013690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王小明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FB6A8B9" w14:textId="11DB6CAC" w:rsidR="00BC6F2D" w:rsidRPr="00916B97" w:rsidRDefault="003007E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陳大華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F5DBFA" w14:textId="0240072F" w:rsidR="00BC6F2D" w:rsidRPr="00916B97" w:rsidRDefault="003007E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王小明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84AB72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30B5D617" w14:textId="5A77AFC4" w:rsidTr="00F81825">
        <w:trPr>
          <w:trHeight w:val="413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5C4896AD" w14:textId="77777777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14:paraId="4C393596" w14:textId="00B55D63" w:rsidR="00BC6F2D" w:rsidRPr="00916B97" w:rsidRDefault="00BC6F2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學生數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14:paraId="67C94DAD" w14:textId="2B293C6E" w:rsidR="00BC6F2D" w:rsidRPr="00916B97" w:rsidRDefault="003007E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7D17B0D1" w14:textId="46D7A805" w:rsidR="00BC6F2D" w:rsidRPr="00916B97" w:rsidRDefault="003007E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CB11D7" w14:textId="240A65FA" w:rsidR="00BC6F2D" w:rsidRPr="00916B97" w:rsidRDefault="003007E1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9EE020" w14:textId="77777777" w:rsidR="00BC6F2D" w:rsidRPr="00916B97" w:rsidRDefault="00BC6F2D" w:rsidP="0013690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6D75C5A5" w14:textId="77777777" w:rsidTr="00F81825">
        <w:trPr>
          <w:trHeight w:val="1553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B64AAD2" w14:textId="369EAD4B" w:rsidR="00F76F42" w:rsidRPr="00916B97" w:rsidRDefault="001D124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學校團隊組成與分工</w:t>
            </w:r>
          </w:p>
          <w:p w14:paraId="17851763" w14:textId="24DF7886" w:rsidR="001D124D" w:rsidRPr="00916B97" w:rsidRDefault="001D124D" w:rsidP="00F76F42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(600字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326AB76D" w14:textId="0A97F501" w:rsidR="001D124D" w:rsidRPr="00916B97" w:rsidRDefault="001D124D" w:rsidP="00F76F42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C2471C" w:rsidRPr="00916B97">
              <w:rPr>
                <w:rFonts w:ascii="標楷體" w:eastAsia="標楷體" w:hAnsi="標楷體" w:hint="eastAsia"/>
                <w:sz w:val="22"/>
                <w:szCs w:val="22"/>
              </w:rPr>
              <w:t>工作內容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與職掌。</w:t>
            </w:r>
          </w:p>
          <w:p w14:paraId="21C65C25" w14:textId="77777777" w:rsidR="001472AA" w:rsidRPr="00916B97" w:rsidRDefault="001D124D" w:rsidP="00C2471C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C2471C" w:rsidRPr="00916B97">
              <w:rPr>
                <w:rFonts w:ascii="標楷體" w:eastAsia="標楷體" w:hAnsi="標楷體" w:hint="eastAsia"/>
                <w:sz w:val="22"/>
                <w:szCs w:val="22"/>
              </w:rPr>
              <w:t>團隊管理(例如計畫執行、人事異動、獎懲等)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3DF6FF69" w14:textId="77777777" w:rsidR="00C2471C" w:rsidRDefault="00C2471C" w:rsidP="008679A7">
            <w:pPr>
              <w:pStyle w:val="af1"/>
              <w:pBdr>
                <w:bottom w:val="dotted" w:sz="24" w:space="1" w:color="auto"/>
              </w:pBdr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3.對外之溝通協調方式(例如對</w:t>
            </w:r>
            <w:r w:rsidR="00055BED" w:rsidRPr="00916B97">
              <w:rPr>
                <w:rFonts w:ascii="標楷體" w:eastAsia="標楷體" w:hAnsi="標楷體" w:hint="eastAsia"/>
                <w:sz w:val="22"/>
                <w:szCs w:val="22"/>
              </w:rPr>
              <w:t>本計畫專任人力、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縣市政府、輔導計畫團隊</w:t>
            </w:r>
            <w:r w:rsidR="00055BED" w:rsidRPr="00916B97">
              <w:rPr>
                <w:rFonts w:ascii="標楷體" w:eastAsia="標楷體" w:hAnsi="標楷體" w:hint="eastAsia"/>
                <w:sz w:val="22"/>
                <w:szCs w:val="22"/>
              </w:rPr>
              <w:t>等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055BED"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6B14A53" w14:textId="6CC5BFD4" w:rsidR="002957C6" w:rsidRDefault="003007E1" w:rsidP="002957C6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校內成立科技輔助自主學習推動小組：共計</w:t>
            </w:r>
            <w:r w:rsidR="002957C6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</w:p>
          <w:p w14:paraId="3A7D30B6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="442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一、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召集人：校長，為當然委員，綜理督導各項業務。</w:t>
            </w:r>
          </w:p>
          <w:p w14:paraId="6FC298CC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="442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二、執行秘書：教導主任，執行本案各項行政統籌事務(共識會議、計畫擬定、執行推動、評估成效、成果核銷、檢討會議)。</w:t>
            </w:r>
          </w:p>
          <w:p w14:paraId="176CAC6B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="442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三、網管人員：負責校內網路環境處理、載具管理。</w:t>
            </w:r>
          </w:p>
          <w:p w14:paraId="3F1F4456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="442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四、平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操作管理：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教導主任負責帳號管理，並參加平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操作與研習，解決實施班級網路環境及平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操作問題。</w:t>
            </w:r>
          </w:p>
          <w:p w14:paraId="2D8D6B50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="442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五、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專家人士：東區輔導團或教練團種子教師，每學期至少1次。</w:t>
            </w:r>
          </w:p>
          <w:p w14:paraId="255AAE43" w14:textId="77777777" w:rsidR="002957C6" w:rsidRPr="00E23C9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="442" w:hangingChars="201" w:hanging="442"/>
              <w:rPr>
                <w:rFonts w:ascii="標楷體" w:eastAsia="標楷體" w:hAnsi="標楷體"/>
                <w:vanish/>
                <w:sz w:val="22"/>
                <w:szCs w:val="22"/>
                <w:specVanish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六、教師代表：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參與實施之班級代表或教師代表2人</w:t>
            </w:r>
          </w:p>
          <w:p w14:paraId="22DBFDC8" w14:textId="77777777" w:rsidR="002957C6" w:rsidRPr="00581CFB" w:rsidRDefault="002957C6" w:rsidP="002957C6">
            <w:pPr>
              <w:pStyle w:val="af1"/>
              <w:adjustRightInd w:val="0"/>
              <w:snapToGrid w:val="0"/>
              <w:spacing w:after="0" w:line="320" w:lineRule="exact"/>
              <w:rPr>
                <w:rFonts w:ascii="標楷體" w:eastAsia="標楷體" w:hAnsi="標楷體"/>
                <w:vanish/>
                <w:sz w:val="22"/>
                <w:szCs w:val="22"/>
                <w:specVanish/>
              </w:rPr>
            </w:pPr>
          </w:p>
          <w:p w14:paraId="67DEE7F6" w14:textId="6CA3B965" w:rsidR="002957C6" w:rsidRPr="002957C6" w:rsidRDefault="002957C6" w:rsidP="002957C6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</w:tc>
      </w:tr>
      <w:tr w:rsidR="00916B97" w:rsidRPr="00916B97" w14:paraId="286C7CCE" w14:textId="77777777" w:rsidTr="00F81825">
        <w:trPr>
          <w:trHeight w:val="1406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7342B383" w14:textId="77777777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可提供計畫使用之設備與網路環境</w:t>
            </w:r>
          </w:p>
          <w:p w14:paraId="05F37349" w14:textId="60EDA15F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(300字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1754B239" w14:textId="041F3D9B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1.曾參與108或109年科技輔助自主學習推動計畫  □是  </w:t>
            </w:r>
            <w:proofErr w:type="gramStart"/>
            <w:r w:rsidR="002957C6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08352CE" w14:textId="5A56AD60" w:rsidR="00231927" w:rsidRPr="00916B97" w:rsidRDefault="00231927" w:rsidP="001D124D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987633" w:rsidRPr="00916B97">
              <w:rPr>
                <w:rFonts w:ascii="標楷體" w:eastAsia="標楷體" w:hAnsi="標楷體" w:hint="eastAsia"/>
                <w:sz w:val="22"/>
                <w:szCs w:val="22"/>
              </w:rPr>
              <w:t>為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110年數位學習推動計畫</w:t>
            </w:r>
            <w:r w:rsidR="00987633" w:rsidRPr="00916B97">
              <w:rPr>
                <w:rFonts w:ascii="標楷體" w:eastAsia="標楷體" w:hAnsi="標楷體" w:hint="eastAsia"/>
                <w:sz w:val="22"/>
                <w:szCs w:val="22"/>
              </w:rPr>
              <w:t>參與學校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  □是  </w:t>
            </w:r>
            <w:proofErr w:type="gramStart"/>
            <w:r w:rsidR="002957C6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AE37CA0" w14:textId="556C3D14" w:rsidR="002957C6" w:rsidRPr="00DD038A" w:rsidRDefault="00231927" w:rsidP="002957C6">
            <w:pPr>
              <w:pStyle w:val="af1"/>
              <w:adjustRightInd w:val="0"/>
              <w:snapToGrid w:val="0"/>
              <w:spacing w:after="0" w:line="320" w:lineRule="exact"/>
              <w:ind w:left="442" w:hangingChars="201" w:hanging="442"/>
              <w:rPr>
                <w:rFonts w:ascii="標楷體" w:eastAsia="標楷體" w:hAnsi="標楷體"/>
                <w:vanish/>
                <w:sz w:val="22"/>
                <w:szCs w:val="22"/>
                <w:specVanish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.現有行動載具盤點</w:t>
            </w:r>
            <w:r w:rsidR="002957C6">
              <w:rPr>
                <w:rFonts w:ascii="標楷體" w:eastAsia="標楷體" w:hAnsi="標楷體" w:hint="eastAsia"/>
                <w:sz w:val="22"/>
                <w:szCs w:val="22"/>
              </w:rPr>
              <w:t>：實施班級4年級有平板，充電車共計1台，放置區域分別在班級教室內。</w:t>
            </w:r>
          </w:p>
          <w:p w14:paraId="7430D073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="442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</w:p>
          <w:p w14:paraId="5AEFCCDB" w14:textId="6F6339A7" w:rsidR="002957C6" w:rsidRDefault="002957C6" w:rsidP="00FB41FC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after="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3年級:無平板。</w:t>
            </w:r>
          </w:p>
          <w:p w14:paraId="52284EC8" w14:textId="3AF6F109" w:rsidR="002957C6" w:rsidRDefault="002957C6" w:rsidP="00FB41FC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after="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4年級16台Surface GO2</w:t>
            </w:r>
          </w:p>
          <w:p w14:paraId="679A6047" w14:textId="18F49AD5" w:rsidR="001D124D" w:rsidRPr="00916B97" w:rsidRDefault="00231927" w:rsidP="001D124D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.校園網路環境說明</w:t>
            </w:r>
            <w:r w:rsidR="002957C6">
              <w:rPr>
                <w:rFonts w:ascii="標楷體" w:eastAsia="標楷體" w:hAnsi="標楷體" w:hint="eastAsia"/>
                <w:sz w:val="22"/>
                <w:szCs w:val="22"/>
              </w:rPr>
              <w:t>：高年級皆有無線基地台，3、4年級班級中尚未有無線基地台</w:t>
            </w:r>
            <w:r w:rsidR="002957C6">
              <w:rPr>
                <w:rFonts w:ascii="標楷體" w:eastAsia="標楷體" w:hAnsi="標楷體"/>
                <w:sz w:val="22"/>
                <w:szCs w:val="22"/>
              </w:rPr>
              <w:t>，班級無線有線環境、網管設備(基地台、交換器、POE交換器)</w:t>
            </w:r>
            <w:proofErr w:type="gramStart"/>
            <w:r w:rsidR="002957C6">
              <w:rPr>
                <w:rFonts w:ascii="標楷體" w:eastAsia="標楷體" w:hAnsi="標楷體"/>
                <w:sz w:val="22"/>
                <w:szCs w:val="22"/>
              </w:rPr>
              <w:t>皆納管</w:t>
            </w:r>
            <w:proofErr w:type="gramEnd"/>
            <w:r w:rsidR="002957C6">
              <w:rPr>
                <w:rFonts w:ascii="標楷體" w:eastAsia="標楷體" w:hAnsi="標楷體"/>
                <w:sz w:val="22"/>
                <w:szCs w:val="22"/>
              </w:rPr>
              <w:t>於校園智慧網管系統。</w:t>
            </w:r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916B97" w:rsidRPr="00916B97" w14:paraId="04D0AC13" w14:textId="77777777" w:rsidTr="00F81825">
        <w:trPr>
          <w:trHeight w:val="1265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153FF4E0" w14:textId="36188AAA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lastRenderedPageBreak/>
              <w:t>數位學習平</w:t>
            </w:r>
            <w:proofErr w:type="gramStart"/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臺</w:t>
            </w:r>
            <w:proofErr w:type="gramEnd"/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應</w:t>
            </w: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用</w:t>
            </w:r>
            <w:r w:rsidR="00E536B7"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</w:p>
          <w:p w14:paraId="499D3B7C" w14:textId="6F55FF75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(300字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72EBCCD5" w14:textId="293B4A7A" w:rsidR="001D124D" w:rsidRDefault="001D124D" w:rsidP="00FB41FC">
            <w:pPr>
              <w:pStyle w:val="af1"/>
              <w:numPr>
                <w:ilvl w:val="0"/>
                <w:numId w:val="13"/>
              </w:num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數位學習平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應用經驗分享(</w:t>
            </w:r>
            <w:r w:rsidR="00F41200" w:rsidRPr="00916B97">
              <w:rPr>
                <w:rFonts w:ascii="標楷體" w:eastAsia="標楷體" w:hAnsi="標楷體" w:hint="eastAsia"/>
                <w:sz w:val="22"/>
                <w:szCs w:val="22"/>
              </w:rPr>
              <w:t>含</w:t>
            </w:r>
            <w:r w:rsidR="00231927" w:rsidRPr="00916B97">
              <w:rPr>
                <w:rFonts w:ascii="標楷體" w:eastAsia="標楷體" w:hAnsi="標楷體" w:hint="eastAsia"/>
                <w:sz w:val="22"/>
                <w:szCs w:val="22"/>
              </w:rPr>
              <w:t>110</w:t>
            </w:r>
            <w:r w:rsidR="00F41200" w:rsidRPr="00916B97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231927" w:rsidRPr="00916B9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F41200" w:rsidRPr="00916B97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  <w:r w:rsidR="00231927" w:rsidRPr="00916B97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F41200" w:rsidRPr="00916B97">
              <w:rPr>
                <w:rFonts w:ascii="標楷體" w:eastAsia="標楷體" w:hAnsi="標楷體" w:hint="eastAsia"/>
                <w:sz w:val="22"/>
                <w:szCs w:val="22"/>
              </w:rPr>
              <w:t>月載具使用時數、配合教學使用方式、重要成果等，</w:t>
            </w:r>
            <w:r w:rsidRPr="002957C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無經驗則不需填寫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)。</w:t>
            </w:r>
          </w:p>
          <w:p w14:paraId="60A707B9" w14:textId="77777777" w:rsidR="002957C6" w:rsidRDefault="001D124D" w:rsidP="00FB41FC">
            <w:pPr>
              <w:pStyle w:val="af1"/>
              <w:numPr>
                <w:ilvl w:val="0"/>
                <w:numId w:val="13"/>
              </w:num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預計應用於本計畫之數位學習平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  <w:r w:rsidR="002957C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54537363" w14:textId="3C45152E" w:rsidR="001D124D" w:rsidRDefault="002957C6" w:rsidP="002957C6">
            <w:pPr>
              <w:pStyle w:val="af1"/>
              <w:adjustRightInd w:val="0"/>
              <w:snapToGrid w:val="0"/>
              <w:spacing w:after="0" w:line="0" w:lineRule="atLeast"/>
              <w:ind w:left="36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(1)預計使用於數學課及學習扶助時間使用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因材網進行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教學</w:t>
            </w:r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FFFD665" w14:textId="3D0F744B" w:rsidR="002957C6" w:rsidRPr="002957C6" w:rsidRDefault="002957C6" w:rsidP="002957C6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(2)預計於國文課使用</w:t>
            </w:r>
            <w:proofErr w:type="spellStart"/>
            <w:r>
              <w:rPr>
                <w:rFonts w:ascii="標楷體" w:eastAsia="標楷體" w:hAnsi="標楷體"/>
                <w:sz w:val="22"/>
                <w:szCs w:val="22"/>
              </w:rPr>
              <w:t>P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aGamO</w:t>
            </w:r>
            <w:proofErr w:type="spellEnd"/>
            <w:r>
              <w:rPr>
                <w:rFonts w:ascii="標楷體" w:eastAsia="標楷體" w:hAnsi="標楷體" w:hint="eastAsia"/>
                <w:sz w:val="22"/>
                <w:szCs w:val="22"/>
              </w:rPr>
              <w:t>素養品學堂及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因材網進行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教學</w:t>
            </w:r>
          </w:p>
        </w:tc>
      </w:tr>
      <w:tr w:rsidR="00916B97" w:rsidRPr="00916B97" w14:paraId="218AA920" w14:textId="77777777" w:rsidTr="00F81825">
        <w:trPr>
          <w:trHeight w:val="3380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032E010B" w14:textId="77777777" w:rsidR="0089059D" w:rsidRPr="00916B97" w:rsidRDefault="0010265E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5G教學應用於自主學習之規劃</w:t>
            </w:r>
          </w:p>
          <w:p w14:paraId="5465FE09" w14:textId="2B29F1CD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(600字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7B05F966" w14:textId="77777777" w:rsidR="00F41200" w:rsidRPr="00916B97" w:rsidRDefault="00F41200" w:rsidP="00F41200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請說明配合教學實施方式、行動載具管理、行政搭配(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如排課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)、校內推廣等。</w:t>
            </w:r>
          </w:p>
          <w:p w14:paraId="2F3DB172" w14:textId="5E962FDD" w:rsidR="00F41200" w:rsidRPr="00916B97" w:rsidRDefault="00F41200" w:rsidP="00F41200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實施方式參考：</w:t>
            </w:r>
          </w:p>
          <w:p w14:paraId="6CCD31C3" w14:textId="27F49844" w:rsidR="00F41200" w:rsidRPr="00916B97" w:rsidRDefault="00F41200" w:rsidP="008679A7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DE2A7A" w:rsidRPr="00916B97">
              <w:rPr>
                <w:rFonts w:ascii="標楷體" w:eastAsia="標楷體" w:hAnsi="標楷體" w:hint="eastAsia"/>
                <w:sz w:val="22"/>
                <w:szCs w:val="22"/>
              </w:rPr>
              <w:t>領域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型：實施教師以科任老師為主，推動不同班級同一領域教學，每1載具至少2人使用(課程中須1人1機)，</w:t>
            </w:r>
            <w:r w:rsidR="00A1516C" w:rsidRPr="00916B97">
              <w:rPr>
                <w:rFonts w:ascii="標楷體" w:eastAsia="標楷體" w:hAnsi="標楷體" w:hint="eastAsia"/>
                <w:sz w:val="22"/>
                <w:szCs w:val="22"/>
              </w:rPr>
              <w:t>每日數位學習平</w:t>
            </w:r>
            <w:proofErr w:type="gramStart"/>
            <w:r w:rsidR="00A1516C" w:rsidRPr="00916B97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A1516C" w:rsidRPr="00916B97">
              <w:rPr>
                <w:rFonts w:ascii="標楷體" w:eastAsia="標楷體" w:hAnsi="標楷體" w:hint="eastAsia"/>
                <w:sz w:val="22"/>
                <w:szCs w:val="22"/>
              </w:rPr>
              <w:t>停留時間至少3</w:t>
            </w:r>
            <w:r w:rsidR="00A1516C" w:rsidRPr="00916B97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="00A1516C" w:rsidRPr="00916B97">
              <w:rPr>
                <w:rFonts w:ascii="標楷體" w:eastAsia="標楷體" w:hAnsi="標楷體" w:hint="eastAsia"/>
                <w:sz w:val="22"/>
                <w:szCs w:val="22"/>
              </w:rPr>
              <w:t>分鐘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6FAED65" w14:textId="77777777" w:rsidR="00F41200" w:rsidRPr="00916B97" w:rsidRDefault="00F41200" w:rsidP="008679A7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班級型：由雙班級共同使用載具，配合各領域教學進度調配，每日數位學習平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停留時間至少1小時。</w:t>
            </w:r>
          </w:p>
          <w:p w14:paraId="14ED31CC" w14:textId="77777777" w:rsidR="001D124D" w:rsidRDefault="00F41200" w:rsidP="008679A7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其他應用：前述2類型建議擇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辦理，另可搭配學習扶助、特色課程教學使用。</w:t>
            </w:r>
          </w:p>
          <w:p w14:paraId="6A9C1CB3" w14:textId="77777777" w:rsidR="002957C6" w:rsidRDefault="002957C6" w:rsidP="008679A7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</w:p>
          <w:p w14:paraId="0F7D2CFF" w14:textId="77777777" w:rsidR="002957C6" w:rsidRPr="007024D2" w:rsidRDefault="002957C6" w:rsidP="002957C6">
            <w:pPr>
              <w:pStyle w:val="af1"/>
              <w:adjustRightInd w:val="0"/>
              <w:snapToGrid w:val="0"/>
              <w:spacing w:after="0"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實施方式：</w:t>
            </w:r>
          </w:p>
          <w:p w14:paraId="5033EA4F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領域型：</w:t>
            </w:r>
          </w:p>
          <w:p w14:paraId="72B0B0F6" w14:textId="6FE9D34F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1.國語老師以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推動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三年1班於國語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領域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自主學習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教學，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搭配協同教學教師於課程操作四學，學生自學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課程中須1人1機，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討論時一組一台平板進行小組共學；其餘4年級將於課餘時間，利用</w:t>
            </w:r>
            <w:proofErr w:type="spellStart"/>
            <w:r>
              <w:rPr>
                <w:rFonts w:ascii="標楷體" w:eastAsia="標楷體" w:hAnsi="標楷體"/>
                <w:sz w:val="22"/>
                <w:szCs w:val="22"/>
              </w:rPr>
              <w:t>P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aGamO</w:t>
            </w:r>
            <w:proofErr w:type="spellEnd"/>
            <w:r>
              <w:rPr>
                <w:rFonts w:ascii="標楷體" w:eastAsia="標楷體" w:hAnsi="標楷體" w:hint="eastAsia"/>
                <w:sz w:val="22"/>
                <w:szCs w:val="22"/>
              </w:rPr>
              <w:t>數位平台進行國語領域自主學習或是複習。</w:t>
            </w:r>
          </w:p>
          <w:p w14:paraId="7F81CC84" w14:textId="02E4F8E9" w:rsidR="002957C6" w:rsidRPr="007024D2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2.將由三、四年級導師，在課堂上進行數學領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域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自主學習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配合教學進度調配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，並以單元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診斷卷做教學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成效評估，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每日數位學習平</w:t>
            </w:r>
            <w:proofErr w:type="gramStart"/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停留時間至少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30分鐘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318FED99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(二)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其他應用：</w:t>
            </w:r>
          </w:p>
          <w:p w14:paraId="799AD3FB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1.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搭配學習扶助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課堂，協助教師利用數位平台做學習扶助，讓孩子們有個人化學習扶助路徑。</w:t>
            </w:r>
          </w:p>
          <w:p w14:paraId="43C33660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2.每週二及五晨間</w:t>
            </w:r>
            <w:proofErr w:type="spellStart"/>
            <w:r>
              <w:rPr>
                <w:rFonts w:ascii="標楷體" w:eastAsia="標楷體" w:hAnsi="標楷體"/>
                <w:sz w:val="22"/>
                <w:szCs w:val="22"/>
              </w:rPr>
              <w:t>PaGa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mO</w:t>
            </w:r>
            <w:proofErr w:type="spellEnd"/>
            <w:r>
              <w:rPr>
                <w:rFonts w:ascii="標楷體" w:eastAsia="標楷體" w:hAnsi="標楷體"/>
                <w:sz w:val="22"/>
                <w:szCs w:val="22"/>
              </w:rPr>
              <w:t>閱讀品學堂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自主學習進行，期能提升學生閱讀素養的相關能力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3309D3D2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行動載具管理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1B0FFC0E" w14:textId="06B6752B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="00F8467E">
              <w:rPr>
                <w:rFonts w:ascii="標楷體" w:eastAsia="標楷體" w:hAnsi="標楷體" w:hint="eastAsia"/>
                <w:sz w:val="22"/>
                <w:szCs w:val="22"/>
              </w:rPr>
              <w:t>111-112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年申請之載具統一由教育處採購與管理，配合載具管理系統進行長期借用與數據蒐集，載具於校內之管理由網管老師負責。</w:t>
            </w:r>
          </w:p>
          <w:p w14:paraId="4F45539E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(二)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實施班級將給予固定平板及一台充電車，以方便取用進行教學</w:t>
            </w:r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31A5A685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三、行政搭配：</w:t>
            </w:r>
          </w:p>
          <w:p w14:paraId="3AF21927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)成立</w:t>
            </w:r>
            <w:r w:rsidRPr="00E23C96">
              <w:rPr>
                <w:rFonts w:ascii="標楷體" w:eastAsia="標楷體" w:hAnsi="標楷體" w:hint="eastAsia"/>
                <w:sz w:val="22"/>
                <w:szCs w:val="22"/>
              </w:rPr>
              <w:t>科技輔助自主學習推動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小組。</w:t>
            </w:r>
          </w:p>
          <w:p w14:paraId="74BBC907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(二)協調外部專家人士及種子教練到校諮詢服務。</w:t>
            </w:r>
          </w:p>
          <w:p w14:paraId="631C05E8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(三)參與教師於星期四連續2堂不排課，進行社群專業對談與共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備觀議課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51B7291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(五)開立google雲端硬碟，提供夥伴上傳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相關備課或是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自主學習過程文件;成立通訊社群，即時提供最新訊息。</w:t>
            </w:r>
          </w:p>
          <w:p w14:paraId="20B9B635" w14:textId="77777777" w:rsidR="00F8467E" w:rsidRDefault="00F8467E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</w:p>
          <w:p w14:paraId="490703FC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lastRenderedPageBreak/>
              <w:t>四、校內推廣：</w:t>
            </w:r>
          </w:p>
          <w:p w14:paraId="2D30B630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鼓勵參與教師</w:t>
            </w:r>
            <w:r>
              <w:rPr>
                <w:rFonts w:ascii="標楷體" w:eastAsia="標楷體" w:hAnsi="標楷體"/>
                <w:sz w:val="22"/>
                <w:szCs w:val="22"/>
              </w:rPr>
              <w:t>每學期至少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參加縣內</w:t>
            </w:r>
            <w:r>
              <w:rPr>
                <w:rFonts w:ascii="標楷體" w:eastAsia="標楷體" w:hAnsi="標楷體"/>
                <w:sz w:val="22"/>
                <w:szCs w:val="22"/>
              </w:rPr>
              <w:t>2次</w:t>
            </w:r>
            <w:r w:rsidRPr="00880E2A">
              <w:rPr>
                <w:rFonts w:ascii="標楷體" w:eastAsia="標楷體" w:hAnsi="標楷體" w:hint="eastAsia"/>
                <w:sz w:val="22"/>
                <w:szCs w:val="22"/>
              </w:rPr>
              <w:t>數位學習工作坊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研習。</w:t>
            </w:r>
          </w:p>
          <w:p w14:paraId="40CA0888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(二)於導師不排課時間至少進行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次專家諮詢、交流及檢討會議。</w:t>
            </w:r>
          </w:p>
          <w:p w14:paraId="21B632FB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(三)實施教師至少公開授課一次。</w:t>
            </w:r>
          </w:p>
          <w:p w14:paraId="65CE9E66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(四)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積極參與縣內或全國發表及分享活動。</w:t>
            </w:r>
          </w:p>
          <w:p w14:paraId="429F9961" w14:textId="77777777" w:rsidR="002957C6" w:rsidRPr="00B1488D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(五)於開學初辦理班親會或親職教育活動，向家長說明平板載具之使用與平台之認識。</w:t>
            </w:r>
          </w:p>
          <w:p w14:paraId="7FCBEE68" w14:textId="77777777" w:rsidR="002957C6" w:rsidRDefault="002957C6" w:rsidP="002957C6">
            <w:pPr>
              <w:pStyle w:val="af1"/>
              <w:adjustRightInd w:val="0"/>
              <w:snapToGrid w:val="0"/>
              <w:spacing w:after="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五、評估成效：(以下表格接參照教育部所提供之表單填報)</w:t>
            </w:r>
          </w:p>
          <w:p w14:paraId="4D86199F" w14:textId="77777777" w:rsidR="002957C6" w:rsidRPr="003F1958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3F1958">
              <w:rPr>
                <w:rFonts w:ascii="標楷體" w:eastAsia="標楷體" w:hAnsi="標楷體" w:hint="eastAsia"/>
                <w:sz w:val="22"/>
                <w:szCs w:val="22"/>
              </w:rPr>
              <w:t>學習成效：單元測驗、期中/</w:t>
            </w:r>
            <w:proofErr w:type="gramStart"/>
            <w:r w:rsidRPr="003F1958">
              <w:rPr>
                <w:rFonts w:ascii="標楷體" w:eastAsia="標楷體" w:hAnsi="標楷體" w:hint="eastAsia"/>
                <w:sz w:val="22"/>
                <w:szCs w:val="22"/>
              </w:rPr>
              <w:t>末考</w:t>
            </w:r>
            <w:proofErr w:type="gramEnd"/>
            <w:r w:rsidRPr="003F1958">
              <w:rPr>
                <w:rFonts w:ascii="標楷體" w:eastAsia="標楷體" w:hAnsi="標楷體" w:hint="eastAsia"/>
                <w:sz w:val="22"/>
                <w:szCs w:val="22"/>
              </w:rPr>
              <w:t>、縣市學力檢測、科技化評量。</w:t>
            </w:r>
          </w:p>
          <w:p w14:paraId="2C91BCC2" w14:textId="77777777" w:rsidR="002957C6" w:rsidRPr="003F1958" w:rsidRDefault="002957C6" w:rsidP="002957C6">
            <w:pPr>
              <w:pStyle w:val="af1"/>
              <w:adjustRightInd w:val="0"/>
              <w:snapToGrid w:val="0"/>
              <w:spacing w:after="0" w:line="320" w:lineRule="exact"/>
              <w:ind w:leftChars="77" w:left="627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(二)</w:t>
            </w:r>
            <w:r w:rsidRPr="003F1958">
              <w:rPr>
                <w:rFonts w:ascii="標楷體" w:eastAsia="標楷體" w:hAnsi="標楷體" w:hint="eastAsia"/>
                <w:sz w:val="22"/>
                <w:szCs w:val="22"/>
              </w:rPr>
              <w:t>自主學習態度、認知與行為：自主學習態度、認知與行為量表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E0329B4" w14:textId="77777777" w:rsidR="002957C6" w:rsidRDefault="002957C6" w:rsidP="002957C6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(三)</w:t>
            </w:r>
            <w:r w:rsidRPr="003F1958">
              <w:rPr>
                <w:rFonts w:ascii="標楷體" w:eastAsia="標楷體" w:hAnsi="標楷體" w:hint="eastAsia"/>
                <w:sz w:val="22"/>
                <w:szCs w:val="22"/>
              </w:rPr>
              <w:t>課堂教學行為：公開</w:t>
            </w:r>
            <w:proofErr w:type="gramStart"/>
            <w:r w:rsidRPr="003F1958">
              <w:rPr>
                <w:rFonts w:ascii="標楷體" w:eastAsia="標楷體" w:hAnsi="標楷體" w:hint="eastAsia"/>
                <w:sz w:val="22"/>
                <w:szCs w:val="22"/>
              </w:rPr>
              <w:t>授課觀課紀錄</w:t>
            </w:r>
            <w:proofErr w:type="gramEnd"/>
            <w:r w:rsidRPr="003F1958">
              <w:rPr>
                <w:rFonts w:ascii="標楷體" w:eastAsia="標楷體" w:hAnsi="標楷體" w:hint="eastAsia"/>
                <w:sz w:val="22"/>
                <w:szCs w:val="22"/>
              </w:rPr>
              <w:t>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7CF94C1" w14:textId="3371F05E" w:rsidR="002957C6" w:rsidRPr="002957C6" w:rsidRDefault="002957C6" w:rsidP="008679A7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6B97" w:rsidRPr="00916B97" w14:paraId="66228BB9" w14:textId="77777777" w:rsidTr="00810681">
        <w:trPr>
          <w:trHeight w:val="702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364F4A6D" w14:textId="77777777" w:rsidR="00810681" w:rsidRPr="00916B97" w:rsidRDefault="00810681" w:rsidP="0081068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lastRenderedPageBreak/>
              <w:t>數位教學特色發展</w:t>
            </w:r>
          </w:p>
          <w:p w14:paraId="2439B7DE" w14:textId="1AE6FCC2" w:rsidR="00810681" w:rsidRPr="00916B97" w:rsidRDefault="00810681" w:rsidP="00810681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(600字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0B15470A" w14:textId="77777777" w:rsidR="00810681" w:rsidRDefault="00810681" w:rsidP="00F41200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請說明特色發展內容，以及預計結合之數位學習平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臺或線上資源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A52F1E5" w14:textId="77777777" w:rsidR="00F8467E" w:rsidRDefault="00F8467E" w:rsidP="00F41200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14:paraId="6B16BEEC" w14:textId="77777777" w:rsidR="00F8467E" w:rsidRDefault="00F8467E" w:rsidP="00F8467E">
            <w:pPr>
              <w:pStyle w:val="af1"/>
              <w:adjustRightInd w:val="0"/>
              <w:snapToGrid w:val="0"/>
              <w:spacing w:after="0" w:line="320" w:lineRule="exact"/>
              <w:ind w:firstLineChars="211" w:firstLine="464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翻轉教學已不是口號，而是正在進行式，加上108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課綱的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核心素養</w:t>
            </w:r>
          </w:p>
          <w:p w14:paraId="62A750AE" w14:textId="3545FEF5" w:rsidR="00F8467E" w:rsidRDefault="00F8467E" w:rsidP="00F8467E">
            <w:pPr>
              <w:pStyle w:val="af1"/>
              <w:adjustRightInd w:val="0"/>
              <w:snapToGrid w:val="0"/>
              <w:spacing w:after="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~「</w:t>
            </w:r>
            <w:r w:rsidRPr="007B4BA3">
              <w:rPr>
                <w:rFonts w:ascii="標楷體" w:eastAsia="標楷體" w:hAnsi="標楷體" w:hint="eastAsia"/>
                <w:sz w:val="22"/>
                <w:szCs w:val="22"/>
              </w:rPr>
              <w:t>自主行動」及「溝通互動」面向，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就是我們想導入科技輔助自主學習最重要的原因</w:t>
            </w:r>
            <w:r w:rsidRPr="007B4BA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7CF013F" w14:textId="77777777" w:rsidR="00F8467E" w:rsidRDefault="00F8467E" w:rsidP="00F8467E">
            <w:pPr>
              <w:pStyle w:val="af1"/>
              <w:adjustRightInd w:val="0"/>
              <w:snapToGrid w:val="0"/>
              <w:spacing w:after="0" w:line="320" w:lineRule="exact"/>
              <w:ind w:firstLineChars="211" w:firstLine="464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本校社群預計利用花蓮縣建置完整的親師生學習平台，平台內彙整</w:t>
            </w:r>
            <w:proofErr w:type="spellStart"/>
            <w:r>
              <w:rPr>
                <w:rFonts w:ascii="標楷體" w:eastAsia="標楷體" w:hAnsi="標楷體" w:hint="eastAsia"/>
                <w:sz w:val="22"/>
                <w:szCs w:val="22"/>
              </w:rPr>
              <w:t>PaGamO</w:t>
            </w:r>
            <w:proofErr w:type="spellEnd"/>
            <w:r w:rsidRPr="00CF3502">
              <w:rPr>
                <w:rFonts w:ascii="標楷體" w:eastAsia="標楷體" w:hAnsi="標楷體" w:hint="eastAsia"/>
                <w:sz w:val="22"/>
                <w:szCs w:val="22"/>
              </w:rPr>
              <w:t xml:space="preserve"> 素養品學堂專區、讀經與閱讀專區、Google雲端軟體服務、英語專區、課間工具、校務管理系統、素養命題區、新興科技學習專區、花蓮專區、教育部專區、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Pr="00CF3502">
              <w:rPr>
                <w:rFonts w:ascii="標楷體" w:eastAsia="標楷體" w:hAnsi="標楷體" w:hint="eastAsia"/>
                <w:sz w:val="22"/>
                <w:szCs w:val="22"/>
              </w:rPr>
              <w:t>雲端資源專區、電子書製作專區、雲端教科書好站報報等，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皆是進行科技輔助自主學習之</w:t>
            </w:r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數位學習平</w:t>
            </w:r>
            <w:proofErr w:type="gramStart"/>
            <w:r w:rsidRPr="007024D2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最佳平台。    </w:t>
            </w:r>
          </w:p>
          <w:p w14:paraId="554F815C" w14:textId="6B6FA626" w:rsidR="00F8467E" w:rsidRPr="00916B97" w:rsidRDefault="00F8467E" w:rsidP="00F8467E">
            <w:pPr>
              <w:pStyle w:val="af1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這期計畫本校將以數學領域及英文領域為主要實施方向，成立校內自主學習教師社群，透過社群時間大家一起研究及討論，期能運用不同教學策略，將自主學習的四學落實在教學上，藉由數位平台能借力使力，減少老師的教，增加學生的自學，達成108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課綱終身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學習願景，培養孩子自主學習的能力。</w:t>
            </w:r>
          </w:p>
        </w:tc>
      </w:tr>
      <w:tr w:rsidR="00916B97" w:rsidRPr="00916B97" w14:paraId="39C6E1B8" w14:textId="77777777" w:rsidTr="00810681">
        <w:trPr>
          <w:trHeight w:val="1705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14:paraId="4E35D8CC" w14:textId="2712B818" w:rsidR="001D124D" w:rsidRPr="00916B97" w:rsidRDefault="00D24D5A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專題導向學習(PBL)實施方式</w:t>
            </w:r>
          </w:p>
          <w:p w14:paraId="5F86F183" w14:textId="75CE587B" w:rsidR="001D124D" w:rsidRPr="00916B97" w:rsidRDefault="001D124D" w:rsidP="001D124D">
            <w:pPr>
              <w:pStyle w:val="af1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(600字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7101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14:paraId="0CC10924" w14:textId="2C6A7219" w:rsidR="001D124D" w:rsidRPr="00916B97" w:rsidRDefault="0010265E" w:rsidP="0010265E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203ED0" w:rsidRPr="00916B97">
              <w:rPr>
                <w:rFonts w:ascii="標楷體" w:eastAsia="標楷體" w:hAnsi="標楷體" w:hint="eastAsia"/>
                <w:sz w:val="22"/>
                <w:szCs w:val="22"/>
              </w:rPr>
              <w:t>以專案主題、專案範圍、評量標準、專案執行等方向進行說明</w:t>
            </w:r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，以及預計結合之數位學習平</w:t>
            </w:r>
            <w:proofErr w:type="gramStart"/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臺或線上資源</w:t>
            </w:r>
            <w:proofErr w:type="gramEnd"/>
            <w:r w:rsidR="001D124D"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6EC13F7" w14:textId="1387D2F9" w:rsidR="0010265E" w:rsidRPr="00916B97" w:rsidRDefault="0010265E" w:rsidP="0010265E">
            <w:pPr>
              <w:pStyle w:val="af1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F8467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無執行則不需填寫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14:paraId="4F8549EC" w14:textId="77777777" w:rsidR="00F81825" w:rsidRPr="00916B97" w:rsidRDefault="00F81825" w:rsidP="00F81825">
      <w:pPr>
        <w:spacing w:line="440" w:lineRule="exact"/>
        <w:rPr>
          <w:rStyle w:val="20"/>
          <w:rFonts w:ascii="標楷體" w:eastAsia="標楷體" w:hAnsi="標楷體"/>
          <w:bCs/>
          <w:color w:val="auto"/>
        </w:rPr>
      </w:pPr>
    </w:p>
    <w:p w14:paraId="173414D7" w14:textId="4C42FEE8" w:rsidR="0011740E" w:rsidRPr="00916B97" w:rsidRDefault="00A06551" w:rsidP="00F81825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916B97">
        <w:rPr>
          <w:rStyle w:val="20"/>
          <w:rFonts w:ascii="標楷體" w:eastAsia="標楷體" w:hAnsi="標楷體"/>
          <w:bCs/>
          <w:color w:val="auto"/>
        </w:rPr>
        <w:t>1</w:t>
      </w:r>
      <w:r w:rsidR="00987633" w:rsidRPr="00916B97">
        <w:rPr>
          <w:rStyle w:val="20"/>
          <w:rFonts w:ascii="標楷體" w:eastAsia="標楷體" w:hAnsi="標楷體" w:hint="eastAsia"/>
          <w:bCs/>
          <w:color w:val="auto"/>
        </w:rPr>
        <w:t>11</w:t>
      </w:r>
      <w:r w:rsidR="008953A0" w:rsidRPr="00916B97">
        <w:rPr>
          <w:rStyle w:val="20"/>
          <w:rFonts w:ascii="標楷體" w:eastAsia="標楷體" w:hAnsi="標楷體" w:hint="eastAsia"/>
          <w:bCs/>
          <w:color w:val="auto"/>
        </w:rPr>
        <w:t>至</w:t>
      </w:r>
      <w:r w:rsidRPr="00916B97">
        <w:rPr>
          <w:rStyle w:val="20"/>
          <w:rFonts w:ascii="標楷體" w:eastAsia="標楷體" w:hAnsi="標楷體" w:hint="eastAsia"/>
          <w:bCs/>
          <w:color w:val="auto"/>
        </w:rPr>
        <w:t>11</w:t>
      </w:r>
      <w:r w:rsidR="00987633" w:rsidRPr="00916B97">
        <w:rPr>
          <w:rStyle w:val="20"/>
          <w:rFonts w:ascii="標楷體" w:eastAsia="標楷體" w:hAnsi="標楷體" w:hint="eastAsia"/>
          <w:bCs/>
          <w:color w:val="auto"/>
        </w:rPr>
        <w:t>2</w:t>
      </w:r>
      <w:r w:rsidRPr="00916B97">
        <w:rPr>
          <w:rStyle w:val="20"/>
          <w:rFonts w:ascii="標楷體" w:eastAsia="標楷體" w:hAnsi="標楷體" w:hint="eastAsia"/>
          <w:bCs/>
          <w:color w:val="auto"/>
        </w:rPr>
        <w:t>年預期達成之量化目標：</w:t>
      </w:r>
    </w:p>
    <w:tbl>
      <w:tblPr>
        <w:tblW w:w="9783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9"/>
        <w:gridCol w:w="1276"/>
        <w:gridCol w:w="1417"/>
        <w:gridCol w:w="1276"/>
        <w:gridCol w:w="1419"/>
      </w:tblGrid>
      <w:tr w:rsidR="00916B97" w:rsidRPr="00916B97" w14:paraId="2BCBADA7" w14:textId="77777777" w:rsidTr="007A386C">
        <w:trPr>
          <w:trHeight w:val="473"/>
          <w:tblHeader/>
        </w:trPr>
        <w:tc>
          <w:tcPr>
            <w:tcW w:w="368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4104323" w14:textId="77777777" w:rsidR="0011740E" w:rsidRPr="00916B97" w:rsidRDefault="0011740E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EEC770C" w14:textId="77777777" w:rsidR="0011740E" w:rsidRPr="00916B97" w:rsidRDefault="0011740E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09FDF54" w14:textId="77777777" w:rsidR="0011740E" w:rsidRPr="00916B97" w:rsidRDefault="0011740E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現況值</w:t>
            </w:r>
          </w:p>
        </w:tc>
        <w:tc>
          <w:tcPr>
            <w:tcW w:w="41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047566E" w14:textId="77777777" w:rsidR="0011740E" w:rsidRPr="00916B97" w:rsidRDefault="0011740E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目標值</w:t>
            </w:r>
          </w:p>
        </w:tc>
      </w:tr>
      <w:tr w:rsidR="00916B97" w:rsidRPr="00916B97" w14:paraId="78999B91" w14:textId="77777777" w:rsidTr="007A386C">
        <w:trPr>
          <w:trHeight w:val="455"/>
        </w:trPr>
        <w:tc>
          <w:tcPr>
            <w:tcW w:w="368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FD1A487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8A1A61C" w14:textId="77777777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C6E5C90" w14:textId="15C1E61F" w:rsidR="00A06551" w:rsidRPr="00916B97" w:rsidRDefault="00231927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110</w:t>
            </w:r>
            <w:r w:rsidR="00A06551" w:rsidRPr="00916B97">
              <w:rPr>
                <w:rFonts w:ascii="標楷體" w:eastAsia="標楷體" w:hAnsi="標楷體"/>
                <w:b/>
              </w:rPr>
              <w:t>年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D848082" w14:textId="65D814FD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1</w:t>
            </w:r>
            <w:r w:rsidR="00231927" w:rsidRPr="00916B97">
              <w:rPr>
                <w:rFonts w:ascii="標楷體" w:eastAsia="標楷體" w:hAnsi="標楷體" w:hint="eastAsia"/>
                <w:b/>
              </w:rPr>
              <w:t>11</w:t>
            </w:r>
            <w:r w:rsidRPr="00916B97">
              <w:rPr>
                <w:rFonts w:ascii="標楷體" w:eastAsia="標楷體" w:hAnsi="標楷體"/>
                <w:b/>
              </w:rPr>
              <w:t>年</w:t>
            </w:r>
            <w:r w:rsidR="009B75D5" w:rsidRPr="00916B97">
              <w:rPr>
                <w:rFonts w:ascii="標楷體" w:eastAsia="標楷體" w:hAnsi="標楷體" w:hint="eastAsia"/>
                <w:b/>
              </w:rPr>
              <w:t>(</w:t>
            </w:r>
            <w:r w:rsidR="009B75D5" w:rsidRPr="00916B97">
              <w:rPr>
                <w:rFonts w:ascii="標楷體" w:eastAsia="標楷體" w:hAnsi="標楷體"/>
                <w:b/>
              </w:rPr>
              <w:t>a)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7DF9AD8" w14:textId="73DB66C6" w:rsidR="00A06551" w:rsidRPr="00916B97" w:rsidRDefault="00A06551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/>
                <w:b/>
              </w:rPr>
              <w:t>1</w:t>
            </w:r>
            <w:r w:rsidR="00231927" w:rsidRPr="00916B97">
              <w:rPr>
                <w:rFonts w:ascii="標楷體" w:eastAsia="標楷體" w:hAnsi="標楷體" w:hint="eastAsia"/>
                <w:b/>
              </w:rPr>
              <w:t>12</w:t>
            </w:r>
            <w:r w:rsidRPr="00916B97">
              <w:rPr>
                <w:rFonts w:ascii="標楷體" w:eastAsia="標楷體" w:hAnsi="標楷體"/>
                <w:b/>
              </w:rPr>
              <w:t>年</w:t>
            </w:r>
            <w:r w:rsidR="009B75D5" w:rsidRPr="00916B97">
              <w:rPr>
                <w:rFonts w:ascii="標楷體" w:eastAsia="標楷體" w:hAnsi="標楷體" w:hint="eastAsia"/>
                <w:b/>
              </w:rPr>
              <w:t>(b)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8442058" w14:textId="600385B1" w:rsidR="00A06551" w:rsidRPr="00916B97" w:rsidRDefault="009B75D5" w:rsidP="009B75D5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916B97">
              <w:rPr>
                <w:rFonts w:ascii="標楷體" w:eastAsia="標楷體" w:hAnsi="標楷體" w:hint="eastAsia"/>
                <w:b/>
              </w:rPr>
              <w:t>(</w:t>
            </w:r>
            <w:proofErr w:type="spellStart"/>
            <w:r w:rsidRPr="00916B97">
              <w:rPr>
                <w:rFonts w:ascii="標楷體" w:eastAsia="標楷體" w:hAnsi="標楷體" w:hint="eastAsia"/>
                <w:b/>
              </w:rPr>
              <w:t>a+b</w:t>
            </w:r>
            <w:proofErr w:type="spellEnd"/>
            <w:r w:rsidRPr="00916B97">
              <w:rPr>
                <w:rFonts w:ascii="標楷體" w:eastAsia="標楷體" w:hAnsi="標楷體" w:hint="eastAsia"/>
                <w:b/>
              </w:rPr>
              <w:t>)</w:t>
            </w:r>
            <w:r w:rsidR="00A06551" w:rsidRPr="00916B97">
              <w:rPr>
                <w:rFonts w:ascii="標楷體" w:eastAsia="標楷體" w:hAnsi="標楷體"/>
                <w:b/>
              </w:rPr>
              <w:t>合計</w:t>
            </w:r>
          </w:p>
        </w:tc>
      </w:tr>
      <w:tr w:rsidR="00916B97" w:rsidRPr="00916B97" w14:paraId="759D3BF0" w14:textId="77777777" w:rsidTr="007A386C">
        <w:trPr>
          <w:trHeight w:val="393"/>
        </w:trPr>
        <w:tc>
          <w:tcPr>
            <w:tcW w:w="3686" w:type="dxa"/>
            <w:tcBorders>
              <w:top w:val="single" w:sz="6" w:space="0" w:color="auto"/>
            </w:tcBorders>
            <w:vAlign w:val="center"/>
          </w:tcPr>
          <w:p w14:paraId="37F21472" w14:textId="458A4136" w:rsidR="00A06551" w:rsidRPr="00916B97" w:rsidRDefault="00A06551" w:rsidP="00D66FCB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/>
                <w:bCs/>
              </w:rPr>
              <w:t>1.</w:t>
            </w:r>
            <w:r w:rsidR="00D66FCB" w:rsidRPr="00916B97">
              <w:rPr>
                <w:rFonts w:ascii="標楷體" w:eastAsia="標楷體" w:hAnsi="標楷體" w:hint="eastAsia"/>
              </w:rPr>
              <w:t>教師培訓數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5D071C2C" w14:textId="77777777" w:rsidR="00A06551" w:rsidRPr="00916B97" w:rsidRDefault="00A06551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4D0BE1D" w14:textId="6A4CD2B0" w:rsidR="00A06551" w:rsidRPr="00916B97" w:rsidRDefault="00F8467E" w:rsidP="00987633">
            <w:pPr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A1E857F" w14:textId="203BA75F" w:rsidR="00A06551" w:rsidRPr="00916B97" w:rsidRDefault="00F8467E" w:rsidP="0098763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1160EE2" w14:textId="0835EE8D" w:rsidR="00A06551" w:rsidRPr="00916B97" w:rsidRDefault="00F8467E" w:rsidP="0098763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645FA38" w14:textId="180D3AAB" w:rsidR="00A06551" w:rsidRPr="00916B97" w:rsidRDefault="00F8467E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</w:tr>
      <w:tr w:rsidR="00916B97" w:rsidRPr="00916B97" w14:paraId="5A872BFC" w14:textId="77777777" w:rsidTr="007A386C">
        <w:trPr>
          <w:trHeight w:val="393"/>
        </w:trPr>
        <w:tc>
          <w:tcPr>
            <w:tcW w:w="3686" w:type="dxa"/>
            <w:vAlign w:val="center"/>
          </w:tcPr>
          <w:p w14:paraId="2C11614C" w14:textId="1D6DE95F" w:rsidR="00A06551" w:rsidRPr="00916B97" w:rsidRDefault="00A06551" w:rsidP="00D66FCB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</w:rPr>
            </w:pPr>
            <w:r w:rsidRPr="00916B97">
              <w:rPr>
                <w:rFonts w:ascii="標楷體" w:eastAsia="標楷體" w:hAnsi="標楷體"/>
                <w:bCs/>
              </w:rPr>
              <w:t>2.</w:t>
            </w:r>
            <w:r w:rsidR="00D66FCB" w:rsidRPr="00916B97">
              <w:rPr>
                <w:rFonts w:ascii="標楷體" w:eastAsia="標楷體" w:hAnsi="標楷體" w:hint="eastAsia"/>
              </w:rPr>
              <w:t>行動載具之數位學習服務</w:t>
            </w:r>
          </w:p>
        </w:tc>
        <w:tc>
          <w:tcPr>
            <w:tcW w:w="709" w:type="dxa"/>
            <w:vAlign w:val="center"/>
          </w:tcPr>
          <w:p w14:paraId="31CE64DF" w14:textId="0DE42F84" w:rsidR="00A06551" w:rsidRPr="00916B97" w:rsidRDefault="00D66FCB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276" w:type="dxa"/>
            <w:vAlign w:val="center"/>
          </w:tcPr>
          <w:p w14:paraId="560084B2" w14:textId="2B909D89" w:rsidR="00A06551" w:rsidRPr="00916B97" w:rsidRDefault="00F8467E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39CE3D73" w14:textId="05E816CE" w:rsidR="00A06551" w:rsidRPr="00916B97" w:rsidRDefault="00F8467E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32</w:t>
            </w:r>
          </w:p>
        </w:tc>
        <w:tc>
          <w:tcPr>
            <w:tcW w:w="1276" w:type="dxa"/>
            <w:vAlign w:val="center"/>
          </w:tcPr>
          <w:p w14:paraId="158E806B" w14:textId="573B3CCB" w:rsidR="00A06551" w:rsidRPr="00916B97" w:rsidRDefault="00F8467E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32</w:t>
            </w:r>
          </w:p>
        </w:tc>
        <w:tc>
          <w:tcPr>
            <w:tcW w:w="1418" w:type="dxa"/>
            <w:vAlign w:val="center"/>
          </w:tcPr>
          <w:p w14:paraId="16E140FF" w14:textId="65124034" w:rsidR="00A06551" w:rsidRPr="00916B97" w:rsidRDefault="00F8467E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64</w:t>
            </w:r>
          </w:p>
        </w:tc>
      </w:tr>
      <w:tr w:rsidR="00916B97" w:rsidRPr="00916B97" w14:paraId="3441C185" w14:textId="77777777" w:rsidTr="007A386C">
        <w:trPr>
          <w:trHeight w:val="393"/>
        </w:trPr>
        <w:tc>
          <w:tcPr>
            <w:tcW w:w="3686" w:type="dxa"/>
            <w:vAlign w:val="center"/>
          </w:tcPr>
          <w:p w14:paraId="0EAF48FA" w14:textId="342D1F36" w:rsidR="00A06551" w:rsidRPr="00916B97" w:rsidRDefault="00A06551" w:rsidP="00987633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</w:rPr>
            </w:pPr>
            <w:r w:rsidRPr="00916B97">
              <w:rPr>
                <w:rFonts w:ascii="標楷體" w:eastAsia="標楷體" w:hAnsi="標楷體" w:hint="eastAsia"/>
                <w:bCs/>
              </w:rPr>
              <w:t>3.</w:t>
            </w:r>
            <w:r w:rsidR="00D66FCB" w:rsidRPr="00916B97">
              <w:rPr>
                <w:rFonts w:ascii="標楷體" w:eastAsia="標楷體" w:hAnsi="標楷體" w:hint="eastAsia"/>
                <w:bCs/>
              </w:rPr>
              <w:t>學生使用</w:t>
            </w:r>
            <w:r w:rsidR="00D66FCB" w:rsidRPr="00916B97">
              <w:rPr>
                <w:rFonts w:ascii="標楷體" w:eastAsia="標楷體" w:hAnsi="標楷體" w:hint="eastAsia"/>
              </w:rPr>
              <w:t>行動載具數位學習</w:t>
            </w:r>
          </w:p>
        </w:tc>
        <w:tc>
          <w:tcPr>
            <w:tcW w:w="709" w:type="dxa"/>
            <w:vAlign w:val="center"/>
          </w:tcPr>
          <w:p w14:paraId="758F5DE8" w14:textId="50ACEEED" w:rsidR="00A06551" w:rsidRPr="00916B97" w:rsidRDefault="00D66FCB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276" w:type="dxa"/>
            <w:vAlign w:val="center"/>
          </w:tcPr>
          <w:p w14:paraId="18128B3D" w14:textId="09717E05" w:rsidR="00A06551" w:rsidRPr="00916B97" w:rsidRDefault="009F4A0D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7E20A661" w14:textId="0868E2BF" w:rsidR="00A06551" w:rsidRPr="00916B97" w:rsidRDefault="009F4A0D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800</w:t>
            </w:r>
          </w:p>
        </w:tc>
        <w:tc>
          <w:tcPr>
            <w:tcW w:w="1276" w:type="dxa"/>
            <w:vAlign w:val="center"/>
          </w:tcPr>
          <w:p w14:paraId="0859C825" w14:textId="14BDA2BD" w:rsidR="00A06551" w:rsidRPr="00916B97" w:rsidRDefault="009F4A0D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800</w:t>
            </w:r>
          </w:p>
        </w:tc>
        <w:tc>
          <w:tcPr>
            <w:tcW w:w="1418" w:type="dxa"/>
            <w:vAlign w:val="center"/>
          </w:tcPr>
          <w:p w14:paraId="775FE0D8" w14:textId="015624B0" w:rsidR="00A06551" w:rsidRPr="00916B97" w:rsidRDefault="009F4A0D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1600</w:t>
            </w:r>
          </w:p>
        </w:tc>
      </w:tr>
      <w:tr w:rsidR="00916B97" w:rsidRPr="00916B97" w14:paraId="0AF1CD8E" w14:textId="77777777" w:rsidTr="007A386C">
        <w:trPr>
          <w:trHeight w:val="393"/>
        </w:trPr>
        <w:tc>
          <w:tcPr>
            <w:tcW w:w="3686" w:type="dxa"/>
            <w:vAlign w:val="center"/>
          </w:tcPr>
          <w:p w14:paraId="6C17A465" w14:textId="31B0E35A" w:rsidR="00327837" w:rsidRPr="00916B97" w:rsidRDefault="001819D8" w:rsidP="00987633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</w:rPr>
            </w:pPr>
            <w:r w:rsidRPr="00916B97">
              <w:rPr>
                <w:rFonts w:ascii="標楷體" w:eastAsia="標楷體" w:hAnsi="標楷體" w:hint="eastAsia"/>
                <w:bCs/>
              </w:rPr>
              <w:t>4.公開授課</w:t>
            </w:r>
          </w:p>
        </w:tc>
        <w:tc>
          <w:tcPr>
            <w:tcW w:w="709" w:type="dxa"/>
            <w:vAlign w:val="center"/>
          </w:tcPr>
          <w:p w14:paraId="620AADE7" w14:textId="5E0B8B64" w:rsidR="00327837" w:rsidRPr="00916B97" w:rsidRDefault="001819D8" w:rsidP="00987633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276" w:type="dxa"/>
            <w:vAlign w:val="center"/>
          </w:tcPr>
          <w:p w14:paraId="4EBE5075" w14:textId="61FC3F82" w:rsidR="00327837" w:rsidRPr="00916B97" w:rsidRDefault="009F4A0D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762174AA" w14:textId="251D5930" w:rsidR="00327837" w:rsidRPr="00916B97" w:rsidRDefault="009F4A0D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7C8587A1" w14:textId="71F33CAF" w:rsidR="00327837" w:rsidRPr="00916B97" w:rsidRDefault="009F4A0D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29B11EA8" w14:textId="1B6BF2E6" w:rsidR="00327837" w:rsidRPr="00916B97" w:rsidRDefault="009F4A0D" w:rsidP="0098763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</w:t>
            </w:r>
          </w:p>
        </w:tc>
      </w:tr>
      <w:tr w:rsidR="00916B97" w:rsidRPr="00916B97" w14:paraId="52E44759" w14:textId="77777777" w:rsidTr="00887C76">
        <w:trPr>
          <w:trHeight w:val="393"/>
        </w:trPr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14:paraId="588DEE9D" w14:textId="525B08D6" w:rsidR="00D66FCB" w:rsidRPr="00916B97" w:rsidRDefault="00327837" w:rsidP="00D66FCB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</w:rPr>
            </w:pPr>
            <w:r w:rsidRPr="00916B97">
              <w:rPr>
                <w:rFonts w:ascii="標楷體" w:eastAsia="標楷體" w:hAnsi="標楷體" w:hint="eastAsia"/>
                <w:bCs/>
              </w:rPr>
              <w:t>5</w:t>
            </w:r>
            <w:r w:rsidR="00D66FCB" w:rsidRPr="00916B97">
              <w:rPr>
                <w:rFonts w:ascii="標楷體" w:eastAsia="標楷體" w:hAnsi="標楷體" w:hint="eastAsia"/>
                <w:bCs/>
              </w:rPr>
              <w:t>.其他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807EEED" w14:textId="77777777" w:rsidR="00D66FCB" w:rsidRPr="00916B97" w:rsidRDefault="00D66FCB" w:rsidP="00D66FC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365D789" w14:textId="77777777" w:rsidR="00D66FCB" w:rsidRPr="00916B97" w:rsidRDefault="00D66FCB" w:rsidP="00D66FC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50A69A7" w14:textId="77777777" w:rsidR="00D66FCB" w:rsidRPr="00916B97" w:rsidRDefault="00D66FCB" w:rsidP="00D66FC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B83FF10" w14:textId="77777777" w:rsidR="00D66FCB" w:rsidRPr="00916B97" w:rsidRDefault="00D66FCB" w:rsidP="00D66FC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41DCE905" w14:textId="77777777" w:rsidR="00D66FCB" w:rsidRPr="00916B97" w:rsidRDefault="00D66FCB" w:rsidP="00D66FC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16B97" w:rsidRPr="00916B97" w14:paraId="08647559" w14:textId="77777777" w:rsidTr="00887C76">
        <w:trPr>
          <w:trHeight w:val="393"/>
        </w:trPr>
        <w:tc>
          <w:tcPr>
            <w:tcW w:w="9783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D5E78D" w14:textId="1CD0FD4B" w:rsidR="004172E5" w:rsidRPr="00916B97" w:rsidRDefault="004172E5" w:rsidP="00F81825">
            <w:pPr>
              <w:spacing w:line="300" w:lineRule="exact"/>
              <w:ind w:left="696" w:hangingChars="290" w:hanging="696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lastRenderedPageBreak/>
              <w:t>備註：</w:t>
            </w:r>
          </w:p>
          <w:p w14:paraId="4B850AD2" w14:textId="7C9A602A" w:rsidR="00D66FCB" w:rsidRPr="00916B97" w:rsidRDefault="004172E5" w:rsidP="001D3613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1.</w:t>
            </w:r>
            <w:r w:rsidR="00D66FCB" w:rsidRPr="00916B97">
              <w:rPr>
                <w:rFonts w:ascii="標楷體" w:eastAsia="標楷體" w:hAnsi="標楷體" w:hint="eastAsia"/>
              </w:rPr>
              <w:t>第1項為必要之具體目標，指每一參與教師必須完成「數位學習工作坊(</w:t>
            </w:r>
            <w:r w:rsidR="00D66FCB" w:rsidRPr="00916B97">
              <w:rPr>
                <w:rFonts w:ascii="標楷體" w:eastAsia="標楷體" w:hAnsi="標楷體"/>
              </w:rPr>
              <w:t>6</w:t>
            </w:r>
            <w:r w:rsidR="00D66FCB" w:rsidRPr="00916B97">
              <w:rPr>
                <w:rFonts w:ascii="標楷體" w:eastAsia="標楷體" w:hAnsi="標楷體" w:hint="eastAsia"/>
              </w:rPr>
              <w:t>小時)」及「科技輔助自主學習工作坊(2日)」之培訓課程。</w:t>
            </w:r>
          </w:p>
          <w:p w14:paraId="59A9D951" w14:textId="310D41C5" w:rsidR="00D66FCB" w:rsidRPr="00916B97" w:rsidRDefault="004172E5" w:rsidP="001D3613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2.</w:t>
            </w:r>
            <w:r w:rsidR="00D66FCB" w:rsidRPr="00916B97">
              <w:rPr>
                <w:rFonts w:ascii="標楷體" w:eastAsia="標楷體" w:hAnsi="標楷體" w:hint="eastAsia"/>
              </w:rPr>
              <w:t>第2</w:t>
            </w:r>
            <w:r w:rsidR="00FC3F23" w:rsidRPr="00916B97">
              <w:rPr>
                <w:rFonts w:ascii="標楷體" w:eastAsia="標楷體" w:hAnsi="標楷體" w:hint="eastAsia"/>
              </w:rPr>
              <w:t>項為必要之具體目標，指</w:t>
            </w:r>
            <w:r w:rsidR="00D66FCB" w:rsidRPr="00916B97">
              <w:rPr>
                <w:rFonts w:ascii="標楷體" w:eastAsia="標楷體" w:hAnsi="標楷體" w:hint="eastAsia"/>
              </w:rPr>
              <w:t>行動載具結合數位學習平</w:t>
            </w:r>
            <w:proofErr w:type="gramStart"/>
            <w:r w:rsidR="00D66FCB" w:rsidRPr="00916B97">
              <w:rPr>
                <w:rFonts w:ascii="標楷體" w:eastAsia="標楷體" w:hAnsi="標楷體" w:hint="eastAsia"/>
              </w:rPr>
              <w:t>臺</w:t>
            </w:r>
            <w:proofErr w:type="gramEnd"/>
            <w:r w:rsidR="00FC3F23" w:rsidRPr="00916B97">
              <w:rPr>
                <w:rFonts w:ascii="標楷體" w:eastAsia="標楷體" w:hAnsi="標楷體" w:hint="eastAsia"/>
              </w:rPr>
              <w:t>之</w:t>
            </w:r>
            <w:r w:rsidR="00D66FCB" w:rsidRPr="00916B97">
              <w:rPr>
                <w:rFonts w:ascii="標楷體" w:eastAsia="標楷體" w:hAnsi="標楷體" w:hint="eastAsia"/>
              </w:rPr>
              <w:t>使用學生數</w:t>
            </w:r>
            <w:r w:rsidR="00FC3F23" w:rsidRPr="00916B97">
              <w:rPr>
                <w:rFonts w:ascii="標楷體" w:eastAsia="標楷體" w:hAnsi="標楷體" w:hint="eastAsia"/>
              </w:rPr>
              <w:t>應</w:t>
            </w:r>
            <w:proofErr w:type="gramStart"/>
            <w:r w:rsidR="00D66FCB" w:rsidRPr="00916B97">
              <w:rPr>
                <w:rFonts w:ascii="標楷體" w:eastAsia="標楷體" w:hAnsi="標楷體" w:hint="eastAsia"/>
              </w:rPr>
              <w:t>≧</w:t>
            </w:r>
            <w:proofErr w:type="gramEnd"/>
            <w:r w:rsidR="00D66FCB" w:rsidRPr="00916B97">
              <w:rPr>
                <w:rFonts w:ascii="標楷體" w:eastAsia="標楷體" w:hAnsi="標楷體" w:hint="eastAsia"/>
              </w:rPr>
              <w:t>補助</w:t>
            </w:r>
            <w:proofErr w:type="gramStart"/>
            <w:r w:rsidR="00D66FCB" w:rsidRPr="00916B97">
              <w:rPr>
                <w:rFonts w:ascii="標楷體" w:eastAsia="標楷體" w:hAnsi="標楷體" w:hint="eastAsia"/>
              </w:rPr>
              <w:t>載具數</w:t>
            </w:r>
            <w:proofErr w:type="gramEnd"/>
            <w:r w:rsidR="003A6FFD" w:rsidRPr="00916B97">
              <w:rPr>
                <w:rFonts w:ascii="標楷體" w:eastAsia="標楷體" w:hAnsi="標楷體" w:hint="eastAsia"/>
              </w:rPr>
              <w:t>。</w:t>
            </w:r>
            <w:r w:rsidR="00BF3059" w:rsidRPr="00916B97">
              <w:rPr>
                <w:rFonts w:ascii="標楷體" w:eastAsia="標楷體" w:hAnsi="標楷體" w:hint="eastAsia"/>
              </w:rPr>
              <w:t>本計畫補助之行動載具設備，</w:t>
            </w:r>
            <w:proofErr w:type="gramStart"/>
            <w:r w:rsidR="00BF3059" w:rsidRPr="00916B97">
              <w:rPr>
                <w:rFonts w:ascii="標楷體" w:eastAsia="標楷體" w:hAnsi="標楷體" w:hint="eastAsia"/>
              </w:rPr>
              <w:t>務</w:t>
            </w:r>
            <w:proofErr w:type="gramEnd"/>
            <w:r w:rsidR="00BF3059" w:rsidRPr="00916B97">
              <w:rPr>
                <w:rFonts w:ascii="標楷體" w:eastAsia="標楷體" w:hAnsi="標楷體" w:hint="eastAsia"/>
              </w:rPr>
              <w:t>請以班級為單位實施個人化教學</w:t>
            </w:r>
            <w:r w:rsidR="00BF3059" w:rsidRPr="00916B97">
              <w:rPr>
                <w:rFonts w:ascii="標楷體" w:eastAsia="標楷體" w:hAnsi="標楷體"/>
              </w:rPr>
              <w:t>(</w:t>
            </w:r>
            <w:r w:rsidR="00BF3059" w:rsidRPr="00916B97">
              <w:rPr>
                <w:rFonts w:ascii="標楷體" w:eastAsia="標楷體" w:hAnsi="標楷體" w:hint="eastAsia"/>
              </w:rPr>
              <w:t>以</w:t>
            </w:r>
            <w:r w:rsidR="00BF3059" w:rsidRPr="00916B97">
              <w:rPr>
                <w:rFonts w:ascii="標楷體" w:eastAsia="標楷體" w:hAnsi="標楷體"/>
              </w:rPr>
              <w:t>1</w:t>
            </w:r>
            <w:r w:rsidR="00BF3059" w:rsidRPr="00916B97">
              <w:rPr>
                <w:rFonts w:ascii="標楷體" w:eastAsia="標楷體" w:hAnsi="標楷體" w:hint="eastAsia"/>
              </w:rPr>
              <w:t>人</w:t>
            </w:r>
            <w:r w:rsidR="00BF3059" w:rsidRPr="00916B97">
              <w:rPr>
                <w:rFonts w:ascii="標楷體" w:eastAsia="標楷體" w:hAnsi="標楷體"/>
              </w:rPr>
              <w:t>1</w:t>
            </w:r>
            <w:r w:rsidR="00BF3059" w:rsidRPr="00916B97">
              <w:rPr>
                <w:rFonts w:ascii="標楷體" w:eastAsia="標楷體" w:hAnsi="標楷體" w:hint="eastAsia"/>
              </w:rPr>
              <w:t>機進行</w:t>
            </w:r>
            <w:r w:rsidR="00BF3059" w:rsidRPr="00916B97">
              <w:rPr>
                <w:rFonts w:ascii="標楷體" w:eastAsia="標楷體" w:hAnsi="標楷體"/>
              </w:rPr>
              <w:t>)</w:t>
            </w:r>
            <w:r w:rsidR="00BF3059" w:rsidRPr="00916B97">
              <w:rPr>
                <w:rFonts w:ascii="標楷體" w:eastAsia="標楷體" w:hAnsi="標楷體" w:hint="eastAsia"/>
              </w:rPr>
              <w:t>，行動</w:t>
            </w:r>
            <w:proofErr w:type="gramStart"/>
            <w:r w:rsidR="00BF3059" w:rsidRPr="00916B97">
              <w:rPr>
                <w:rFonts w:ascii="標楷體" w:eastAsia="標楷體" w:hAnsi="標楷體" w:hint="eastAsia"/>
              </w:rPr>
              <w:t>載具除應用</w:t>
            </w:r>
            <w:proofErr w:type="gramEnd"/>
            <w:r w:rsidR="00BF3059" w:rsidRPr="00916B97">
              <w:rPr>
                <w:rFonts w:ascii="標楷體" w:eastAsia="標楷體" w:hAnsi="標楷體" w:hint="eastAsia"/>
              </w:rPr>
              <w:t>於課堂個人化教學外，亦可應用於學習扶助及課後照顧。</w:t>
            </w:r>
          </w:p>
          <w:p w14:paraId="6402D5A2" w14:textId="29842984" w:rsidR="00D66FCB" w:rsidRPr="00916B97" w:rsidRDefault="004172E5" w:rsidP="001D3613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3.</w:t>
            </w:r>
            <w:r w:rsidR="00D66FCB" w:rsidRPr="00916B97">
              <w:rPr>
                <w:rFonts w:ascii="標楷體" w:eastAsia="標楷體" w:hAnsi="標楷體" w:hint="eastAsia"/>
              </w:rPr>
              <w:t>第3項為必要之具體目標，指學生使用行動載具結合數位學習平</w:t>
            </w:r>
            <w:proofErr w:type="gramStart"/>
            <w:r w:rsidR="00D66FCB" w:rsidRPr="00916B97">
              <w:rPr>
                <w:rFonts w:ascii="標楷體" w:eastAsia="標楷體" w:hAnsi="標楷體" w:hint="eastAsia"/>
              </w:rPr>
              <w:t>臺</w:t>
            </w:r>
            <w:proofErr w:type="gramEnd"/>
            <w:r w:rsidR="00D66FCB" w:rsidRPr="00916B97">
              <w:rPr>
                <w:rFonts w:ascii="標楷體" w:eastAsia="標楷體" w:hAnsi="標楷體" w:hint="eastAsia"/>
              </w:rPr>
              <w:t>學習</w:t>
            </w:r>
            <w:r w:rsidR="00866DEB" w:rsidRPr="00916B97">
              <w:rPr>
                <w:rFonts w:ascii="標楷體" w:eastAsia="標楷體" w:hAnsi="標楷體" w:hint="eastAsia"/>
              </w:rPr>
              <w:t>內容</w:t>
            </w:r>
            <w:r w:rsidR="00234D1B" w:rsidRPr="00916B97">
              <w:rPr>
                <w:rFonts w:ascii="標楷體" w:eastAsia="標楷體" w:hAnsi="標楷體" w:hint="eastAsia"/>
              </w:rPr>
              <w:t>時數，</w:t>
            </w:r>
            <w:r w:rsidR="00D66FCB" w:rsidRPr="00916B97">
              <w:rPr>
                <w:rFonts w:ascii="標楷體" w:eastAsia="標楷體" w:hAnsi="標楷體" w:hint="eastAsia"/>
              </w:rPr>
              <w:t>每</w:t>
            </w:r>
            <w:r w:rsidR="00234D1B" w:rsidRPr="00916B97">
              <w:rPr>
                <w:rFonts w:ascii="標楷體" w:eastAsia="標楷體" w:hAnsi="標楷體" w:hint="eastAsia"/>
              </w:rPr>
              <w:t>年以</w:t>
            </w:r>
            <w:r w:rsidR="0085722E" w:rsidRPr="00916B97">
              <w:rPr>
                <w:rFonts w:ascii="標楷體" w:eastAsia="標楷體" w:hAnsi="標楷體" w:hint="eastAsia"/>
              </w:rPr>
              <w:t>(</w:t>
            </w:r>
            <w:r w:rsidR="00231D7D" w:rsidRPr="00916B97">
              <w:rPr>
                <w:rFonts w:ascii="標楷體" w:eastAsia="標楷體" w:hAnsi="標楷體" w:hint="eastAsia"/>
              </w:rPr>
              <w:t>10</w:t>
            </w:r>
            <w:r w:rsidR="0085722E" w:rsidRPr="00916B97">
              <w:rPr>
                <w:rFonts w:ascii="標楷體" w:eastAsia="標楷體" w:hAnsi="標楷體" w:hint="eastAsia"/>
              </w:rPr>
              <w:t>8</w:t>
            </w:r>
            <w:r w:rsidR="00231D7D" w:rsidRPr="00916B97">
              <w:rPr>
                <w:rFonts w:ascii="標楷體" w:eastAsia="標楷體" w:hAnsi="標楷體" w:hint="eastAsia"/>
              </w:rPr>
              <w:t>至</w:t>
            </w:r>
            <w:r w:rsidR="0085722E" w:rsidRPr="00916B97">
              <w:rPr>
                <w:rFonts w:ascii="標楷體" w:eastAsia="標楷體" w:hAnsi="標楷體" w:hint="eastAsia"/>
              </w:rPr>
              <w:t>110年科技輔助自主學習/數位學習推動計畫補助學生</w:t>
            </w:r>
            <w:proofErr w:type="gramStart"/>
            <w:r w:rsidR="0085722E" w:rsidRPr="00916B97">
              <w:rPr>
                <w:rFonts w:ascii="標楷體" w:eastAsia="標楷體" w:hAnsi="標楷體" w:hint="eastAsia"/>
              </w:rPr>
              <w:t>載具數</w:t>
            </w:r>
            <w:proofErr w:type="gramEnd"/>
            <w:r w:rsidR="0085722E" w:rsidRPr="00916B97">
              <w:rPr>
                <w:rFonts w:ascii="標楷體" w:eastAsia="標楷體" w:hAnsi="標楷體" w:hint="eastAsia"/>
              </w:rPr>
              <w:t>+第2梯次</w:t>
            </w:r>
            <w:r w:rsidR="00234D1B" w:rsidRPr="00916B97">
              <w:rPr>
                <w:rFonts w:ascii="標楷體" w:eastAsia="標楷體" w:hAnsi="標楷體" w:hint="eastAsia"/>
              </w:rPr>
              <w:t>補助</w:t>
            </w:r>
            <w:r w:rsidR="0085722E" w:rsidRPr="00916B97">
              <w:rPr>
                <w:rFonts w:ascii="標楷體" w:eastAsia="標楷體" w:hAnsi="標楷體" w:hint="eastAsia"/>
              </w:rPr>
              <w:t>學生</w:t>
            </w:r>
            <w:proofErr w:type="gramStart"/>
            <w:r w:rsidR="00234D1B" w:rsidRPr="00916B97">
              <w:rPr>
                <w:rFonts w:ascii="標楷體" w:eastAsia="標楷體" w:hAnsi="標楷體" w:hint="eastAsia"/>
              </w:rPr>
              <w:t>載具數</w:t>
            </w:r>
            <w:proofErr w:type="gramEnd"/>
            <w:r w:rsidR="0085722E" w:rsidRPr="00916B97">
              <w:rPr>
                <w:rFonts w:ascii="標楷體" w:eastAsia="標楷體" w:hAnsi="標楷體" w:hint="eastAsia"/>
              </w:rPr>
              <w:t>)</w:t>
            </w:r>
            <w:r w:rsidR="00234D1B" w:rsidRPr="00916B97">
              <w:rPr>
                <w:rFonts w:ascii="標楷體" w:eastAsia="標楷體" w:hAnsi="標楷體" w:hint="eastAsia"/>
              </w:rPr>
              <w:t>*5</w:t>
            </w:r>
            <w:r w:rsidR="00D66FCB" w:rsidRPr="00916B97">
              <w:rPr>
                <w:rFonts w:ascii="標楷體" w:eastAsia="標楷體" w:hAnsi="標楷體" w:hint="eastAsia"/>
              </w:rPr>
              <w:t>小時*</w:t>
            </w:r>
            <w:r w:rsidR="00234D1B" w:rsidRPr="00916B97">
              <w:rPr>
                <w:rFonts w:ascii="標楷體" w:eastAsia="標楷體" w:hAnsi="標楷體" w:hint="eastAsia"/>
              </w:rPr>
              <w:t>○</w:t>
            </w:r>
            <w:proofErr w:type="gramStart"/>
            <w:r w:rsidR="00234D1B" w:rsidRPr="00916B97">
              <w:rPr>
                <w:rFonts w:ascii="標楷體" w:eastAsia="標楷體" w:hAnsi="標楷體" w:hint="eastAsia"/>
              </w:rPr>
              <w:t>個</w:t>
            </w:r>
            <w:proofErr w:type="gramEnd"/>
            <w:r w:rsidR="00234D1B" w:rsidRPr="00916B97">
              <w:rPr>
                <w:rFonts w:ascii="標楷體" w:eastAsia="標楷體" w:hAnsi="標楷體" w:hint="eastAsia"/>
              </w:rPr>
              <w:t>月(自載具到校月份開始計算)估算</w:t>
            </w:r>
            <w:r w:rsidR="00D66FCB" w:rsidRPr="00916B97">
              <w:rPr>
                <w:rFonts w:ascii="標楷體" w:eastAsia="標楷體" w:hAnsi="標楷體" w:hint="eastAsia"/>
              </w:rPr>
              <w:t>。</w:t>
            </w:r>
          </w:p>
          <w:p w14:paraId="10C0D3CA" w14:textId="49A0CCC0" w:rsidR="00327837" w:rsidRPr="00916B97" w:rsidRDefault="004172E5" w:rsidP="001D3613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4.</w:t>
            </w:r>
            <w:r w:rsidR="00327837" w:rsidRPr="00916B97">
              <w:rPr>
                <w:rFonts w:ascii="標楷體" w:eastAsia="標楷體" w:hAnsi="標楷體" w:hint="eastAsia"/>
              </w:rPr>
              <w:t>第4項為必要之具體目標，指</w:t>
            </w:r>
            <w:r w:rsidR="000633AC" w:rsidRPr="00916B97">
              <w:rPr>
                <w:rFonts w:ascii="標楷體" w:eastAsia="標楷體" w:hAnsi="標楷體" w:hint="eastAsia"/>
              </w:rPr>
              <w:t>每一參與教師必須</w:t>
            </w:r>
            <w:r w:rsidR="001819D8" w:rsidRPr="00916B97">
              <w:rPr>
                <w:rFonts w:ascii="標楷體" w:eastAsia="標楷體" w:hAnsi="標楷體" w:hint="eastAsia"/>
              </w:rPr>
              <w:t>結合5G教學應用</w:t>
            </w:r>
            <w:r w:rsidR="00F955BD" w:rsidRPr="00916B97">
              <w:rPr>
                <w:rFonts w:ascii="標楷體" w:eastAsia="標楷體" w:hAnsi="標楷體" w:hint="eastAsia"/>
              </w:rPr>
              <w:t>或</w:t>
            </w:r>
            <w:r w:rsidR="0023749C" w:rsidRPr="00916B97">
              <w:rPr>
                <w:rFonts w:ascii="標楷體" w:eastAsia="標楷體" w:hAnsi="標楷體" w:hint="eastAsia"/>
              </w:rPr>
              <w:t>專題導向學習(PBL)課程等，</w:t>
            </w:r>
            <w:r w:rsidR="001819D8" w:rsidRPr="00916B97">
              <w:rPr>
                <w:rFonts w:ascii="標楷體" w:eastAsia="標楷體" w:hAnsi="標楷體" w:hint="eastAsia"/>
              </w:rPr>
              <w:t>辦理公開授課</w:t>
            </w:r>
            <w:r w:rsidR="00327837" w:rsidRPr="00916B97">
              <w:rPr>
                <w:rFonts w:ascii="標楷體" w:eastAsia="標楷體" w:hAnsi="標楷體" w:hint="eastAsia"/>
              </w:rPr>
              <w:t>。</w:t>
            </w:r>
          </w:p>
          <w:p w14:paraId="5BCAA68E" w14:textId="3B475B21" w:rsidR="00963E61" w:rsidRPr="00916B97" w:rsidRDefault="004172E5" w:rsidP="00A25D83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</w:rPr>
            </w:pPr>
            <w:r w:rsidRPr="00916B97">
              <w:rPr>
                <w:rFonts w:ascii="標楷體" w:eastAsia="標楷體" w:hAnsi="標楷體" w:hint="eastAsia"/>
              </w:rPr>
              <w:t>5.</w:t>
            </w:r>
            <w:r w:rsidR="00D66FCB" w:rsidRPr="00916B97">
              <w:rPr>
                <w:rFonts w:ascii="標楷體" w:eastAsia="標楷體" w:hAnsi="標楷體" w:hint="eastAsia"/>
              </w:rPr>
              <w:t>第</w:t>
            </w:r>
            <w:r w:rsidR="00327837" w:rsidRPr="00916B97">
              <w:rPr>
                <w:rFonts w:ascii="標楷體" w:eastAsia="標楷體" w:hAnsi="標楷體" w:hint="eastAsia"/>
              </w:rPr>
              <w:t>5</w:t>
            </w:r>
            <w:r w:rsidR="00D66FCB" w:rsidRPr="00916B97">
              <w:rPr>
                <w:rFonts w:ascii="標楷體" w:eastAsia="標楷體" w:hAnsi="標楷體" w:hint="eastAsia"/>
              </w:rPr>
              <w:t>項</w:t>
            </w:r>
            <w:r w:rsidR="008679A7" w:rsidRPr="00916B97">
              <w:rPr>
                <w:rFonts w:ascii="標楷體" w:eastAsia="標楷體" w:hAnsi="標楷體" w:hint="eastAsia"/>
              </w:rPr>
              <w:t>「</w:t>
            </w:r>
            <w:r w:rsidR="00D66FCB" w:rsidRPr="00916B97">
              <w:rPr>
                <w:rFonts w:ascii="標楷體" w:eastAsia="標楷體" w:hAnsi="標楷體" w:hint="eastAsia"/>
              </w:rPr>
              <w:t>其他</w:t>
            </w:r>
            <w:r w:rsidR="008679A7" w:rsidRPr="00916B97">
              <w:rPr>
                <w:rFonts w:ascii="標楷體" w:eastAsia="標楷體" w:hAnsi="標楷體" w:hint="eastAsia"/>
              </w:rPr>
              <w:t>」</w:t>
            </w:r>
            <w:r w:rsidR="00D66FCB" w:rsidRPr="00916B97">
              <w:rPr>
                <w:rFonts w:ascii="標楷體" w:eastAsia="標楷體" w:hAnsi="標楷體" w:hint="eastAsia"/>
              </w:rPr>
              <w:t>(含之後新增項目)，請學校自行新增列出。</w:t>
            </w:r>
          </w:p>
        </w:tc>
      </w:tr>
    </w:tbl>
    <w:p w14:paraId="2EE27C99" w14:textId="50F479FB" w:rsidR="009F4A0D" w:rsidRDefault="009F4A0D" w:rsidP="005B362F">
      <w:pPr>
        <w:widowControl/>
        <w:spacing w:line="0" w:lineRule="atLeast"/>
        <w:ind w:right="1120"/>
        <w:jc w:val="center"/>
        <w:rPr>
          <w:rFonts w:ascii="標楷體" w:eastAsia="標楷體" w:hAnsi="標楷體"/>
          <w:b/>
          <w:sz w:val="28"/>
          <w:szCs w:val="24"/>
        </w:rPr>
      </w:pPr>
    </w:p>
    <w:p w14:paraId="4DF8704B" w14:textId="77777777" w:rsidR="009F4A0D" w:rsidRDefault="009F4A0D">
      <w:pPr>
        <w:widowControl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br w:type="page"/>
      </w:r>
    </w:p>
    <w:p w14:paraId="25BDEC84" w14:textId="6456AD76" w:rsidR="0013402C" w:rsidRPr="00916B97" w:rsidRDefault="0013402C" w:rsidP="0013402C">
      <w:pPr>
        <w:pStyle w:val="af1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</w:t>
      </w:r>
      <w:r w:rsidRPr="00916B97">
        <w:rPr>
          <w:rFonts w:ascii="標楷體" w:eastAsia="標楷體" w:hAnsi="標楷體"/>
          <w:b/>
          <w:bCs/>
          <w:sz w:val="28"/>
          <w:szCs w:val="28"/>
          <w:highlight w:val="yellow"/>
          <w:bdr w:val="single" w:sz="4" w:space="0" w:color="auto"/>
        </w:rPr>
        <w:t>3</w:t>
      </w:r>
    </w:p>
    <w:p w14:paraId="7D63F7AF" w14:textId="77777777" w:rsidR="00EC7BB9" w:rsidRPr="00916B97" w:rsidRDefault="00EC7BB9" w:rsidP="00EC7BB9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916B97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</w:p>
    <w:p w14:paraId="7F21FB84" w14:textId="77777777" w:rsidR="00EC7BB9" w:rsidRPr="00916B97" w:rsidRDefault="00EC7BB9" w:rsidP="00EC7BB9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p w14:paraId="55BAFC66" w14:textId="77777777" w:rsidR="00EC7BB9" w:rsidRPr="00916B97" w:rsidRDefault="00EC7BB9" w:rsidP="00EC7BB9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916B97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45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5921"/>
      </w:tblGrid>
      <w:tr w:rsidR="00916B97" w:rsidRPr="00916B97" w14:paraId="0274560A" w14:textId="77777777" w:rsidTr="00987633">
        <w:trPr>
          <w:trHeight w:val="495"/>
          <w:tblHeader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C23B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</w:t>
            </w:r>
          </w:p>
          <w:p w14:paraId="0434F780" w14:textId="492ADDA1" w:rsidR="00EC7BB9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</w:rPr>
              <w:t>花蓮縣展示學校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A777" w14:textId="77777777" w:rsidR="00EC7BB9" w:rsidRPr="00916B97" w:rsidRDefault="00EC7BB9" w:rsidP="00987633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</w:t>
            </w:r>
          </w:p>
          <w:p w14:paraId="63B06DE2" w14:textId="5E83ED31" w:rsidR="00EC7BB9" w:rsidRPr="00916B97" w:rsidRDefault="00EC7BB9" w:rsidP="00987633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數位學習推動計畫</w:t>
            </w:r>
            <w:proofErr w:type="gramStart"/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─</w:t>
            </w:r>
            <w:proofErr w:type="gramEnd"/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5G智慧學習學校</w:t>
            </w:r>
            <w:r w:rsidR="009F4A0D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-科技輔助自主學習</w:t>
            </w:r>
          </w:p>
        </w:tc>
      </w:tr>
      <w:tr w:rsidR="00916B97" w:rsidRPr="00916B97" w14:paraId="066D27AB" w14:textId="77777777" w:rsidTr="00987633">
        <w:trPr>
          <w:trHeight w:val="546"/>
          <w:tblHeader/>
          <w:jc w:val="center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766E" w14:textId="389EE6B6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111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月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日至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111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12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月</w:t>
            </w:r>
            <w:r w:rsidR="00987633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31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916B97" w:rsidRPr="00916B97" w14:paraId="62A707D7" w14:textId="77777777" w:rsidTr="00987633">
        <w:trPr>
          <w:trHeight w:val="554"/>
          <w:tblHeader/>
          <w:jc w:val="center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7D1A" w14:textId="64B8A6D9" w:rsidR="00EC7BB9" w:rsidRPr="00916B97" w:rsidRDefault="00EC7BB9" w:rsidP="007111E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</w:t>
            </w:r>
            <w:r w:rsidR="009F4A0D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100,000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</w:t>
            </w:r>
          </w:p>
        </w:tc>
      </w:tr>
      <w:tr w:rsidR="00EC7BB9" w:rsidRPr="00916B97" w14:paraId="2A2EF889" w14:textId="77777777" w:rsidTr="00987633">
        <w:trPr>
          <w:trHeight w:val="548"/>
          <w:tblHeader/>
          <w:jc w:val="center"/>
        </w:trPr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A231" w14:textId="77777777" w:rsidR="00EC7BB9" w:rsidRPr="00916B97" w:rsidRDefault="00EC7BB9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擬向其他機關與民間團體申請補(捐)助：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▓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無 □有</w:t>
            </w:r>
          </w:p>
        </w:tc>
      </w:tr>
    </w:tbl>
    <w:p w14:paraId="6701653A" w14:textId="77777777" w:rsidR="00EC7BB9" w:rsidRPr="00916B97" w:rsidRDefault="00EC7BB9" w:rsidP="00EC7BB9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tbl>
      <w:tblPr>
        <w:tblW w:w="104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800"/>
        <w:gridCol w:w="1077"/>
        <w:gridCol w:w="709"/>
        <w:gridCol w:w="1107"/>
        <w:gridCol w:w="5230"/>
      </w:tblGrid>
      <w:tr w:rsidR="00916B97" w:rsidRPr="00916B97" w14:paraId="25C67E78" w14:textId="77777777" w:rsidTr="00987633">
        <w:trPr>
          <w:trHeight w:val="730"/>
          <w:tblHeader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3B954A85" w14:textId="77777777" w:rsidR="00EC7BB9" w:rsidRPr="00916B97" w:rsidRDefault="00EC7BB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6958B218" w14:textId="77777777" w:rsidR="00EC7BB9" w:rsidRPr="00916B97" w:rsidRDefault="00EC7BB9" w:rsidP="00987633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單價(元)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0AB54480" w14:textId="77777777" w:rsidR="00EC7BB9" w:rsidRPr="00916B97" w:rsidRDefault="00EC7BB9" w:rsidP="00987633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數量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671186B0" w14:textId="77777777" w:rsidR="00EC7BB9" w:rsidRPr="00916B97" w:rsidRDefault="00EC7BB9" w:rsidP="00987633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總價(元)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266903E0" w14:textId="77777777" w:rsidR="00EC7BB9" w:rsidRPr="00916B97" w:rsidRDefault="00EC7BB9" w:rsidP="00987633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C05E4B" w:rsidRPr="00916B97" w14:paraId="0700E4AE" w14:textId="77777777" w:rsidTr="004324B2">
        <w:trPr>
          <w:trHeight w:val="7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14:paraId="5182B80B" w14:textId="67483EE3" w:rsidR="00C05E4B" w:rsidRPr="00916B97" w:rsidRDefault="00C05E4B" w:rsidP="00987633">
            <w:pPr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7057" w14:textId="77C80F0C" w:rsidR="00C05E4B" w:rsidRPr="00916B97" w:rsidRDefault="00C05E4B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代課鐘點費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741F" w14:textId="119E6F07" w:rsidR="00C05E4B" w:rsidRPr="00916B97" w:rsidRDefault="00C05E4B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C426" w14:textId="70AB804B" w:rsidR="00C05E4B" w:rsidRPr="00916B97" w:rsidRDefault="00C05E4B" w:rsidP="007711F9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9515" w14:textId="21D20579" w:rsidR="00C05E4B" w:rsidRPr="00916B97" w:rsidRDefault="00C05E4B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40960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57AE" w14:textId="77777777" w:rsidR="00C05E4B" w:rsidRPr="00916B97" w:rsidRDefault="00C05E4B" w:rsidP="00C05E4B">
            <w:pPr>
              <w:pStyle w:val="10"/>
              <w:widowControl/>
              <w:numPr>
                <w:ilvl w:val="0"/>
                <w:numId w:val="1"/>
              </w:numPr>
              <w:spacing w:line="300" w:lineRule="exact"/>
              <w:ind w:leftChars="0" w:right="7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依據「公立中小學兼任及代課教師鐘點費支給基準表」編列，國中每節360元、國小每節320元。</w:t>
            </w:r>
          </w:p>
          <w:p w14:paraId="65B2FF17" w14:textId="77777777" w:rsidR="00C05E4B" w:rsidRDefault="00C05E4B" w:rsidP="00C05E4B">
            <w:pPr>
              <w:pStyle w:val="10"/>
              <w:widowControl/>
              <w:numPr>
                <w:ilvl w:val="0"/>
                <w:numId w:val="1"/>
              </w:numPr>
              <w:spacing w:line="300" w:lineRule="exact"/>
              <w:ind w:leftChars="0" w:right="78"/>
              <w:jc w:val="both"/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320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元*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24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節*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參與教師2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人=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15,360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1EF108D3" w14:textId="77777777" w:rsidR="00C05E4B" w:rsidRDefault="00C05E4B" w:rsidP="00C05E4B">
            <w:pPr>
              <w:pStyle w:val="10"/>
              <w:widowControl/>
              <w:numPr>
                <w:ilvl w:val="0"/>
                <w:numId w:val="1"/>
              </w:numPr>
              <w:spacing w:line="300" w:lineRule="exact"/>
              <w:ind w:leftChars="0" w:right="7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參與計畫教師每周</w:t>
            </w:r>
            <w:proofErr w:type="gramStart"/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可減課1節</w:t>
            </w:r>
            <w:proofErr w:type="gramEnd"/>
          </w:p>
          <w:p w14:paraId="7EF13811" w14:textId="1FEC369C" w:rsidR="00C05E4B" w:rsidRPr="00916B97" w:rsidRDefault="00C05E4B" w:rsidP="00C05E4B">
            <w:pPr>
              <w:pStyle w:val="10"/>
              <w:widowControl/>
              <w:numPr>
                <w:ilvl w:val="0"/>
                <w:numId w:val="1"/>
              </w:numPr>
              <w:spacing w:line="300" w:lineRule="exact"/>
              <w:ind w:leftChars="0" w:right="7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計畫承辦人每周</w:t>
            </w:r>
            <w:proofErr w:type="gramStart"/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可減課2節</w:t>
            </w:r>
            <w:proofErr w:type="gramEnd"/>
          </w:p>
        </w:tc>
      </w:tr>
      <w:tr w:rsidR="00C05E4B" w:rsidRPr="00916B97" w14:paraId="77E957AC" w14:textId="77777777" w:rsidTr="004324B2">
        <w:trPr>
          <w:trHeight w:val="601"/>
          <w:jc w:val="center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14:paraId="03AC7922" w14:textId="7AE96803" w:rsidR="00C05E4B" w:rsidRPr="00916B97" w:rsidRDefault="00C05E4B" w:rsidP="00987633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C900" w14:textId="77777777" w:rsidR="00C05E4B" w:rsidRPr="00916B97" w:rsidRDefault="00C05E4B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代課鐘點費</w:t>
            </w:r>
          </w:p>
          <w:p w14:paraId="14BEA898" w14:textId="77777777" w:rsidR="00C05E4B" w:rsidRPr="00916B97" w:rsidRDefault="00C05E4B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補充保費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8D68" w14:textId="650CA0CE" w:rsidR="00C05E4B" w:rsidRPr="00916B97" w:rsidRDefault="00C05E4B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C5D8" w14:textId="77777777" w:rsidR="00C05E4B" w:rsidRPr="00916B97" w:rsidRDefault="00C05E4B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BB12" w14:textId="292E18DF" w:rsidR="00C05E4B" w:rsidRPr="00916B97" w:rsidRDefault="00C05E4B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865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85F2" w14:textId="673971E7" w:rsidR="00C05E4B" w:rsidRPr="00916B97" w:rsidRDefault="00C05E4B" w:rsidP="00987633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依相關規定編列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110</w:t>
            </w:r>
            <w:proofErr w:type="gramEnd"/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年度為鐘點費*2.11%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C05E4B" w:rsidRPr="00916B97" w14:paraId="018B5AE8" w14:textId="77777777" w:rsidTr="004324B2">
        <w:trPr>
          <w:trHeight w:val="425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D55B9E" w14:textId="77777777" w:rsidR="00C05E4B" w:rsidRPr="00916B97" w:rsidRDefault="00C05E4B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993D" w14:textId="77777777" w:rsidR="00C05E4B" w:rsidRPr="00916B97" w:rsidRDefault="00C05E4B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6EA8" w14:textId="584EA0FD" w:rsidR="00C05E4B" w:rsidRPr="00916B97" w:rsidRDefault="00C05E4B" w:rsidP="00987633">
            <w:pPr>
              <w:widowControl/>
              <w:spacing w:line="0" w:lineRule="atLeast"/>
              <w:ind w:firstLineChars="100" w:firstLine="200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41825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1766" w14:textId="77777777" w:rsidR="00C05E4B" w:rsidRPr="00916B97" w:rsidRDefault="00C05E4B" w:rsidP="00987633">
            <w:pPr>
              <w:widowControl/>
              <w:spacing w:line="300" w:lineRule="exact"/>
              <w:ind w:right="7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9F4A0D" w:rsidRPr="00916B97" w14:paraId="6C41F2B1" w14:textId="77777777" w:rsidTr="00987633">
        <w:trPr>
          <w:trHeight w:val="108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5A2B2842" w14:textId="77777777" w:rsidR="009F4A0D" w:rsidRPr="00916B97" w:rsidRDefault="009F4A0D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4BBC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55D8" w14:textId="3EAAA2A7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248D" w14:textId="4D6A329B" w:rsidR="009F4A0D" w:rsidRPr="00916B97" w:rsidRDefault="007711F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2次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E9F9" w14:textId="4F67F810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5000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6CA7F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2"/>
              </w:numPr>
              <w:spacing w:line="300" w:lineRule="exact"/>
              <w:ind w:leftChars="0" w:left="280" w:right="78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邀請專家學者協助5G智慧學習學校事務之推動，每人次上限2</w:t>
            </w:r>
            <w:r w:rsidRPr="00916B9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2E43708F" w14:textId="5153129D" w:rsidR="009F4A0D" w:rsidRPr="00916B97" w:rsidRDefault="007711F9" w:rsidP="00FB41FC">
            <w:pPr>
              <w:pStyle w:val="10"/>
              <w:widowControl/>
              <w:numPr>
                <w:ilvl w:val="0"/>
                <w:numId w:val="2"/>
              </w:numPr>
              <w:spacing w:line="300" w:lineRule="exact"/>
              <w:ind w:leftChars="0" w:left="280" w:right="78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2500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元*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2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人次=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5000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</w:tc>
      </w:tr>
      <w:tr w:rsidR="009F4A0D" w:rsidRPr="00916B97" w14:paraId="45508085" w14:textId="77777777" w:rsidTr="00987633">
        <w:trPr>
          <w:trHeight w:val="1124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39085AD9" w14:textId="77777777" w:rsidR="009F4A0D" w:rsidRPr="00916B97" w:rsidRDefault="009F4A0D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1C10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547F" w14:textId="4F70FB6B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7F4C" w14:textId="777B48CC" w:rsidR="009F4A0D" w:rsidRPr="00916B97" w:rsidRDefault="007711F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2次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8DC9" w14:textId="158B8440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5000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8FF34" w14:textId="5686EA8B" w:rsidR="009F4A0D" w:rsidRPr="00916B97" w:rsidRDefault="009F4A0D" w:rsidP="00FB41FC">
            <w:pPr>
              <w:pStyle w:val="10"/>
              <w:widowControl/>
              <w:numPr>
                <w:ilvl w:val="0"/>
                <w:numId w:val="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邀請專家學者參加具政策性或專案性之重大諮詢事項/會議，每人次上限2</w:t>
            </w:r>
            <w:r w:rsidRPr="00916B9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76736E04" w14:textId="64C4A82B" w:rsidR="009F4A0D" w:rsidRPr="00916B97" w:rsidRDefault="007711F9" w:rsidP="00FB41FC">
            <w:pPr>
              <w:pStyle w:val="10"/>
              <w:widowControl/>
              <w:numPr>
                <w:ilvl w:val="0"/>
                <w:numId w:val="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2500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元*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2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人次=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5000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</w:tc>
      </w:tr>
      <w:tr w:rsidR="009F4A0D" w:rsidRPr="00916B97" w14:paraId="485BA0BC" w14:textId="77777777" w:rsidTr="00987633">
        <w:trPr>
          <w:trHeight w:val="139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3C5F4BE7" w14:textId="77777777" w:rsidR="009F4A0D" w:rsidRPr="00916B97" w:rsidRDefault="009F4A0D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B1BD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6AD0" w14:textId="2287B589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1000</w:t>
            </w:r>
            <w:r w:rsidR="009F4A0D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8E84" w14:textId="5B61A71C" w:rsidR="009F4A0D" w:rsidRPr="00916B97" w:rsidRDefault="007711F9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8節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FCD" w14:textId="27BC90D1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8000</w:t>
            </w:r>
            <w:r w:rsidR="009F4A0D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83370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依據「講座鐘點費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支給表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」編列：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上限1,000元、助教上限500元。外聘講師上限2</w:t>
            </w:r>
            <w:r w:rsidRPr="00916B9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元、助教上限1</w:t>
            </w:r>
            <w:r w:rsidRPr="00916B9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6299FBBE" w14:textId="57E26C4D" w:rsidR="007711F9" w:rsidRPr="007711F9" w:rsidRDefault="007711F9" w:rsidP="00FB41FC">
            <w:pPr>
              <w:pStyle w:val="10"/>
              <w:widowControl/>
              <w:numPr>
                <w:ilvl w:val="0"/>
                <w:numId w:val="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1000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元*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8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人時=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8000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</w:tc>
      </w:tr>
      <w:tr w:rsidR="009F4A0D" w:rsidRPr="00916B97" w14:paraId="37F8C99C" w14:textId="77777777" w:rsidTr="00987633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7E3217AC" w14:textId="77777777" w:rsidR="009F4A0D" w:rsidRPr="00916B97" w:rsidRDefault="009F4A0D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1758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工作費(臨時人員)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8087" w14:textId="2461ADD3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BB06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91F2" w14:textId="5256480D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C8D6AB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5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每人日1,280元(160元*8小時)。計畫執行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期間，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若勞動部公告調漲基本工資，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不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足額請由業務費項下勻支。</w:t>
            </w:r>
          </w:p>
          <w:p w14:paraId="2DE02B39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5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凡屬「全國軍公教員工待遇支給要點」第2點規定之適用人員，不得支給工作費。</w:t>
            </w:r>
          </w:p>
          <w:p w14:paraId="0BE70007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5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○元*○人日=○元。</w:t>
            </w:r>
          </w:p>
        </w:tc>
      </w:tr>
      <w:tr w:rsidR="009F4A0D" w:rsidRPr="00916B97" w14:paraId="0EAFA5B2" w14:textId="77777777" w:rsidTr="00F751AF">
        <w:trPr>
          <w:trHeight w:val="891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5E5B40EF" w14:textId="77777777" w:rsidR="009F4A0D" w:rsidRPr="00916B97" w:rsidRDefault="009F4A0D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F3CD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臨時人員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、健保及勞工退休金(雇主負擔)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FDA6" w14:textId="5316F0BD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C503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D9A8" w14:textId="321E7095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AEC82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6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參考相關規定編列。</w:t>
            </w:r>
          </w:p>
          <w:p w14:paraId="0BEFEEFA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6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勞保○元+健保○元+勞退○元=○元。</w:t>
            </w:r>
          </w:p>
        </w:tc>
      </w:tr>
      <w:tr w:rsidR="009F4A0D" w:rsidRPr="00916B97" w14:paraId="1D81B3DE" w14:textId="77777777" w:rsidTr="00987633">
        <w:trPr>
          <w:trHeight w:val="502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03744BF9" w14:textId="77777777" w:rsidR="009F4A0D" w:rsidRPr="00916B97" w:rsidRDefault="009F4A0D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4CAD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全民健康保險補充保費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4BAE" w14:textId="54D1C983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0</w:t>
            </w:r>
            <w:r w:rsidR="009F4A0D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534F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FCB5" w14:textId="0F2C8813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0</w:t>
            </w:r>
            <w:r w:rsidR="009F4A0D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C5ABC" w14:textId="2E86A6E4" w:rsidR="009F4A0D" w:rsidRPr="00916B97" w:rsidRDefault="009F4A0D" w:rsidP="00D8440D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輔導費+出席費+鐘點費+工作費*2.11%。</w:t>
            </w:r>
          </w:p>
        </w:tc>
      </w:tr>
      <w:tr w:rsidR="009F4A0D" w:rsidRPr="00916B97" w14:paraId="4B11905D" w14:textId="77777777" w:rsidTr="00987633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13DE0FC3" w14:textId="77777777" w:rsidR="009F4A0D" w:rsidRPr="00916B97" w:rsidRDefault="009F4A0D" w:rsidP="00987633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6396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國內差旅費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50B9" w14:textId="2962624D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C43D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3BE3" w14:textId="283414DC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20000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B06A9A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計畫執行人員配合本案相關事務公出或出差旅費等屬之，例如參與教育部、縣市政府辦理之活動、會議及教育訓練等。</w:t>
            </w:r>
          </w:p>
          <w:p w14:paraId="1FF66872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依國內出差旅費報支要點規定辦理。</w:t>
            </w:r>
          </w:p>
        </w:tc>
      </w:tr>
      <w:tr w:rsidR="009F4A0D" w:rsidRPr="00916B97" w14:paraId="57DD810B" w14:textId="77777777" w:rsidTr="00987633">
        <w:trPr>
          <w:trHeight w:val="1030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DC2D67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6BEA8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資訊耗材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FECA" w14:textId="353F44A1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30FF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8786" w14:textId="2D6A5838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4000</w:t>
            </w:r>
            <w:r w:rsidR="009F4A0D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ECDD5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8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執行本計畫所需周邊設備(單價未達1萬元或耐用年限未達2年)屬之，核實編列(核實支付)。</w:t>
            </w:r>
          </w:p>
          <w:p w14:paraId="63EB6062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8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例如耳機等。</w:t>
            </w:r>
          </w:p>
        </w:tc>
      </w:tr>
      <w:tr w:rsidR="009F4A0D" w:rsidRPr="00916B97" w14:paraId="106D7975" w14:textId="77777777" w:rsidTr="00987633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AC5CFC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0F27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資訊設備維護費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42AE" w14:textId="27531928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DC30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E226" w14:textId="510253F3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4000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B94EF" w14:textId="77777777" w:rsidR="009F4A0D" w:rsidRPr="00916B97" w:rsidRDefault="009F4A0D" w:rsidP="00987633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執行本計畫教學及活動所需之設備維護費，非行政庶務需求使用，核實支付。</w:t>
            </w:r>
          </w:p>
        </w:tc>
      </w:tr>
      <w:tr w:rsidR="009F4A0D" w:rsidRPr="00916B97" w14:paraId="3E430CA3" w14:textId="77777777" w:rsidTr="00987633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D92EE1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6279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場地布置費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BC03" w14:textId="2706686C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2000</w:t>
            </w:r>
            <w:r w:rsidR="009F4A0D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82E6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A28" w14:textId="35690F05" w:rsidR="009F4A0D" w:rsidRPr="00916B97" w:rsidRDefault="007711F9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2000</w:t>
            </w:r>
            <w:r w:rsidR="009F4A0D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7B9E4" w14:textId="77777777" w:rsidR="009F4A0D" w:rsidRPr="00916B97" w:rsidRDefault="009F4A0D" w:rsidP="00987633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海報印製、看版、紅布條、指示牌等屬之(成品可運用於本計畫相關活動多次使用)，核實支付。</w:t>
            </w:r>
          </w:p>
        </w:tc>
      </w:tr>
      <w:tr w:rsidR="009F4A0D" w:rsidRPr="00916B97" w14:paraId="34F2B6A6" w14:textId="77777777" w:rsidTr="00987633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D489485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7AD9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AA13" w14:textId="33C1167C" w:rsidR="009F4A0D" w:rsidRPr="00916B97" w:rsidRDefault="007111EE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938A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D98C" w14:textId="36A41638" w:rsidR="009F4A0D" w:rsidRPr="00916B97" w:rsidRDefault="007111EE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4000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E7D1E" w14:textId="77777777" w:rsidR="009F4A0D" w:rsidRPr="00916B97" w:rsidRDefault="009F4A0D" w:rsidP="00987633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研習手冊、成果印製、講義資料、教材印刷等屬之，核實支付。</w:t>
            </w:r>
          </w:p>
        </w:tc>
      </w:tr>
      <w:tr w:rsidR="009F4A0D" w:rsidRPr="00916B97" w14:paraId="12BDEDDD" w14:textId="77777777" w:rsidTr="00987633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55D478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FB74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4E49" w14:textId="4FB1426C" w:rsidR="009F4A0D" w:rsidRPr="00916B97" w:rsidRDefault="007111EE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0262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6ED2" w14:textId="669B0917" w:rsidR="009F4A0D" w:rsidRPr="00916B97" w:rsidRDefault="007111EE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1600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36CFE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10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每人/餐上限：早餐50元、午/晚餐80元、茶點40元。</w:t>
            </w:r>
          </w:p>
          <w:p w14:paraId="5A192C1B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10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辦理1日(含)以上者(活動時間逾6小時)，第1日不提供早餐，每人/日上限200元。第2日起每人/日上限250元。</w:t>
            </w:r>
          </w:p>
        </w:tc>
      </w:tr>
      <w:tr w:rsidR="009F4A0D" w:rsidRPr="00916B97" w14:paraId="3021047D" w14:textId="77777777" w:rsidTr="00987633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5AF9E6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B264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64E4" w14:textId="0CEFAF66" w:rsidR="009F4A0D" w:rsidRPr="00916B97" w:rsidRDefault="007111EE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4575</w:t>
            </w:r>
            <w:r w:rsidR="009F4A0D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725F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5D6F" w14:textId="2D31D468" w:rsidR="009F4A0D" w:rsidRPr="00916B97" w:rsidRDefault="007111EE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4575</w:t>
            </w:r>
            <w:r w:rsidR="009F4A0D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94AA2" w14:textId="77777777" w:rsidR="009F4A0D" w:rsidRPr="00916B97" w:rsidRDefault="009F4A0D" w:rsidP="00987633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凡前經費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項目未列之辦公事務(如文具、紙張、郵資等)及維繫本計畫執行所需費用即屬之。</w:t>
            </w:r>
          </w:p>
        </w:tc>
      </w:tr>
      <w:tr w:rsidR="009F4A0D" w:rsidRPr="00916B97" w14:paraId="27101E84" w14:textId="77777777" w:rsidTr="00987633">
        <w:trPr>
          <w:trHeight w:val="40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B60EDE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4439" w14:textId="77777777" w:rsidR="009F4A0D" w:rsidRPr="00916B97" w:rsidRDefault="009F4A0D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715FF" w14:textId="5FD4C80B" w:rsidR="009F4A0D" w:rsidRPr="00916B97" w:rsidRDefault="00542877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58175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3C8EE" w14:textId="77777777" w:rsidR="009F4A0D" w:rsidRPr="00916B97" w:rsidRDefault="009F4A0D" w:rsidP="00987633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9F4A0D" w:rsidRPr="00916B97" w14:paraId="097FAF38" w14:textId="77777777" w:rsidTr="00987633">
        <w:trPr>
          <w:cantSplit/>
          <w:trHeight w:val="895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6F6F71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1273" w14:textId="38355C21" w:rsidR="009F4A0D" w:rsidRPr="00916B97" w:rsidRDefault="00542877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83576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9BCB" w14:textId="77777777" w:rsidR="009F4A0D" w:rsidRPr="00916B97" w:rsidRDefault="009F4A0D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0A8AB" w14:textId="5839D141" w:rsidR="009F4A0D" w:rsidRPr="00916B97" w:rsidRDefault="00542877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83576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89189" w14:textId="77777777" w:rsidR="009F4A0D" w:rsidRDefault="009F4A0D" w:rsidP="00987633">
            <w:pPr>
              <w:pStyle w:val="10"/>
              <w:widowControl/>
              <w:spacing w:line="300" w:lineRule="exact"/>
              <w:ind w:leftChars="0" w:left="0" w:rightChars="32" w:right="77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自籌款支應項目包括加班費、5G網卡、無線分享器等。</w:t>
            </w:r>
          </w:p>
          <w:p w14:paraId="26409A96" w14:textId="7F82286C" w:rsidR="00542877" w:rsidRDefault="00542877" w:rsidP="00987633">
            <w:pPr>
              <w:pStyle w:val="10"/>
              <w:widowControl/>
              <w:spacing w:line="300" w:lineRule="exact"/>
              <w:ind w:leftChars="0" w:left="0" w:rightChars="32" w:right="77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5G門號費=1399元/月*2台*12個月=33576元(業務費)</w:t>
            </w:r>
          </w:p>
          <w:p w14:paraId="07B36D95" w14:textId="0566648E" w:rsidR="00542877" w:rsidRPr="00542877" w:rsidRDefault="00542877" w:rsidP="00542877">
            <w:pPr>
              <w:pStyle w:val="10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5G行動路由器2台(2執行班級*25000元=50000元)(設備及投資費)</w:t>
            </w:r>
          </w:p>
        </w:tc>
      </w:tr>
      <w:tr w:rsidR="009F4A0D" w:rsidRPr="00916B97" w14:paraId="3088EE33" w14:textId="77777777" w:rsidTr="00987633">
        <w:trPr>
          <w:cantSplit/>
          <w:trHeight w:val="407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271B2C4" w14:textId="17B926DB" w:rsidR="009F4A0D" w:rsidRPr="00916B97" w:rsidRDefault="00542877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中央補助款</w:t>
            </w:r>
            <w:r w:rsidR="009F4A0D"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(經常門)合計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E3BE40" w14:textId="1B48FEC8" w:rsidR="009F4A0D" w:rsidRPr="00916B97" w:rsidRDefault="007111EE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  <w:t>100000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068E2B" w14:textId="77777777" w:rsidR="009F4A0D" w:rsidRPr="00916B97" w:rsidRDefault="009F4A0D" w:rsidP="00987633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</w:tr>
      <w:tr w:rsidR="009F4A0D" w:rsidRPr="00916B97" w14:paraId="4C12B944" w14:textId="77777777" w:rsidTr="00F751AF">
        <w:trPr>
          <w:trHeight w:val="1142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1026E78F" w14:textId="77777777" w:rsidR="009F4A0D" w:rsidRPr="00916B97" w:rsidRDefault="009F4A0D" w:rsidP="00987633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01EF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行動載具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1560" w14:textId="00C1570B" w:rsidR="009F4A0D" w:rsidRPr="00916B97" w:rsidRDefault="007111EE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DEC4" w14:textId="60831492" w:rsidR="009F4A0D" w:rsidRPr="00916B97" w:rsidRDefault="007111EE" w:rsidP="00987633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16台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C558" w14:textId="735EC684" w:rsidR="009F4A0D" w:rsidRPr="00916B97" w:rsidRDefault="007111EE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208000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68708" w14:textId="7A8ACA0F" w:rsidR="009F4A0D" w:rsidRPr="00916B97" w:rsidRDefault="009F4A0D" w:rsidP="00FB41FC">
            <w:pPr>
              <w:pStyle w:val="10"/>
              <w:widowControl/>
              <w:numPr>
                <w:ilvl w:val="0"/>
                <w:numId w:val="9"/>
              </w:numPr>
              <w:spacing w:line="300" w:lineRule="exact"/>
              <w:ind w:leftChars="0" w:left="280" w:rightChars="32" w:right="77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執行本計畫所需之學習用行動載具(不含手機)，每</w:t>
            </w:r>
            <w:proofErr w:type="gramStart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以13</w:t>
            </w:r>
            <w:r w:rsidRPr="00916B97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元為原則(含保護套等配備)。</w:t>
            </w:r>
          </w:p>
          <w:p w14:paraId="0C26EB04" w14:textId="0DE7B962" w:rsidR="009F4A0D" w:rsidRPr="00916B97" w:rsidRDefault="007111EE" w:rsidP="00FB41FC">
            <w:pPr>
              <w:pStyle w:val="10"/>
              <w:widowControl/>
              <w:numPr>
                <w:ilvl w:val="0"/>
                <w:numId w:val="9"/>
              </w:numPr>
              <w:spacing w:line="300" w:lineRule="exact"/>
              <w:ind w:leftChars="0" w:left="280" w:rightChars="32" w:right="77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13000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元*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16</w:t>
            </w:r>
            <w:proofErr w:type="gramStart"/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=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208000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</w:tc>
      </w:tr>
      <w:tr w:rsidR="009F4A0D" w:rsidRPr="00916B97" w14:paraId="1C712BDC" w14:textId="77777777" w:rsidTr="00223FC5">
        <w:trPr>
          <w:trHeight w:val="677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5A441E" w14:textId="77777777" w:rsidR="009F4A0D" w:rsidRPr="00916B97" w:rsidRDefault="009F4A0D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E147" w14:textId="3FCDAFDA" w:rsidR="009F4A0D" w:rsidRPr="00916B97" w:rsidRDefault="009F4A0D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行動載具管理系統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4B58" w14:textId="09A57531" w:rsidR="009F4A0D" w:rsidRPr="00916B97" w:rsidRDefault="007111EE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14400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2DD6" w14:textId="3E5243C8" w:rsidR="009F4A0D" w:rsidRPr="00916B97" w:rsidRDefault="007111EE" w:rsidP="007111E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2D6E" w14:textId="2A6B9E48" w:rsidR="009F4A0D" w:rsidRPr="00916B97" w:rsidRDefault="007111EE" w:rsidP="00987633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14400</w:t>
            </w: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96A6" w14:textId="798B7DDC" w:rsidR="009F4A0D" w:rsidRPr="00916B97" w:rsidRDefault="009F4A0D" w:rsidP="00223FC5">
            <w:pPr>
              <w:pStyle w:val="10"/>
              <w:widowControl/>
              <w:spacing w:line="300" w:lineRule="exact"/>
              <w:ind w:leftChars="0" w:left="0" w:rightChars="32" w:right="77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執行本計畫所需之行動載具使用數據管理授權費用，核實支付。</w:t>
            </w:r>
          </w:p>
        </w:tc>
      </w:tr>
      <w:tr w:rsidR="009F4A0D" w:rsidRPr="00916B97" w14:paraId="0D8086C3" w14:textId="77777777" w:rsidTr="00223FC5">
        <w:trPr>
          <w:trHeight w:val="714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AE953C" w14:textId="77777777" w:rsidR="009F4A0D" w:rsidRPr="00916B97" w:rsidRDefault="009F4A0D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EFF3" w14:textId="49944E74" w:rsidR="009F4A0D" w:rsidRPr="00916B97" w:rsidRDefault="009F4A0D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充電車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E5E4" w14:textId="1798B02A" w:rsidR="009F4A0D" w:rsidRPr="00916B97" w:rsidRDefault="007111EE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36000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2089" w14:textId="5992A35D" w:rsidR="009F4A0D" w:rsidRPr="00916B97" w:rsidRDefault="009F4A0D" w:rsidP="00223FC5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1744" w14:textId="0E36747C" w:rsidR="009F4A0D" w:rsidRPr="00916B97" w:rsidRDefault="007111EE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36000</w:t>
            </w: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FDDA" w14:textId="77777777" w:rsidR="009F4A0D" w:rsidRPr="00916B97" w:rsidRDefault="009F4A0D" w:rsidP="00FB41FC">
            <w:pPr>
              <w:pStyle w:val="10"/>
              <w:widowControl/>
              <w:numPr>
                <w:ilvl w:val="0"/>
                <w:numId w:val="11"/>
              </w:numPr>
              <w:spacing w:line="300" w:lineRule="exact"/>
              <w:ind w:leftChars="0" w:left="280" w:rightChars="32" w:right="77" w:hanging="142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搭配行動載具使用。</w:t>
            </w:r>
          </w:p>
          <w:p w14:paraId="12F649F9" w14:textId="0A8C2A79" w:rsidR="009F4A0D" w:rsidRPr="00916B97" w:rsidRDefault="007111EE" w:rsidP="00FB41FC">
            <w:pPr>
              <w:pStyle w:val="10"/>
              <w:widowControl/>
              <w:numPr>
                <w:ilvl w:val="0"/>
                <w:numId w:val="11"/>
              </w:numPr>
              <w:spacing w:line="300" w:lineRule="exact"/>
              <w:ind w:leftChars="0" w:left="280" w:rightChars="32" w:right="77" w:hanging="142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36000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元*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1</w:t>
            </w:r>
            <w:proofErr w:type="gramStart"/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=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36000</w:t>
            </w:r>
            <w:r w:rsidR="009F4A0D"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</w:tc>
      </w:tr>
      <w:tr w:rsidR="009F4A0D" w:rsidRPr="00916B97" w14:paraId="3CF814DA" w14:textId="77777777" w:rsidTr="00F751AF">
        <w:trPr>
          <w:trHeight w:val="389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AC4A53" w14:textId="77777777" w:rsidR="009F4A0D" w:rsidRPr="00916B97" w:rsidRDefault="009F4A0D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1CDB" w14:textId="77777777" w:rsidR="009F4A0D" w:rsidRPr="00916B97" w:rsidRDefault="009F4A0D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DB12" w14:textId="3D0A5038" w:rsidR="009F4A0D" w:rsidRPr="00916B97" w:rsidRDefault="009F4A0D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0F64" w14:textId="7DB25240" w:rsidR="009F4A0D" w:rsidRPr="00916B97" w:rsidRDefault="009F4A0D" w:rsidP="00223FC5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3E9B" w14:textId="55A6DE7D" w:rsidR="009F4A0D" w:rsidRPr="00916B97" w:rsidRDefault="009F4A0D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6C0E" w14:textId="2F65EAAC" w:rsidR="007111EE" w:rsidRPr="00916B97" w:rsidRDefault="007111EE" w:rsidP="00542877">
            <w:pPr>
              <w:pStyle w:val="10"/>
              <w:widowControl/>
              <w:spacing w:line="300" w:lineRule="exact"/>
              <w:ind w:leftChars="0" w:left="326" w:rightChars="38" w:right="9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9F4A0D" w:rsidRPr="00916B97" w14:paraId="38A87EF9" w14:textId="77777777" w:rsidTr="00987633">
        <w:trPr>
          <w:trHeight w:val="416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44B8C7" w14:textId="77777777" w:rsidR="009F4A0D" w:rsidRPr="00916B97" w:rsidRDefault="009F4A0D" w:rsidP="00223FC5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6C02" w14:textId="77777777" w:rsidR="009F4A0D" w:rsidRPr="00916B97" w:rsidRDefault="009F4A0D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47AB" w14:textId="560A6C07" w:rsidR="009F4A0D" w:rsidRPr="00916B97" w:rsidRDefault="00542877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258400元</w:t>
            </w: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34C6" w14:textId="77777777" w:rsidR="009F4A0D" w:rsidRPr="00916B97" w:rsidRDefault="009F4A0D" w:rsidP="00223FC5">
            <w:pPr>
              <w:pStyle w:val="10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9F4A0D" w:rsidRPr="00916B97" w14:paraId="0B4F00F6" w14:textId="77777777" w:rsidTr="00987633">
        <w:trPr>
          <w:trHeight w:val="435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31BF7A4" w14:textId="77777777" w:rsidR="009F4A0D" w:rsidRPr="00916B97" w:rsidRDefault="009F4A0D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(資本門)合計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F8189B" w14:textId="6068D533" w:rsidR="009F4A0D" w:rsidRPr="00916B97" w:rsidRDefault="00542877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  <w:t>258400</w:t>
            </w: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2D4DDD5" w14:textId="77777777" w:rsidR="009F4A0D" w:rsidRPr="00916B97" w:rsidRDefault="009F4A0D" w:rsidP="00223FC5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單價1萬元以上且耐用年限2年以上屬之。</w:t>
            </w:r>
          </w:p>
        </w:tc>
      </w:tr>
      <w:tr w:rsidR="009F4A0D" w:rsidRPr="00916B97" w14:paraId="38628A1B" w14:textId="77777777" w:rsidTr="00F751AF">
        <w:trPr>
          <w:trHeight w:val="418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0E482E7" w14:textId="77777777" w:rsidR="009F4A0D" w:rsidRPr="00916B97" w:rsidRDefault="009F4A0D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97ED833" w14:textId="3F1BE1EE" w:rsidR="009F4A0D" w:rsidRPr="00916B97" w:rsidRDefault="00542877" w:rsidP="00223FC5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  <w:t>441976</w:t>
            </w: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238CECD" w14:textId="77777777" w:rsidR="009F4A0D" w:rsidRPr="00916B97" w:rsidRDefault="009F4A0D" w:rsidP="00223FC5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F751AF" w:rsidRPr="00916B97" w14:paraId="5805CA4E" w14:textId="77777777" w:rsidTr="00F751AF">
        <w:trPr>
          <w:trHeight w:val="693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</w:tcPr>
          <w:p w14:paraId="003C4E2E" w14:textId="50712D5F" w:rsidR="00F751AF" w:rsidRPr="00916B97" w:rsidRDefault="00F751AF" w:rsidP="00F751AF">
            <w:pPr>
              <w:widowControl/>
              <w:spacing w:line="0" w:lineRule="atLeast"/>
              <w:jc w:val="both"/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學校承辦單位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</w:tcPr>
          <w:p w14:paraId="248FEA84" w14:textId="3D145798" w:rsidR="00F751AF" w:rsidRDefault="00F751AF" w:rsidP="00F751AF">
            <w:pPr>
              <w:pStyle w:val="af1"/>
              <w:spacing w:line="0" w:lineRule="atLeast"/>
              <w:ind w:right="-873"/>
              <w:jc w:val="both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學校主(會)計單位</w:t>
            </w: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0249F73" w14:textId="0D3EB828" w:rsidR="00F751AF" w:rsidRPr="00916B97" w:rsidRDefault="00F751AF" w:rsidP="00F751AF">
            <w:pPr>
              <w:widowControl/>
              <w:spacing w:line="0" w:lineRule="atLeas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學校首長</w:t>
            </w:r>
          </w:p>
        </w:tc>
      </w:tr>
    </w:tbl>
    <w:p w14:paraId="0C366AEC" w14:textId="251A5F21" w:rsidR="00987633" w:rsidRPr="00916B97" w:rsidRDefault="00987633">
      <w:pPr>
        <w:widowControl/>
        <w:rPr>
          <w:rFonts w:ascii="標楷體" w:eastAsia="標楷體" w:hAnsi="標楷體"/>
          <w:b/>
          <w:sz w:val="28"/>
          <w:szCs w:val="24"/>
        </w:rPr>
      </w:pPr>
    </w:p>
    <w:p w14:paraId="1BE4F8B7" w14:textId="33774A1F" w:rsidR="00987633" w:rsidRPr="00916B97" w:rsidRDefault="00987633" w:rsidP="00987633">
      <w:pPr>
        <w:pStyle w:val="af1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916B97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t>附錄表2-4</w:t>
      </w:r>
    </w:p>
    <w:p w14:paraId="5889449F" w14:textId="295F6063" w:rsidR="0013402C" w:rsidRPr="00916B97" w:rsidRDefault="00987633" w:rsidP="00987633">
      <w:pPr>
        <w:widowControl/>
        <w:jc w:val="center"/>
        <w:rPr>
          <w:rFonts w:ascii="標楷體" w:eastAsia="標楷體" w:hAnsi="標楷體"/>
          <w:b/>
          <w:sz w:val="32"/>
          <w:szCs w:val="28"/>
        </w:rPr>
      </w:pPr>
      <w:r w:rsidRPr="00916B97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</w:p>
    <w:p w14:paraId="4B017DD2" w14:textId="77777777" w:rsidR="001B2CA6" w:rsidRPr="00916B97" w:rsidRDefault="001B2CA6" w:rsidP="00AC170A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p w14:paraId="06F2FD56" w14:textId="40E8769A" w:rsidR="001B2CA6" w:rsidRPr="00916B97" w:rsidRDefault="001B2CA6" w:rsidP="00987633">
      <w:pPr>
        <w:widowControl/>
        <w:jc w:val="center"/>
        <w:rPr>
          <w:rFonts w:ascii="標楷體" w:eastAsia="標楷體" w:hAnsi="標楷體"/>
          <w:b/>
          <w:sz w:val="28"/>
          <w:szCs w:val="24"/>
        </w:rPr>
      </w:pPr>
      <w:r w:rsidRPr="00916B97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32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4"/>
        <w:gridCol w:w="5921"/>
      </w:tblGrid>
      <w:tr w:rsidR="00916B97" w:rsidRPr="00916B97" w14:paraId="2FEBE40F" w14:textId="77777777" w:rsidTr="001D0150">
        <w:trPr>
          <w:trHeight w:val="495"/>
          <w:tblHeader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B860" w14:textId="77777777" w:rsidR="00987633" w:rsidRPr="00916B97" w:rsidRDefault="00987633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Cs w:val="20"/>
              </w:rPr>
              <w:t>申請單位：</w:t>
            </w:r>
          </w:p>
          <w:p w14:paraId="3BBE0C2C" w14:textId="722A78B3" w:rsidR="00987633" w:rsidRPr="00916B97" w:rsidRDefault="00542877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0"/>
              </w:rPr>
            </w:pPr>
            <w:r>
              <w:rPr>
                <w:rFonts w:ascii="標楷體" w:eastAsia="標楷體" w:hAnsi="標楷體"/>
                <w:sz w:val="22"/>
              </w:rPr>
              <w:t>花蓮縣展示學校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D0E6" w14:textId="77777777" w:rsidR="00987633" w:rsidRPr="00916B97" w:rsidRDefault="00987633" w:rsidP="00987633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Cs w:val="20"/>
              </w:rPr>
              <w:t>計畫名稱：</w:t>
            </w:r>
          </w:p>
          <w:p w14:paraId="7F8BC405" w14:textId="77777777" w:rsidR="00987633" w:rsidRPr="00916B97" w:rsidRDefault="00987633" w:rsidP="00987633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數位學習推動計畫</w:t>
            </w:r>
            <w:proofErr w:type="gramStart"/>
            <w:r w:rsidRPr="00916B97"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─</w:t>
            </w:r>
            <w:proofErr w:type="gramEnd"/>
            <w:r w:rsidRPr="00916B97"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5G智慧學習學校</w:t>
            </w:r>
          </w:p>
        </w:tc>
      </w:tr>
      <w:tr w:rsidR="00987633" w:rsidRPr="00916B97" w14:paraId="11697AD5" w14:textId="77777777" w:rsidTr="001D0150">
        <w:trPr>
          <w:trHeight w:val="546"/>
          <w:tblHeader/>
          <w:jc w:val="center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F130" w14:textId="72D7A0B2" w:rsidR="00987633" w:rsidRPr="00916B97" w:rsidRDefault="00987633" w:rsidP="009876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Cs w:val="20"/>
              </w:rPr>
              <w:t>計畫期程：112年1月1日至112年12月31日</w:t>
            </w:r>
          </w:p>
        </w:tc>
      </w:tr>
    </w:tbl>
    <w:p w14:paraId="44204634" w14:textId="7FFFAB31" w:rsidR="005B362F" w:rsidRPr="00916B97" w:rsidRDefault="005B362F" w:rsidP="00987633">
      <w:pPr>
        <w:widowControl/>
        <w:spacing w:line="0" w:lineRule="atLeast"/>
        <w:ind w:right="1120"/>
        <w:rPr>
          <w:rFonts w:ascii="標楷體" w:eastAsia="標楷體" w:hAnsi="標楷體"/>
          <w:b/>
          <w:sz w:val="28"/>
          <w:szCs w:val="24"/>
        </w:rPr>
      </w:pPr>
    </w:p>
    <w:tbl>
      <w:tblPr>
        <w:tblW w:w="10348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039"/>
        <w:gridCol w:w="1938"/>
        <w:gridCol w:w="1511"/>
        <w:gridCol w:w="1175"/>
        <w:gridCol w:w="2275"/>
      </w:tblGrid>
      <w:tr w:rsidR="00916B97" w:rsidRPr="00916B97" w14:paraId="120E8343" w14:textId="77777777" w:rsidTr="001B2CA6">
        <w:trPr>
          <w:cantSplit/>
          <w:trHeight w:val="510"/>
          <w:tblHeader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0579A17" w14:textId="77777777" w:rsidR="00987633" w:rsidRPr="00916B97" w:rsidRDefault="00987633" w:rsidP="001B2CA6">
            <w:pPr>
              <w:spacing w:line="0" w:lineRule="atLeast"/>
              <w:ind w:left="264" w:hangingChars="110" w:hanging="264"/>
              <w:jc w:val="center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112年經費項目</w:t>
            </w:r>
          </w:p>
        </w:tc>
        <w:tc>
          <w:tcPr>
            <w:tcW w:w="2977" w:type="dxa"/>
            <w:gridSpan w:val="2"/>
            <w:shd w:val="clear" w:color="auto" w:fill="FFF2CC" w:themeFill="accent4" w:themeFillTint="33"/>
            <w:vAlign w:val="center"/>
          </w:tcPr>
          <w:p w14:paraId="5BBF150F" w14:textId="77777777" w:rsidR="00987633" w:rsidRPr="00916B97" w:rsidRDefault="00987633" w:rsidP="001B2CA6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經常門</w:t>
            </w:r>
          </w:p>
        </w:tc>
        <w:tc>
          <w:tcPr>
            <w:tcW w:w="2686" w:type="dxa"/>
            <w:gridSpan w:val="2"/>
            <w:shd w:val="clear" w:color="auto" w:fill="FFF2CC" w:themeFill="accent4" w:themeFillTint="33"/>
            <w:vAlign w:val="center"/>
          </w:tcPr>
          <w:p w14:paraId="4C97BCD6" w14:textId="77777777" w:rsidR="00987633" w:rsidRPr="00916B97" w:rsidRDefault="00987633" w:rsidP="001B2CA6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資本門</w:t>
            </w:r>
          </w:p>
        </w:tc>
        <w:tc>
          <w:tcPr>
            <w:tcW w:w="2275" w:type="dxa"/>
            <w:shd w:val="clear" w:color="auto" w:fill="FFF2CC" w:themeFill="accent4" w:themeFillTint="33"/>
            <w:vAlign w:val="center"/>
          </w:tcPr>
          <w:p w14:paraId="74343628" w14:textId="77777777" w:rsidR="00987633" w:rsidRPr="00916B97" w:rsidRDefault="00987633" w:rsidP="001B2CA6">
            <w:pPr>
              <w:spacing w:line="0" w:lineRule="atLeast"/>
              <w:ind w:leftChars="-50" w:left="-120" w:rightChars="-50" w:right="-120"/>
              <w:jc w:val="center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小計(元)</w:t>
            </w:r>
          </w:p>
        </w:tc>
      </w:tr>
      <w:tr w:rsidR="00916B97" w:rsidRPr="00916B97" w14:paraId="7297FA19" w14:textId="77777777" w:rsidTr="001B2CA6">
        <w:trPr>
          <w:cantSplit/>
          <w:trHeight w:val="510"/>
          <w:tblHeader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51CE5604" w14:textId="77777777" w:rsidR="00987633" w:rsidRPr="00916B97" w:rsidRDefault="00987633" w:rsidP="001B2CA6">
            <w:pPr>
              <w:spacing w:line="0" w:lineRule="atLeast"/>
              <w:ind w:left="264" w:hangingChars="110" w:hanging="264"/>
              <w:jc w:val="both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1.</w:t>
            </w:r>
            <w:r w:rsidRPr="00916B97">
              <w:rPr>
                <w:rFonts w:asciiTheme="minorEastAsia" w:hAnsiTheme="minorEastAsia"/>
                <w:b/>
                <w:bCs/>
              </w:rPr>
              <w:t xml:space="preserve"> </w:t>
            </w:r>
            <w:r w:rsidRPr="00916B97">
              <w:rPr>
                <w:rFonts w:asciiTheme="minorEastAsia" w:hAnsiTheme="minorEastAsia" w:hint="eastAsia"/>
                <w:b/>
                <w:bCs/>
              </w:rPr>
              <w:t>人事費</w:t>
            </w:r>
          </w:p>
        </w:tc>
        <w:tc>
          <w:tcPr>
            <w:tcW w:w="2977" w:type="dxa"/>
            <w:gridSpan w:val="2"/>
            <w:vAlign w:val="center"/>
          </w:tcPr>
          <w:p w14:paraId="73C6A587" w14:textId="0EE93D64" w:rsidR="00987633" w:rsidRPr="00916B97" w:rsidRDefault="00542877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41825</w:t>
            </w:r>
          </w:p>
        </w:tc>
        <w:tc>
          <w:tcPr>
            <w:tcW w:w="2686" w:type="dxa"/>
            <w:gridSpan w:val="2"/>
            <w:vAlign w:val="center"/>
          </w:tcPr>
          <w:p w14:paraId="26C91039" w14:textId="3F5789BB" w:rsidR="00987633" w:rsidRPr="00916B97" w:rsidRDefault="00542877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0</w:t>
            </w:r>
          </w:p>
        </w:tc>
        <w:tc>
          <w:tcPr>
            <w:tcW w:w="2275" w:type="dxa"/>
            <w:vAlign w:val="center"/>
          </w:tcPr>
          <w:p w14:paraId="0A802F01" w14:textId="56652EDE" w:rsidR="00987633" w:rsidRPr="00916B97" w:rsidRDefault="00542877" w:rsidP="001B2CA6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41825</w:t>
            </w:r>
          </w:p>
        </w:tc>
      </w:tr>
      <w:tr w:rsidR="00916B97" w:rsidRPr="00916B97" w14:paraId="2912AEB1" w14:textId="77777777" w:rsidTr="001B2CA6">
        <w:trPr>
          <w:cantSplit/>
          <w:trHeight w:val="510"/>
          <w:tblHeader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4B628EE3" w14:textId="77777777" w:rsidR="00987633" w:rsidRPr="00916B97" w:rsidRDefault="00987633" w:rsidP="001B2CA6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  <w:strike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2. 業務費</w:t>
            </w:r>
          </w:p>
        </w:tc>
        <w:tc>
          <w:tcPr>
            <w:tcW w:w="2977" w:type="dxa"/>
            <w:gridSpan w:val="2"/>
            <w:vAlign w:val="center"/>
          </w:tcPr>
          <w:p w14:paraId="1F107368" w14:textId="6312A011" w:rsidR="00987633" w:rsidRPr="00916B97" w:rsidRDefault="00542877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58175</w:t>
            </w:r>
          </w:p>
        </w:tc>
        <w:tc>
          <w:tcPr>
            <w:tcW w:w="2686" w:type="dxa"/>
            <w:gridSpan w:val="2"/>
            <w:vAlign w:val="center"/>
          </w:tcPr>
          <w:p w14:paraId="5528278F" w14:textId="10B65E97" w:rsidR="00987633" w:rsidRPr="00916B97" w:rsidRDefault="00542877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0</w:t>
            </w:r>
          </w:p>
        </w:tc>
        <w:tc>
          <w:tcPr>
            <w:tcW w:w="2275" w:type="dxa"/>
            <w:vAlign w:val="center"/>
          </w:tcPr>
          <w:p w14:paraId="00827D6F" w14:textId="47219CE6" w:rsidR="00987633" w:rsidRPr="00916B97" w:rsidRDefault="00542877" w:rsidP="001B2CA6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58175</w:t>
            </w:r>
          </w:p>
        </w:tc>
      </w:tr>
      <w:tr w:rsidR="00916B97" w:rsidRPr="00916B97" w14:paraId="1967D616" w14:textId="77777777" w:rsidTr="001B2CA6">
        <w:trPr>
          <w:cantSplit/>
          <w:trHeight w:val="510"/>
          <w:tblHeader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4CC48BF3" w14:textId="77777777" w:rsidR="00987633" w:rsidRPr="00916B97" w:rsidRDefault="00987633" w:rsidP="001B2CA6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3. 設備及投資</w:t>
            </w:r>
          </w:p>
        </w:tc>
        <w:tc>
          <w:tcPr>
            <w:tcW w:w="2977" w:type="dxa"/>
            <w:gridSpan w:val="2"/>
            <w:vAlign w:val="center"/>
          </w:tcPr>
          <w:p w14:paraId="2B39D1D7" w14:textId="010B49A2" w:rsidR="00987633" w:rsidRPr="00916B97" w:rsidRDefault="00542877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0</w:t>
            </w:r>
          </w:p>
        </w:tc>
        <w:tc>
          <w:tcPr>
            <w:tcW w:w="2686" w:type="dxa"/>
            <w:gridSpan w:val="2"/>
            <w:vAlign w:val="center"/>
          </w:tcPr>
          <w:p w14:paraId="6433FE1E" w14:textId="29147417" w:rsidR="00987633" w:rsidRPr="00916B97" w:rsidRDefault="00542877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0</w:t>
            </w:r>
          </w:p>
        </w:tc>
        <w:tc>
          <w:tcPr>
            <w:tcW w:w="2275" w:type="dxa"/>
            <w:vAlign w:val="center"/>
          </w:tcPr>
          <w:p w14:paraId="39A8BD02" w14:textId="12BCA127" w:rsidR="00987633" w:rsidRPr="00916B97" w:rsidRDefault="00542877" w:rsidP="001B2CA6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0</w:t>
            </w:r>
          </w:p>
        </w:tc>
      </w:tr>
      <w:tr w:rsidR="00916B97" w:rsidRPr="00916B97" w14:paraId="1F345741" w14:textId="77777777" w:rsidTr="001B2CA6">
        <w:trPr>
          <w:cantSplit/>
          <w:trHeight w:val="510"/>
          <w:tblHeader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3F8CD419" w14:textId="77777777" w:rsidR="00987633" w:rsidRPr="00916B97" w:rsidRDefault="00987633" w:rsidP="001B2CA6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4. 自籌款</w:t>
            </w:r>
          </w:p>
        </w:tc>
        <w:tc>
          <w:tcPr>
            <w:tcW w:w="2977" w:type="dxa"/>
            <w:gridSpan w:val="2"/>
            <w:vAlign w:val="center"/>
          </w:tcPr>
          <w:p w14:paraId="18B18F36" w14:textId="23EB317F" w:rsidR="00987633" w:rsidRPr="00916B97" w:rsidRDefault="00542877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33576</w:t>
            </w:r>
          </w:p>
        </w:tc>
        <w:tc>
          <w:tcPr>
            <w:tcW w:w="2686" w:type="dxa"/>
            <w:gridSpan w:val="2"/>
            <w:vAlign w:val="center"/>
          </w:tcPr>
          <w:p w14:paraId="6ECFD312" w14:textId="5B4F7808" w:rsidR="00987633" w:rsidRPr="00916B97" w:rsidRDefault="00542877" w:rsidP="001B2CA6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0</w:t>
            </w:r>
          </w:p>
        </w:tc>
        <w:tc>
          <w:tcPr>
            <w:tcW w:w="2275" w:type="dxa"/>
            <w:vAlign w:val="center"/>
          </w:tcPr>
          <w:p w14:paraId="35E14C2E" w14:textId="24A23252" w:rsidR="00987633" w:rsidRPr="00916B97" w:rsidRDefault="00542877" w:rsidP="001B2CA6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33576</w:t>
            </w:r>
          </w:p>
        </w:tc>
      </w:tr>
      <w:tr w:rsidR="00916B97" w:rsidRPr="00916B97" w14:paraId="1A95D5A9" w14:textId="77777777" w:rsidTr="00F751AF">
        <w:trPr>
          <w:cantSplit/>
          <w:trHeight w:val="510"/>
          <w:tblHeader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6042A96" w14:textId="77777777" w:rsidR="00987633" w:rsidRPr="00916B97" w:rsidRDefault="00987633" w:rsidP="001B2CA6">
            <w:pPr>
              <w:spacing w:line="0" w:lineRule="atLeast"/>
              <w:ind w:left="401" w:hangingChars="167" w:hanging="401"/>
              <w:jc w:val="right"/>
              <w:rPr>
                <w:rFonts w:asciiTheme="minorEastAsia" w:hAnsiTheme="minorEastAsia"/>
                <w:b/>
                <w:bCs/>
              </w:rPr>
            </w:pPr>
            <w:r w:rsidRPr="00916B97">
              <w:rPr>
                <w:rFonts w:asciiTheme="minorEastAsia" w:hAnsiTheme="minorEastAsia" w:hint="eastAsia"/>
                <w:b/>
                <w:bCs/>
              </w:rPr>
              <w:t>合計(元)</w:t>
            </w:r>
          </w:p>
        </w:tc>
        <w:tc>
          <w:tcPr>
            <w:tcW w:w="2977" w:type="dxa"/>
            <w:gridSpan w:val="2"/>
            <w:tcBorders>
              <w:bottom w:val="single" w:sz="6" w:space="0" w:color="auto"/>
            </w:tcBorders>
            <w:vAlign w:val="center"/>
          </w:tcPr>
          <w:p w14:paraId="58E28B64" w14:textId="138E2654" w:rsidR="00987633" w:rsidRPr="00916B97" w:rsidRDefault="00542877" w:rsidP="001B2CA6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133576</w:t>
            </w:r>
          </w:p>
        </w:tc>
        <w:tc>
          <w:tcPr>
            <w:tcW w:w="2686" w:type="dxa"/>
            <w:gridSpan w:val="2"/>
            <w:tcBorders>
              <w:bottom w:val="single" w:sz="6" w:space="0" w:color="auto"/>
            </w:tcBorders>
            <w:vAlign w:val="center"/>
          </w:tcPr>
          <w:p w14:paraId="060A5F70" w14:textId="4F611AD7" w:rsidR="00987633" w:rsidRPr="00916B97" w:rsidRDefault="00542877" w:rsidP="001B2CA6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0</w:t>
            </w:r>
          </w:p>
        </w:tc>
        <w:tc>
          <w:tcPr>
            <w:tcW w:w="2275" w:type="dxa"/>
            <w:tcBorders>
              <w:bottom w:val="single" w:sz="6" w:space="0" w:color="auto"/>
            </w:tcBorders>
            <w:vAlign w:val="center"/>
          </w:tcPr>
          <w:p w14:paraId="56FBF293" w14:textId="2D9B30D6" w:rsidR="00987633" w:rsidRPr="00916B97" w:rsidRDefault="00542877" w:rsidP="001B2CA6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133576</w:t>
            </w:r>
          </w:p>
        </w:tc>
      </w:tr>
      <w:tr w:rsidR="00F751AF" w:rsidRPr="00916B97" w14:paraId="3E6381A7" w14:textId="77777777" w:rsidTr="00F751AF">
        <w:trPr>
          <w:cantSplit/>
          <w:trHeight w:val="1136"/>
          <w:tblHeader/>
        </w:trPr>
        <w:tc>
          <w:tcPr>
            <w:tcW w:w="3449" w:type="dxa"/>
            <w:gridSpan w:val="2"/>
            <w:tcBorders>
              <w:right w:val="nil"/>
            </w:tcBorders>
            <w:shd w:val="clear" w:color="auto" w:fill="auto"/>
          </w:tcPr>
          <w:p w14:paraId="1A9E2C77" w14:textId="0FDD63C3" w:rsidR="00F751AF" w:rsidRPr="00F751AF" w:rsidRDefault="00F751AF" w:rsidP="00F751AF">
            <w:pPr>
              <w:spacing w:line="0" w:lineRule="atLeast"/>
              <w:ind w:leftChars="-50" w:left="-120" w:rightChars="-50" w:right="-120"/>
              <w:jc w:val="both"/>
              <w:rPr>
                <w:rFonts w:asciiTheme="minorEastAsia" w:hAnsiTheme="minorEastAsia"/>
                <w:bCs/>
              </w:rPr>
            </w:pPr>
            <w:r w:rsidRPr="00F751AF">
              <w:rPr>
                <w:rFonts w:asciiTheme="minorEastAsia" w:hAnsiTheme="minorEastAsia"/>
                <w:bCs/>
              </w:rPr>
              <w:t>學校</w:t>
            </w:r>
            <w:r w:rsidRPr="00F751AF">
              <w:rPr>
                <w:rFonts w:asciiTheme="minorEastAsia" w:hAnsiTheme="minorEastAsia" w:hint="eastAsia"/>
                <w:bCs/>
              </w:rPr>
              <w:t>承辦單位</w:t>
            </w:r>
          </w:p>
        </w:tc>
        <w:tc>
          <w:tcPr>
            <w:tcW w:w="344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11C7F76" w14:textId="77022B9B" w:rsidR="00F751AF" w:rsidRPr="00F751AF" w:rsidRDefault="00F751AF" w:rsidP="00F751AF">
            <w:pPr>
              <w:spacing w:line="0" w:lineRule="atLeast"/>
              <w:ind w:leftChars="-50" w:left="-120" w:rightChars="-50" w:right="-120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學校主(會)計單位</w:t>
            </w:r>
          </w:p>
        </w:tc>
        <w:tc>
          <w:tcPr>
            <w:tcW w:w="3450" w:type="dxa"/>
            <w:gridSpan w:val="2"/>
            <w:tcBorders>
              <w:left w:val="nil"/>
            </w:tcBorders>
            <w:shd w:val="clear" w:color="auto" w:fill="auto"/>
          </w:tcPr>
          <w:p w14:paraId="4438495E" w14:textId="10852443" w:rsidR="00F751AF" w:rsidRPr="00F751AF" w:rsidRDefault="00F751AF" w:rsidP="00F751AF">
            <w:pPr>
              <w:spacing w:line="0" w:lineRule="atLeast"/>
              <w:ind w:leftChars="-50" w:left="-120" w:rightChars="-50" w:right="-120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學校首長</w:t>
            </w:r>
            <w:bookmarkStart w:id="0" w:name="_GoBack"/>
            <w:bookmarkEnd w:id="0"/>
          </w:p>
        </w:tc>
      </w:tr>
    </w:tbl>
    <w:p w14:paraId="1AA509AD" w14:textId="77777777" w:rsidR="00987633" w:rsidRPr="00916B97" w:rsidRDefault="00987633" w:rsidP="00987633">
      <w:pPr>
        <w:widowControl/>
        <w:spacing w:line="0" w:lineRule="atLeast"/>
        <w:ind w:right="1120"/>
        <w:rPr>
          <w:rFonts w:ascii="標楷體" w:eastAsia="標楷體" w:hAnsi="標楷體"/>
          <w:b/>
          <w:sz w:val="28"/>
          <w:szCs w:val="24"/>
        </w:rPr>
      </w:pPr>
    </w:p>
    <w:sectPr w:rsidR="00987633" w:rsidRPr="00916B97" w:rsidSect="00963E61">
      <w:footerReference w:type="default" r:id="rId10"/>
      <w:pgSz w:w="11906" w:h="16838"/>
      <w:pgMar w:top="1134" w:right="1134" w:bottom="1134" w:left="1560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91132" w14:textId="77777777" w:rsidR="00424570" w:rsidRDefault="00424570" w:rsidP="00B060AB">
      <w:r>
        <w:separator/>
      </w:r>
    </w:p>
  </w:endnote>
  <w:endnote w:type="continuationSeparator" w:id="0">
    <w:p w14:paraId="190D28BE" w14:textId="77777777" w:rsidR="00424570" w:rsidRDefault="00424570" w:rsidP="00B0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Mono CJK JP Regular">
    <w:altName w:val="Malgun Gothic Semilight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85157"/>
      <w:docPartObj>
        <w:docPartGallery w:val="Page Numbers (Bottom of Page)"/>
        <w:docPartUnique/>
      </w:docPartObj>
    </w:sdtPr>
    <w:sdtEndPr/>
    <w:sdtContent>
      <w:p w14:paraId="3315418A" w14:textId="1E5DB133" w:rsidR="009F4A0D" w:rsidRDefault="009F4A0D">
        <w:pPr>
          <w:pStyle w:val="a6"/>
          <w:jc w:val="center"/>
        </w:pPr>
        <w:r>
          <w:rPr>
            <w:rFonts w:hint="eastAsia"/>
          </w:rPr>
          <w:t>附錄</w:t>
        </w:r>
        <w:r>
          <w:rPr>
            <w:rFonts w:hint="eastAsia"/>
          </w:rPr>
          <w:t>2</w:t>
        </w: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751AF" w:rsidRPr="00F751AF">
          <w:rPr>
            <w:noProof/>
            <w:lang w:val="zh-TW"/>
          </w:rPr>
          <w:t>7</w:t>
        </w:r>
        <w:r>
          <w:fldChar w:fldCharType="end"/>
        </w:r>
      </w:p>
    </w:sdtContent>
  </w:sdt>
  <w:p w14:paraId="5180172F" w14:textId="77777777" w:rsidR="009F4A0D" w:rsidRDefault="009F4A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750CD" w14:textId="77777777" w:rsidR="00424570" w:rsidRDefault="00424570" w:rsidP="00B060AB">
      <w:r>
        <w:separator/>
      </w:r>
    </w:p>
  </w:footnote>
  <w:footnote w:type="continuationSeparator" w:id="0">
    <w:p w14:paraId="5BD3DF91" w14:textId="77777777" w:rsidR="00424570" w:rsidRDefault="00424570" w:rsidP="00B0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512A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CC76CE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B66B9A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73436A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F31BAF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75195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32E81C37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CA75652"/>
    <w:multiLevelType w:val="hybridMultilevel"/>
    <w:tmpl w:val="34FAC1CC"/>
    <w:lvl w:ilvl="0" w:tplc="B3FAF726">
      <w:start w:val="1"/>
      <w:numFmt w:val="taiwaneseCountingThousand"/>
      <w:lvlText w:val="(%1)"/>
      <w:lvlJc w:val="left"/>
      <w:pPr>
        <w:ind w:left="740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5" w:hanging="480"/>
      </w:pPr>
    </w:lvl>
    <w:lvl w:ilvl="2" w:tplc="0409001B" w:tentative="1">
      <w:start w:val="1"/>
      <w:numFmt w:val="lowerRoman"/>
      <w:lvlText w:val="%3."/>
      <w:lvlJc w:val="right"/>
      <w:pPr>
        <w:ind w:left="1625" w:hanging="480"/>
      </w:pPr>
    </w:lvl>
    <w:lvl w:ilvl="3" w:tplc="0409000F" w:tentative="1">
      <w:start w:val="1"/>
      <w:numFmt w:val="decimal"/>
      <w:lvlText w:val="%4."/>
      <w:lvlJc w:val="left"/>
      <w:pPr>
        <w:ind w:left="2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5" w:hanging="480"/>
      </w:pPr>
    </w:lvl>
    <w:lvl w:ilvl="5" w:tplc="0409001B" w:tentative="1">
      <w:start w:val="1"/>
      <w:numFmt w:val="lowerRoman"/>
      <w:lvlText w:val="%6."/>
      <w:lvlJc w:val="right"/>
      <w:pPr>
        <w:ind w:left="3065" w:hanging="480"/>
      </w:pPr>
    </w:lvl>
    <w:lvl w:ilvl="6" w:tplc="0409000F" w:tentative="1">
      <w:start w:val="1"/>
      <w:numFmt w:val="decimal"/>
      <w:lvlText w:val="%7."/>
      <w:lvlJc w:val="left"/>
      <w:pPr>
        <w:ind w:left="3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5" w:hanging="480"/>
      </w:pPr>
    </w:lvl>
    <w:lvl w:ilvl="8" w:tplc="0409001B" w:tentative="1">
      <w:start w:val="1"/>
      <w:numFmt w:val="lowerRoman"/>
      <w:lvlText w:val="%9."/>
      <w:lvlJc w:val="right"/>
      <w:pPr>
        <w:ind w:left="4505" w:hanging="480"/>
      </w:pPr>
    </w:lvl>
  </w:abstractNum>
  <w:abstractNum w:abstractNumId="8">
    <w:nsid w:val="58365D97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387696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1F4146C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A46E99"/>
    <w:multiLevelType w:val="hybridMultilevel"/>
    <w:tmpl w:val="E93C4CBE"/>
    <w:lvl w:ilvl="0" w:tplc="55A02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1CE3009"/>
    <w:multiLevelType w:val="hybridMultilevel"/>
    <w:tmpl w:val="CDD62EEA"/>
    <w:lvl w:ilvl="0" w:tplc="C1D6E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3E6D2A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13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C0"/>
    <w:rsid w:val="00000552"/>
    <w:rsid w:val="0000217B"/>
    <w:rsid w:val="00003169"/>
    <w:rsid w:val="0000347D"/>
    <w:rsid w:val="00003730"/>
    <w:rsid w:val="00003BAD"/>
    <w:rsid w:val="000040EA"/>
    <w:rsid w:val="0000585B"/>
    <w:rsid w:val="00012315"/>
    <w:rsid w:val="000140E8"/>
    <w:rsid w:val="00014D95"/>
    <w:rsid w:val="000227AC"/>
    <w:rsid w:val="0002348B"/>
    <w:rsid w:val="00023712"/>
    <w:rsid w:val="00023B7D"/>
    <w:rsid w:val="00023CDE"/>
    <w:rsid w:val="000247A5"/>
    <w:rsid w:val="00025D5A"/>
    <w:rsid w:val="0002690E"/>
    <w:rsid w:val="00027F5D"/>
    <w:rsid w:val="00030D6F"/>
    <w:rsid w:val="00036592"/>
    <w:rsid w:val="0003675E"/>
    <w:rsid w:val="00040AE0"/>
    <w:rsid w:val="00043D40"/>
    <w:rsid w:val="0004622A"/>
    <w:rsid w:val="0004656E"/>
    <w:rsid w:val="00046A66"/>
    <w:rsid w:val="00046C49"/>
    <w:rsid w:val="00052057"/>
    <w:rsid w:val="000547FC"/>
    <w:rsid w:val="00055BED"/>
    <w:rsid w:val="000633AC"/>
    <w:rsid w:val="000654D0"/>
    <w:rsid w:val="000673E0"/>
    <w:rsid w:val="0007007C"/>
    <w:rsid w:val="0007053E"/>
    <w:rsid w:val="000718AB"/>
    <w:rsid w:val="000764EB"/>
    <w:rsid w:val="000902FE"/>
    <w:rsid w:val="00091B5A"/>
    <w:rsid w:val="00091EA7"/>
    <w:rsid w:val="00094516"/>
    <w:rsid w:val="000949ED"/>
    <w:rsid w:val="000960DD"/>
    <w:rsid w:val="000968CC"/>
    <w:rsid w:val="00096F03"/>
    <w:rsid w:val="000A18B8"/>
    <w:rsid w:val="000A1A24"/>
    <w:rsid w:val="000A205E"/>
    <w:rsid w:val="000A2A64"/>
    <w:rsid w:val="000A3A43"/>
    <w:rsid w:val="000A4772"/>
    <w:rsid w:val="000A5B4D"/>
    <w:rsid w:val="000A62DF"/>
    <w:rsid w:val="000A78E4"/>
    <w:rsid w:val="000B0A4F"/>
    <w:rsid w:val="000B2766"/>
    <w:rsid w:val="000B2BC2"/>
    <w:rsid w:val="000B353C"/>
    <w:rsid w:val="000B3A2E"/>
    <w:rsid w:val="000B48CF"/>
    <w:rsid w:val="000B4BD0"/>
    <w:rsid w:val="000B5430"/>
    <w:rsid w:val="000B5EE0"/>
    <w:rsid w:val="000B6EC8"/>
    <w:rsid w:val="000B7043"/>
    <w:rsid w:val="000C0F8A"/>
    <w:rsid w:val="000C34C3"/>
    <w:rsid w:val="000C3C79"/>
    <w:rsid w:val="000C4909"/>
    <w:rsid w:val="000C4AA6"/>
    <w:rsid w:val="000D0FA0"/>
    <w:rsid w:val="000D1B27"/>
    <w:rsid w:val="000D229E"/>
    <w:rsid w:val="000D4966"/>
    <w:rsid w:val="000D6D81"/>
    <w:rsid w:val="000D72DB"/>
    <w:rsid w:val="000E05CA"/>
    <w:rsid w:val="000E234D"/>
    <w:rsid w:val="000E27BE"/>
    <w:rsid w:val="000E3C4C"/>
    <w:rsid w:val="000E42D4"/>
    <w:rsid w:val="000E46DB"/>
    <w:rsid w:val="000E5F6F"/>
    <w:rsid w:val="000E77EB"/>
    <w:rsid w:val="000F1C69"/>
    <w:rsid w:val="000F34D1"/>
    <w:rsid w:val="000F3A6C"/>
    <w:rsid w:val="000F53D4"/>
    <w:rsid w:val="000F5DFC"/>
    <w:rsid w:val="000F60E4"/>
    <w:rsid w:val="000F63BB"/>
    <w:rsid w:val="000F7752"/>
    <w:rsid w:val="001006B1"/>
    <w:rsid w:val="0010265E"/>
    <w:rsid w:val="001041C4"/>
    <w:rsid w:val="00104883"/>
    <w:rsid w:val="0010730F"/>
    <w:rsid w:val="00107C66"/>
    <w:rsid w:val="001118E1"/>
    <w:rsid w:val="001146DF"/>
    <w:rsid w:val="00114970"/>
    <w:rsid w:val="0011740E"/>
    <w:rsid w:val="00117531"/>
    <w:rsid w:val="00117ED6"/>
    <w:rsid w:val="00117FC4"/>
    <w:rsid w:val="0012117E"/>
    <w:rsid w:val="001213CD"/>
    <w:rsid w:val="001214A2"/>
    <w:rsid w:val="00124FA3"/>
    <w:rsid w:val="00132CE8"/>
    <w:rsid w:val="001339D5"/>
    <w:rsid w:val="0013402C"/>
    <w:rsid w:val="0013649A"/>
    <w:rsid w:val="00136901"/>
    <w:rsid w:val="0013728C"/>
    <w:rsid w:val="001405F6"/>
    <w:rsid w:val="00142BAF"/>
    <w:rsid w:val="001444F8"/>
    <w:rsid w:val="00144F86"/>
    <w:rsid w:val="0014533A"/>
    <w:rsid w:val="001464CE"/>
    <w:rsid w:val="001472AA"/>
    <w:rsid w:val="00147F04"/>
    <w:rsid w:val="00151DC6"/>
    <w:rsid w:val="001543B3"/>
    <w:rsid w:val="00155297"/>
    <w:rsid w:val="00155FA1"/>
    <w:rsid w:val="00157BEB"/>
    <w:rsid w:val="001630E7"/>
    <w:rsid w:val="001656D4"/>
    <w:rsid w:val="00174C26"/>
    <w:rsid w:val="001753C4"/>
    <w:rsid w:val="00175B80"/>
    <w:rsid w:val="00177FA9"/>
    <w:rsid w:val="00180A2D"/>
    <w:rsid w:val="00180EB7"/>
    <w:rsid w:val="001819D8"/>
    <w:rsid w:val="00181D85"/>
    <w:rsid w:val="0018427E"/>
    <w:rsid w:val="0018624A"/>
    <w:rsid w:val="00186570"/>
    <w:rsid w:val="0019088C"/>
    <w:rsid w:val="00192B1A"/>
    <w:rsid w:val="0019688D"/>
    <w:rsid w:val="001A0517"/>
    <w:rsid w:val="001A1DA2"/>
    <w:rsid w:val="001A285F"/>
    <w:rsid w:val="001A43D9"/>
    <w:rsid w:val="001A584A"/>
    <w:rsid w:val="001A67E6"/>
    <w:rsid w:val="001A7CA0"/>
    <w:rsid w:val="001A7E74"/>
    <w:rsid w:val="001A7FF8"/>
    <w:rsid w:val="001B0405"/>
    <w:rsid w:val="001B1CBA"/>
    <w:rsid w:val="001B1DEE"/>
    <w:rsid w:val="001B2CA6"/>
    <w:rsid w:val="001B5732"/>
    <w:rsid w:val="001B7D24"/>
    <w:rsid w:val="001C2860"/>
    <w:rsid w:val="001C2F30"/>
    <w:rsid w:val="001C3FEA"/>
    <w:rsid w:val="001C6E7E"/>
    <w:rsid w:val="001C77F9"/>
    <w:rsid w:val="001D0150"/>
    <w:rsid w:val="001D10FD"/>
    <w:rsid w:val="001D124D"/>
    <w:rsid w:val="001D1A19"/>
    <w:rsid w:val="001D3410"/>
    <w:rsid w:val="001D3613"/>
    <w:rsid w:val="001D3CAB"/>
    <w:rsid w:val="001D482A"/>
    <w:rsid w:val="001D5D59"/>
    <w:rsid w:val="001D642E"/>
    <w:rsid w:val="001D719B"/>
    <w:rsid w:val="001E11B7"/>
    <w:rsid w:val="001E1ABA"/>
    <w:rsid w:val="001E26F2"/>
    <w:rsid w:val="001E282D"/>
    <w:rsid w:val="001E470E"/>
    <w:rsid w:val="001E4DF5"/>
    <w:rsid w:val="001E6A1E"/>
    <w:rsid w:val="001F0C8D"/>
    <w:rsid w:val="001F3164"/>
    <w:rsid w:val="001F5E48"/>
    <w:rsid w:val="001F749B"/>
    <w:rsid w:val="00203068"/>
    <w:rsid w:val="00203ED0"/>
    <w:rsid w:val="00204561"/>
    <w:rsid w:val="00205CA9"/>
    <w:rsid w:val="00205F42"/>
    <w:rsid w:val="00210758"/>
    <w:rsid w:val="00210B55"/>
    <w:rsid w:val="00212203"/>
    <w:rsid w:val="00212D5F"/>
    <w:rsid w:val="00214B02"/>
    <w:rsid w:val="00214CB0"/>
    <w:rsid w:val="00221396"/>
    <w:rsid w:val="00223FC5"/>
    <w:rsid w:val="00226A82"/>
    <w:rsid w:val="00227353"/>
    <w:rsid w:val="00231927"/>
    <w:rsid w:val="00231D7D"/>
    <w:rsid w:val="002331C8"/>
    <w:rsid w:val="00233C8F"/>
    <w:rsid w:val="00233F7A"/>
    <w:rsid w:val="0023421C"/>
    <w:rsid w:val="002343C9"/>
    <w:rsid w:val="00234D1B"/>
    <w:rsid w:val="0023749C"/>
    <w:rsid w:val="00237DF2"/>
    <w:rsid w:val="00237DFF"/>
    <w:rsid w:val="00240B31"/>
    <w:rsid w:val="00242E45"/>
    <w:rsid w:val="00243574"/>
    <w:rsid w:val="00246DBC"/>
    <w:rsid w:val="002509E2"/>
    <w:rsid w:val="002524DC"/>
    <w:rsid w:val="00256232"/>
    <w:rsid w:val="002565EA"/>
    <w:rsid w:val="00257148"/>
    <w:rsid w:val="002602C0"/>
    <w:rsid w:val="002612BB"/>
    <w:rsid w:val="00261BD9"/>
    <w:rsid w:val="00262A48"/>
    <w:rsid w:val="00262E2F"/>
    <w:rsid w:val="00263DC3"/>
    <w:rsid w:val="00264DA8"/>
    <w:rsid w:val="00271983"/>
    <w:rsid w:val="002734A3"/>
    <w:rsid w:val="0027575A"/>
    <w:rsid w:val="002760C8"/>
    <w:rsid w:val="00276F8F"/>
    <w:rsid w:val="00277BAC"/>
    <w:rsid w:val="00281222"/>
    <w:rsid w:val="00284429"/>
    <w:rsid w:val="00285A8B"/>
    <w:rsid w:val="00286FBF"/>
    <w:rsid w:val="00292F0E"/>
    <w:rsid w:val="00293EE9"/>
    <w:rsid w:val="0029440E"/>
    <w:rsid w:val="002957C6"/>
    <w:rsid w:val="00295E91"/>
    <w:rsid w:val="00297690"/>
    <w:rsid w:val="002A0899"/>
    <w:rsid w:val="002A16DD"/>
    <w:rsid w:val="002A65D2"/>
    <w:rsid w:val="002A6D21"/>
    <w:rsid w:val="002A7F3B"/>
    <w:rsid w:val="002B32DB"/>
    <w:rsid w:val="002B3B24"/>
    <w:rsid w:val="002B3E23"/>
    <w:rsid w:val="002B5014"/>
    <w:rsid w:val="002B773E"/>
    <w:rsid w:val="002B7C19"/>
    <w:rsid w:val="002C057C"/>
    <w:rsid w:val="002C6653"/>
    <w:rsid w:val="002C72C0"/>
    <w:rsid w:val="002C7DFD"/>
    <w:rsid w:val="002D04C8"/>
    <w:rsid w:val="002D0A60"/>
    <w:rsid w:val="002D2482"/>
    <w:rsid w:val="002D2A16"/>
    <w:rsid w:val="002D2A24"/>
    <w:rsid w:val="002D4F0C"/>
    <w:rsid w:val="002D6D51"/>
    <w:rsid w:val="002D6EE0"/>
    <w:rsid w:val="002D7D8A"/>
    <w:rsid w:val="002E1D4C"/>
    <w:rsid w:val="002E33F3"/>
    <w:rsid w:val="002E4648"/>
    <w:rsid w:val="002E633C"/>
    <w:rsid w:val="002E7737"/>
    <w:rsid w:val="002E77DC"/>
    <w:rsid w:val="002F43E7"/>
    <w:rsid w:val="002F72C5"/>
    <w:rsid w:val="003007E1"/>
    <w:rsid w:val="00302731"/>
    <w:rsid w:val="003027F7"/>
    <w:rsid w:val="00305D92"/>
    <w:rsid w:val="00306237"/>
    <w:rsid w:val="0031028C"/>
    <w:rsid w:val="003142F5"/>
    <w:rsid w:val="003202A8"/>
    <w:rsid w:val="003204FA"/>
    <w:rsid w:val="003231D4"/>
    <w:rsid w:val="0032611B"/>
    <w:rsid w:val="003271A8"/>
    <w:rsid w:val="00327837"/>
    <w:rsid w:val="00330B48"/>
    <w:rsid w:val="00331ED1"/>
    <w:rsid w:val="0033225A"/>
    <w:rsid w:val="00332F35"/>
    <w:rsid w:val="0033518D"/>
    <w:rsid w:val="00335EBB"/>
    <w:rsid w:val="0033682E"/>
    <w:rsid w:val="00340C0B"/>
    <w:rsid w:val="00342F61"/>
    <w:rsid w:val="003434F0"/>
    <w:rsid w:val="00345218"/>
    <w:rsid w:val="00346056"/>
    <w:rsid w:val="0035041F"/>
    <w:rsid w:val="00350806"/>
    <w:rsid w:val="00351650"/>
    <w:rsid w:val="00351CDD"/>
    <w:rsid w:val="003522BF"/>
    <w:rsid w:val="0035287E"/>
    <w:rsid w:val="00353101"/>
    <w:rsid w:val="003543B8"/>
    <w:rsid w:val="00354A7D"/>
    <w:rsid w:val="00355421"/>
    <w:rsid w:val="00356BD6"/>
    <w:rsid w:val="00360D80"/>
    <w:rsid w:val="00370E51"/>
    <w:rsid w:val="00372025"/>
    <w:rsid w:val="00374364"/>
    <w:rsid w:val="00374FD3"/>
    <w:rsid w:val="0038079E"/>
    <w:rsid w:val="00380F0A"/>
    <w:rsid w:val="003813E5"/>
    <w:rsid w:val="00381AA5"/>
    <w:rsid w:val="00382451"/>
    <w:rsid w:val="00383524"/>
    <w:rsid w:val="0038428D"/>
    <w:rsid w:val="00384A24"/>
    <w:rsid w:val="00384DCC"/>
    <w:rsid w:val="00386985"/>
    <w:rsid w:val="00390F33"/>
    <w:rsid w:val="003940C5"/>
    <w:rsid w:val="003A0A1A"/>
    <w:rsid w:val="003A0F3A"/>
    <w:rsid w:val="003A1901"/>
    <w:rsid w:val="003A4544"/>
    <w:rsid w:val="003A6FFD"/>
    <w:rsid w:val="003B26B0"/>
    <w:rsid w:val="003B4351"/>
    <w:rsid w:val="003B74A9"/>
    <w:rsid w:val="003C16D6"/>
    <w:rsid w:val="003C188B"/>
    <w:rsid w:val="003C28CD"/>
    <w:rsid w:val="003C3F99"/>
    <w:rsid w:val="003C70DE"/>
    <w:rsid w:val="003C7276"/>
    <w:rsid w:val="003C77A3"/>
    <w:rsid w:val="003D1530"/>
    <w:rsid w:val="003D4301"/>
    <w:rsid w:val="003D5E6D"/>
    <w:rsid w:val="003E16D7"/>
    <w:rsid w:val="003E289F"/>
    <w:rsid w:val="003E3BD7"/>
    <w:rsid w:val="003E3FCC"/>
    <w:rsid w:val="003E56FB"/>
    <w:rsid w:val="003F015C"/>
    <w:rsid w:val="003F149B"/>
    <w:rsid w:val="003F6ECF"/>
    <w:rsid w:val="00402D31"/>
    <w:rsid w:val="00403186"/>
    <w:rsid w:val="004035B8"/>
    <w:rsid w:val="00407E48"/>
    <w:rsid w:val="00410361"/>
    <w:rsid w:val="00411063"/>
    <w:rsid w:val="0041237C"/>
    <w:rsid w:val="00412E74"/>
    <w:rsid w:val="00413D01"/>
    <w:rsid w:val="00414E06"/>
    <w:rsid w:val="0041597C"/>
    <w:rsid w:val="004172E5"/>
    <w:rsid w:val="00417518"/>
    <w:rsid w:val="00417592"/>
    <w:rsid w:val="00420DED"/>
    <w:rsid w:val="00421928"/>
    <w:rsid w:val="004231A0"/>
    <w:rsid w:val="00424570"/>
    <w:rsid w:val="00424B4F"/>
    <w:rsid w:val="00427BC4"/>
    <w:rsid w:val="0043100B"/>
    <w:rsid w:val="00431772"/>
    <w:rsid w:val="00433318"/>
    <w:rsid w:val="00436431"/>
    <w:rsid w:val="00441285"/>
    <w:rsid w:val="00441740"/>
    <w:rsid w:val="00443F67"/>
    <w:rsid w:val="00446F98"/>
    <w:rsid w:val="004505C5"/>
    <w:rsid w:val="004511F7"/>
    <w:rsid w:val="00451CAB"/>
    <w:rsid w:val="00453DA7"/>
    <w:rsid w:val="00454438"/>
    <w:rsid w:val="00455027"/>
    <w:rsid w:val="00455F75"/>
    <w:rsid w:val="00457EEB"/>
    <w:rsid w:val="00460450"/>
    <w:rsid w:val="004609CE"/>
    <w:rsid w:val="00461723"/>
    <w:rsid w:val="004629CA"/>
    <w:rsid w:val="00462B8A"/>
    <w:rsid w:val="00462BEF"/>
    <w:rsid w:val="00464374"/>
    <w:rsid w:val="004644BC"/>
    <w:rsid w:val="00464D64"/>
    <w:rsid w:val="00466D70"/>
    <w:rsid w:val="00467ECF"/>
    <w:rsid w:val="004714C4"/>
    <w:rsid w:val="00471D20"/>
    <w:rsid w:val="00472996"/>
    <w:rsid w:val="00473B30"/>
    <w:rsid w:val="00475617"/>
    <w:rsid w:val="00476686"/>
    <w:rsid w:val="00485F0D"/>
    <w:rsid w:val="004862B2"/>
    <w:rsid w:val="00487E78"/>
    <w:rsid w:val="0049082B"/>
    <w:rsid w:val="004942C7"/>
    <w:rsid w:val="00496519"/>
    <w:rsid w:val="00496C64"/>
    <w:rsid w:val="004A1D70"/>
    <w:rsid w:val="004A25A6"/>
    <w:rsid w:val="004A33B1"/>
    <w:rsid w:val="004A3D2F"/>
    <w:rsid w:val="004A3D73"/>
    <w:rsid w:val="004A3D78"/>
    <w:rsid w:val="004A7F46"/>
    <w:rsid w:val="004B2263"/>
    <w:rsid w:val="004B27E2"/>
    <w:rsid w:val="004B355E"/>
    <w:rsid w:val="004B3876"/>
    <w:rsid w:val="004B4FC1"/>
    <w:rsid w:val="004C0825"/>
    <w:rsid w:val="004C0A2C"/>
    <w:rsid w:val="004C6E2E"/>
    <w:rsid w:val="004C74FB"/>
    <w:rsid w:val="004D028A"/>
    <w:rsid w:val="004D06DF"/>
    <w:rsid w:val="004D1555"/>
    <w:rsid w:val="004D4255"/>
    <w:rsid w:val="004D491E"/>
    <w:rsid w:val="004D4A6A"/>
    <w:rsid w:val="004D6A7F"/>
    <w:rsid w:val="004D7CE5"/>
    <w:rsid w:val="004E14D1"/>
    <w:rsid w:val="004E2807"/>
    <w:rsid w:val="004E5B34"/>
    <w:rsid w:val="004E5DA5"/>
    <w:rsid w:val="004E7FD9"/>
    <w:rsid w:val="004F372D"/>
    <w:rsid w:val="004F3802"/>
    <w:rsid w:val="004F41F8"/>
    <w:rsid w:val="004F465F"/>
    <w:rsid w:val="004F4B12"/>
    <w:rsid w:val="004F74E6"/>
    <w:rsid w:val="00502640"/>
    <w:rsid w:val="00503445"/>
    <w:rsid w:val="00503D54"/>
    <w:rsid w:val="00506180"/>
    <w:rsid w:val="00506A4A"/>
    <w:rsid w:val="00507244"/>
    <w:rsid w:val="00510C15"/>
    <w:rsid w:val="00512F91"/>
    <w:rsid w:val="005146DE"/>
    <w:rsid w:val="005154FA"/>
    <w:rsid w:val="00515659"/>
    <w:rsid w:val="00515BBE"/>
    <w:rsid w:val="005164C5"/>
    <w:rsid w:val="0051694B"/>
    <w:rsid w:val="00516D5E"/>
    <w:rsid w:val="0051783D"/>
    <w:rsid w:val="00521CB9"/>
    <w:rsid w:val="00523439"/>
    <w:rsid w:val="005235B6"/>
    <w:rsid w:val="00524B26"/>
    <w:rsid w:val="00525774"/>
    <w:rsid w:val="00525943"/>
    <w:rsid w:val="00527D74"/>
    <w:rsid w:val="005312F8"/>
    <w:rsid w:val="00531F52"/>
    <w:rsid w:val="005324CC"/>
    <w:rsid w:val="00532A2E"/>
    <w:rsid w:val="0053395B"/>
    <w:rsid w:val="005416A4"/>
    <w:rsid w:val="00542877"/>
    <w:rsid w:val="00543905"/>
    <w:rsid w:val="005444E0"/>
    <w:rsid w:val="00546C61"/>
    <w:rsid w:val="00547495"/>
    <w:rsid w:val="00547A6B"/>
    <w:rsid w:val="00551352"/>
    <w:rsid w:val="005518B2"/>
    <w:rsid w:val="00551F4D"/>
    <w:rsid w:val="0055298D"/>
    <w:rsid w:val="00552F7F"/>
    <w:rsid w:val="005535FD"/>
    <w:rsid w:val="005545BA"/>
    <w:rsid w:val="00557FA0"/>
    <w:rsid w:val="00561DD2"/>
    <w:rsid w:val="00571311"/>
    <w:rsid w:val="0057194F"/>
    <w:rsid w:val="00572AD5"/>
    <w:rsid w:val="00574272"/>
    <w:rsid w:val="0057617A"/>
    <w:rsid w:val="0057730D"/>
    <w:rsid w:val="00581E6F"/>
    <w:rsid w:val="0058368C"/>
    <w:rsid w:val="00584A8A"/>
    <w:rsid w:val="00586AEC"/>
    <w:rsid w:val="005922DE"/>
    <w:rsid w:val="00593DB0"/>
    <w:rsid w:val="00595322"/>
    <w:rsid w:val="00595337"/>
    <w:rsid w:val="00596380"/>
    <w:rsid w:val="0059730C"/>
    <w:rsid w:val="00597678"/>
    <w:rsid w:val="005979E8"/>
    <w:rsid w:val="005A0DA5"/>
    <w:rsid w:val="005A1375"/>
    <w:rsid w:val="005A2607"/>
    <w:rsid w:val="005A2D0A"/>
    <w:rsid w:val="005A6AEB"/>
    <w:rsid w:val="005B167A"/>
    <w:rsid w:val="005B362F"/>
    <w:rsid w:val="005B77CD"/>
    <w:rsid w:val="005C09B0"/>
    <w:rsid w:val="005C1674"/>
    <w:rsid w:val="005C283C"/>
    <w:rsid w:val="005C5B1D"/>
    <w:rsid w:val="005C6800"/>
    <w:rsid w:val="005C7997"/>
    <w:rsid w:val="005D0D32"/>
    <w:rsid w:val="005D2E89"/>
    <w:rsid w:val="005D4CE2"/>
    <w:rsid w:val="005D606A"/>
    <w:rsid w:val="005D6ACE"/>
    <w:rsid w:val="005E038B"/>
    <w:rsid w:val="005E0B3F"/>
    <w:rsid w:val="005E1093"/>
    <w:rsid w:val="005E3D34"/>
    <w:rsid w:val="005E5E7D"/>
    <w:rsid w:val="005E667C"/>
    <w:rsid w:val="005F003C"/>
    <w:rsid w:val="005F5512"/>
    <w:rsid w:val="005F60BA"/>
    <w:rsid w:val="005F69CA"/>
    <w:rsid w:val="005F6AFA"/>
    <w:rsid w:val="005F6C7F"/>
    <w:rsid w:val="005F6DE8"/>
    <w:rsid w:val="00601D74"/>
    <w:rsid w:val="00603E4C"/>
    <w:rsid w:val="00606EBC"/>
    <w:rsid w:val="00607726"/>
    <w:rsid w:val="006102DB"/>
    <w:rsid w:val="00611853"/>
    <w:rsid w:val="00611EC7"/>
    <w:rsid w:val="00612269"/>
    <w:rsid w:val="0061567A"/>
    <w:rsid w:val="006209D0"/>
    <w:rsid w:val="00621101"/>
    <w:rsid w:val="00621625"/>
    <w:rsid w:val="00623776"/>
    <w:rsid w:val="006238B2"/>
    <w:rsid w:val="00625357"/>
    <w:rsid w:val="00625AA3"/>
    <w:rsid w:val="006273AD"/>
    <w:rsid w:val="00631554"/>
    <w:rsid w:val="00633C35"/>
    <w:rsid w:val="00633E24"/>
    <w:rsid w:val="00636E61"/>
    <w:rsid w:val="006415A7"/>
    <w:rsid w:val="0064223C"/>
    <w:rsid w:val="006429C9"/>
    <w:rsid w:val="00644006"/>
    <w:rsid w:val="0064490E"/>
    <w:rsid w:val="00646435"/>
    <w:rsid w:val="00646A7A"/>
    <w:rsid w:val="006479A6"/>
    <w:rsid w:val="006508FB"/>
    <w:rsid w:val="0065501F"/>
    <w:rsid w:val="00655234"/>
    <w:rsid w:val="00657081"/>
    <w:rsid w:val="0065712C"/>
    <w:rsid w:val="006635E1"/>
    <w:rsid w:val="00664C48"/>
    <w:rsid w:val="00665843"/>
    <w:rsid w:val="00665FC8"/>
    <w:rsid w:val="00666454"/>
    <w:rsid w:val="00667BA9"/>
    <w:rsid w:val="00671729"/>
    <w:rsid w:val="00671D6E"/>
    <w:rsid w:val="00672A88"/>
    <w:rsid w:val="0067685A"/>
    <w:rsid w:val="0067731A"/>
    <w:rsid w:val="00677578"/>
    <w:rsid w:val="00682438"/>
    <w:rsid w:val="00682BEA"/>
    <w:rsid w:val="006831DF"/>
    <w:rsid w:val="00683266"/>
    <w:rsid w:val="006834FD"/>
    <w:rsid w:val="00690103"/>
    <w:rsid w:val="00691594"/>
    <w:rsid w:val="00691FEC"/>
    <w:rsid w:val="00692AE0"/>
    <w:rsid w:val="00693BF0"/>
    <w:rsid w:val="0069492D"/>
    <w:rsid w:val="00694A21"/>
    <w:rsid w:val="00695950"/>
    <w:rsid w:val="00695F36"/>
    <w:rsid w:val="0069680B"/>
    <w:rsid w:val="006A102A"/>
    <w:rsid w:val="006A199C"/>
    <w:rsid w:val="006A293D"/>
    <w:rsid w:val="006A38E7"/>
    <w:rsid w:val="006A46DB"/>
    <w:rsid w:val="006A4B9B"/>
    <w:rsid w:val="006A5C81"/>
    <w:rsid w:val="006A6CC7"/>
    <w:rsid w:val="006B0250"/>
    <w:rsid w:val="006B0B5C"/>
    <w:rsid w:val="006B4366"/>
    <w:rsid w:val="006B6389"/>
    <w:rsid w:val="006C02D7"/>
    <w:rsid w:val="006C4E91"/>
    <w:rsid w:val="006C5FE2"/>
    <w:rsid w:val="006C6E4B"/>
    <w:rsid w:val="006D168D"/>
    <w:rsid w:val="006D1EA8"/>
    <w:rsid w:val="006D3E22"/>
    <w:rsid w:val="006D3F84"/>
    <w:rsid w:val="006D74F9"/>
    <w:rsid w:val="006D76B2"/>
    <w:rsid w:val="006E1D7C"/>
    <w:rsid w:val="006E2F72"/>
    <w:rsid w:val="006E3830"/>
    <w:rsid w:val="006E3DF8"/>
    <w:rsid w:val="006F2ECC"/>
    <w:rsid w:val="006F4749"/>
    <w:rsid w:val="006F57DB"/>
    <w:rsid w:val="006F62D0"/>
    <w:rsid w:val="006F75DC"/>
    <w:rsid w:val="007006FB"/>
    <w:rsid w:val="007016C5"/>
    <w:rsid w:val="007027DC"/>
    <w:rsid w:val="007038EA"/>
    <w:rsid w:val="007111EE"/>
    <w:rsid w:val="00711DCE"/>
    <w:rsid w:val="00712F6B"/>
    <w:rsid w:val="007157CC"/>
    <w:rsid w:val="00716EB6"/>
    <w:rsid w:val="00717717"/>
    <w:rsid w:val="007201D1"/>
    <w:rsid w:val="007204AB"/>
    <w:rsid w:val="0072173D"/>
    <w:rsid w:val="00722CAB"/>
    <w:rsid w:val="00723295"/>
    <w:rsid w:val="0072643E"/>
    <w:rsid w:val="007271B3"/>
    <w:rsid w:val="0072775E"/>
    <w:rsid w:val="007308C2"/>
    <w:rsid w:val="00734E98"/>
    <w:rsid w:val="00737498"/>
    <w:rsid w:val="007415DB"/>
    <w:rsid w:val="007419B5"/>
    <w:rsid w:val="00741E9C"/>
    <w:rsid w:val="007437FB"/>
    <w:rsid w:val="007468C5"/>
    <w:rsid w:val="007473E7"/>
    <w:rsid w:val="007504C1"/>
    <w:rsid w:val="007516C1"/>
    <w:rsid w:val="0075209A"/>
    <w:rsid w:val="0075410F"/>
    <w:rsid w:val="00754926"/>
    <w:rsid w:val="007563FF"/>
    <w:rsid w:val="00760663"/>
    <w:rsid w:val="007606A6"/>
    <w:rsid w:val="00760C94"/>
    <w:rsid w:val="007653F9"/>
    <w:rsid w:val="00765990"/>
    <w:rsid w:val="00765F2F"/>
    <w:rsid w:val="00770B6A"/>
    <w:rsid w:val="00770EFB"/>
    <w:rsid w:val="007711F9"/>
    <w:rsid w:val="007727DF"/>
    <w:rsid w:val="007733BC"/>
    <w:rsid w:val="007736A0"/>
    <w:rsid w:val="00773BAB"/>
    <w:rsid w:val="00773DC5"/>
    <w:rsid w:val="00773ED2"/>
    <w:rsid w:val="00774523"/>
    <w:rsid w:val="007771FC"/>
    <w:rsid w:val="007772B7"/>
    <w:rsid w:val="00777640"/>
    <w:rsid w:val="00781B4F"/>
    <w:rsid w:val="007831E9"/>
    <w:rsid w:val="007843C7"/>
    <w:rsid w:val="00785957"/>
    <w:rsid w:val="00785F2C"/>
    <w:rsid w:val="00786AC9"/>
    <w:rsid w:val="007928BD"/>
    <w:rsid w:val="00792ED3"/>
    <w:rsid w:val="007952E1"/>
    <w:rsid w:val="00796149"/>
    <w:rsid w:val="007A1C0D"/>
    <w:rsid w:val="007A37EC"/>
    <w:rsid w:val="007A386C"/>
    <w:rsid w:val="007A4B46"/>
    <w:rsid w:val="007A52DC"/>
    <w:rsid w:val="007A6C06"/>
    <w:rsid w:val="007B351F"/>
    <w:rsid w:val="007B5296"/>
    <w:rsid w:val="007B6B20"/>
    <w:rsid w:val="007B6F39"/>
    <w:rsid w:val="007C4B13"/>
    <w:rsid w:val="007C4B3C"/>
    <w:rsid w:val="007C50AC"/>
    <w:rsid w:val="007C5C09"/>
    <w:rsid w:val="007C6982"/>
    <w:rsid w:val="007C6D9C"/>
    <w:rsid w:val="007D06F4"/>
    <w:rsid w:val="007D250B"/>
    <w:rsid w:val="007D3E6A"/>
    <w:rsid w:val="007D489B"/>
    <w:rsid w:val="007D5233"/>
    <w:rsid w:val="007D566B"/>
    <w:rsid w:val="007D6050"/>
    <w:rsid w:val="007D7AC3"/>
    <w:rsid w:val="007E0CBE"/>
    <w:rsid w:val="007E2365"/>
    <w:rsid w:val="007E23C2"/>
    <w:rsid w:val="007E42ED"/>
    <w:rsid w:val="007E4831"/>
    <w:rsid w:val="007E507D"/>
    <w:rsid w:val="007E5414"/>
    <w:rsid w:val="007E76F2"/>
    <w:rsid w:val="007E78F7"/>
    <w:rsid w:val="007F1D88"/>
    <w:rsid w:val="007F21BA"/>
    <w:rsid w:val="007F4603"/>
    <w:rsid w:val="007F488A"/>
    <w:rsid w:val="007F4C1C"/>
    <w:rsid w:val="007F5623"/>
    <w:rsid w:val="007F5635"/>
    <w:rsid w:val="007F5CFE"/>
    <w:rsid w:val="007F74EB"/>
    <w:rsid w:val="007F7705"/>
    <w:rsid w:val="00802BB2"/>
    <w:rsid w:val="0080351A"/>
    <w:rsid w:val="00803845"/>
    <w:rsid w:val="00804127"/>
    <w:rsid w:val="008055D5"/>
    <w:rsid w:val="00805FFD"/>
    <w:rsid w:val="0080633C"/>
    <w:rsid w:val="0080663A"/>
    <w:rsid w:val="00806B41"/>
    <w:rsid w:val="00806BA6"/>
    <w:rsid w:val="00810681"/>
    <w:rsid w:val="00812840"/>
    <w:rsid w:val="008215B8"/>
    <w:rsid w:val="0082163A"/>
    <w:rsid w:val="0082230D"/>
    <w:rsid w:val="008232F2"/>
    <w:rsid w:val="00823995"/>
    <w:rsid w:val="008242C6"/>
    <w:rsid w:val="00826477"/>
    <w:rsid w:val="008265E0"/>
    <w:rsid w:val="008272A8"/>
    <w:rsid w:val="00827962"/>
    <w:rsid w:val="00830EEE"/>
    <w:rsid w:val="008337EB"/>
    <w:rsid w:val="008342D9"/>
    <w:rsid w:val="00834BE5"/>
    <w:rsid w:val="00834D9A"/>
    <w:rsid w:val="00835BB0"/>
    <w:rsid w:val="00842134"/>
    <w:rsid w:val="00844138"/>
    <w:rsid w:val="008453F7"/>
    <w:rsid w:val="00845570"/>
    <w:rsid w:val="008455BB"/>
    <w:rsid w:val="00845DAA"/>
    <w:rsid w:val="00845E57"/>
    <w:rsid w:val="00847364"/>
    <w:rsid w:val="0085002B"/>
    <w:rsid w:val="00850EC0"/>
    <w:rsid w:val="00851923"/>
    <w:rsid w:val="00851E6F"/>
    <w:rsid w:val="00853AB8"/>
    <w:rsid w:val="00854623"/>
    <w:rsid w:val="00854C60"/>
    <w:rsid w:val="00854E5F"/>
    <w:rsid w:val="00856107"/>
    <w:rsid w:val="0085666E"/>
    <w:rsid w:val="00856EBF"/>
    <w:rsid w:val="0085722E"/>
    <w:rsid w:val="008577C6"/>
    <w:rsid w:val="00860601"/>
    <w:rsid w:val="00864FF4"/>
    <w:rsid w:val="008654C0"/>
    <w:rsid w:val="00866DEB"/>
    <w:rsid w:val="008679A7"/>
    <w:rsid w:val="008679FA"/>
    <w:rsid w:val="0087091D"/>
    <w:rsid w:val="00871248"/>
    <w:rsid w:val="00871360"/>
    <w:rsid w:val="00872654"/>
    <w:rsid w:val="00875C55"/>
    <w:rsid w:val="00880C6F"/>
    <w:rsid w:val="008844D1"/>
    <w:rsid w:val="00887C76"/>
    <w:rsid w:val="008900CC"/>
    <w:rsid w:val="00890325"/>
    <w:rsid w:val="0089059D"/>
    <w:rsid w:val="00890E91"/>
    <w:rsid w:val="008919CE"/>
    <w:rsid w:val="00891C87"/>
    <w:rsid w:val="008953A0"/>
    <w:rsid w:val="0089592D"/>
    <w:rsid w:val="008963D9"/>
    <w:rsid w:val="00897BFA"/>
    <w:rsid w:val="00897F8B"/>
    <w:rsid w:val="008A0928"/>
    <w:rsid w:val="008A3F15"/>
    <w:rsid w:val="008A3FBE"/>
    <w:rsid w:val="008A40B2"/>
    <w:rsid w:val="008A4841"/>
    <w:rsid w:val="008A6E0D"/>
    <w:rsid w:val="008A6F75"/>
    <w:rsid w:val="008A792C"/>
    <w:rsid w:val="008B742D"/>
    <w:rsid w:val="008B7783"/>
    <w:rsid w:val="008C49CE"/>
    <w:rsid w:val="008C5DBE"/>
    <w:rsid w:val="008C6377"/>
    <w:rsid w:val="008C74AE"/>
    <w:rsid w:val="008C7CB5"/>
    <w:rsid w:val="008D0EA9"/>
    <w:rsid w:val="008D273E"/>
    <w:rsid w:val="008D30D1"/>
    <w:rsid w:val="008D3930"/>
    <w:rsid w:val="008D3A36"/>
    <w:rsid w:val="008D66EB"/>
    <w:rsid w:val="008E3E03"/>
    <w:rsid w:val="008E4FAE"/>
    <w:rsid w:val="008E561B"/>
    <w:rsid w:val="008E79A5"/>
    <w:rsid w:val="008E7A49"/>
    <w:rsid w:val="008F0267"/>
    <w:rsid w:val="008F1560"/>
    <w:rsid w:val="008F1E10"/>
    <w:rsid w:val="008F25A5"/>
    <w:rsid w:val="008F2A83"/>
    <w:rsid w:val="008F6A0D"/>
    <w:rsid w:val="008F79B8"/>
    <w:rsid w:val="00900270"/>
    <w:rsid w:val="0090066E"/>
    <w:rsid w:val="00902417"/>
    <w:rsid w:val="00904198"/>
    <w:rsid w:val="00905906"/>
    <w:rsid w:val="00906F28"/>
    <w:rsid w:val="009076EB"/>
    <w:rsid w:val="009101FF"/>
    <w:rsid w:val="009126ED"/>
    <w:rsid w:val="0091626C"/>
    <w:rsid w:val="00916B97"/>
    <w:rsid w:val="00917F8C"/>
    <w:rsid w:val="00920810"/>
    <w:rsid w:val="009222A3"/>
    <w:rsid w:val="00922AF1"/>
    <w:rsid w:val="00922C06"/>
    <w:rsid w:val="00923058"/>
    <w:rsid w:val="0092542B"/>
    <w:rsid w:val="009261AD"/>
    <w:rsid w:val="00926F3D"/>
    <w:rsid w:val="0092725A"/>
    <w:rsid w:val="00927AFB"/>
    <w:rsid w:val="00930A02"/>
    <w:rsid w:val="009371DE"/>
    <w:rsid w:val="00937E7C"/>
    <w:rsid w:val="009424B6"/>
    <w:rsid w:val="00942D26"/>
    <w:rsid w:val="00942FAE"/>
    <w:rsid w:val="0094337A"/>
    <w:rsid w:val="00945C46"/>
    <w:rsid w:val="0094636B"/>
    <w:rsid w:val="00950992"/>
    <w:rsid w:val="00950A33"/>
    <w:rsid w:val="009559A7"/>
    <w:rsid w:val="00955B8D"/>
    <w:rsid w:val="00956001"/>
    <w:rsid w:val="0095620F"/>
    <w:rsid w:val="009562AA"/>
    <w:rsid w:val="00957666"/>
    <w:rsid w:val="00960295"/>
    <w:rsid w:val="00962B2F"/>
    <w:rsid w:val="00962D25"/>
    <w:rsid w:val="00962D74"/>
    <w:rsid w:val="00963E61"/>
    <w:rsid w:val="00966751"/>
    <w:rsid w:val="0096747F"/>
    <w:rsid w:val="00970B3C"/>
    <w:rsid w:val="00971697"/>
    <w:rsid w:val="00971D0C"/>
    <w:rsid w:val="00971E72"/>
    <w:rsid w:val="00971E9D"/>
    <w:rsid w:val="009728FA"/>
    <w:rsid w:val="00973BA3"/>
    <w:rsid w:val="00976326"/>
    <w:rsid w:val="009768E4"/>
    <w:rsid w:val="00982046"/>
    <w:rsid w:val="00983B3F"/>
    <w:rsid w:val="0098474D"/>
    <w:rsid w:val="009849BA"/>
    <w:rsid w:val="00986B6E"/>
    <w:rsid w:val="00987152"/>
    <w:rsid w:val="00987633"/>
    <w:rsid w:val="009908D7"/>
    <w:rsid w:val="0099317D"/>
    <w:rsid w:val="00994148"/>
    <w:rsid w:val="00994EEA"/>
    <w:rsid w:val="009954F9"/>
    <w:rsid w:val="009A0762"/>
    <w:rsid w:val="009A09CC"/>
    <w:rsid w:val="009A2452"/>
    <w:rsid w:val="009A3B9B"/>
    <w:rsid w:val="009A51DA"/>
    <w:rsid w:val="009A528F"/>
    <w:rsid w:val="009A7783"/>
    <w:rsid w:val="009A7964"/>
    <w:rsid w:val="009B1954"/>
    <w:rsid w:val="009B20C4"/>
    <w:rsid w:val="009B2448"/>
    <w:rsid w:val="009B2ADF"/>
    <w:rsid w:val="009B2B0F"/>
    <w:rsid w:val="009B66AB"/>
    <w:rsid w:val="009B75D5"/>
    <w:rsid w:val="009C07C1"/>
    <w:rsid w:val="009C0DE1"/>
    <w:rsid w:val="009C1692"/>
    <w:rsid w:val="009C341C"/>
    <w:rsid w:val="009C45B1"/>
    <w:rsid w:val="009C4AC6"/>
    <w:rsid w:val="009C5A1D"/>
    <w:rsid w:val="009C6ADA"/>
    <w:rsid w:val="009C6C73"/>
    <w:rsid w:val="009C7AD4"/>
    <w:rsid w:val="009D2022"/>
    <w:rsid w:val="009D4A91"/>
    <w:rsid w:val="009D5E24"/>
    <w:rsid w:val="009E2085"/>
    <w:rsid w:val="009E2F26"/>
    <w:rsid w:val="009E33F9"/>
    <w:rsid w:val="009E34F4"/>
    <w:rsid w:val="009E5EA3"/>
    <w:rsid w:val="009E7723"/>
    <w:rsid w:val="009F13D3"/>
    <w:rsid w:val="009F47B2"/>
    <w:rsid w:val="009F4A0D"/>
    <w:rsid w:val="009F4EA3"/>
    <w:rsid w:val="009F5907"/>
    <w:rsid w:val="009F7110"/>
    <w:rsid w:val="009F7122"/>
    <w:rsid w:val="00A00535"/>
    <w:rsid w:val="00A045A9"/>
    <w:rsid w:val="00A05A00"/>
    <w:rsid w:val="00A05FA7"/>
    <w:rsid w:val="00A06551"/>
    <w:rsid w:val="00A06D63"/>
    <w:rsid w:val="00A075D9"/>
    <w:rsid w:val="00A07AB6"/>
    <w:rsid w:val="00A14527"/>
    <w:rsid w:val="00A1516C"/>
    <w:rsid w:val="00A163DC"/>
    <w:rsid w:val="00A22FE6"/>
    <w:rsid w:val="00A23C56"/>
    <w:rsid w:val="00A25D83"/>
    <w:rsid w:val="00A26DB5"/>
    <w:rsid w:val="00A30BCE"/>
    <w:rsid w:val="00A3373F"/>
    <w:rsid w:val="00A34BD6"/>
    <w:rsid w:val="00A34D55"/>
    <w:rsid w:val="00A36D8F"/>
    <w:rsid w:val="00A4170F"/>
    <w:rsid w:val="00A41891"/>
    <w:rsid w:val="00A4620D"/>
    <w:rsid w:val="00A476DE"/>
    <w:rsid w:val="00A504F7"/>
    <w:rsid w:val="00A54179"/>
    <w:rsid w:val="00A54F4F"/>
    <w:rsid w:val="00A5672A"/>
    <w:rsid w:val="00A570C3"/>
    <w:rsid w:val="00A61746"/>
    <w:rsid w:val="00A61A56"/>
    <w:rsid w:val="00A70DEF"/>
    <w:rsid w:val="00A72AF7"/>
    <w:rsid w:val="00A74728"/>
    <w:rsid w:val="00A757C9"/>
    <w:rsid w:val="00A76D73"/>
    <w:rsid w:val="00A8205B"/>
    <w:rsid w:val="00A8247E"/>
    <w:rsid w:val="00A844C0"/>
    <w:rsid w:val="00A865CF"/>
    <w:rsid w:val="00A8676E"/>
    <w:rsid w:val="00A918B8"/>
    <w:rsid w:val="00A96594"/>
    <w:rsid w:val="00AA0C67"/>
    <w:rsid w:val="00AA2529"/>
    <w:rsid w:val="00AA263B"/>
    <w:rsid w:val="00AA3046"/>
    <w:rsid w:val="00AA3504"/>
    <w:rsid w:val="00AA571C"/>
    <w:rsid w:val="00AA6992"/>
    <w:rsid w:val="00AA6998"/>
    <w:rsid w:val="00AB5EBF"/>
    <w:rsid w:val="00AB5FDF"/>
    <w:rsid w:val="00AB69AA"/>
    <w:rsid w:val="00AB75CC"/>
    <w:rsid w:val="00AC0266"/>
    <w:rsid w:val="00AC11C3"/>
    <w:rsid w:val="00AC170A"/>
    <w:rsid w:val="00AC18B3"/>
    <w:rsid w:val="00AC301C"/>
    <w:rsid w:val="00AC309A"/>
    <w:rsid w:val="00AC4F94"/>
    <w:rsid w:val="00AC61F6"/>
    <w:rsid w:val="00AD1C87"/>
    <w:rsid w:val="00AD28D3"/>
    <w:rsid w:val="00AD53AF"/>
    <w:rsid w:val="00AD61CC"/>
    <w:rsid w:val="00AE0F4F"/>
    <w:rsid w:val="00AE1A74"/>
    <w:rsid w:val="00AE1EF7"/>
    <w:rsid w:val="00AE2F1F"/>
    <w:rsid w:val="00AE35C8"/>
    <w:rsid w:val="00AE4187"/>
    <w:rsid w:val="00AE47A6"/>
    <w:rsid w:val="00AE7EDD"/>
    <w:rsid w:val="00AF0ADE"/>
    <w:rsid w:val="00AF2934"/>
    <w:rsid w:val="00AF37F2"/>
    <w:rsid w:val="00AF397C"/>
    <w:rsid w:val="00AF3EF3"/>
    <w:rsid w:val="00AF4FDC"/>
    <w:rsid w:val="00AF592B"/>
    <w:rsid w:val="00AF6C9C"/>
    <w:rsid w:val="00B013E6"/>
    <w:rsid w:val="00B01939"/>
    <w:rsid w:val="00B0195E"/>
    <w:rsid w:val="00B04D93"/>
    <w:rsid w:val="00B056EC"/>
    <w:rsid w:val="00B060AB"/>
    <w:rsid w:val="00B07ADB"/>
    <w:rsid w:val="00B106F3"/>
    <w:rsid w:val="00B11444"/>
    <w:rsid w:val="00B118D5"/>
    <w:rsid w:val="00B12AE5"/>
    <w:rsid w:val="00B12C2A"/>
    <w:rsid w:val="00B1408C"/>
    <w:rsid w:val="00B14114"/>
    <w:rsid w:val="00B1495E"/>
    <w:rsid w:val="00B14C26"/>
    <w:rsid w:val="00B17D00"/>
    <w:rsid w:val="00B2072B"/>
    <w:rsid w:val="00B21A25"/>
    <w:rsid w:val="00B21A75"/>
    <w:rsid w:val="00B22CC4"/>
    <w:rsid w:val="00B2347F"/>
    <w:rsid w:val="00B24BBA"/>
    <w:rsid w:val="00B2559A"/>
    <w:rsid w:val="00B25750"/>
    <w:rsid w:val="00B26A35"/>
    <w:rsid w:val="00B2708B"/>
    <w:rsid w:val="00B27C54"/>
    <w:rsid w:val="00B3015D"/>
    <w:rsid w:val="00B32846"/>
    <w:rsid w:val="00B35AA1"/>
    <w:rsid w:val="00B35BC1"/>
    <w:rsid w:val="00B35C06"/>
    <w:rsid w:val="00B36303"/>
    <w:rsid w:val="00B36967"/>
    <w:rsid w:val="00B36F18"/>
    <w:rsid w:val="00B40BAC"/>
    <w:rsid w:val="00B40E6C"/>
    <w:rsid w:val="00B434B6"/>
    <w:rsid w:val="00B447FF"/>
    <w:rsid w:val="00B453C7"/>
    <w:rsid w:val="00B462FF"/>
    <w:rsid w:val="00B519F2"/>
    <w:rsid w:val="00B52D2F"/>
    <w:rsid w:val="00B53448"/>
    <w:rsid w:val="00B5465E"/>
    <w:rsid w:val="00B56C4D"/>
    <w:rsid w:val="00B61665"/>
    <w:rsid w:val="00B61F68"/>
    <w:rsid w:val="00B633F2"/>
    <w:rsid w:val="00B71462"/>
    <w:rsid w:val="00B71D09"/>
    <w:rsid w:val="00B74816"/>
    <w:rsid w:val="00B75509"/>
    <w:rsid w:val="00B75A7E"/>
    <w:rsid w:val="00B772D2"/>
    <w:rsid w:val="00B779A4"/>
    <w:rsid w:val="00B80968"/>
    <w:rsid w:val="00B813A2"/>
    <w:rsid w:val="00B82B01"/>
    <w:rsid w:val="00B831AF"/>
    <w:rsid w:val="00B8344D"/>
    <w:rsid w:val="00B83BF8"/>
    <w:rsid w:val="00B83FAE"/>
    <w:rsid w:val="00B83FE1"/>
    <w:rsid w:val="00B85744"/>
    <w:rsid w:val="00B87977"/>
    <w:rsid w:val="00B87B8B"/>
    <w:rsid w:val="00B91B6D"/>
    <w:rsid w:val="00B9206F"/>
    <w:rsid w:val="00B93364"/>
    <w:rsid w:val="00B93C48"/>
    <w:rsid w:val="00B96F56"/>
    <w:rsid w:val="00B97747"/>
    <w:rsid w:val="00BA1A82"/>
    <w:rsid w:val="00BA39C1"/>
    <w:rsid w:val="00BA5F46"/>
    <w:rsid w:val="00BA6381"/>
    <w:rsid w:val="00BB0268"/>
    <w:rsid w:val="00BB0C7F"/>
    <w:rsid w:val="00BB13CC"/>
    <w:rsid w:val="00BB36AA"/>
    <w:rsid w:val="00BB3856"/>
    <w:rsid w:val="00BB3C65"/>
    <w:rsid w:val="00BB4AF6"/>
    <w:rsid w:val="00BB4C48"/>
    <w:rsid w:val="00BB5965"/>
    <w:rsid w:val="00BB67C1"/>
    <w:rsid w:val="00BC0153"/>
    <w:rsid w:val="00BC0851"/>
    <w:rsid w:val="00BC0F2D"/>
    <w:rsid w:val="00BC1979"/>
    <w:rsid w:val="00BC2876"/>
    <w:rsid w:val="00BC5D8C"/>
    <w:rsid w:val="00BC6F2D"/>
    <w:rsid w:val="00BC7BC3"/>
    <w:rsid w:val="00BD1A4C"/>
    <w:rsid w:val="00BD21CC"/>
    <w:rsid w:val="00BD34C3"/>
    <w:rsid w:val="00BD3526"/>
    <w:rsid w:val="00BD35DE"/>
    <w:rsid w:val="00BD464B"/>
    <w:rsid w:val="00BD77C4"/>
    <w:rsid w:val="00BD7A78"/>
    <w:rsid w:val="00BD7ECF"/>
    <w:rsid w:val="00BE1C9C"/>
    <w:rsid w:val="00BE1EB6"/>
    <w:rsid w:val="00BE2701"/>
    <w:rsid w:val="00BE327E"/>
    <w:rsid w:val="00BE39D6"/>
    <w:rsid w:val="00BE6F12"/>
    <w:rsid w:val="00BE79E3"/>
    <w:rsid w:val="00BF3059"/>
    <w:rsid w:val="00BF3453"/>
    <w:rsid w:val="00BF7ABB"/>
    <w:rsid w:val="00C01C83"/>
    <w:rsid w:val="00C02C54"/>
    <w:rsid w:val="00C036F2"/>
    <w:rsid w:val="00C04263"/>
    <w:rsid w:val="00C05E4B"/>
    <w:rsid w:val="00C0772C"/>
    <w:rsid w:val="00C11131"/>
    <w:rsid w:val="00C11CE7"/>
    <w:rsid w:val="00C1308B"/>
    <w:rsid w:val="00C130F3"/>
    <w:rsid w:val="00C16605"/>
    <w:rsid w:val="00C1680B"/>
    <w:rsid w:val="00C2279B"/>
    <w:rsid w:val="00C227F6"/>
    <w:rsid w:val="00C24255"/>
    <w:rsid w:val="00C24390"/>
    <w:rsid w:val="00C2471C"/>
    <w:rsid w:val="00C252A9"/>
    <w:rsid w:val="00C25AB4"/>
    <w:rsid w:val="00C263AA"/>
    <w:rsid w:val="00C27B24"/>
    <w:rsid w:val="00C27F66"/>
    <w:rsid w:val="00C30671"/>
    <w:rsid w:val="00C322D7"/>
    <w:rsid w:val="00C33297"/>
    <w:rsid w:val="00C36FC1"/>
    <w:rsid w:val="00C374BE"/>
    <w:rsid w:val="00C42A0C"/>
    <w:rsid w:val="00C43482"/>
    <w:rsid w:val="00C43D45"/>
    <w:rsid w:val="00C4412A"/>
    <w:rsid w:val="00C45F3F"/>
    <w:rsid w:val="00C47C36"/>
    <w:rsid w:val="00C506DE"/>
    <w:rsid w:val="00C522F4"/>
    <w:rsid w:val="00C5568F"/>
    <w:rsid w:val="00C5677A"/>
    <w:rsid w:val="00C56F02"/>
    <w:rsid w:val="00C65488"/>
    <w:rsid w:val="00C667F6"/>
    <w:rsid w:val="00C7141B"/>
    <w:rsid w:val="00C71F6B"/>
    <w:rsid w:val="00C75BB6"/>
    <w:rsid w:val="00C779FB"/>
    <w:rsid w:val="00C77DD4"/>
    <w:rsid w:val="00C80118"/>
    <w:rsid w:val="00C80C16"/>
    <w:rsid w:val="00C81731"/>
    <w:rsid w:val="00C82D3A"/>
    <w:rsid w:val="00C845BE"/>
    <w:rsid w:val="00C91709"/>
    <w:rsid w:val="00C924D7"/>
    <w:rsid w:val="00C9433C"/>
    <w:rsid w:val="00C949D0"/>
    <w:rsid w:val="00C97731"/>
    <w:rsid w:val="00C97844"/>
    <w:rsid w:val="00CA017C"/>
    <w:rsid w:val="00CA11EB"/>
    <w:rsid w:val="00CA50D8"/>
    <w:rsid w:val="00CA59FA"/>
    <w:rsid w:val="00CA7AA9"/>
    <w:rsid w:val="00CB0C68"/>
    <w:rsid w:val="00CB0CD5"/>
    <w:rsid w:val="00CB1913"/>
    <w:rsid w:val="00CB4F7D"/>
    <w:rsid w:val="00CB5699"/>
    <w:rsid w:val="00CB6130"/>
    <w:rsid w:val="00CB7085"/>
    <w:rsid w:val="00CB71E3"/>
    <w:rsid w:val="00CC0E2A"/>
    <w:rsid w:val="00CC25EC"/>
    <w:rsid w:val="00CC2EB2"/>
    <w:rsid w:val="00CC2F9A"/>
    <w:rsid w:val="00CC6B2D"/>
    <w:rsid w:val="00CD1A16"/>
    <w:rsid w:val="00CD239F"/>
    <w:rsid w:val="00CD39E4"/>
    <w:rsid w:val="00CD3DDE"/>
    <w:rsid w:val="00CD480B"/>
    <w:rsid w:val="00CD4FF0"/>
    <w:rsid w:val="00CD546D"/>
    <w:rsid w:val="00CD619D"/>
    <w:rsid w:val="00CD648C"/>
    <w:rsid w:val="00CE1A34"/>
    <w:rsid w:val="00CE3475"/>
    <w:rsid w:val="00CE4A44"/>
    <w:rsid w:val="00CE631D"/>
    <w:rsid w:val="00CF2FA7"/>
    <w:rsid w:val="00CF422F"/>
    <w:rsid w:val="00CF6548"/>
    <w:rsid w:val="00D026FD"/>
    <w:rsid w:val="00D03CC8"/>
    <w:rsid w:val="00D05125"/>
    <w:rsid w:val="00D05232"/>
    <w:rsid w:val="00D052B0"/>
    <w:rsid w:val="00D05BCD"/>
    <w:rsid w:val="00D0796F"/>
    <w:rsid w:val="00D07F62"/>
    <w:rsid w:val="00D107D0"/>
    <w:rsid w:val="00D11CF4"/>
    <w:rsid w:val="00D11FE9"/>
    <w:rsid w:val="00D12563"/>
    <w:rsid w:val="00D13BC3"/>
    <w:rsid w:val="00D141FC"/>
    <w:rsid w:val="00D22E06"/>
    <w:rsid w:val="00D23618"/>
    <w:rsid w:val="00D24D5A"/>
    <w:rsid w:val="00D25910"/>
    <w:rsid w:val="00D2643D"/>
    <w:rsid w:val="00D26C49"/>
    <w:rsid w:val="00D27C13"/>
    <w:rsid w:val="00D3032A"/>
    <w:rsid w:val="00D31FCE"/>
    <w:rsid w:val="00D320CD"/>
    <w:rsid w:val="00D33DD6"/>
    <w:rsid w:val="00D345F1"/>
    <w:rsid w:val="00D35599"/>
    <w:rsid w:val="00D368EE"/>
    <w:rsid w:val="00D3738B"/>
    <w:rsid w:val="00D376B6"/>
    <w:rsid w:val="00D37CD9"/>
    <w:rsid w:val="00D41268"/>
    <w:rsid w:val="00D415E2"/>
    <w:rsid w:val="00D42795"/>
    <w:rsid w:val="00D43E01"/>
    <w:rsid w:val="00D4428F"/>
    <w:rsid w:val="00D45C44"/>
    <w:rsid w:val="00D50115"/>
    <w:rsid w:val="00D51598"/>
    <w:rsid w:val="00D52288"/>
    <w:rsid w:val="00D53171"/>
    <w:rsid w:val="00D54657"/>
    <w:rsid w:val="00D54935"/>
    <w:rsid w:val="00D60242"/>
    <w:rsid w:val="00D61298"/>
    <w:rsid w:val="00D66BEF"/>
    <w:rsid w:val="00D66FCB"/>
    <w:rsid w:val="00D6773A"/>
    <w:rsid w:val="00D67F5E"/>
    <w:rsid w:val="00D70E8B"/>
    <w:rsid w:val="00D71E85"/>
    <w:rsid w:val="00D73507"/>
    <w:rsid w:val="00D74927"/>
    <w:rsid w:val="00D74C4A"/>
    <w:rsid w:val="00D760EF"/>
    <w:rsid w:val="00D762AF"/>
    <w:rsid w:val="00D76985"/>
    <w:rsid w:val="00D76E7B"/>
    <w:rsid w:val="00D80938"/>
    <w:rsid w:val="00D81F0E"/>
    <w:rsid w:val="00D82269"/>
    <w:rsid w:val="00D82594"/>
    <w:rsid w:val="00D83585"/>
    <w:rsid w:val="00D8440D"/>
    <w:rsid w:val="00D8599A"/>
    <w:rsid w:val="00D902CA"/>
    <w:rsid w:val="00D907F3"/>
    <w:rsid w:val="00D9089A"/>
    <w:rsid w:val="00D9120E"/>
    <w:rsid w:val="00D91288"/>
    <w:rsid w:val="00D968A7"/>
    <w:rsid w:val="00D9764A"/>
    <w:rsid w:val="00DA1012"/>
    <w:rsid w:val="00DA18F2"/>
    <w:rsid w:val="00DA2450"/>
    <w:rsid w:val="00DA3A5E"/>
    <w:rsid w:val="00DA5DAB"/>
    <w:rsid w:val="00DA695A"/>
    <w:rsid w:val="00DA764D"/>
    <w:rsid w:val="00DA7A6B"/>
    <w:rsid w:val="00DB1F3D"/>
    <w:rsid w:val="00DB2FD8"/>
    <w:rsid w:val="00DB44F9"/>
    <w:rsid w:val="00DB4C92"/>
    <w:rsid w:val="00DB4EE5"/>
    <w:rsid w:val="00DC14D9"/>
    <w:rsid w:val="00DC1A3B"/>
    <w:rsid w:val="00DC45F2"/>
    <w:rsid w:val="00DC4BE3"/>
    <w:rsid w:val="00DC747C"/>
    <w:rsid w:val="00DC7DA3"/>
    <w:rsid w:val="00DD293F"/>
    <w:rsid w:val="00DD2A16"/>
    <w:rsid w:val="00DD2F9C"/>
    <w:rsid w:val="00DD5477"/>
    <w:rsid w:val="00DE068C"/>
    <w:rsid w:val="00DE16BB"/>
    <w:rsid w:val="00DE2A7A"/>
    <w:rsid w:val="00DE328B"/>
    <w:rsid w:val="00DE3721"/>
    <w:rsid w:val="00DE44F1"/>
    <w:rsid w:val="00DE706D"/>
    <w:rsid w:val="00DE7601"/>
    <w:rsid w:val="00DE7F83"/>
    <w:rsid w:val="00DE7FFA"/>
    <w:rsid w:val="00DF0986"/>
    <w:rsid w:val="00DF0A05"/>
    <w:rsid w:val="00DF0F3A"/>
    <w:rsid w:val="00DF2397"/>
    <w:rsid w:val="00DF4CB2"/>
    <w:rsid w:val="00DF5B61"/>
    <w:rsid w:val="00DF755B"/>
    <w:rsid w:val="00DF7CD2"/>
    <w:rsid w:val="00E014A5"/>
    <w:rsid w:val="00E0158D"/>
    <w:rsid w:val="00E02AB0"/>
    <w:rsid w:val="00E033B8"/>
    <w:rsid w:val="00E05616"/>
    <w:rsid w:val="00E10942"/>
    <w:rsid w:val="00E1110D"/>
    <w:rsid w:val="00E11622"/>
    <w:rsid w:val="00E12944"/>
    <w:rsid w:val="00E12ED4"/>
    <w:rsid w:val="00E13147"/>
    <w:rsid w:val="00E14194"/>
    <w:rsid w:val="00E15A79"/>
    <w:rsid w:val="00E1792A"/>
    <w:rsid w:val="00E20F60"/>
    <w:rsid w:val="00E210BB"/>
    <w:rsid w:val="00E212C3"/>
    <w:rsid w:val="00E21AD4"/>
    <w:rsid w:val="00E233AB"/>
    <w:rsid w:val="00E23B81"/>
    <w:rsid w:val="00E23F2C"/>
    <w:rsid w:val="00E243EC"/>
    <w:rsid w:val="00E24694"/>
    <w:rsid w:val="00E26013"/>
    <w:rsid w:val="00E266B4"/>
    <w:rsid w:val="00E3065E"/>
    <w:rsid w:val="00E313FA"/>
    <w:rsid w:val="00E32DF0"/>
    <w:rsid w:val="00E33EB5"/>
    <w:rsid w:val="00E33F48"/>
    <w:rsid w:val="00E33FB2"/>
    <w:rsid w:val="00E34CEF"/>
    <w:rsid w:val="00E44006"/>
    <w:rsid w:val="00E51F17"/>
    <w:rsid w:val="00E52580"/>
    <w:rsid w:val="00E536B7"/>
    <w:rsid w:val="00E54F80"/>
    <w:rsid w:val="00E5506E"/>
    <w:rsid w:val="00E57878"/>
    <w:rsid w:val="00E579F7"/>
    <w:rsid w:val="00E57E97"/>
    <w:rsid w:val="00E57F1F"/>
    <w:rsid w:val="00E60454"/>
    <w:rsid w:val="00E61546"/>
    <w:rsid w:val="00E6253A"/>
    <w:rsid w:val="00E6300A"/>
    <w:rsid w:val="00E63017"/>
    <w:rsid w:val="00E63026"/>
    <w:rsid w:val="00E66F73"/>
    <w:rsid w:val="00E6790A"/>
    <w:rsid w:val="00E71CC8"/>
    <w:rsid w:val="00E73DE8"/>
    <w:rsid w:val="00E74173"/>
    <w:rsid w:val="00E7626D"/>
    <w:rsid w:val="00E77AD4"/>
    <w:rsid w:val="00E820C4"/>
    <w:rsid w:val="00E8492F"/>
    <w:rsid w:val="00E84A8E"/>
    <w:rsid w:val="00E93D5B"/>
    <w:rsid w:val="00E944B9"/>
    <w:rsid w:val="00EA02C1"/>
    <w:rsid w:val="00EA1653"/>
    <w:rsid w:val="00EA272C"/>
    <w:rsid w:val="00EA33C5"/>
    <w:rsid w:val="00EA3E28"/>
    <w:rsid w:val="00EA4249"/>
    <w:rsid w:val="00EA487E"/>
    <w:rsid w:val="00EA5A97"/>
    <w:rsid w:val="00EA600F"/>
    <w:rsid w:val="00EA6602"/>
    <w:rsid w:val="00EB06B9"/>
    <w:rsid w:val="00EB1EB5"/>
    <w:rsid w:val="00EB3A39"/>
    <w:rsid w:val="00EB4213"/>
    <w:rsid w:val="00EB7C5F"/>
    <w:rsid w:val="00EC0EAA"/>
    <w:rsid w:val="00EC26A8"/>
    <w:rsid w:val="00EC2FDA"/>
    <w:rsid w:val="00EC41CB"/>
    <w:rsid w:val="00EC5A63"/>
    <w:rsid w:val="00EC7BB9"/>
    <w:rsid w:val="00ED00B5"/>
    <w:rsid w:val="00ED3CD8"/>
    <w:rsid w:val="00ED4050"/>
    <w:rsid w:val="00ED7F7B"/>
    <w:rsid w:val="00EE13EB"/>
    <w:rsid w:val="00EE1A35"/>
    <w:rsid w:val="00EE1C53"/>
    <w:rsid w:val="00EE3DFC"/>
    <w:rsid w:val="00EE460A"/>
    <w:rsid w:val="00EE47C7"/>
    <w:rsid w:val="00EE69FA"/>
    <w:rsid w:val="00EF7587"/>
    <w:rsid w:val="00F026F7"/>
    <w:rsid w:val="00F03853"/>
    <w:rsid w:val="00F1309D"/>
    <w:rsid w:val="00F205FC"/>
    <w:rsid w:val="00F20F18"/>
    <w:rsid w:val="00F211A1"/>
    <w:rsid w:val="00F22FC3"/>
    <w:rsid w:val="00F23B97"/>
    <w:rsid w:val="00F24B4A"/>
    <w:rsid w:val="00F25927"/>
    <w:rsid w:val="00F27BAA"/>
    <w:rsid w:val="00F27BBB"/>
    <w:rsid w:val="00F306B5"/>
    <w:rsid w:val="00F33B99"/>
    <w:rsid w:val="00F34178"/>
    <w:rsid w:val="00F36A0A"/>
    <w:rsid w:val="00F3720B"/>
    <w:rsid w:val="00F41200"/>
    <w:rsid w:val="00F43FB9"/>
    <w:rsid w:val="00F44AE6"/>
    <w:rsid w:val="00F500D8"/>
    <w:rsid w:val="00F524D6"/>
    <w:rsid w:val="00F526F5"/>
    <w:rsid w:val="00F5285D"/>
    <w:rsid w:val="00F52966"/>
    <w:rsid w:val="00F53622"/>
    <w:rsid w:val="00F54925"/>
    <w:rsid w:val="00F54E9F"/>
    <w:rsid w:val="00F566CD"/>
    <w:rsid w:val="00F639D0"/>
    <w:rsid w:val="00F63AD1"/>
    <w:rsid w:val="00F63B03"/>
    <w:rsid w:val="00F71942"/>
    <w:rsid w:val="00F730FF"/>
    <w:rsid w:val="00F73516"/>
    <w:rsid w:val="00F742B1"/>
    <w:rsid w:val="00F74FDF"/>
    <w:rsid w:val="00F751AF"/>
    <w:rsid w:val="00F755CE"/>
    <w:rsid w:val="00F76F42"/>
    <w:rsid w:val="00F800DA"/>
    <w:rsid w:val="00F81825"/>
    <w:rsid w:val="00F8342D"/>
    <w:rsid w:val="00F8467E"/>
    <w:rsid w:val="00F84945"/>
    <w:rsid w:val="00F858B1"/>
    <w:rsid w:val="00F86609"/>
    <w:rsid w:val="00F87E36"/>
    <w:rsid w:val="00F918E9"/>
    <w:rsid w:val="00F931F3"/>
    <w:rsid w:val="00F935B2"/>
    <w:rsid w:val="00F955BD"/>
    <w:rsid w:val="00F96BC6"/>
    <w:rsid w:val="00FA155E"/>
    <w:rsid w:val="00FA2AB9"/>
    <w:rsid w:val="00FB182B"/>
    <w:rsid w:val="00FB2AB5"/>
    <w:rsid w:val="00FB3746"/>
    <w:rsid w:val="00FB3E79"/>
    <w:rsid w:val="00FB3FFA"/>
    <w:rsid w:val="00FB41FC"/>
    <w:rsid w:val="00FB4420"/>
    <w:rsid w:val="00FB6937"/>
    <w:rsid w:val="00FB6CB1"/>
    <w:rsid w:val="00FB7112"/>
    <w:rsid w:val="00FB7244"/>
    <w:rsid w:val="00FC0567"/>
    <w:rsid w:val="00FC345A"/>
    <w:rsid w:val="00FC3F23"/>
    <w:rsid w:val="00FD020D"/>
    <w:rsid w:val="00FD17D8"/>
    <w:rsid w:val="00FD20AE"/>
    <w:rsid w:val="00FD314D"/>
    <w:rsid w:val="00FD73D2"/>
    <w:rsid w:val="00FD7D05"/>
    <w:rsid w:val="00FE36CE"/>
    <w:rsid w:val="00FE5092"/>
    <w:rsid w:val="00FE6480"/>
    <w:rsid w:val="00FE6977"/>
    <w:rsid w:val="00FF0385"/>
    <w:rsid w:val="00FF05AC"/>
    <w:rsid w:val="00FF25DE"/>
    <w:rsid w:val="00FF284D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7C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7D"/>
    <w:pPr>
      <w:widowControl w:val="0"/>
    </w:pPr>
  </w:style>
  <w:style w:type="paragraph" w:styleId="3">
    <w:name w:val="heading 3"/>
    <w:basedOn w:val="a"/>
    <w:link w:val="30"/>
    <w:uiPriority w:val="9"/>
    <w:qFormat/>
    <w:rsid w:val="0029440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60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60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7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74A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26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2607"/>
  </w:style>
  <w:style w:type="character" w:customStyle="1" w:styleId="ac">
    <w:name w:val="註解文字 字元"/>
    <w:basedOn w:val="a0"/>
    <w:link w:val="ab"/>
    <w:uiPriority w:val="99"/>
    <w:semiHidden/>
    <w:rsid w:val="005A260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260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A2607"/>
    <w:rPr>
      <w:b/>
      <w:bCs/>
    </w:rPr>
  </w:style>
  <w:style w:type="table" w:styleId="af">
    <w:name w:val="Table Grid"/>
    <w:basedOn w:val="a1"/>
    <w:uiPriority w:val="39"/>
    <w:rsid w:val="00EC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"/>
    <w:uiPriority w:val="39"/>
    <w:rsid w:val="00A7472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5205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f0">
    <w:name w:val="Revision"/>
    <w:hidden/>
    <w:uiPriority w:val="99"/>
    <w:semiHidden/>
    <w:rsid w:val="0041237C"/>
  </w:style>
  <w:style w:type="paragraph" w:styleId="Web">
    <w:name w:val="Normal (Web)"/>
    <w:basedOn w:val="a"/>
    <w:uiPriority w:val="99"/>
    <w:semiHidden/>
    <w:unhideWhenUsed/>
    <w:rsid w:val="007952E1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Body Text"/>
    <w:basedOn w:val="a"/>
    <w:link w:val="af2"/>
    <w:qFormat/>
    <w:rsid w:val="009F7110"/>
    <w:pPr>
      <w:widowControl/>
      <w:spacing w:after="140" w:line="288" w:lineRule="auto"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af2">
    <w:name w:val="本文 字元"/>
    <w:basedOn w:val="a0"/>
    <w:link w:val="af1"/>
    <w:qFormat/>
    <w:rsid w:val="009F7110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table" w:customStyle="1" w:styleId="2">
    <w:name w:val="表格格線2"/>
    <w:basedOn w:val="a1"/>
    <w:next w:val="af"/>
    <w:uiPriority w:val="39"/>
    <w:rsid w:val="0099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f"/>
    <w:uiPriority w:val="39"/>
    <w:rsid w:val="004A7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205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05FC"/>
    <w:pPr>
      <w:autoSpaceDE w:val="0"/>
      <w:autoSpaceDN w:val="0"/>
      <w:ind w:left="107"/>
      <w:jc w:val="center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customStyle="1" w:styleId="30">
    <w:name w:val="標題 3 字元"/>
    <w:basedOn w:val="a0"/>
    <w:link w:val="3"/>
    <w:uiPriority w:val="9"/>
    <w:rsid w:val="0029440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3">
    <w:name w:val="Hyperlink"/>
    <w:basedOn w:val="a0"/>
    <w:uiPriority w:val="99"/>
    <w:unhideWhenUsed/>
    <w:qFormat/>
    <w:rsid w:val="006B0B5C"/>
    <w:rPr>
      <w:color w:val="0563C1" w:themeColor="hyperlink"/>
      <w:u w:val="single"/>
    </w:rPr>
  </w:style>
  <w:style w:type="paragraph" w:customStyle="1" w:styleId="af4">
    <w:name w:val="表格內容"/>
    <w:basedOn w:val="a"/>
    <w:qFormat/>
    <w:rsid w:val="006B4366"/>
    <w:pPr>
      <w:widowControl/>
      <w:suppressLineNumbers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table" w:customStyle="1" w:styleId="4">
    <w:name w:val="表格格線4"/>
    <w:basedOn w:val="a1"/>
    <w:next w:val="af"/>
    <w:uiPriority w:val="39"/>
    <w:qFormat/>
    <w:rsid w:val="00410361"/>
    <w:rPr>
      <w:rFonts w:ascii="Liberation Serif" w:eastAsia="新細明體" w:hAnsi="Liberation Serif" w:cs="Mangal"/>
      <w:kern w:val="0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1E28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標題2 字元"/>
    <w:link w:val="21"/>
    <w:qFormat/>
    <w:rsid w:val="00A06551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1">
    <w:name w:val="標題2"/>
    <w:basedOn w:val="a"/>
    <w:link w:val="20"/>
    <w:qFormat/>
    <w:rsid w:val="00A06551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10">
    <w:name w:val="清單段落1"/>
    <w:basedOn w:val="a"/>
    <w:uiPriority w:val="34"/>
    <w:qFormat/>
    <w:rsid w:val="00EC7BB9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7D"/>
    <w:pPr>
      <w:widowControl w:val="0"/>
    </w:pPr>
  </w:style>
  <w:style w:type="paragraph" w:styleId="3">
    <w:name w:val="heading 3"/>
    <w:basedOn w:val="a"/>
    <w:link w:val="30"/>
    <w:uiPriority w:val="9"/>
    <w:qFormat/>
    <w:rsid w:val="0029440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60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60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7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74A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26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2607"/>
  </w:style>
  <w:style w:type="character" w:customStyle="1" w:styleId="ac">
    <w:name w:val="註解文字 字元"/>
    <w:basedOn w:val="a0"/>
    <w:link w:val="ab"/>
    <w:uiPriority w:val="99"/>
    <w:semiHidden/>
    <w:rsid w:val="005A260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260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A2607"/>
    <w:rPr>
      <w:b/>
      <w:bCs/>
    </w:rPr>
  </w:style>
  <w:style w:type="table" w:styleId="af">
    <w:name w:val="Table Grid"/>
    <w:basedOn w:val="a1"/>
    <w:uiPriority w:val="39"/>
    <w:rsid w:val="00EC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"/>
    <w:uiPriority w:val="39"/>
    <w:rsid w:val="00A7472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5205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f0">
    <w:name w:val="Revision"/>
    <w:hidden/>
    <w:uiPriority w:val="99"/>
    <w:semiHidden/>
    <w:rsid w:val="0041237C"/>
  </w:style>
  <w:style w:type="paragraph" w:styleId="Web">
    <w:name w:val="Normal (Web)"/>
    <w:basedOn w:val="a"/>
    <w:uiPriority w:val="99"/>
    <w:semiHidden/>
    <w:unhideWhenUsed/>
    <w:rsid w:val="007952E1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Body Text"/>
    <w:basedOn w:val="a"/>
    <w:link w:val="af2"/>
    <w:qFormat/>
    <w:rsid w:val="009F7110"/>
    <w:pPr>
      <w:widowControl/>
      <w:spacing w:after="140" w:line="288" w:lineRule="auto"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af2">
    <w:name w:val="本文 字元"/>
    <w:basedOn w:val="a0"/>
    <w:link w:val="af1"/>
    <w:qFormat/>
    <w:rsid w:val="009F7110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table" w:customStyle="1" w:styleId="2">
    <w:name w:val="表格格線2"/>
    <w:basedOn w:val="a1"/>
    <w:next w:val="af"/>
    <w:uiPriority w:val="39"/>
    <w:rsid w:val="0099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f"/>
    <w:uiPriority w:val="39"/>
    <w:rsid w:val="004A7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205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05FC"/>
    <w:pPr>
      <w:autoSpaceDE w:val="0"/>
      <w:autoSpaceDN w:val="0"/>
      <w:ind w:left="107"/>
      <w:jc w:val="center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customStyle="1" w:styleId="30">
    <w:name w:val="標題 3 字元"/>
    <w:basedOn w:val="a0"/>
    <w:link w:val="3"/>
    <w:uiPriority w:val="9"/>
    <w:rsid w:val="0029440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3">
    <w:name w:val="Hyperlink"/>
    <w:basedOn w:val="a0"/>
    <w:uiPriority w:val="99"/>
    <w:unhideWhenUsed/>
    <w:qFormat/>
    <w:rsid w:val="006B0B5C"/>
    <w:rPr>
      <w:color w:val="0563C1" w:themeColor="hyperlink"/>
      <w:u w:val="single"/>
    </w:rPr>
  </w:style>
  <w:style w:type="paragraph" w:customStyle="1" w:styleId="af4">
    <w:name w:val="表格內容"/>
    <w:basedOn w:val="a"/>
    <w:qFormat/>
    <w:rsid w:val="006B4366"/>
    <w:pPr>
      <w:widowControl/>
      <w:suppressLineNumbers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table" w:customStyle="1" w:styleId="4">
    <w:name w:val="表格格線4"/>
    <w:basedOn w:val="a1"/>
    <w:next w:val="af"/>
    <w:uiPriority w:val="39"/>
    <w:qFormat/>
    <w:rsid w:val="00410361"/>
    <w:rPr>
      <w:rFonts w:ascii="Liberation Serif" w:eastAsia="新細明體" w:hAnsi="Liberation Serif" w:cs="Mangal"/>
      <w:kern w:val="0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1E28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標題2 字元"/>
    <w:link w:val="21"/>
    <w:qFormat/>
    <w:rsid w:val="00A06551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1">
    <w:name w:val="標題2"/>
    <w:basedOn w:val="a"/>
    <w:link w:val="20"/>
    <w:qFormat/>
    <w:rsid w:val="00A06551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10">
    <w:name w:val="清單段落1"/>
    <w:basedOn w:val="a"/>
    <w:uiPriority w:val="34"/>
    <w:qFormat/>
    <w:rsid w:val="00EC7BB9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OOOXXXX@hl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F9F4C-2C3F-48B7-B3FD-19D22FF1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張嘉文</dc:creator>
  <cp:lastModifiedBy>USER</cp:lastModifiedBy>
  <cp:revision>5</cp:revision>
  <cp:lastPrinted>2021-09-16T02:14:00Z</cp:lastPrinted>
  <dcterms:created xsi:type="dcterms:W3CDTF">2021-09-22T01:46:00Z</dcterms:created>
  <dcterms:modified xsi:type="dcterms:W3CDTF">2021-09-24T07:22:00Z</dcterms:modified>
</cp:coreProperties>
</file>