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4D" w:rsidRDefault="00ED0619" w:rsidP="00ED0619">
      <w:pPr>
        <w:adjustRightInd w:val="0"/>
        <w:snapToGrid w:val="0"/>
        <w:jc w:val="center"/>
        <w:rPr>
          <w:rFonts w:ascii="標楷體" w:eastAsia="標楷體" w:hAnsi="標楷體"/>
        </w:rPr>
      </w:pPr>
      <w:bookmarkStart w:id="0" w:name="_Toc35379516"/>
      <w:r w:rsidRPr="00C108C2">
        <w:rPr>
          <w:rFonts w:ascii="標楷體" w:eastAsia="標楷體" w:hAnsi="標楷體" w:hint="eastAsia"/>
        </w:rPr>
        <w:t>子計畫</w:t>
      </w:r>
      <w:r>
        <w:rPr>
          <w:rFonts w:ascii="標楷體" w:eastAsia="標楷體" w:hAnsi="標楷體" w:hint="eastAsia"/>
        </w:rPr>
        <w:t>四</w:t>
      </w:r>
      <w:r w:rsidRPr="00C108C2">
        <w:rPr>
          <w:rFonts w:ascii="標楷體" w:eastAsia="標楷體" w:hAnsi="標楷體" w:hint="eastAsia"/>
        </w:rPr>
        <w:t>、</w:t>
      </w:r>
    </w:p>
    <w:p w:rsidR="00ED0619" w:rsidRPr="00C108C2" w:rsidRDefault="00ED0619" w:rsidP="00ED0619">
      <w:pPr>
        <w:adjustRightInd w:val="0"/>
        <w:snapToGrid w:val="0"/>
        <w:jc w:val="center"/>
        <w:rPr>
          <w:rFonts w:ascii="標楷體" w:eastAsia="標楷體" w:hAnsi="標楷體"/>
        </w:rPr>
      </w:pPr>
      <w:r w:rsidRPr="00C108C2">
        <w:rPr>
          <w:rFonts w:ascii="標楷體" w:eastAsia="標楷體" w:hAnsi="標楷體" w:hint="eastAsia"/>
        </w:rPr>
        <w:t>花蓮</w:t>
      </w:r>
      <w:r w:rsidRPr="00C108C2">
        <w:rPr>
          <w:rFonts w:eastAsia="標楷體"/>
        </w:rPr>
        <w:t>縣</w:t>
      </w:r>
      <w:r>
        <w:rPr>
          <w:rFonts w:eastAsia="標楷體"/>
        </w:rPr>
        <w:t>1</w:t>
      </w:r>
      <w:r w:rsidRPr="00C108C2">
        <w:rPr>
          <w:rFonts w:eastAsia="標楷體"/>
        </w:rPr>
        <w:t>10</w:t>
      </w:r>
      <w:proofErr w:type="gramStart"/>
      <w:r w:rsidRPr="00C108C2">
        <w:rPr>
          <w:rFonts w:eastAsia="標楷體" w:hint="eastAsia"/>
        </w:rPr>
        <w:t>學年度精進</w:t>
      </w:r>
      <w:proofErr w:type="gramEnd"/>
      <w:r w:rsidRPr="00C108C2">
        <w:rPr>
          <w:rFonts w:eastAsia="標楷體"/>
        </w:rPr>
        <w:t>國民</w:t>
      </w:r>
      <w:r w:rsidRPr="00C108C2">
        <w:rPr>
          <w:rFonts w:eastAsia="標楷體" w:hint="eastAsia"/>
        </w:rPr>
        <w:t>中小學教師教學專業與課程品質整體推動計畫</w:t>
      </w:r>
    </w:p>
    <w:p w:rsidR="00ED0619" w:rsidRDefault="00ED0619" w:rsidP="00ED0619">
      <w:pPr>
        <w:adjustRightInd w:val="0"/>
        <w:snapToGrid w:val="0"/>
        <w:jc w:val="center"/>
        <w:outlineLvl w:val="0"/>
        <w:rPr>
          <w:rFonts w:eastAsia="標楷體"/>
          <w:shd w:val="clear" w:color="auto" w:fill="F2F2F2"/>
        </w:rPr>
      </w:pPr>
      <w:r w:rsidRPr="00C108C2">
        <w:rPr>
          <w:rFonts w:eastAsia="標楷體" w:hint="eastAsia"/>
          <w:shd w:val="clear" w:color="auto" w:fill="F2F2F2"/>
        </w:rPr>
        <w:t>國民教育輔導團綜合活動學習領域輔導小組</w:t>
      </w:r>
    </w:p>
    <w:p w:rsidR="00ED0619" w:rsidRPr="009528E0" w:rsidRDefault="00ED0619" w:rsidP="00ED0619">
      <w:pPr>
        <w:adjustRightInd w:val="0"/>
        <w:snapToGrid w:val="0"/>
        <w:jc w:val="center"/>
        <w:outlineLvl w:val="0"/>
        <w:rPr>
          <w:rFonts w:eastAsia="標楷體"/>
          <w:b/>
        </w:rPr>
      </w:pPr>
      <w:bookmarkStart w:id="1" w:name="_Toc35379517"/>
      <w:bookmarkEnd w:id="0"/>
      <w:r>
        <w:rPr>
          <w:rFonts w:ascii="標楷體" w:eastAsia="標楷體" w:hAnsi="標楷體" w:hint="eastAsia"/>
          <w:b/>
        </w:rPr>
        <w:t>國中與國小</w:t>
      </w:r>
      <w:r w:rsidRPr="009528E0">
        <w:rPr>
          <w:rFonts w:ascii="標楷體" w:eastAsia="標楷體" w:hAnsi="標楷體" w:hint="eastAsia"/>
          <w:b/>
        </w:rPr>
        <w:t>輔導團員</w:t>
      </w:r>
      <w:r>
        <w:rPr>
          <w:rFonts w:ascii="標楷體" w:eastAsia="標楷體" w:hAnsi="標楷體" w:hint="eastAsia"/>
          <w:b/>
        </w:rPr>
        <w:t>聯席會議暨聯合</w:t>
      </w:r>
      <w:r w:rsidRPr="009528E0">
        <w:rPr>
          <w:rFonts w:ascii="標楷體" w:eastAsia="標楷體" w:hAnsi="標楷體" w:hint="eastAsia"/>
          <w:b/>
        </w:rPr>
        <w:t>跨縣市</w:t>
      </w:r>
      <w:r>
        <w:rPr>
          <w:rFonts w:ascii="標楷體" w:eastAsia="標楷體" w:hAnsi="標楷體" w:hint="eastAsia"/>
          <w:b/>
        </w:rPr>
        <w:t>交流&amp;</w:t>
      </w:r>
      <w:proofErr w:type="gramStart"/>
      <w:r>
        <w:rPr>
          <w:rFonts w:ascii="標楷體" w:eastAsia="標楷體" w:hAnsi="標楷體" w:hint="eastAsia"/>
          <w:b/>
        </w:rPr>
        <w:t>桌遊</w:t>
      </w:r>
      <w:r w:rsidRPr="009528E0">
        <w:rPr>
          <w:rFonts w:ascii="標楷體" w:eastAsia="標楷體" w:hAnsi="標楷體" w:hint="eastAsia"/>
          <w:b/>
        </w:rPr>
        <w:t>共備</w:t>
      </w:r>
      <w:proofErr w:type="gramEnd"/>
      <w:r w:rsidRPr="009528E0">
        <w:rPr>
          <w:rFonts w:eastAsia="標楷體"/>
          <w:b/>
        </w:rPr>
        <w:t>實施計畫</w:t>
      </w:r>
      <w:bookmarkEnd w:id="1"/>
    </w:p>
    <w:p w:rsidR="00ED0619" w:rsidRPr="00D52F92" w:rsidRDefault="00ED0619" w:rsidP="00ED0619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D52F92">
        <w:rPr>
          <w:rFonts w:ascii="標楷體" w:eastAsia="標楷體" w:hAnsi="標楷體"/>
        </w:rPr>
        <w:t>一、依據</w:t>
      </w:r>
    </w:p>
    <w:p w:rsidR="00ED0619" w:rsidRPr="00D52F92" w:rsidRDefault="00ED0619" w:rsidP="00ED0619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D52F92">
        <w:rPr>
          <w:rFonts w:ascii="標楷體" w:eastAsia="標楷體" w:hAnsi="標楷體"/>
        </w:rPr>
        <w:t>（一）教育部補助</w:t>
      </w:r>
      <w:r w:rsidRPr="00D52F92">
        <w:rPr>
          <w:rFonts w:ascii="標楷體" w:eastAsia="標楷體" w:hAnsi="標楷體" w:hint="eastAsia"/>
        </w:rPr>
        <w:t>直轄市、</w:t>
      </w:r>
      <w:r w:rsidRPr="00D52F92">
        <w:rPr>
          <w:rFonts w:ascii="標楷體" w:eastAsia="標楷體" w:hAnsi="標楷體"/>
        </w:rPr>
        <w:t>縣(市)</w:t>
      </w:r>
      <w:r w:rsidRPr="00D52F92">
        <w:rPr>
          <w:rFonts w:ascii="標楷體" w:eastAsia="標楷體" w:hAnsi="標楷體" w:hint="eastAsia"/>
        </w:rPr>
        <w:t>政府</w:t>
      </w:r>
      <w:r w:rsidRPr="00D52F92">
        <w:rPr>
          <w:rFonts w:ascii="標楷體" w:eastAsia="標楷體" w:hAnsi="標楷體"/>
        </w:rPr>
        <w:t>精進國民中學及國民小學</w:t>
      </w:r>
      <w:r w:rsidRPr="00D52F92">
        <w:rPr>
          <w:rFonts w:ascii="標楷體" w:eastAsia="標楷體" w:hAnsi="標楷體" w:hint="eastAsia"/>
        </w:rPr>
        <w:t>教師</w:t>
      </w:r>
      <w:r w:rsidRPr="00D52F92">
        <w:rPr>
          <w:rFonts w:ascii="標楷體" w:eastAsia="標楷體" w:hAnsi="標楷體"/>
        </w:rPr>
        <w:t>教學</w:t>
      </w:r>
      <w:r w:rsidRPr="00D52F92">
        <w:rPr>
          <w:rFonts w:ascii="標楷體" w:eastAsia="標楷體" w:hAnsi="標楷體" w:hint="eastAsia"/>
        </w:rPr>
        <w:t>專業與課程</w:t>
      </w:r>
      <w:r w:rsidRPr="00D52F92">
        <w:rPr>
          <w:rFonts w:ascii="標楷體" w:eastAsia="標楷體" w:hAnsi="標楷體"/>
        </w:rPr>
        <w:t>品質</w:t>
      </w:r>
      <w:r w:rsidRPr="00D52F92">
        <w:rPr>
          <w:rFonts w:ascii="標楷體" w:eastAsia="標楷體" w:hAnsi="標楷體" w:hint="eastAsia"/>
        </w:rPr>
        <w:t>作業</w:t>
      </w:r>
      <w:r w:rsidRPr="00D52F92">
        <w:rPr>
          <w:rFonts w:ascii="標楷體" w:eastAsia="標楷體" w:hAnsi="標楷體"/>
        </w:rPr>
        <w:t>要點。</w:t>
      </w:r>
    </w:p>
    <w:p w:rsidR="00ED0619" w:rsidRPr="00D52F92" w:rsidRDefault="00ED0619" w:rsidP="00ED0619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D52F92">
        <w:rPr>
          <w:rFonts w:ascii="標楷體" w:eastAsia="標楷體" w:hAnsi="標楷體"/>
        </w:rPr>
        <w:t>（二）</w:t>
      </w:r>
      <w:r w:rsidRPr="00D52F92">
        <w:rPr>
          <w:rFonts w:ascii="標楷體" w:eastAsia="標楷體" w:hAnsi="標楷體" w:hint="eastAsia"/>
        </w:rPr>
        <w:t>花蓮</w:t>
      </w:r>
      <w:r w:rsidRPr="00D52F92">
        <w:rPr>
          <w:rFonts w:ascii="標楷體" w:eastAsia="標楷體" w:hAnsi="標楷體"/>
        </w:rPr>
        <w:t>縣</w:t>
      </w:r>
      <w:r>
        <w:rPr>
          <w:rFonts w:ascii="標楷體" w:eastAsia="標楷體" w:hAnsi="標楷體"/>
        </w:rPr>
        <w:t>1</w:t>
      </w:r>
      <w:r w:rsidRPr="00D52F92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0</w:t>
      </w:r>
      <w:proofErr w:type="gramStart"/>
      <w:r w:rsidRPr="00D52F92">
        <w:rPr>
          <w:rFonts w:ascii="標楷體" w:eastAsia="標楷體" w:hAnsi="標楷體" w:hint="eastAsia"/>
        </w:rPr>
        <w:t>學</w:t>
      </w:r>
      <w:r w:rsidRPr="00D52F92">
        <w:rPr>
          <w:rFonts w:ascii="標楷體" w:eastAsia="標楷體" w:hAnsi="標楷體"/>
        </w:rPr>
        <w:t>年度精進</w:t>
      </w:r>
      <w:proofErr w:type="gramEnd"/>
      <w:r w:rsidRPr="00D52F92">
        <w:rPr>
          <w:rFonts w:ascii="標楷體" w:eastAsia="標楷體" w:hAnsi="標楷體"/>
        </w:rPr>
        <w:t>國民中小學</w:t>
      </w:r>
      <w:r w:rsidRPr="00D52F92">
        <w:rPr>
          <w:rFonts w:ascii="標楷體" w:eastAsia="標楷體" w:hAnsi="標楷體" w:hint="eastAsia"/>
        </w:rPr>
        <w:t>教師</w:t>
      </w:r>
      <w:r w:rsidRPr="00D52F92">
        <w:rPr>
          <w:rFonts w:ascii="標楷體" w:eastAsia="標楷體" w:hAnsi="標楷體"/>
        </w:rPr>
        <w:t>教學</w:t>
      </w:r>
      <w:r w:rsidRPr="00D52F92">
        <w:rPr>
          <w:rFonts w:ascii="標楷體" w:eastAsia="標楷體" w:hAnsi="標楷體" w:hint="eastAsia"/>
        </w:rPr>
        <w:t>專業與課程</w:t>
      </w:r>
      <w:r w:rsidRPr="00D52F92">
        <w:rPr>
          <w:rFonts w:ascii="標楷體" w:eastAsia="標楷體" w:hAnsi="標楷體"/>
        </w:rPr>
        <w:t>品質</w:t>
      </w:r>
      <w:r w:rsidRPr="00D52F92">
        <w:rPr>
          <w:rFonts w:ascii="標楷體" w:eastAsia="標楷體" w:hAnsi="標楷體" w:hint="eastAsia"/>
        </w:rPr>
        <w:t>整體推動</w:t>
      </w:r>
      <w:r w:rsidRPr="00D52F92">
        <w:rPr>
          <w:rFonts w:ascii="標楷體" w:eastAsia="標楷體" w:hAnsi="標楷體"/>
        </w:rPr>
        <w:t>計畫。</w:t>
      </w:r>
    </w:p>
    <w:p w:rsidR="00ED0619" w:rsidRPr="00D52F92" w:rsidRDefault="00ED0619" w:rsidP="00ED0619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D52F92">
        <w:rPr>
          <w:rFonts w:ascii="標楷體" w:eastAsia="標楷體" w:hAnsi="標楷體"/>
        </w:rPr>
        <w:t>（三）</w:t>
      </w:r>
      <w:r w:rsidRPr="00D52F92">
        <w:rPr>
          <w:rFonts w:ascii="標楷體" w:eastAsia="標楷體" w:hAnsi="標楷體" w:hint="eastAsia"/>
        </w:rPr>
        <w:t>花蓮</w:t>
      </w:r>
      <w:r w:rsidRPr="00D52F92">
        <w:rPr>
          <w:rFonts w:ascii="標楷體" w:eastAsia="標楷體" w:hAnsi="標楷體"/>
        </w:rPr>
        <w:t>縣1</w:t>
      </w:r>
      <w:r>
        <w:rPr>
          <w:rFonts w:ascii="標楷體" w:eastAsia="標楷體" w:hAnsi="標楷體"/>
        </w:rPr>
        <w:t>1</w:t>
      </w:r>
      <w:r w:rsidRPr="00D52F92">
        <w:rPr>
          <w:rFonts w:ascii="標楷體" w:eastAsia="標楷體" w:hAnsi="標楷體"/>
        </w:rPr>
        <w:t>0</w:t>
      </w:r>
      <w:r w:rsidRPr="00D52F92">
        <w:rPr>
          <w:rFonts w:ascii="標楷體" w:eastAsia="標楷體" w:hAnsi="標楷體" w:hint="eastAsia"/>
        </w:rPr>
        <w:t>學</w:t>
      </w:r>
      <w:r w:rsidRPr="00D52F92">
        <w:rPr>
          <w:rFonts w:ascii="標楷體" w:eastAsia="標楷體" w:hAnsi="標楷體"/>
        </w:rPr>
        <w:t>年度國民教育輔導團</w:t>
      </w:r>
      <w:r w:rsidRPr="00D52F92">
        <w:rPr>
          <w:rFonts w:ascii="標楷體" w:eastAsia="標楷體" w:hAnsi="標楷體" w:hint="eastAsia"/>
        </w:rPr>
        <w:t>整體團</w:t>
      </w:r>
      <w:proofErr w:type="gramStart"/>
      <w:r w:rsidRPr="00D52F92">
        <w:rPr>
          <w:rFonts w:ascii="標楷體" w:eastAsia="標楷體" w:hAnsi="標楷體" w:hint="eastAsia"/>
        </w:rPr>
        <w:t>務</w:t>
      </w:r>
      <w:proofErr w:type="gramEnd"/>
      <w:r w:rsidRPr="00D52F92">
        <w:rPr>
          <w:rFonts w:ascii="標楷體" w:eastAsia="標楷體" w:hAnsi="標楷體"/>
        </w:rPr>
        <w:t>計畫。</w:t>
      </w:r>
    </w:p>
    <w:p w:rsidR="00ED0619" w:rsidRPr="00D52F92" w:rsidRDefault="00ED0619" w:rsidP="00ED0619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ED0619" w:rsidRPr="00D52F92" w:rsidRDefault="00ED0619" w:rsidP="00ED0619">
      <w:pPr>
        <w:adjustRightInd w:val="0"/>
        <w:snapToGrid w:val="0"/>
        <w:rPr>
          <w:rFonts w:ascii="標楷體" w:eastAsia="標楷體" w:hAnsi="標楷體"/>
        </w:rPr>
      </w:pPr>
      <w:r w:rsidRPr="00D52F92">
        <w:rPr>
          <w:rFonts w:ascii="標楷體" w:eastAsia="標楷體" w:hAnsi="標楷體" w:hint="eastAsia"/>
        </w:rPr>
        <w:t>二</w:t>
      </w:r>
      <w:r w:rsidRPr="00D52F92">
        <w:rPr>
          <w:rFonts w:ascii="標楷體" w:eastAsia="標楷體" w:hAnsi="標楷體"/>
        </w:rPr>
        <w:t>、目的</w:t>
      </w:r>
    </w:p>
    <w:p w:rsidR="00ED0619" w:rsidRPr="00D52F92" w:rsidRDefault="00ED0619" w:rsidP="00ED0619">
      <w:pPr>
        <w:spacing w:line="0" w:lineRule="atLeast"/>
        <w:rPr>
          <w:rFonts w:eastAsia="標楷體" w:hAnsi="標楷體"/>
        </w:rPr>
      </w:pPr>
      <w:r w:rsidRPr="00D52F92">
        <w:rPr>
          <w:rFonts w:eastAsia="標楷體" w:hAnsi="標楷體" w:hint="eastAsia"/>
        </w:rPr>
        <w:t>一、</w:t>
      </w:r>
      <w:proofErr w:type="gramStart"/>
      <w:r w:rsidRPr="00D52F92">
        <w:rPr>
          <w:rFonts w:eastAsia="標楷體" w:hAnsi="標楷體" w:hint="eastAsia"/>
        </w:rPr>
        <w:t>以</w:t>
      </w:r>
      <w:r>
        <w:rPr>
          <w:rFonts w:eastAsia="標楷體" w:hAnsi="標楷體" w:hint="eastAsia"/>
        </w:rPr>
        <w:t>桌遊</w:t>
      </w:r>
      <w:proofErr w:type="gramEnd"/>
      <w:r w:rsidRPr="00D52F92">
        <w:rPr>
          <w:rFonts w:eastAsia="標楷體" w:hAnsi="標楷體" w:hint="eastAsia"/>
        </w:rPr>
        <w:t>為主題</w:t>
      </w:r>
      <w:r w:rsidRPr="00D52F92">
        <w:rPr>
          <w:rFonts w:eastAsia="標楷體" w:hint="eastAsia"/>
        </w:rPr>
        <w:t>，</w:t>
      </w:r>
      <w:r w:rsidRPr="00D52F92">
        <w:rPr>
          <w:rFonts w:ascii="標楷體" w:eastAsia="標楷體" w:hAnsi="標楷體"/>
        </w:rPr>
        <w:t>與</w:t>
      </w:r>
      <w:r>
        <w:rPr>
          <w:rFonts w:ascii="標楷體" w:eastAsia="標楷體" w:hAnsi="標楷體"/>
        </w:rPr>
        <w:t>彰化縣</w:t>
      </w:r>
      <w:r w:rsidRPr="00D52F92">
        <w:rPr>
          <w:rFonts w:ascii="標楷體" w:eastAsia="標楷體" w:hAnsi="標楷體"/>
        </w:rPr>
        <w:t>縣團一同進行</w:t>
      </w:r>
      <w:proofErr w:type="gramStart"/>
      <w:r>
        <w:rPr>
          <w:rFonts w:ascii="標楷體" w:eastAsia="標楷體" w:hAnsi="標楷體"/>
        </w:rPr>
        <w:t>桌遊的</w:t>
      </w:r>
      <w:r w:rsidRPr="00D52F92">
        <w:rPr>
          <w:rFonts w:ascii="標楷體" w:eastAsia="標楷體" w:hAnsi="標楷體"/>
        </w:rPr>
        <w:t>共備</w:t>
      </w:r>
      <w:proofErr w:type="gramEnd"/>
      <w:r w:rsidRPr="00D52F92">
        <w:rPr>
          <w:rFonts w:ascii="標楷體" w:eastAsia="標楷體" w:hAnsi="標楷體"/>
        </w:rPr>
        <w:t>活動</w:t>
      </w:r>
      <w:r w:rsidRPr="00D52F92">
        <w:rPr>
          <w:rFonts w:ascii="標楷體" w:eastAsia="標楷體" w:hAnsi="標楷體" w:hint="eastAsia"/>
        </w:rPr>
        <w:t>，</w:t>
      </w:r>
      <w:r w:rsidRPr="00D52F92">
        <w:rPr>
          <w:rFonts w:eastAsia="標楷體" w:hAnsi="標楷體" w:hint="eastAsia"/>
        </w:rPr>
        <w:t>深化</w:t>
      </w:r>
      <w:proofErr w:type="gramStart"/>
      <w:r w:rsidRPr="00D52F92">
        <w:rPr>
          <w:rFonts w:eastAsia="標楷體" w:hAnsi="標楷體" w:hint="eastAsia"/>
        </w:rPr>
        <w:t>對</w:t>
      </w:r>
      <w:r>
        <w:rPr>
          <w:rFonts w:eastAsia="標楷體" w:hAnsi="標楷體" w:hint="eastAsia"/>
        </w:rPr>
        <w:t>桌遊</w:t>
      </w:r>
      <w:proofErr w:type="gramEnd"/>
      <w:r w:rsidRPr="00D52F92">
        <w:rPr>
          <w:rFonts w:eastAsia="標楷體" w:hAnsi="標楷體" w:hint="eastAsia"/>
        </w:rPr>
        <w:t>之了解，並產出現場</w:t>
      </w:r>
      <w:r>
        <w:rPr>
          <w:rFonts w:eastAsia="標楷體" w:hAnsi="標楷體" w:hint="eastAsia"/>
        </w:rPr>
        <w:t>距素養導向之</w:t>
      </w:r>
      <w:r w:rsidRPr="00D52F92">
        <w:rPr>
          <w:rFonts w:eastAsia="標楷體" w:hAnsi="標楷體" w:hint="eastAsia"/>
        </w:rPr>
        <w:t>教學案例，有效提升輔導團員專業知能。</w:t>
      </w:r>
    </w:p>
    <w:p w:rsidR="00ED0619" w:rsidRPr="00D52F92" w:rsidRDefault="00ED0619" w:rsidP="00ED0619">
      <w:pPr>
        <w:spacing w:line="0" w:lineRule="atLeast"/>
        <w:rPr>
          <w:rFonts w:eastAsia="標楷體"/>
        </w:rPr>
      </w:pPr>
      <w:r w:rsidRPr="00D52F92">
        <w:rPr>
          <w:rFonts w:eastAsia="標楷體" w:hAnsi="標楷體" w:hint="eastAsia"/>
        </w:rPr>
        <w:t>二、</w:t>
      </w:r>
      <w:r w:rsidRPr="00D52F92">
        <w:rPr>
          <w:rFonts w:eastAsia="標楷體" w:hint="eastAsia"/>
        </w:rPr>
        <w:t>透過辦理跨縣市</w:t>
      </w:r>
      <w:r>
        <w:rPr>
          <w:rFonts w:eastAsia="標楷體" w:hint="eastAsia"/>
        </w:rPr>
        <w:t>團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交流</w:t>
      </w:r>
      <w:r w:rsidRPr="00D52F92">
        <w:rPr>
          <w:rFonts w:eastAsia="標楷體" w:hint="eastAsia"/>
        </w:rPr>
        <w:t>，觀摩見學</w:t>
      </w:r>
      <w:r>
        <w:rPr>
          <w:rFonts w:eastAsia="標楷體" w:hint="eastAsia"/>
        </w:rPr>
        <w:t>彰化</w:t>
      </w:r>
      <w:r w:rsidRPr="00D52F92">
        <w:rPr>
          <w:rFonts w:eastAsia="標楷體" w:hint="eastAsia"/>
        </w:rPr>
        <w:t>縣縣</w:t>
      </w:r>
      <w:proofErr w:type="gramStart"/>
      <w:r w:rsidRPr="00D52F92">
        <w:rPr>
          <w:rFonts w:eastAsia="標楷體" w:hint="eastAsia"/>
        </w:rPr>
        <w:t>團</w:t>
      </w:r>
      <w:r>
        <w:rPr>
          <w:rFonts w:eastAsia="標楷體" w:hint="eastAsia"/>
        </w:rPr>
        <w:t>桌遊</w:t>
      </w:r>
      <w:proofErr w:type="gramEnd"/>
      <w:r>
        <w:rPr>
          <w:rFonts w:eastAsia="標楷體" w:hint="eastAsia"/>
        </w:rPr>
        <w:t>教學活動設計的創意發想</w:t>
      </w:r>
      <w:r w:rsidRPr="00D52F92">
        <w:rPr>
          <w:rFonts w:eastAsia="標楷體" w:hint="eastAsia"/>
        </w:rPr>
        <w:t>，</w:t>
      </w:r>
      <w:r w:rsidRPr="00D52F92">
        <w:rPr>
          <w:rFonts w:ascii="標楷體" w:eastAsia="標楷體" w:hAnsi="標楷體" w:hint="eastAsia"/>
        </w:rPr>
        <w:t>凝聚團員推動共識與做法</w:t>
      </w:r>
      <w:r w:rsidRPr="00D52F92">
        <w:rPr>
          <w:rFonts w:eastAsia="標楷體" w:hint="eastAsia"/>
        </w:rPr>
        <w:t>。</w:t>
      </w:r>
    </w:p>
    <w:p w:rsidR="00ED0619" w:rsidRPr="00D52F92" w:rsidRDefault="00ED0619" w:rsidP="00ED0619">
      <w:pPr>
        <w:adjustRightInd w:val="0"/>
        <w:snapToGrid w:val="0"/>
        <w:rPr>
          <w:rFonts w:ascii="標楷體" w:eastAsia="標楷體" w:hAnsi="標楷體"/>
        </w:rPr>
      </w:pPr>
    </w:p>
    <w:p w:rsidR="00ED0619" w:rsidRPr="00D52F92" w:rsidRDefault="00ED0619" w:rsidP="003412C0">
      <w:pPr>
        <w:snapToGrid w:val="0"/>
        <w:spacing w:beforeLines="50" w:line="400" w:lineRule="exact"/>
        <w:rPr>
          <w:rFonts w:eastAsia="標楷體"/>
          <w:b/>
          <w:bCs/>
        </w:rPr>
      </w:pPr>
      <w:r w:rsidRPr="00D52F92">
        <w:rPr>
          <w:rFonts w:eastAsia="標楷體"/>
          <w:b/>
          <w:bCs/>
        </w:rPr>
        <w:t>叁、辦理單位：</w:t>
      </w:r>
    </w:p>
    <w:p w:rsidR="00ED0619" w:rsidRPr="00D52F92" w:rsidRDefault="00ED0619" w:rsidP="00ED0619">
      <w:pPr>
        <w:pStyle w:val="a3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D52F92">
        <w:rPr>
          <w:rFonts w:eastAsia="標楷體"/>
        </w:rPr>
        <w:t>指導單位：教育部國民及學前教育署</w:t>
      </w:r>
    </w:p>
    <w:p w:rsidR="00ED0619" w:rsidRPr="00D52F92" w:rsidRDefault="00ED0619" w:rsidP="00ED0619">
      <w:pPr>
        <w:spacing w:line="0" w:lineRule="atLeast"/>
        <w:rPr>
          <w:rFonts w:eastAsia="標楷體"/>
        </w:rPr>
      </w:pPr>
      <w:r w:rsidRPr="00D52F92">
        <w:rPr>
          <w:rFonts w:eastAsia="標楷體" w:hint="eastAsia"/>
        </w:rPr>
        <w:t>二、</w:t>
      </w:r>
      <w:r w:rsidRPr="00D52F92">
        <w:rPr>
          <w:rFonts w:eastAsia="標楷體"/>
        </w:rPr>
        <w:t>主辦單位：花蓮縣政府教育處、國民教育</w:t>
      </w:r>
      <w:r w:rsidRPr="00D52F92">
        <w:rPr>
          <w:rFonts w:eastAsia="標楷體" w:hint="eastAsia"/>
        </w:rPr>
        <w:t>輔導</w:t>
      </w:r>
      <w:r w:rsidRPr="00D52F92">
        <w:rPr>
          <w:rFonts w:eastAsia="標楷體"/>
        </w:rPr>
        <w:t>團</w:t>
      </w:r>
    </w:p>
    <w:p w:rsidR="00ED0619" w:rsidRPr="00D52F92" w:rsidRDefault="00ED0619" w:rsidP="00ED0619">
      <w:pPr>
        <w:spacing w:line="0" w:lineRule="atLeast"/>
        <w:rPr>
          <w:rFonts w:ascii="標楷體" w:eastAsia="標楷體" w:hAnsi="標楷體"/>
        </w:rPr>
      </w:pPr>
      <w:r w:rsidRPr="00D52F92">
        <w:rPr>
          <w:rFonts w:eastAsia="標楷體" w:hint="eastAsia"/>
        </w:rPr>
        <w:t>三、</w:t>
      </w:r>
      <w:r w:rsidRPr="00D52F92">
        <w:rPr>
          <w:rFonts w:eastAsia="標楷體"/>
        </w:rPr>
        <w:t>承辦單位：</w:t>
      </w:r>
      <w:r w:rsidRPr="00D52F92">
        <w:rPr>
          <w:rFonts w:ascii="標楷體" w:eastAsia="標楷體" w:hAnsi="標楷體" w:hint="eastAsia"/>
        </w:rPr>
        <w:t>花蓮縣國教輔導團～綜合活動學習領域</w:t>
      </w:r>
    </w:p>
    <w:p w:rsidR="00ED0619" w:rsidRPr="00D52F92" w:rsidRDefault="00ED0619" w:rsidP="00ED0619">
      <w:pPr>
        <w:spacing w:line="0" w:lineRule="atLeast"/>
        <w:rPr>
          <w:rFonts w:eastAsia="標楷體"/>
        </w:rPr>
      </w:pPr>
      <w:r w:rsidRPr="00D52F92">
        <w:rPr>
          <w:rFonts w:ascii="標楷體" w:eastAsia="標楷體" w:hAnsi="標楷體" w:hint="eastAsia"/>
        </w:rPr>
        <w:t>四、</w:t>
      </w:r>
      <w:r w:rsidRPr="00D52F92">
        <w:rPr>
          <w:rFonts w:eastAsia="標楷體"/>
        </w:rPr>
        <w:t>協辦單位：</w:t>
      </w:r>
      <w:r w:rsidRPr="00F9523A">
        <w:rPr>
          <w:rFonts w:ascii="標楷體" w:eastAsia="標楷體" w:hAnsi="標楷體" w:hint="eastAsia"/>
        </w:rPr>
        <w:t>花蓮縣秀林國中</w:t>
      </w:r>
      <w:r>
        <w:rPr>
          <w:rFonts w:ascii="標楷體" w:eastAsia="標楷體" w:hAnsi="標楷體" w:hint="eastAsia"/>
        </w:rPr>
        <w:t>&amp;花蓮縣</w:t>
      </w:r>
      <w:r w:rsidRPr="00D52F92">
        <w:rPr>
          <w:rFonts w:ascii="標楷體" w:eastAsia="標楷體" w:hAnsi="標楷體" w:hint="eastAsia"/>
        </w:rPr>
        <w:t>鳳林鎮大榮國民小學</w:t>
      </w:r>
    </w:p>
    <w:p w:rsidR="00ED0619" w:rsidRPr="00D52F92" w:rsidRDefault="00ED0619" w:rsidP="003412C0">
      <w:pPr>
        <w:snapToGrid w:val="0"/>
        <w:spacing w:beforeLines="50" w:line="400" w:lineRule="exact"/>
        <w:rPr>
          <w:rFonts w:eastAsia="標楷體"/>
          <w:bCs/>
        </w:rPr>
      </w:pPr>
      <w:r w:rsidRPr="00D52F92">
        <w:rPr>
          <w:rFonts w:eastAsia="標楷體"/>
          <w:b/>
          <w:bCs/>
        </w:rPr>
        <w:t>肆、辦理日期</w:t>
      </w:r>
      <w:r w:rsidRPr="00D52F92">
        <w:rPr>
          <w:rFonts w:eastAsia="標楷體"/>
          <w:bCs/>
        </w:rPr>
        <w:t>：</w:t>
      </w:r>
      <w:r w:rsidRPr="00D52F92">
        <w:rPr>
          <w:rFonts w:eastAsia="標楷體"/>
          <w:bCs/>
        </w:rPr>
        <w:t>1</w:t>
      </w:r>
      <w:r>
        <w:rPr>
          <w:rFonts w:eastAsia="標楷體"/>
          <w:bCs/>
        </w:rPr>
        <w:t>1</w:t>
      </w:r>
      <w:r w:rsidRPr="00D52F92">
        <w:rPr>
          <w:rFonts w:eastAsia="標楷體"/>
          <w:bCs/>
        </w:rPr>
        <w:t>0</w:t>
      </w:r>
      <w:r w:rsidRPr="00D52F92">
        <w:rPr>
          <w:rFonts w:eastAsia="標楷體"/>
          <w:bCs/>
        </w:rPr>
        <w:t>年</w:t>
      </w:r>
      <w:r w:rsidRPr="00D52F92">
        <w:rPr>
          <w:rFonts w:eastAsia="標楷體" w:hint="eastAsia"/>
          <w:bCs/>
        </w:rPr>
        <w:t>10</w:t>
      </w:r>
      <w:r w:rsidRPr="00D52F92">
        <w:rPr>
          <w:rFonts w:eastAsia="標楷體"/>
          <w:bCs/>
        </w:rPr>
        <w:t>月</w:t>
      </w:r>
      <w:r>
        <w:rPr>
          <w:rFonts w:eastAsia="標楷體"/>
          <w:bCs/>
        </w:rPr>
        <w:t>1</w:t>
      </w:r>
      <w:r w:rsidR="009D2916">
        <w:rPr>
          <w:rFonts w:eastAsia="標楷體"/>
          <w:bCs/>
        </w:rPr>
        <w:t>5</w:t>
      </w:r>
      <w:r w:rsidRPr="00D52F92">
        <w:rPr>
          <w:rFonts w:eastAsia="標楷體" w:hint="eastAsia"/>
          <w:bCs/>
        </w:rPr>
        <w:t>日</w:t>
      </w:r>
      <w:r w:rsidRPr="00D52F92">
        <w:rPr>
          <w:rFonts w:eastAsia="標楷體" w:hint="eastAsia"/>
          <w:bCs/>
        </w:rPr>
        <w:t>(</w:t>
      </w:r>
      <w:r w:rsidR="009D2916">
        <w:rPr>
          <w:rFonts w:eastAsia="標楷體" w:hint="eastAsia"/>
          <w:bCs/>
        </w:rPr>
        <w:t>五</w:t>
      </w:r>
      <w:r w:rsidRPr="00D52F92">
        <w:rPr>
          <w:rFonts w:eastAsia="標楷體" w:hint="eastAsia"/>
          <w:bCs/>
        </w:rPr>
        <w:t>)</w:t>
      </w:r>
    </w:p>
    <w:p w:rsidR="00ED0619" w:rsidRPr="00D52F92" w:rsidRDefault="00ED0619" w:rsidP="003412C0">
      <w:pPr>
        <w:snapToGrid w:val="0"/>
        <w:spacing w:beforeLines="50" w:line="400" w:lineRule="exact"/>
        <w:rPr>
          <w:rFonts w:eastAsia="標楷體"/>
          <w:bCs/>
        </w:rPr>
      </w:pPr>
      <w:r w:rsidRPr="00D52F92">
        <w:rPr>
          <w:rFonts w:eastAsia="標楷體"/>
          <w:b/>
          <w:bCs/>
        </w:rPr>
        <w:t>伍、辦理地點</w:t>
      </w:r>
      <w:r w:rsidRPr="00D52F92">
        <w:rPr>
          <w:rFonts w:eastAsia="標楷體"/>
          <w:bCs/>
        </w:rPr>
        <w:t>：</w:t>
      </w:r>
      <w:r w:rsidR="009D2916">
        <w:rPr>
          <w:rFonts w:eastAsia="標楷體"/>
          <w:bCs/>
        </w:rPr>
        <w:t>花蓮</w:t>
      </w:r>
      <w:r w:rsidRPr="00D52F92">
        <w:rPr>
          <w:rFonts w:eastAsia="標楷體" w:hint="eastAsia"/>
          <w:bCs/>
        </w:rPr>
        <w:t>縣</w:t>
      </w:r>
      <w:r w:rsidR="009D2916">
        <w:rPr>
          <w:rFonts w:eastAsia="標楷體" w:hint="eastAsia"/>
          <w:bCs/>
        </w:rPr>
        <w:t>宜昌</w:t>
      </w:r>
      <w:r w:rsidRPr="00D52F92">
        <w:rPr>
          <w:rFonts w:eastAsia="標楷體" w:hint="eastAsia"/>
          <w:bCs/>
        </w:rPr>
        <w:t>國小</w:t>
      </w:r>
      <w:r w:rsidR="009D2916">
        <w:rPr>
          <w:rFonts w:eastAsia="標楷體" w:hint="eastAsia"/>
          <w:bCs/>
        </w:rPr>
        <w:t>會議室</w:t>
      </w:r>
    </w:p>
    <w:p w:rsidR="00ED0619" w:rsidRPr="00D52F92" w:rsidRDefault="00ED0619" w:rsidP="003412C0">
      <w:pPr>
        <w:snapToGrid w:val="0"/>
        <w:spacing w:beforeLines="50" w:line="400" w:lineRule="exact"/>
        <w:rPr>
          <w:rFonts w:eastAsia="標楷體"/>
          <w:bCs/>
        </w:rPr>
      </w:pPr>
      <w:r w:rsidRPr="00D52F92">
        <w:rPr>
          <w:rFonts w:eastAsia="標楷體"/>
          <w:b/>
          <w:bCs/>
        </w:rPr>
        <w:t>陸、參加對象：</w:t>
      </w:r>
      <w:r w:rsidRPr="00D52F92">
        <w:rPr>
          <w:rFonts w:eastAsia="標楷體" w:hint="eastAsia"/>
          <w:bCs/>
        </w:rPr>
        <w:t>花蓮</w:t>
      </w:r>
      <w:r w:rsidRPr="00D52F92">
        <w:rPr>
          <w:rFonts w:eastAsia="標楷體"/>
          <w:bCs/>
        </w:rPr>
        <w:t>縣國</w:t>
      </w:r>
      <w:r>
        <w:rPr>
          <w:rFonts w:eastAsia="標楷體"/>
          <w:bCs/>
        </w:rPr>
        <w:t>中</w:t>
      </w:r>
      <w:r w:rsidRPr="00D52F92">
        <w:rPr>
          <w:rFonts w:eastAsia="標楷體"/>
          <w:bCs/>
        </w:rPr>
        <w:t>小</w:t>
      </w:r>
      <w:r w:rsidRPr="00D52F92">
        <w:rPr>
          <w:rFonts w:eastAsia="標楷體" w:hint="eastAsia"/>
          <w:bCs/>
        </w:rPr>
        <w:t>綜合活動學習</w:t>
      </w:r>
      <w:r w:rsidRPr="00D52F92">
        <w:rPr>
          <w:rFonts w:eastAsia="標楷體"/>
          <w:bCs/>
        </w:rPr>
        <w:t>領域</w:t>
      </w:r>
      <w:r w:rsidRPr="00D52F92">
        <w:rPr>
          <w:rFonts w:eastAsia="標楷體" w:hint="eastAsia"/>
          <w:bCs/>
        </w:rPr>
        <w:t>輔導</w:t>
      </w:r>
      <w:r w:rsidRPr="00D52F92">
        <w:rPr>
          <w:rFonts w:eastAsia="標楷體"/>
          <w:bCs/>
        </w:rPr>
        <w:t>團員，計</w:t>
      </w:r>
      <w:r w:rsidRPr="00D52F92"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4</w:t>
      </w:r>
      <w:r w:rsidRPr="00D52F92">
        <w:rPr>
          <w:rFonts w:eastAsia="標楷體"/>
          <w:bCs/>
        </w:rPr>
        <w:t>人。</w:t>
      </w:r>
    </w:p>
    <w:p w:rsidR="00ED0619" w:rsidRPr="00D52F92" w:rsidRDefault="00ED0619" w:rsidP="003412C0">
      <w:pPr>
        <w:snapToGrid w:val="0"/>
        <w:spacing w:beforeLines="50" w:line="400" w:lineRule="exact"/>
        <w:rPr>
          <w:rFonts w:eastAsia="標楷體"/>
        </w:rPr>
      </w:pPr>
      <w:proofErr w:type="gramStart"/>
      <w:r w:rsidRPr="00D52F92">
        <w:rPr>
          <w:rFonts w:eastAsia="標楷體"/>
          <w:b/>
          <w:bCs/>
        </w:rPr>
        <w:t>柒</w:t>
      </w:r>
      <w:proofErr w:type="gramEnd"/>
      <w:r w:rsidRPr="00D52F92">
        <w:rPr>
          <w:rFonts w:eastAsia="標楷體"/>
          <w:b/>
          <w:bCs/>
        </w:rPr>
        <w:t>、辦理方式：</w:t>
      </w:r>
      <w:r>
        <w:rPr>
          <w:rFonts w:eastAsia="標楷體"/>
          <w:b/>
          <w:bCs/>
        </w:rPr>
        <w:t>團</w:t>
      </w:r>
      <w:proofErr w:type="gramStart"/>
      <w:r>
        <w:rPr>
          <w:rFonts w:eastAsia="標楷體"/>
          <w:b/>
          <w:bCs/>
        </w:rPr>
        <w:t>務</w:t>
      </w:r>
      <w:proofErr w:type="gramEnd"/>
      <w:r>
        <w:rPr>
          <w:rFonts w:eastAsia="標楷體"/>
          <w:b/>
          <w:bCs/>
        </w:rPr>
        <w:t>運作交流、</w:t>
      </w:r>
      <w:r w:rsidRPr="00D52F92">
        <w:rPr>
          <w:rFonts w:eastAsia="標楷體" w:hint="eastAsia"/>
          <w:b/>
          <w:bCs/>
        </w:rPr>
        <w:t>專題講座</w:t>
      </w:r>
      <w:r w:rsidRPr="00D52F92">
        <w:rPr>
          <w:rFonts w:eastAsia="標楷體" w:hint="eastAsia"/>
          <w:b/>
          <w:bCs/>
        </w:rPr>
        <w:t>(</w:t>
      </w:r>
      <w:proofErr w:type="gramStart"/>
      <w:r>
        <w:rPr>
          <w:rFonts w:eastAsia="標楷體" w:hint="eastAsia"/>
          <w:b/>
          <w:bCs/>
        </w:rPr>
        <w:t>桌遊</w:t>
      </w:r>
      <w:r w:rsidRPr="00D52F92">
        <w:rPr>
          <w:rFonts w:eastAsia="標楷體" w:hint="eastAsia"/>
          <w:b/>
          <w:bCs/>
        </w:rPr>
        <w:t>的</w:t>
      </w:r>
      <w:proofErr w:type="gramEnd"/>
      <w:r>
        <w:rPr>
          <w:rFonts w:eastAsia="標楷體" w:hint="eastAsia"/>
          <w:b/>
          <w:bCs/>
        </w:rPr>
        <w:t>教學內涵與應用要</w:t>
      </w:r>
      <w:r w:rsidRPr="00D52F92">
        <w:rPr>
          <w:rFonts w:eastAsia="標楷體" w:hint="eastAsia"/>
          <w:b/>
          <w:bCs/>
        </w:rPr>
        <w:t>領</w:t>
      </w:r>
      <w:r w:rsidRPr="00D52F92">
        <w:rPr>
          <w:rFonts w:eastAsia="標楷體" w:hint="eastAsia"/>
          <w:b/>
          <w:bCs/>
        </w:rPr>
        <w:t>+</w:t>
      </w:r>
      <w:proofErr w:type="gramStart"/>
      <w:r w:rsidRPr="00D52F92">
        <w:rPr>
          <w:rFonts w:eastAsia="標楷體" w:hint="eastAsia"/>
          <w:b/>
          <w:bCs/>
        </w:rPr>
        <w:t>共備</w:t>
      </w:r>
      <w:r>
        <w:rPr>
          <w:rFonts w:eastAsia="標楷體" w:hint="eastAsia"/>
          <w:b/>
          <w:bCs/>
        </w:rPr>
        <w:t>實</w:t>
      </w:r>
      <w:proofErr w:type="gramEnd"/>
      <w:r>
        <w:rPr>
          <w:rFonts w:eastAsia="標楷體" w:hint="eastAsia"/>
          <w:b/>
          <w:bCs/>
        </w:rPr>
        <w:t>作</w:t>
      </w:r>
      <w:r>
        <w:rPr>
          <w:rFonts w:eastAsia="標楷體" w:hint="eastAsia"/>
          <w:b/>
          <w:bCs/>
        </w:rPr>
        <w:t>)</w:t>
      </w:r>
    </w:p>
    <w:p w:rsidR="00ED0619" w:rsidRPr="001C4520" w:rsidRDefault="00ED0619" w:rsidP="003412C0">
      <w:pPr>
        <w:snapToGrid w:val="0"/>
        <w:spacing w:beforeLines="50" w:line="400" w:lineRule="exact"/>
        <w:rPr>
          <w:rFonts w:eastAsia="標楷體"/>
          <w:b/>
          <w:bCs/>
        </w:rPr>
      </w:pPr>
      <w:r w:rsidRPr="00D52F92">
        <w:rPr>
          <w:rFonts w:eastAsia="標楷體"/>
          <w:b/>
          <w:bCs/>
        </w:rPr>
        <w:t>捌、</w:t>
      </w:r>
      <w:r w:rsidRPr="00D52F92">
        <w:rPr>
          <w:rFonts w:eastAsia="標楷體" w:hint="eastAsia"/>
          <w:b/>
          <w:bCs/>
        </w:rPr>
        <w:t>辦理項目及課程內容</w:t>
      </w:r>
      <w:r w:rsidRPr="00D52F92">
        <w:rPr>
          <w:rFonts w:eastAsia="標楷體"/>
          <w:b/>
        </w:rPr>
        <w:t>：</w:t>
      </w: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1090"/>
        <w:gridCol w:w="1394"/>
        <w:gridCol w:w="1901"/>
        <w:gridCol w:w="1461"/>
        <w:gridCol w:w="1075"/>
        <w:gridCol w:w="1521"/>
      </w:tblGrid>
      <w:tr w:rsidR="00ED0619" w:rsidRPr="00D52F92" w:rsidTr="006D0B5E">
        <w:trPr>
          <w:trHeight w:val="375"/>
        </w:trPr>
        <w:tc>
          <w:tcPr>
            <w:tcW w:w="824" w:type="dxa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/>
                <w:bCs/>
              </w:rPr>
              <w:t>場次</w:t>
            </w:r>
          </w:p>
        </w:tc>
        <w:tc>
          <w:tcPr>
            <w:tcW w:w="1090" w:type="dxa"/>
          </w:tcPr>
          <w:p w:rsidR="00ED0619" w:rsidRDefault="00ED0619" w:rsidP="006D0B5E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D52F92">
              <w:rPr>
                <w:rFonts w:eastAsia="標楷體"/>
                <w:bCs/>
              </w:rPr>
              <w:t>課程</w:t>
            </w:r>
          </w:p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/>
                <w:bCs/>
              </w:rPr>
              <w:t>日期</w:t>
            </w:r>
          </w:p>
        </w:tc>
        <w:tc>
          <w:tcPr>
            <w:tcW w:w="1394" w:type="dxa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/>
                <w:bCs/>
              </w:rPr>
              <w:t>課程時間</w:t>
            </w:r>
          </w:p>
        </w:tc>
        <w:tc>
          <w:tcPr>
            <w:tcW w:w="1901" w:type="dxa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/>
                <w:bCs/>
              </w:rPr>
              <w:t>課程主題名稱</w:t>
            </w:r>
          </w:p>
        </w:tc>
        <w:tc>
          <w:tcPr>
            <w:tcW w:w="1461" w:type="dxa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/>
                <w:bCs/>
              </w:rPr>
              <w:t>講師</w:t>
            </w:r>
          </w:p>
        </w:tc>
        <w:tc>
          <w:tcPr>
            <w:tcW w:w="1075" w:type="dxa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/>
                <w:bCs/>
              </w:rPr>
              <w:t>主持人</w:t>
            </w:r>
          </w:p>
        </w:tc>
        <w:tc>
          <w:tcPr>
            <w:tcW w:w="1521" w:type="dxa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 w:hint="eastAsia"/>
              </w:rPr>
              <w:t>備註</w:t>
            </w:r>
          </w:p>
        </w:tc>
      </w:tr>
      <w:tr w:rsidR="00ED0619" w:rsidRPr="007B3E21" w:rsidTr="006D0B5E">
        <w:trPr>
          <w:trHeight w:val="375"/>
        </w:trPr>
        <w:tc>
          <w:tcPr>
            <w:tcW w:w="824" w:type="dxa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 w:hint="eastAsia"/>
                <w:bCs/>
              </w:rPr>
              <w:t>0</w:t>
            </w:r>
          </w:p>
        </w:tc>
        <w:tc>
          <w:tcPr>
            <w:tcW w:w="1090" w:type="dxa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110.10.</w:t>
            </w:r>
          </w:p>
          <w:p w:rsidR="00ED0619" w:rsidRPr="007B3E21" w:rsidRDefault="00ED0619" w:rsidP="009D2916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 w:hint="eastAsia"/>
              </w:rPr>
              <w:t>1</w:t>
            </w:r>
            <w:r w:rsidR="009D2916" w:rsidRPr="007B3E21">
              <w:rPr>
                <w:rFonts w:eastAsia="標楷體" w:hint="eastAsia"/>
              </w:rPr>
              <w:t>5</w:t>
            </w:r>
            <w:r w:rsidRPr="007B3E21">
              <w:rPr>
                <w:rFonts w:eastAsia="標楷體" w:hint="eastAsia"/>
              </w:rPr>
              <w:t>(</w:t>
            </w:r>
            <w:r w:rsidR="009D2916" w:rsidRPr="007B3E21">
              <w:rPr>
                <w:rFonts w:eastAsia="標楷體" w:hint="eastAsia"/>
              </w:rPr>
              <w:t>五</w:t>
            </w:r>
            <w:r w:rsidRPr="007B3E21">
              <w:rPr>
                <w:rFonts w:eastAsia="標楷體" w:hint="eastAsia"/>
              </w:rPr>
              <w:t>)</w:t>
            </w:r>
          </w:p>
        </w:tc>
        <w:tc>
          <w:tcPr>
            <w:tcW w:w="1394" w:type="dxa"/>
          </w:tcPr>
          <w:p w:rsidR="00ED0619" w:rsidRPr="007B3E21" w:rsidRDefault="00ED0619" w:rsidP="003412C0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/>
                <w:bCs/>
              </w:rPr>
              <w:t>0</w:t>
            </w:r>
            <w:r w:rsidR="00B724B5" w:rsidRPr="007B3E21">
              <w:rPr>
                <w:rFonts w:eastAsia="標楷體"/>
                <w:bCs/>
              </w:rPr>
              <w:t>8</w:t>
            </w:r>
            <w:r w:rsidRPr="007B3E21">
              <w:rPr>
                <w:rFonts w:eastAsia="標楷體"/>
                <w:bCs/>
              </w:rPr>
              <w:t>:</w:t>
            </w:r>
            <w:r w:rsidR="00B724B5" w:rsidRPr="007B3E21">
              <w:rPr>
                <w:rFonts w:eastAsia="標楷體"/>
                <w:bCs/>
              </w:rPr>
              <w:t>3</w:t>
            </w:r>
            <w:r w:rsidRPr="007B3E21">
              <w:rPr>
                <w:rFonts w:eastAsia="標楷體"/>
                <w:bCs/>
              </w:rPr>
              <w:t>0</w:t>
            </w:r>
            <w:r w:rsidRPr="007B3E21">
              <w:rPr>
                <w:rFonts w:eastAsia="標楷體" w:hint="eastAsia"/>
                <w:bCs/>
              </w:rPr>
              <w:t>-</w:t>
            </w:r>
            <w:r w:rsidR="00B724B5" w:rsidRPr="007B3E21">
              <w:rPr>
                <w:rFonts w:eastAsia="標楷體" w:hint="eastAsia"/>
                <w:bCs/>
              </w:rPr>
              <w:t>0</w:t>
            </w:r>
            <w:r w:rsidR="003412C0">
              <w:rPr>
                <w:rFonts w:eastAsia="標楷體" w:hint="eastAsia"/>
                <w:bCs/>
              </w:rPr>
              <w:t>9</w:t>
            </w:r>
            <w:r w:rsidRPr="007B3E21">
              <w:rPr>
                <w:rFonts w:eastAsia="標楷體" w:hint="eastAsia"/>
                <w:bCs/>
              </w:rPr>
              <w:t>:</w:t>
            </w:r>
            <w:r w:rsidR="003412C0">
              <w:rPr>
                <w:rFonts w:eastAsia="標楷體" w:hint="eastAsia"/>
                <w:bCs/>
              </w:rPr>
              <w:t>0</w:t>
            </w:r>
            <w:r w:rsidRPr="007B3E21">
              <w:rPr>
                <w:rFonts w:eastAsia="標楷體" w:hint="eastAsia"/>
                <w:bCs/>
              </w:rPr>
              <w:t>0</w:t>
            </w:r>
          </w:p>
        </w:tc>
        <w:tc>
          <w:tcPr>
            <w:tcW w:w="1901" w:type="dxa"/>
          </w:tcPr>
          <w:p w:rsidR="00ED0619" w:rsidRPr="007B3E21" w:rsidRDefault="00B724B5" w:rsidP="006D0B5E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/>
                <w:bCs/>
              </w:rPr>
              <w:t>準備與報到、相見歡</w:t>
            </w:r>
          </w:p>
        </w:tc>
        <w:tc>
          <w:tcPr>
            <w:tcW w:w="1461" w:type="dxa"/>
          </w:tcPr>
          <w:p w:rsidR="00ED0619" w:rsidRPr="007B3E21" w:rsidRDefault="00B724B5" w:rsidP="00B724B5">
            <w:pPr>
              <w:spacing w:line="400" w:lineRule="exact"/>
              <w:jc w:val="center"/>
              <w:rPr>
                <w:rFonts w:eastAsia="標楷體"/>
                <w:bCs/>
              </w:rPr>
            </w:pPr>
            <w:proofErr w:type="gramStart"/>
            <w:r w:rsidRPr="007B3E21">
              <w:rPr>
                <w:rFonts w:eastAsia="標楷體"/>
                <w:bCs/>
              </w:rPr>
              <w:t>花小綜團隊</w:t>
            </w:r>
            <w:proofErr w:type="gramEnd"/>
          </w:p>
        </w:tc>
        <w:tc>
          <w:tcPr>
            <w:tcW w:w="1075" w:type="dxa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 w:hint="eastAsia"/>
                <w:bCs/>
              </w:rPr>
              <w:t>輔導團</w:t>
            </w:r>
          </w:p>
        </w:tc>
        <w:tc>
          <w:tcPr>
            <w:tcW w:w="1521" w:type="dxa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D0619" w:rsidRPr="007B3E21" w:rsidTr="006D0B5E">
        <w:trPr>
          <w:trHeight w:val="375"/>
        </w:trPr>
        <w:tc>
          <w:tcPr>
            <w:tcW w:w="824" w:type="dxa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 w:hint="eastAsia"/>
                <w:bCs/>
              </w:rPr>
              <w:t>1</w:t>
            </w:r>
          </w:p>
        </w:tc>
        <w:tc>
          <w:tcPr>
            <w:tcW w:w="1090" w:type="dxa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110.10.</w:t>
            </w:r>
          </w:p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 w:hint="eastAsia"/>
              </w:rPr>
              <w:t>15(</w:t>
            </w:r>
            <w:r w:rsidRPr="007B3E21">
              <w:rPr>
                <w:rFonts w:eastAsia="標楷體" w:hint="eastAsia"/>
              </w:rPr>
              <w:t>五</w:t>
            </w:r>
            <w:r w:rsidRPr="007B3E21">
              <w:rPr>
                <w:rFonts w:eastAsia="標楷體" w:hint="eastAsia"/>
              </w:rPr>
              <w:t>)</w:t>
            </w:r>
          </w:p>
        </w:tc>
        <w:tc>
          <w:tcPr>
            <w:tcW w:w="1394" w:type="dxa"/>
          </w:tcPr>
          <w:p w:rsidR="00ED0619" w:rsidRPr="007B3E21" w:rsidRDefault="00ED0619" w:rsidP="003412C0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 w:hint="eastAsia"/>
                <w:bCs/>
              </w:rPr>
              <w:t>0</w:t>
            </w:r>
            <w:r w:rsidR="003412C0">
              <w:rPr>
                <w:rFonts w:eastAsia="標楷體" w:hint="eastAsia"/>
                <w:bCs/>
              </w:rPr>
              <w:t>9</w:t>
            </w:r>
            <w:r w:rsidRPr="007B3E21">
              <w:rPr>
                <w:rFonts w:eastAsia="標楷體" w:hint="eastAsia"/>
                <w:bCs/>
              </w:rPr>
              <w:t>:</w:t>
            </w:r>
            <w:r w:rsidR="003412C0">
              <w:rPr>
                <w:rFonts w:eastAsia="標楷體" w:hint="eastAsia"/>
                <w:bCs/>
              </w:rPr>
              <w:t>0</w:t>
            </w:r>
            <w:r w:rsidRPr="007B3E21">
              <w:rPr>
                <w:rFonts w:eastAsia="標楷體" w:hint="eastAsia"/>
                <w:bCs/>
              </w:rPr>
              <w:t>0-</w:t>
            </w:r>
            <w:r w:rsidR="003412C0">
              <w:rPr>
                <w:rFonts w:eastAsia="標楷體" w:hint="eastAsia"/>
                <w:bCs/>
              </w:rPr>
              <w:t>1</w:t>
            </w:r>
            <w:r w:rsidRPr="007B3E21">
              <w:rPr>
                <w:rFonts w:eastAsia="標楷體" w:hint="eastAsia"/>
                <w:bCs/>
              </w:rPr>
              <w:t>0:</w:t>
            </w:r>
            <w:r w:rsidR="003412C0">
              <w:rPr>
                <w:rFonts w:eastAsia="標楷體" w:hint="eastAsia"/>
                <w:bCs/>
              </w:rPr>
              <w:t>0</w:t>
            </w:r>
            <w:r w:rsidRPr="007B3E21">
              <w:rPr>
                <w:rFonts w:eastAsia="標楷體" w:hint="eastAsia"/>
                <w:bCs/>
              </w:rPr>
              <w:t>0</w:t>
            </w:r>
          </w:p>
        </w:tc>
        <w:tc>
          <w:tcPr>
            <w:tcW w:w="1901" w:type="dxa"/>
          </w:tcPr>
          <w:p w:rsidR="00ED0619" w:rsidRPr="007B3E21" w:rsidRDefault="00ED0619" w:rsidP="006D0B5E">
            <w:pPr>
              <w:spacing w:line="0" w:lineRule="atLeast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專題講座：</w:t>
            </w:r>
          </w:p>
          <w:p w:rsidR="00ED0619" w:rsidRPr="007B3E21" w:rsidRDefault="003412C0" w:rsidP="006D0B5E">
            <w:pPr>
              <w:spacing w:line="0" w:lineRule="atLeast"/>
              <w:rPr>
                <w:rFonts w:eastAsia="標楷體"/>
              </w:rPr>
            </w:pPr>
            <w:proofErr w:type="gramStart"/>
            <w:r w:rsidRPr="003412C0">
              <w:rPr>
                <w:rFonts w:eastAsia="標楷體" w:hint="eastAsia"/>
              </w:rPr>
              <w:t>迷你桌遊融入</w:t>
            </w:r>
            <w:proofErr w:type="gramEnd"/>
            <w:r w:rsidRPr="003412C0">
              <w:rPr>
                <w:rFonts w:eastAsia="標楷體" w:hint="eastAsia"/>
              </w:rPr>
              <w:t>綜合活動教學</w:t>
            </w:r>
            <w:r w:rsidRPr="003412C0">
              <w:rPr>
                <w:rFonts w:eastAsia="標楷體" w:hint="eastAsia"/>
              </w:rPr>
              <w:t>(</w:t>
            </w:r>
            <w:proofErr w:type="gramStart"/>
            <w:r w:rsidRPr="003412C0">
              <w:rPr>
                <w:rFonts w:eastAsia="標楷體" w:hint="eastAsia"/>
              </w:rPr>
              <w:t>一</w:t>
            </w:r>
            <w:proofErr w:type="gramEnd"/>
            <w:r w:rsidRPr="003412C0">
              <w:rPr>
                <w:rFonts w:eastAsia="標楷體" w:hint="eastAsia"/>
              </w:rPr>
              <w:t>)</w:t>
            </w:r>
          </w:p>
          <w:p w:rsidR="00ED0619" w:rsidRPr="007B3E21" w:rsidRDefault="003412C0" w:rsidP="006D0B5E">
            <w:pPr>
              <w:spacing w:line="0" w:lineRule="atLeast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 xml:space="preserve"> </w:t>
            </w:r>
            <w:r w:rsidR="00ED0619" w:rsidRPr="007B3E21">
              <w:rPr>
                <w:rFonts w:eastAsia="標楷體" w:hint="eastAsia"/>
              </w:rPr>
              <w:t>(1hr)</w:t>
            </w:r>
          </w:p>
        </w:tc>
        <w:tc>
          <w:tcPr>
            <w:tcW w:w="1461" w:type="dxa"/>
          </w:tcPr>
          <w:p w:rsidR="00ED0619" w:rsidRPr="007B3E21" w:rsidRDefault="00ED0619" w:rsidP="00B724B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 w:hint="eastAsia"/>
              </w:rPr>
              <w:t>彰化縣團輔導員</w:t>
            </w:r>
            <w:r w:rsidR="00B724B5" w:rsidRPr="007B3E21">
              <w:rPr>
                <w:rFonts w:eastAsia="標楷體" w:hint="eastAsia"/>
              </w:rPr>
              <w:t>孫寶蓮老師</w:t>
            </w:r>
          </w:p>
        </w:tc>
        <w:tc>
          <w:tcPr>
            <w:tcW w:w="1075" w:type="dxa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7B3E21">
              <w:rPr>
                <w:rFonts w:eastAsia="標楷體" w:hint="eastAsia"/>
                <w:bCs/>
              </w:rPr>
              <w:t>輔導團</w:t>
            </w:r>
          </w:p>
        </w:tc>
        <w:tc>
          <w:tcPr>
            <w:tcW w:w="1521" w:type="dxa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D0619" w:rsidRPr="00D52F92" w:rsidTr="006D0B5E">
        <w:trPr>
          <w:trHeight w:val="1184"/>
        </w:trPr>
        <w:tc>
          <w:tcPr>
            <w:tcW w:w="824" w:type="dxa"/>
            <w:vAlign w:val="center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lastRenderedPageBreak/>
              <w:t>2</w:t>
            </w:r>
          </w:p>
        </w:tc>
        <w:tc>
          <w:tcPr>
            <w:tcW w:w="1090" w:type="dxa"/>
            <w:vAlign w:val="center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110.10.</w:t>
            </w:r>
          </w:p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15(</w:t>
            </w:r>
            <w:r w:rsidRPr="007B3E21">
              <w:rPr>
                <w:rFonts w:eastAsia="標楷體" w:hint="eastAsia"/>
              </w:rPr>
              <w:t>五</w:t>
            </w:r>
            <w:r w:rsidRPr="007B3E21">
              <w:rPr>
                <w:rFonts w:eastAsia="標楷體" w:hint="eastAsia"/>
              </w:rPr>
              <w:t>)</w:t>
            </w:r>
          </w:p>
        </w:tc>
        <w:tc>
          <w:tcPr>
            <w:tcW w:w="1394" w:type="dxa"/>
            <w:vAlign w:val="center"/>
          </w:tcPr>
          <w:p w:rsidR="00ED0619" w:rsidRPr="007B3E21" w:rsidRDefault="00ED0619" w:rsidP="003412C0">
            <w:pPr>
              <w:spacing w:line="0" w:lineRule="atLeas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10:</w:t>
            </w:r>
            <w:r w:rsidR="003412C0">
              <w:rPr>
                <w:rFonts w:eastAsia="標楷體" w:hint="eastAsia"/>
              </w:rPr>
              <w:t>10</w:t>
            </w:r>
            <w:r w:rsidRPr="007B3E21">
              <w:rPr>
                <w:rFonts w:eastAsia="標楷體" w:hint="eastAsia"/>
              </w:rPr>
              <w:t>-1</w:t>
            </w:r>
            <w:r w:rsidR="003412C0">
              <w:rPr>
                <w:rFonts w:eastAsia="標楷體" w:hint="eastAsia"/>
              </w:rPr>
              <w:t>1</w:t>
            </w:r>
            <w:r w:rsidRPr="007B3E21">
              <w:rPr>
                <w:rFonts w:eastAsia="標楷體" w:hint="eastAsia"/>
              </w:rPr>
              <w:t>:</w:t>
            </w:r>
            <w:r w:rsidR="003412C0">
              <w:rPr>
                <w:rFonts w:eastAsia="標楷體" w:hint="eastAsia"/>
              </w:rPr>
              <w:t>10</w:t>
            </w:r>
          </w:p>
        </w:tc>
        <w:tc>
          <w:tcPr>
            <w:tcW w:w="1901" w:type="dxa"/>
          </w:tcPr>
          <w:p w:rsidR="00ED0619" w:rsidRPr="007B3E21" w:rsidRDefault="003412C0" w:rsidP="003412C0">
            <w:pPr>
              <w:spacing w:line="0" w:lineRule="atLeast"/>
              <w:rPr>
                <w:rFonts w:eastAsia="標楷體"/>
              </w:rPr>
            </w:pPr>
            <w:r w:rsidRPr="003412C0">
              <w:rPr>
                <w:rFonts w:eastAsia="標楷體" w:hint="eastAsia"/>
              </w:rPr>
              <w:t>團</w:t>
            </w:r>
            <w:proofErr w:type="gramStart"/>
            <w:r w:rsidRPr="003412C0">
              <w:rPr>
                <w:rFonts w:eastAsia="標楷體" w:hint="eastAsia"/>
              </w:rPr>
              <w:t>務</w:t>
            </w:r>
            <w:proofErr w:type="gramEnd"/>
            <w:r w:rsidRPr="003412C0">
              <w:rPr>
                <w:rFonts w:eastAsia="標楷體" w:hint="eastAsia"/>
              </w:rPr>
              <w:t>報告與交流</w:t>
            </w:r>
            <w:r>
              <w:rPr>
                <w:rFonts w:eastAsia="標楷體" w:hint="eastAsia"/>
              </w:rPr>
              <w:t>(1h</w:t>
            </w:r>
            <w:r w:rsidR="00ED0619" w:rsidRPr="007B3E21">
              <w:rPr>
                <w:rFonts w:eastAsia="標楷體" w:hint="eastAsia"/>
              </w:rPr>
              <w:t>r)</w:t>
            </w:r>
          </w:p>
        </w:tc>
        <w:tc>
          <w:tcPr>
            <w:tcW w:w="1461" w:type="dxa"/>
            <w:vAlign w:val="center"/>
          </w:tcPr>
          <w:p w:rsidR="00ED0619" w:rsidRPr="007B3E21" w:rsidRDefault="00ED0619" w:rsidP="00D43B90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彰化縣團輔導員</w:t>
            </w:r>
            <w:r w:rsidR="00D43B90" w:rsidRPr="007B3E21">
              <w:rPr>
                <w:rFonts w:eastAsia="標楷體" w:hint="eastAsia"/>
              </w:rPr>
              <w:t>孫寶蓮老師</w:t>
            </w:r>
          </w:p>
        </w:tc>
        <w:tc>
          <w:tcPr>
            <w:tcW w:w="1075" w:type="dxa"/>
            <w:vAlign w:val="center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劉鳳英</w:t>
            </w:r>
          </w:p>
        </w:tc>
        <w:tc>
          <w:tcPr>
            <w:tcW w:w="1521" w:type="dxa"/>
            <w:vAlign w:val="center"/>
          </w:tcPr>
          <w:p w:rsidR="00ED0619" w:rsidRPr="007D4C72" w:rsidRDefault="00ED0619" w:rsidP="006D0B5E">
            <w:pPr>
              <w:spacing w:line="400" w:lineRule="exact"/>
              <w:jc w:val="center"/>
              <w:rPr>
                <w:rFonts w:eastAsia="標楷體"/>
                <w:color w:val="00B050"/>
              </w:rPr>
            </w:pPr>
          </w:p>
        </w:tc>
      </w:tr>
      <w:tr w:rsidR="00ED0619" w:rsidRPr="00D52F92" w:rsidTr="006D0B5E">
        <w:trPr>
          <w:trHeight w:val="1184"/>
        </w:trPr>
        <w:tc>
          <w:tcPr>
            <w:tcW w:w="824" w:type="dxa"/>
            <w:vAlign w:val="center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3</w:t>
            </w:r>
          </w:p>
        </w:tc>
        <w:tc>
          <w:tcPr>
            <w:tcW w:w="1090" w:type="dxa"/>
            <w:vAlign w:val="center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110.10.</w:t>
            </w:r>
          </w:p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15(</w:t>
            </w:r>
            <w:r w:rsidRPr="007B3E21">
              <w:rPr>
                <w:rFonts w:eastAsia="標楷體" w:hint="eastAsia"/>
              </w:rPr>
              <w:t>五</w:t>
            </w:r>
            <w:r w:rsidRPr="007B3E21">
              <w:rPr>
                <w:rFonts w:eastAsia="標楷體" w:hint="eastAsia"/>
              </w:rPr>
              <w:t>)</w:t>
            </w:r>
          </w:p>
        </w:tc>
        <w:tc>
          <w:tcPr>
            <w:tcW w:w="1394" w:type="dxa"/>
            <w:vAlign w:val="center"/>
          </w:tcPr>
          <w:p w:rsidR="00ED0619" w:rsidRPr="007B3E21" w:rsidRDefault="00ED0619" w:rsidP="003412C0">
            <w:pPr>
              <w:spacing w:line="0" w:lineRule="atLeas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11:</w:t>
            </w:r>
            <w:r w:rsidR="003412C0">
              <w:rPr>
                <w:rFonts w:eastAsia="標楷體" w:hint="eastAsia"/>
              </w:rPr>
              <w:t>10</w:t>
            </w:r>
            <w:r w:rsidRPr="007B3E21">
              <w:rPr>
                <w:rFonts w:eastAsia="標楷體" w:hint="eastAsia"/>
              </w:rPr>
              <w:t>-12:</w:t>
            </w:r>
            <w:r w:rsidR="003412C0">
              <w:rPr>
                <w:rFonts w:eastAsia="標楷體" w:hint="eastAsia"/>
              </w:rPr>
              <w:t>0</w:t>
            </w:r>
            <w:r w:rsidRPr="007B3E21">
              <w:rPr>
                <w:rFonts w:eastAsia="標楷體" w:hint="eastAsia"/>
              </w:rPr>
              <w:t>0</w:t>
            </w:r>
          </w:p>
        </w:tc>
        <w:tc>
          <w:tcPr>
            <w:tcW w:w="1901" w:type="dxa"/>
          </w:tcPr>
          <w:p w:rsidR="00ED0619" w:rsidRDefault="003412C0" w:rsidP="003412C0">
            <w:pPr>
              <w:spacing w:line="0" w:lineRule="atLeast"/>
              <w:rPr>
                <w:rFonts w:eastAsia="標楷體" w:hint="eastAsia"/>
              </w:rPr>
            </w:pPr>
            <w:proofErr w:type="gramStart"/>
            <w:r w:rsidRPr="003412C0">
              <w:rPr>
                <w:rFonts w:eastAsia="標楷體" w:hint="eastAsia"/>
              </w:rPr>
              <w:t>迷你桌遊融入</w:t>
            </w:r>
            <w:proofErr w:type="gramEnd"/>
            <w:r w:rsidRPr="003412C0">
              <w:rPr>
                <w:rFonts w:eastAsia="標楷體" w:hint="eastAsia"/>
              </w:rPr>
              <w:t>綜合活動</w:t>
            </w:r>
            <w:r w:rsidRPr="003412C0">
              <w:rPr>
                <w:rFonts w:eastAsia="標楷體" w:hint="eastAsia"/>
              </w:rPr>
              <w:t>(</w:t>
            </w:r>
            <w:r w:rsidRPr="003412C0">
              <w:rPr>
                <w:rFonts w:eastAsia="標楷體" w:hint="eastAsia"/>
              </w:rPr>
              <w:t>二</w:t>
            </w:r>
            <w:r w:rsidRPr="003412C0">
              <w:rPr>
                <w:rFonts w:eastAsia="標楷體" w:hint="eastAsia"/>
              </w:rPr>
              <w:t>)</w:t>
            </w:r>
          </w:p>
          <w:p w:rsidR="003412C0" w:rsidRPr="007B3E21" w:rsidRDefault="003412C0" w:rsidP="003412C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(1hr)</w:t>
            </w:r>
          </w:p>
        </w:tc>
        <w:tc>
          <w:tcPr>
            <w:tcW w:w="1461" w:type="dxa"/>
            <w:vAlign w:val="center"/>
          </w:tcPr>
          <w:p w:rsidR="00ED0619" w:rsidRPr="00D52F92" w:rsidRDefault="00ED0619" w:rsidP="00D43B9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彰化</w:t>
            </w:r>
            <w:r w:rsidRPr="00D52F92">
              <w:rPr>
                <w:rFonts w:eastAsia="標楷體" w:hint="eastAsia"/>
              </w:rPr>
              <w:t>縣團輔導員</w:t>
            </w:r>
            <w:r w:rsidR="00D43B90">
              <w:rPr>
                <w:rFonts w:eastAsia="標楷體" w:hint="eastAsia"/>
              </w:rPr>
              <w:t>孫寶蓮老師</w:t>
            </w:r>
          </w:p>
        </w:tc>
        <w:tc>
          <w:tcPr>
            <w:tcW w:w="1075" w:type="dxa"/>
            <w:vAlign w:val="center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 w:hint="eastAsia"/>
              </w:rPr>
              <w:t>劉鳳英</w:t>
            </w:r>
          </w:p>
        </w:tc>
        <w:tc>
          <w:tcPr>
            <w:tcW w:w="1521" w:type="dxa"/>
            <w:vAlign w:val="center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D0619" w:rsidRPr="00D52F92" w:rsidTr="006D0B5E">
        <w:trPr>
          <w:trHeight w:val="1184"/>
        </w:trPr>
        <w:tc>
          <w:tcPr>
            <w:tcW w:w="824" w:type="dxa"/>
            <w:vAlign w:val="center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4</w:t>
            </w:r>
          </w:p>
        </w:tc>
        <w:tc>
          <w:tcPr>
            <w:tcW w:w="1090" w:type="dxa"/>
            <w:vAlign w:val="center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110.10.</w:t>
            </w:r>
          </w:p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15(</w:t>
            </w:r>
            <w:r w:rsidRPr="007B3E21">
              <w:rPr>
                <w:rFonts w:eastAsia="標楷體" w:hint="eastAsia"/>
              </w:rPr>
              <w:t>五</w:t>
            </w:r>
            <w:r w:rsidRPr="007B3E21">
              <w:rPr>
                <w:rFonts w:eastAsia="標楷體" w:hint="eastAsia"/>
              </w:rPr>
              <w:t>)</w:t>
            </w:r>
          </w:p>
        </w:tc>
        <w:tc>
          <w:tcPr>
            <w:tcW w:w="1394" w:type="dxa"/>
            <w:vAlign w:val="center"/>
          </w:tcPr>
          <w:p w:rsidR="00ED0619" w:rsidRPr="007B3E21" w:rsidRDefault="00ED0619" w:rsidP="003412C0">
            <w:pPr>
              <w:spacing w:line="0" w:lineRule="atLeas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12:</w:t>
            </w:r>
            <w:r w:rsidR="003412C0">
              <w:rPr>
                <w:rFonts w:eastAsia="標楷體" w:hint="eastAsia"/>
              </w:rPr>
              <w:t>0</w:t>
            </w:r>
            <w:r w:rsidRPr="007B3E21">
              <w:rPr>
                <w:rFonts w:eastAsia="標楷體" w:hint="eastAsia"/>
              </w:rPr>
              <w:t>0-1</w:t>
            </w:r>
            <w:r w:rsidR="003412C0">
              <w:rPr>
                <w:rFonts w:eastAsia="標楷體" w:hint="eastAsia"/>
              </w:rPr>
              <w:t>3</w:t>
            </w:r>
            <w:r w:rsidRPr="007B3E21">
              <w:rPr>
                <w:rFonts w:eastAsia="標楷體" w:hint="eastAsia"/>
              </w:rPr>
              <w:t>:</w:t>
            </w:r>
            <w:r w:rsidR="003412C0">
              <w:rPr>
                <w:rFonts w:eastAsia="標楷體" w:hint="eastAsia"/>
              </w:rPr>
              <w:t>3</w:t>
            </w:r>
            <w:r w:rsidRPr="007B3E21">
              <w:rPr>
                <w:rFonts w:eastAsia="標楷體" w:hint="eastAsia"/>
              </w:rPr>
              <w:t>0</w:t>
            </w:r>
          </w:p>
        </w:tc>
        <w:tc>
          <w:tcPr>
            <w:tcW w:w="1901" w:type="dxa"/>
          </w:tcPr>
          <w:p w:rsidR="00ED0619" w:rsidRPr="007B3E21" w:rsidRDefault="00ED0619" w:rsidP="006D0B5E">
            <w:pPr>
              <w:spacing w:line="0" w:lineRule="atLeast"/>
              <w:rPr>
                <w:rFonts w:eastAsia="標楷體"/>
              </w:rPr>
            </w:pPr>
          </w:p>
          <w:p w:rsidR="00ED0619" w:rsidRPr="007B3E21" w:rsidRDefault="00ED0619" w:rsidP="00D43B90">
            <w:pPr>
              <w:spacing w:line="0" w:lineRule="atLeast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午休</w:t>
            </w:r>
          </w:p>
        </w:tc>
        <w:tc>
          <w:tcPr>
            <w:tcW w:w="1461" w:type="dxa"/>
            <w:vAlign w:val="center"/>
          </w:tcPr>
          <w:p w:rsidR="00ED0619" w:rsidRDefault="00D43B90" w:rsidP="006D0B5E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  <w:bCs/>
              </w:rPr>
              <w:t>花小綜團隊</w:t>
            </w:r>
            <w:proofErr w:type="gramEnd"/>
          </w:p>
        </w:tc>
        <w:tc>
          <w:tcPr>
            <w:tcW w:w="1075" w:type="dxa"/>
            <w:vAlign w:val="center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 w:hint="eastAsia"/>
              </w:rPr>
              <w:t>劉鳳英</w:t>
            </w:r>
          </w:p>
        </w:tc>
        <w:tc>
          <w:tcPr>
            <w:tcW w:w="1521" w:type="dxa"/>
            <w:vAlign w:val="center"/>
          </w:tcPr>
          <w:p w:rsidR="00ED0619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D0619" w:rsidRPr="00D52F92" w:rsidTr="006D0B5E">
        <w:trPr>
          <w:trHeight w:val="1753"/>
        </w:trPr>
        <w:tc>
          <w:tcPr>
            <w:tcW w:w="824" w:type="dxa"/>
            <w:vAlign w:val="center"/>
          </w:tcPr>
          <w:p w:rsidR="00ED0619" w:rsidRPr="007B3E21" w:rsidRDefault="00ED0619" w:rsidP="006D0B5E">
            <w:pPr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5</w:t>
            </w:r>
          </w:p>
        </w:tc>
        <w:tc>
          <w:tcPr>
            <w:tcW w:w="1090" w:type="dxa"/>
            <w:vAlign w:val="center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110.10.</w:t>
            </w:r>
          </w:p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15(</w:t>
            </w:r>
            <w:r w:rsidRPr="007B3E21">
              <w:rPr>
                <w:rFonts w:eastAsia="標楷體" w:hint="eastAsia"/>
              </w:rPr>
              <w:t>五</w:t>
            </w:r>
            <w:r w:rsidRPr="007B3E21">
              <w:rPr>
                <w:rFonts w:eastAsia="標楷體" w:hint="eastAsia"/>
              </w:rPr>
              <w:t>)</w:t>
            </w:r>
          </w:p>
        </w:tc>
        <w:tc>
          <w:tcPr>
            <w:tcW w:w="1394" w:type="dxa"/>
            <w:vAlign w:val="center"/>
          </w:tcPr>
          <w:p w:rsidR="00ED0619" w:rsidRPr="007B3E21" w:rsidRDefault="00ED0619" w:rsidP="003412C0">
            <w:pPr>
              <w:spacing w:line="0" w:lineRule="atLeas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</w:t>
            </w:r>
            <w:r w:rsidR="003412C0">
              <w:rPr>
                <w:rFonts w:eastAsia="標楷體" w:hint="eastAsia"/>
              </w:rPr>
              <w:t>3</w:t>
            </w:r>
            <w:r w:rsidRPr="007B3E21">
              <w:rPr>
                <w:rFonts w:eastAsia="標楷體" w:hint="eastAsia"/>
              </w:rPr>
              <w:t>:</w:t>
            </w:r>
            <w:r w:rsidR="003412C0">
              <w:rPr>
                <w:rFonts w:eastAsia="標楷體" w:hint="eastAsia"/>
              </w:rPr>
              <w:t>3</w:t>
            </w:r>
            <w:r w:rsidRPr="007B3E21">
              <w:rPr>
                <w:rFonts w:eastAsia="標楷體" w:hint="eastAsia"/>
              </w:rPr>
              <w:t>0-1</w:t>
            </w:r>
            <w:r w:rsidR="003412C0">
              <w:rPr>
                <w:rFonts w:eastAsia="標楷體" w:hint="eastAsia"/>
              </w:rPr>
              <w:t>6</w:t>
            </w:r>
            <w:r w:rsidRPr="007B3E21">
              <w:rPr>
                <w:rFonts w:eastAsia="標楷體" w:hint="eastAsia"/>
              </w:rPr>
              <w:t>:00</w:t>
            </w:r>
          </w:p>
        </w:tc>
        <w:tc>
          <w:tcPr>
            <w:tcW w:w="1901" w:type="dxa"/>
          </w:tcPr>
          <w:p w:rsidR="003412C0" w:rsidRPr="007B3E21" w:rsidRDefault="003412C0" w:rsidP="003412C0">
            <w:pPr>
              <w:spacing w:line="0" w:lineRule="atLeast"/>
              <w:rPr>
                <w:rFonts w:eastAsia="標楷體"/>
              </w:rPr>
            </w:pPr>
            <w:proofErr w:type="gramStart"/>
            <w:r w:rsidRPr="003412C0">
              <w:rPr>
                <w:rFonts w:eastAsia="標楷體" w:hint="eastAsia"/>
              </w:rPr>
              <w:t>迷你桌遊融入</w:t>
            </w:r>
            <w:proofErr w:type="gramEnd"/>
            <w:r w:rsidRPr="003412C0">
              <w:rPr>
                <w:rFonts w:eastAsia="標楷體" w:hint="eastAsia"/>
              </w:rPr>
              <w:t>綜合活動</w:t>
            </w:r>
            <w:r w:rsidRPr="003412C0">
              <w:rPr>
                <w:rFonts w:eastAsia="標楷體" w:hint="eastAsia"/>
              </w:rPr>
              <w:t>(</w:t>
            </w:r>
            <w:r w:rsidRPr="003412C0">
              <w:rPr>
                <w:rFonts w:eastAsia="標楷體" w:hint="eastAsia"/>
              </w:rPr>
              <w:t>三</w:t>
            </w:r>
            <w:r w:rsidRPr="003412C0">
              <w:rPr>
                <w:rFonts w:eastAsia="標楷體" w:hint="eastAsia"/>
              </w:rPr>
              <w:t>)</w:t>
            </w:r>
          </w:p>
          <w:p w:rsidR="00ED0619" w:rsidRPr="007B3E21" w:rsidRDefault="00ED0619" w:rsidP="006D0B5E">
            <w:pPr>
              <w:spacing w:line="0" w:lineRule="atLeast"/>
              <w:rPr>
                <w:rFonts w:eastAsia="標楷體"/>
              </w:rPr>
            </w:pPr>
            <w:proofErr w:type="gramStart"/>
            <w:r w:rsidRPr="007B3E21">
              <w:rPr>
                <w:rFonts w:eastAsia="標楷體" w:hint="eastAsia"/>
              </w:rPr>
              <w:t>共備實</w:t>
            </w:r>
            <w:proofErr w:type="gramEnd"/>
            <w:r w:rsidRPr="007B3E21">
              <w:rPr>
                <w:rFonts w:eastAsia="標楷體" w:hint="eastAsia"/>
              </w:rPr>
              <w:t>作、回饋與交流</w:t>
            </w:r>
          </w:p>
          <w:p w:rsidR="00ED0619" w:rsidRPr="007B3E21" w:rsidRDefault="00ED0619" w:rsidP="003412C0">
            <w:pPr>
              <w:spacing w:line="0" w:lineRule="atLeast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 xml:space="preserve"> (</w:t>
            </w:r>
            <w:r w:rsidR="003412C0">
              <w:rPr>
                <w:rFonts w:eastAsia="標楷體" w:hint="eastAsia"/>
              </w:rPr>
              <w:t>3</w:t>
            </w:r>
            <w:r w:rsidRPr="007B3E21">
              <w:rPr>
                <w:rFonts w:eastAsia="標楷體" w:hint="eastAsia"/>
              </w:rPr>
              <w:t>hr)</w:t>
            </w:r>
          </w:p>
        </w:tc>
        <w:tc>
          <w:tcPr>
            <w:tcW w:w="1461" w:type="dxa"/>
            <w:vAlign w:val="center"/>
          </w:tcPr>
          <w:p w:rsidR="00ED0619" w:rsidRPr="00D52F92" w:rsidRDefault="00ED0619" w:rsidP="00D43B9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彰化</w:t>
            </w:r>
            <w:r w:rsidRPr="00D52F92">
              <w:rPr>
                <w:rFonts w:eastAsia="標楷體" w:hint="eastAsia"/>
              </w:rPr>
              <w:t>縣團輔導員</w:t>
            </w:r>
            <w:r w:rsidR="00D43B90">
              <w:rPr>
                <w:rFonts w:eastAsia="標楷體" w:hint="eastAsia"/>
              </w:rPr>
              <w:t>孫寶蓮老師</w:t>
            </w:r>
          </w:p>
        </w:tc>
        <w:tc>
          <w:tcPr>
            <w:tcW w:w="1075" w:type="dxa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D52F92">
              <w:rPr>
                <w:rFonts w:eastAsia="標楷體" w:hint="eastAsia"/>
              </w:rPr>
              <w:t>劉鳳英</w:t>
            </w:r>
          </w:p>
        </w:tc>
        <w:tc>
          <w:tcPr>
            <w:tcW w:w="1521" w:type="dxa"/>
            <w:vAlign w:val="center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D0619" w:rsidRPr="00D52F92" w:rsidTr="006D0B5E">
        <w:trPr>
          <w:trHeight w:val="1753"/>
        </w:trPr>
        <w:tc>
          <w:tcPr>
            <w:tcW w:w="824" w:type="dxa"/>
            <w:vAlign w:val="center"/>
          </w:tcPr>
          <w:p w:rsidR="00ED0619" w:rsidRPr="007B3E21" w:rsidRDefault="00ED0619" w:rsidP="006D0B5E">
            <w:pPr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6</w:t>
            </w:r>
          </w:p>
        </w:tc>
        <w:tc>
          <w:tcPr>
            <w:tcW w:w="1090" w:type="dxa"/>
            <w:vAlign w:val="center"/>
          </w:tcPr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110.10.</w:t>
            </w:r>
          </w:p>
          <w:p w:rsidR="00ED0619" w:rsidRPr="007B3E21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15(</w:t>
            </w:r>
            <w:r w:rsidRPr="007B3E21">
              <w:rPr>
                <w:rFonts w:eastAsia="標楷體" w:hint="eastAsia"/>
              </w:rPr>
              <w:t>五</w:t>
            </w:r>
            <w:r w:rsidRPr="007B3E21">
              <w:rPr>
                <w:rFonts w:eastAsia="標楷體" w:hint="eastAsia"/>
              </w:rPr>
              <w:t>)</w:t>
            </w:r>
          </w:p>
        </w:tc>
        <w:tc>
          <w:tcPr>
            <w:tcW w:w="1394" w:type="dxa"/>
            <w:vAlign w:val="center"/>
          </w:tcPr>
          <w:p w:rsidR="00ED0619" w:rsidRPr="007B3E21" w:rsidRDefault="00ED0619" w:rsidP="003412C0">
            <w:pPr>
              <w:spacing w:line="0" w:lineRule="atLeast"/>
              <w:jc w:val="center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1</w:t>
            </w:r>
            <w:r w:rsidR="003412C0">
              <w:rPr>
                <w:rFonts w:eastAsia="標楷體" w:hint="eastAsia"/>
              </w:rPr>
              <w:t>6</w:t>
            </w:r>
            <w:r w:rsidRPr="007B3E21">
              <w:rPr>
                <w:rFonts w:eastAsia="標楷體" w:hint="eastAsia"/>
              </w:rPr>
              <w:t>:00-</w:t>
            </w:r>
          </w:p>
        </w:tc>
        <w:tc>
          <w:tcPr>
            <w:tcW w:w="1901" w:type="dxa"/>
          </w:tcPr>
          <w:p w:rsidR="00ED0619" w:rsidRPr="007B3E21" w:rsidRDefault="00ED0619" w:rsidP="006D0B5E">
            <w:pPr>
              <w:spacing w:line="0" w:lineRule="atLeast"/>
              <w:ind w:firstLineChars="200" w:firstLine="480"/>
              <w:rPr>
                <w:rFonts w:eastAsia="標楷體"/>
              </w:rPr>
            </w:pPr>
          </w:p>
          <w:p w:rsidR="00ED0619" w:rsidRPr="007B3E21" w:rsidRDefault="00ED0619" w:rsidP="006D0B5E">
            <w:pPr>
              <w:spacing w:line="0" w:lineRule="atLeast"/>
              <w:ind w:firstLineChars="200" w:firstLine="480"/>
              <w:rPr>
                <w:rFonts w:eastAsia="標楷體"/>
              </w:rPr>
            </w:pPr>
          </w:p>
          <w:p w:rsidR="00ED0619" w:rsidRPr="007B3E21" w:rsidRDefault="00ED0619" w:rsidP="006D0B5E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7B3E21">
              <w:rPr>
                <w:rFonts w:eastAsia="標楷體" w:hint="eastAsia"/>
              </w:rPr>
              <w:t>賦歸</w:t>
            </w:r>
          </w:p>
        </w:tc>
        <w:tc>
          <w:tcPr>
            <w:tcW w:w="1461" w:type="dxa"/>
            <w:vAlign w:val="center"/>
          </w:tcPr>
          <w:p w:rsidR="00ED0619" w:rsidRPr="00AE78E8" w:rsidRDefault="00D43B90" w:rsidP="006D0B5E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  <w:bCs/>
              </w:rPr>
              <w:t>花小綜團隊</w:t>
            </w:r>
            <w:proofErr w:type="gramEnd"/>
          </w:p>
        </w:tc>
        <w:tc>
          <w:tcPr>
            <w:tcW w:w="1075" w:type="dxa"/>
          </w:tcPr>
          <w:p w:rsidR="00ED0619" w:rsidRPr="00AE78E8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  <w:r w:rsidRPr="00AE78E8">
              <w:rPr>
                <w:rFonts w:eastAsia="標楷體" w:hint="eastAsia"/>
              </w:rPr>
              <w:t>花蓮縣團員</w:t>
            </w:r>
          </w:p>
        </w:tc>
        <w:tc>
          <w:tcPr>
            <w:tcW w:w="1521" w:type="dxa"/>
            <w:vAlign w:val="center"/>
          </w:tcPr>
          <w:p w:rsidR="00ED0619" w:rsidRPr="00D52F92" w:rsidRDefault="00ED0619" w:rsidP="006D0B5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FF5E7B" w:rsidRDefault="00FF5E7B" w:rsidP="003412C0">
      <w:pPr>
        <w:snapToGrid w:val="0"/>
        <w:spacing w:beforeLines="50" w:line="400" w:lineRule="exact"/>
        <w:rPr>
          <w:rFonts w:eastAsia="標楷體"/>
          <w:b/>
          <w:bCs/>
        </w:rPr>
      </w:pPr>
    </w:p>
    <w:p w:rsidR="00FF5E7B" w:rsidRDefault="00FF5E7B" w:rsidP="003412C0">
      <w:pPr>
        <w:snapToGrid w:val="0"/>
        <w:spacing w:beforeLines="50" w:line="400" w:lineRule="exact"/>
        <w:rPr>
          <w:rFonts w:eastAsia="標楷體"/>
          <w:b/>
          <w:bCs/>
        </w:rPr>
      </w:pPr>
    </w:p>
    <w:p w:rsidR="00ED0619" w:rsidRDefault="00ED0619" w:rsidP="003412C0">
      <w:pPr>
        <w:snapToGrid w:val="0"/>
        <w:spacing w:beforeLines="50" w:line="400" w:lineRule="exact"/>
        <w:rPr>
          <w:rFonts w:eastAsia="標楷體"/>
          <w:bCs/>
        </w:rPr>
      </w:pPr>
      <w:r w:rsidRPr="00277FC6">
        <w:rPr>
          <w:rFonts w:eastAsia="標楷體"/>
          <w:b/>
          <w:bCs/>
        </w:rPr>
        <w:t>玖、經費來源：</w:t>
      </w:r>
      <w:r w:rsidRPr="00277FC6">
        <w:rPr>
          <w:rFonts w:eastAsia="標楷體"/>
          <w:bCs/>
        </w:rPr>
        <w:t>申請教育部國教署專款補助</w:t>
      </w:r>
    </w:p>
    <w:p w:rsidR="00ED0619" w:rsidRPr="00277FC6" w:rsidRDefault="00ED0619" w:rsidP="003412C0">
      <w:pPr>
        <w:snapToGrid w:val="0"/>
        <w:spacing w:beforeLines="50" w:line="400" w:lineRule="exact"/>
        <w:rPr>
          <w:rFonts w:eastAsia="標楷體"/>
          <w:bCs/>
        </w:rPr>
      </w:pPr>
    </w:p>
    <w:p w:rsidR="00ED0619" w:rsidRPr="00D52F92" w:rsidRDefault="00ED0619" w:rsidP="003412C0">
      <w:pPr>
        <w:snapToGrid w:val="0"/>
        <w:spacing w:beforeLines="50" w:line="400" w:lineRule="exact"/>
        <w:rPr>
          <w:rFonts w:eastAsia="標楷體"/>
          <w:b/>
          <w:bCs/>
        </w:rPr>
      </w:pPr>
      <w:r w:rsidRPr="00D52F92">
        <w:rPr>
          <w:rFonts w:eastAsia="標楷體"/>
          <w:b/>
          <w:bCs/>
        </w:rPr>
        <w:t>拾、預期效益：</w:t>
      </w:r>
    </w:p>
    <w:p w:rsidR="00ED0619" w:rsidRPr="0030144B" w:rsidRDefault="00ED0619" w:rsidP="003412C0">
      <w:pPr>
        <w:autoSpaceDE w:val="0"/>
        <w:autoSpaceDN w:val="0"/>
        <w:spacing w:beforeLines="50" w:afterLines="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>
        <w:rPr>
          <w:rFonts w:eastAsia="標楷體" w:hint="eastAsia"/>
        </w:rPr>
        <w:t>透過</w:t>
      </w:r>
      <w:proofErr w:type="gramStart"/>
      <w:r>
        <w:rPr>
          <w:rFonts w:eastAsia="標楷體" w:hint="eastAsia"/>
        </w:rPr>
        <w:t>參訪見學</w:t>
      </w:r>
      <w:proofErr w:type="gramEnd"/>
      <w:r>
        <w:rPr>
          <w:rFonts w:eastAsia="標楷體" w:hint="eastAsia"/>
        </w:rPr>
        <w:t>，凝聚團員共識與做法，提升</w:t>
      </w:r>
      <w:proofErr w:type="gramStart"/>
      <w:r>
        <w:rPr>
          <w:rFonts w:eastAsia="標楷體" w:hint="eastAsia"/>
        </w:rPr>
        <w:t>對桌遊</w:t>
      </w:r>
      <w:proofErr w:type="gramEnd"/>
      <w:r>
        <w:rPr>
          <w:rFonts w:eastAsia="標楷體" w:hint="eastAsia"/>
        </w:rPr>
        <w:t>應用在教學上的應用</w:t>
      </w:r>
      <w:proofErr w:type="gramStart"/>
      <w:r>
        <w:rPr>
          <w:rFonts w:eastAsia="標楷體" w:hint="eastAsia"/>
        </w:rPr>
        <w:t>策略及知能</w:t>
      </w:r>
      <w:proofErr w:type="gramEnd"/>
      <w:r>
        <w:rPr>
          <w:rFonts w:eastAsia="標楷體" w:hint="eastAsia"/>
        </w:rPr>
        <w:t>。</w:t>
      </w:r>
    </w:p>
    <w:p w:rsidR="00ED0619" w:rsidRDefault="00ED0619" w:rsidP="00ED0619">
      <w:pPr>
        <w:rPr>
          <w:rFonts w:ascii="標楷體" w:eastAsia="標楷體" w:hAnsi="標楷體"/>
        </w:rPr>
      </w:pPr>
      <w:r>
        <w:rPr>
          <w:rFonts w:eastAsia="標楷體" w:hint="eastAsia"/>
        </w:rPr>
        <w:t>二、</w:t>
      </w:r>
      <w:r>
        <w:rPr>
          <w:rFonts w:ascii="標楷體" w:eastAsia="標楷體" w:hAnsi="標楷體" w:hint="eastAsia"/>
        </w:rPr>
        <w:t>精</w:t>
      </w:r>
      <w:r w:rsidRPr="0030144B">
        <w:rPr>
          <w:rFonts w:ascii="標楷體" w:eastAsia="標楷體" w:hAnsi="標楷體" w:hint="eastAsia"/>
        </w:rPr>
        <w:t>進輔導團員</w:t>
      </w:r>
      <w:proofErr w:type="gramStart"/>
      <w:r>
        <w:rPr>
          <w:rFonts w:ascii="標楷體" w:eastAsia="標楷體" w:hAnsi="標楷體" w:hint="eastAsia"/>
        </w:rPr>
        <w:t>對桌遊</w:t>
      </w:r>
      <w:proofErr w:type="gramEnd"/>
      <w:r>
        <w:rPr>
          <w:rFonts w:ascii="標楷體" w:eastAsia="標楷體" w:hAnsi="標楷體" w:hint="eastAsia"/>
        </w:rPr>
        <w:t>教育融入各</w:t>
      </w:r>
      <w:r>
        <w:rPr>
          <w:rFonts w:eastAsia="標楷體" w:hint="eastAsia"/>
        </w:rPr>
        <w:t>議題</w:t>
      </w:r>
      <w:r>
        <w:rPr>
          <w:rFonts w:ascii="標楷體" w:eastAsia="標楷體" w:hAnsi="標楷體" w:hint="eastAsia"/>
        </w:rPr>
        <w:t>專業知</w:t>
      </w:r>
      <w:r w:rsidRPr="0030144B">
        <w:rPr>
          <w:rFonts w:ascii="標楷體" w:eastAsia="標楷體" w:hAnsi="標楷體" w:hint="eastAsia"/>
        </w:rPr>
        <w:t>能，進而</w:t>
      </w:r>
      <w:r>
        <w:rPr>
          <w:rFonts w:ascii="標楷體" w:eastAsia="標楷體" w:hAnsi="標楷體" w:hint="eastAsia"/>
        </w:rPr>
        <w:t>產出符合素養導向之議題融入</w:t>
      </w:r>
      <w:r w:rsidRPr="0030144B">
        <w:rPr>
          <w:rFonts w:ascii="標楷體" w:eastAsia="標楷體" w:hAnsi="標楷體" w:hint="eastAsia"/>
        </w:rPr>
        <w:t>教學實</w:t>
      </w:r>
      <w:r>
        <w:rPr>
          <w:rFonts w:ascii="標楷體" w:eastAsia="標楷體" w:hAnsi="標楷體" w:hint="eastAsia"/>
        </w:rPr>
        <w:t>例，做為到校服務或到校協作之推廣素材</w:t>
      </w:r>
      <w:r w:rsidRPr="0030144B">
        <w:rPr>
          <w:rFonts w:ascii="標楷體" w:eastAsia="標楷體" w:hAnsi="標楷體" w:hint="eastAsia"/>
        </w:rPr>
        <w:t>。</w:t>
      </w:r>
    </w:p>
    <w:p w:rsidR="00ED0619" w:rsidRDefault="00ED0619" w:rsidP="00ED0619">
      <w:pPr>
        <w:rPr>
          <w:rFonts w:ascii="標楷體" w:eastAsia="標楷體" w:hAnsi="標楷體"/>
        </w:rPr>
      </w:pPr>
    </w:p>
    <w:p w:rsidR="00ED0619" w:rsidRPr="00347B14" w:rsidRDefault="00ED0619" w:rsidP="00ED0619">
      <w:pPr>
        <w:rPr>
          <w:rFonts w:ascii="標楷體" w:eastAsia="標楷體" w:hAnsi="標楷體"/>
        </w:rPr>
      </w:pPr>
    </w:p>
    <w:p w:rsidR="00ED0619" w:rsidRPr="00A826D6" w:rsidRDefault="00ED0619" w:rsidP="003412C0">
      <w:pPr>
        <w:snapToGrid w:val="0"/>
        <w:spacing w:beforeLines="50" w:line="400" w:lineRule="exact"/>
        <w:ind w:leftChars="-1" w:left="-2" w:firstLine="1"/>
        <w:rPr>
          <w:rFonts w:eastAsia="標楷體"/>
          <w:b/>
          <w:bCs/>
        </w:rPr>
      </w:pPr>
      <w:r w:rsidRPr="00A826D6">
        <w:rPr>
          <w:rFonts w:eastAsia="標楷體"/>
          <w:b/>
          <w:bCs/>
        </w:rPr>
        <w:t>拾壹、成效評估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3544"/>
        <w:gridCol w:w="1705"/>
        <w:gridCol w:w="1311"/>
        <w:gridCol w:w="2039"/>
      </w:tblGrid>
      <w:tr w:rsidR="00ED0619" w:rsidRPr="00A826D6" w:rsidTr="006D0B5E">
        <w:trPr>
          <w:trHeight w:val="410"/>
          <w:tblHeader/>
          <w:jc w:val="center"/>
        </w:trPr>
        <w:tc>
          <w:tcPr>
            <w:tcW w:w="836" w:type="dxa"/>
            <w:vAlign w:val="center"/>
            <w:hideMark/>
          </w:tcPr>
          <w:p w:rsidR="00ED0619" w:rsidRPr="00A826D6" w:rsidRDefault="00ED0619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層次</w:t>
            </w:r>
          </w:p>
        </w:tc>
        <w:tc>
          <w:tcPr>
            <w:tcW w:w="3544" w:type="dxa"/>
            <w:vAlign w:val="center"/>
            <w:hideMark/>
          </w:tcPr>
          <w:p w:rsidR="00ED0619" w:rsidRPr="00A826D6" w:rsidRDefault="00ED0619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評鑑內容</w:t>
            </w:r>
          </w:p>
        </w:tc>
        <w:tc>
          <w:tcPr>
            <w:tcW w:w="1705" w:type="dxa"/>
            <w:vAlign w:val="center"/>
            <w:hideMark/>
          </w:tcPr>
          <w:p w:rsidR="00ED0619" w:rsidRPr="00A826D6" w:rsidRDefault="00ED0619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資料蒐集方式</w:t>
            </w:r>
          </w:p>
        </w:tc>
        <w:tc>
          <w:tcPr>
            <w:tcW w:w="1311" w:type="dxa"/>
            <w:vAlign w:val="center"/>
            <w:hideMark/>
          </w:tcPr>
          <w:p w:rsidR="00ED0619" w:rsidRPr="00A826D6" w:rsidRDefault="00ED0619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評鑑依據</w:t>
            </w:r>
          </w:p>
        </w:tc>
        <w:tc>
          <w:tcPr>
            <w:tcW w:w="2039" w:type="dxa"/>
            <w:vAlign w:val="center"/>
            <w:hideMark/>
          </w:tcPr>
          <w:p w:rsidR="00ED0619" w:rsidRPr="00A826D6" w:rsidRDefault="00ED0619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資料應用</w:t>
            </w:r>
          </w:p>
        </w:tc>
      </w:tr>
      <w:tr w:rsidR="00ED0619" w:rsidRPr="00A826D6" w:rsidTr="006D0B5E">
        <w:trPr>
          <w:trHeight w:val="2133"/>
          <w:jc w:val="center"/>
        </w:trPr>
        <w:tc>
          <w:tcPr>
            <w:tcW w:w="836" w:type="dxa"/>
            <w:textDirection w:val="tbRlV"/>
            <w:vAlign w:val="center"/>
            <w:hideMark/>
          </w:tcPr>
          <w:p w:rsidR="00ED0619" w:rsidRPr="00A826D6" w:rsidRDefault="00ED0619" w:rsidP="006D0B5E">
            <w:pPr>
              <w:ind w:left="113" w:right="113"/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</w:rPr>
              <w:lastRenderedPageBreak/>
              <w:t>參與者的反應</w:t>
            </w:r>
          </w:p>
        </w:tc>
        <w:tc>
          <w:tcPr>
            <w:tcW w:w="3544" w:type="dxa"/>
            <w:hideMark/>
          </w:tcPr>
          <w:p w:rsidR="00ED0619" w:rsidRPr="00A826D6" w:rsidRDefault="00ED0619" w:rsidP="00ED061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參與者是否喜歡課程內容？</w:t>
            </w:r>
          </w:p>
          <w:p w:rsidR="00ED0619" w:rsidRPr="00A826D6" w:rsidRDefault="00ED0619" w:rsidP="00ED061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時間是否妥善安排分配？</w:t>
            </w:r>
          </w:p>
          <w:p w:rsidR="00ED0619" w:rsidRPr="00A826D6" w:rsidRDefault="00ED0619" w:rsidP="00ED061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教材選擇是否合宜？</w:t>
            </w:r>
          </w:p>
          <w:p w:rsidR="00ED0619" w:rsidRPr="00A826D6" w:rsidRDefault="00ED0619" w:rsidP="00ED061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課程內容是否實用？</w:t>
            </w:r>
          </w:p>
          <w:p w:rsidR="00ED0619" w:rsidRPr="00A826D6" w:rsidRDefault="00ED0619" w:rsidP="00ED061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授課教師是否具備足夠知能？是否提供學員所需幫助？</w:t>
            </w:r>
          </w:p>
        </w:tc>
        <w:tc>
          <w:tcPr>
            <w:tcW w:w="1705" w:type="dxa"/>
            <w:hideMark/>
          </w:tcPr>
          <w:p w:rsidR="00ED0619" w:rsidRPr="00A826D6" w:rsidRDefault="00ED0619" w:rsidP="00ED0619">
            <w:pPr>
              <w:numPr>
                <w:ilvl w:val="0"/>
                <w:numId w:val="1"/>
              </w:numPr>
              <w:tabs>
                <w:tab w:val="clear" w:pos="720"/>
                <w:tab w:val="num" w:pos="336"/>
              </w:tabs>
              <w:ind w:hanging="678"/>
              <w:rPr>
                <w:rFonts w:eastAsia="標楷體"/>
              </w:rPr>
            </w:pPr>
            <w:r w:rsidRPr="00A826D6">
              <w:rPr>
                <w:rFonts w:eastAsia="標楷體"/>
              </w:rPr>
              <w:t>問卷調查</w:t>
            </w:r>
          </w:p>
          <w:p w:rsidR="00ED0619" w:rsidRPr="00A826D6" w:rsidRDefault="00ED0619" w:rsidP="006D0B5E">
            <w:pPr>
              <w:ind w:left="720"/>
              <w:rPr>
                <w:rFonts w:eastAsia="標楷體"/>
              </w:rPr>
            </w:pPr>
          </w:p>
        </w:tc>
        <w:tc>
          <w:tcPr>
            <w:tcW w:w="1311" w:type="dxa"/>
            <w:hideMark/>
          </w:tcPr>
          <w:p w:rsidR="00ED0619" w:rsidRPr="00A826D6" w:rsidRDefault="00ED0619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參與者對於課程的滿意度</w:t>
            </w:r>
          </w:p>
        </w:tc>
        <w:tc>
          <w:tcPr>
            <w:tcW w:w="2039" w:type="dxa"/>
            <w:hideMark/>
          </w:tcPr>
          <w:p w:rsidR="00ED0619" w:rsidRPr="00A826D6" w:rsidRDefault="00ED0619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改善課程設計與內容</w:t>
            </w:r>
          </w:p>
        </w:tc>
      </w:tr>
      <w:tr w:rsidR="00ED0619" w:rsidRPr="00A826D6" w:rsidTr="006D0B5E">
        <w:trPr>
          <w:trHeight w:val="1668"/>
          <w:jc w:val="center"/>
        </w:trPr>
        <w:tc>
          <w:tcPr>
            <w:tcW w:w="836" w:type="dxa"/>
            <w:textDirection w:val="tbRlV"/>
            <w:vAlign w:val="center"/>
            <w:hideMark/>
          </w:tcPr>
          <w:p w:rsidR="00ED0619" w:rsidRPr="00A826D6" w:rsidRDefault="00ED0619" w:rsidP="006D0B5E">
            <w:pPr>
              <w:ind w:left="113" w:right="113"/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參與者的學習</w:t>
            </w:r>
          </w:p>
        </w:tc>
        <w:tc>
          <w:tcPr>
            <w:tcW w:w="3544" w:type="dxa"/>
            <w:hideMark/>
          </w:tcPr>
          <w:p w:rsidR="00ED0619" w:rsidRPr="00A826D6" w:rsidRDefault="00ED0619" w:rsidP="00ED061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參與者的學習是否達到課程的預期成效？</w:t>
            </w:r>
          </w:p>
        </w:tc>
        <w:tc>
          <w:tcPr>
            <w:tcW w:w="1705" w:type="dxa"/>
            <w:hideMark/>
          </w:tcPr>
          <w:p w:rsidR="00ED0619" w:rsidRPr="00A826D6" w:rsidRDefault="00ED0619" w:rsidP="00ED0619">
            <w:pPr>
              <w:numPr>
                <w:ilvl w:val="0"/>
                <w:numId w:val="1"/>
              </w:numPr>
              <w:tabs>
                <w:tab w:val="clear" w:pos="720"/>
                <w:tab w:val="num" w:pos="336"/>
              </w:tabs>
              <w:ind w:left="317" w:hanging="275"/>
              <w:rPr>
                <w:rFonts w:eastAsia="標楷體"/>
              </w:rPr>
            </w:pPr>
            <w:r w:rsidRPr="00A826D6">
              <w:rPr>
                <w:rFonts w:eastAsia="標楷體"/>
              </w:rPr>
              <w:t>實際模擬操作</w:t>
            </w:r>
          </w:p>
          <w:p w:rsidR="00ED0619" w:rsidRPr="00A826D6" w:rsidRDefault="00ED0619" w:rsidP="006D0B5E">
            <w:pPr>
              <w:ind w:left="364"/>
              <w:rPr>
                <w:rFonts w:eastAsia="標楷體"/>
              </w:rPr>
            </w:pPr>
          </w:p>
        </w:tc>
        <w:tc>
          <w:tcPr>
            <w:tcW w:w="1311" w:type="dxa"/>
            <w:hideMark/>
          </w:tcPr>
          <w:p w:rsidR="00ED0619" w:rsidRPr="00A826D6" w:rsidRDefault="00ED0619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參與者吸收新知與技能的情形</w:t>
            </w:r>
          </w:p>
        </w:tc>
        <w:tc>
          <w:tcPr>
            <w:tcW w:w="2039" w:type="dxa"/>
            <w:hideMark/>
          </w:tcPr>
          <w:p w:rsidR="00ED0619" w:rsidRPr="00A826D6" w:rsidRDefault="00ED0619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改進課程內容、形式、與組織</w:t>
            </w:r>
          </w:p>
        </w:tc>
      </w:tr>
    </w:tbl>
    <w:p w:rsidR="00ED0619" w:rsidRDefault="00ED0619" w:rsidP="00ED0619">
      <w:pPr>
        <w:adjustRightInd w:val="0"/>
        <w:snapToGrid w:val="0"/>
        <w:jc w:val="center"/>
        <w:rPr>
          <w:rFonts w:ascii="標楷體" w:eastAsia="標楷體" w:hAnsi="標楷體"/>
        </w:rPr>
      </w:pPr>
    </w:p>
    <w:p w:rsidR="00534838" w:rsidRPr="00ED0619" w:rsidRDefault="00473D99">
      <w:r>
        <w:t xml:space="preserve">   </w:t>
      </w:r>
    </w:p>
    <w:sectPr w:rsidR="00534838" w:rsidRPr="00ED0619" w:rsidSect="005348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A21" w:rsidRDefault="00D21A21" w:rsidP="004E33E7">
      <w:r>
        <w:separator/>
      </w:r>
    </w:p>
  </w:endnote>
  <w:endnote w:type="continuationSeparator" w:id="0">
    <w:p w:rsidR="00D21A21" w:rsidRDefault="00D21A21" w:rsidP="004E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A21" w:rsidRDefault="00D21A21" w:rsidP="004E33E7">
      <w:r>
        <w:separator/>
      </w:r>
    </w:p>
  </w:footnote>
  <w:footnote w:type="continuationSeparator" w:id="0">
    <w:p w:rsidR="00D21A21" w:rsidRDefault="00D21A21" w:rsidP="004E33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3691"/>
    <w:multiLevelType w:val="hybridMultilevel"/>
    <w:tmpl w:val="1D94F7FC"/>
    <w:lvl w:ilvl="0" w:tplc="0E30AE0A">
      <w:start w:val="1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32C4512" w:tentative="1">
      <w:start w:val="1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40E4B6CE" w:tentative="1">
      <w:start w:val="1"/>
      <w:numFmt w:val="bullet"/>
      <w:lvlText w:val="＊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92446E" w:tentative="1">
      <w:start w:val="1"/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E38B3EA" w:tentative="1">
      <w:start w:val="1"/>
      <w:numFmt w:val="bullet"/>
      <w:lvlText w:val="＊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7849D44" w:tentative="1">
      <w:start w:val="1"/>
      <w:numFmt w:val="bullet"/>
      <w:lvlText w:val="＊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6322210" w:tentative="1">
      <w:start w:val="1"/>
      <w:numFmt w:val="bullet"/>
      <w:lvlText w:val="＊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3CECCF8" w:tentative="1">
      <w:start w:val="1"/>
      <w:numFmt w:val="bullet"/>
      <w:lvlText w:val="＊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CBCEDF8" w:tentative="1">
      <w:start w:val="1"/>
      <w:numFmt w:val="bullet"/>
      <w:lvlText w:val="＊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>
    <w:nsid w:val="3C9C001B"/>
    <w:multiLevelType w:val="hybridMultilevel"/>
    <w:tmpl w:val="F7A2B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619"/>
    <w:rsid w:val="00252BC0"/>
    <w:rsid w:val="003412C0"/>
    <w:rsid w:val="00473D99"/>
    <w:rsid w:val="004D744D"/>
    <w:rsid w:val="004E33E7"/>
    <w:rsid w:val="00534838"/>
    <w:rsid w:val="005A4E20"/>
    <w:rsid w:val="007B3E21"/>
    <w:rsid w:val="008E7F80"/>
    <w:rsid w:val="009D2916"/>
    <w:rsid w:val="00B10A1F"/>
    <w:rsid w:val="00B724B5"/>
    <w:rsid w:val="00D21A21"/>
    <w:rsid w:val="00D43B90"/>
    <w:rsid w:val="00EB6ED4"/>
    <w:rsid w:val="00ED0619"/>
    <w:rsid w:val="00F5496C"/>
    <w:rsid w:val="00F9523A"/>
    <w:rsid w:val="00FF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0619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ED0619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E3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E33E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E3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E33E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</cp:revision>
  <cp:lastPrinted>2021-08-31T07:13:00Z</cp:lastPrinted>
  <dcterms:created xsi:type="dcterms:W3CDTF">2021-09-28T01:39:00Z</dcterms:created>
  <dcterms:modified xsi:type="dcterms:W3CDTF">2021-10-07T08:56:00Z</dcterms:modified>
</cp:coreProperties>
</file>