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367" w:rsidRDefault="00CD2367" w:rsidP="00CD2367">
      <w:pPr>
        <w:spacing w:line="400" w:lineRule="exact"/>
        <w:jc w:val="center"/>
        <w:rPr>
          <w:rFonts w:ascii="Times New Roman" w:eastAsia="標楷體" w:hAnsi="Times New Roman" w:cs="Times New Roman" w:hint="eastAsia"/>
          <w:b/>
          <w:color w:val="0D0D0D"/>
          <w:sz w:val="32"/>
          <w:szCs w:val="32"/>
        </w:rPr>
      </w:pPr>
      <w:r>
        <w:rPr>
          <w:rFonts w:ascii="Times New Roman" w:eastAsia="標楷體" w:hAnsi="Times New Roman" w:cs="Times New Roman"/>
          <w:b/>
          <w:color w:val="0D0D0D"/>
          <w:sz w:val="32"/>
          <w:szCs w:val="32"/>
        </w:rPr>
        <w:t>_____</w:t>
      </w:r>
      <w:r w:rsidRPr="00CD2367">
        <w:rPr>
          <w:rFonts w:ascii="Times New Roman" w:eastAsia="標楷體" w:hAnsi="Times New Roman" w:cs="Times New Roman" w:hint="eastAsia"/>
          <w:b/>
          <w:color w:val="0D0D0D"/>
          <w:sz w:val="32"/>
          <w:szCs w:val="32"/>
        </w:rPr>
        <w:t>縣</w:t>
      </w:r>
      <w:r>
        <w:rPr>
          <w:rFonts w:ascii="Times New Roman" w:eastAsia="標楷體" w:hAnsi="Times New Roman" w:cs="Times New Roman" w:hint="eastAsia"/>
          <w:b/>
          <w:color w:val="0D0D0D"/>
          <w:sz w:val="32"/>
          <w:szCs w:val="32"/>
          <w:u w:val="single"/>
        </w:rPr>
        <w:t xml:space="preserve">     </w:t>
      </w:r>
      <w:r>
        <w:rPr>
          <w:rFonts w:ascii="Times New Roman" w:eastAsia="標楷體" w:hAnsi="Times New Roman" w:cs="Times New Roman" w:hint="eastAsia"/>
          <w:b/>
          <w:color w:val="0D0D0D"/>
          <w:sz w:val="32"/>
          <w:szCs w:val="32"/>
        </w:rPr>
        <w:t>學校</w:t>
      </w:r>
      <w:r w:rsidRPr="00CD2367">
        <w:rPr>
          <w:rFonts w:ascii="Times New Roman" w:eastAsia="標楷體" w:hAnsi="Times New Roman" w:cs="Times New Roman"/>
          <w:b/>
          <w:color w:val="0D0D0D"/>
          <w:sz w:val="32"/>
          <w:szCs w:val="32"/>
        </w:rPr>
        <w:t>110</w:t>
      </w:r>
      <w:r w:rsidRPr="00CD2367">
        <w:rPr>
          <w:rFonts w:ascii="Times New Roman" w:eastAsia="標楷體" w:hAnsi="Times New Roman" w:cs="Times New Roman" w:hint="eastAsia"/>
          <w:b/>
          <w:color w:val="0D0D0D"/>
          <w:sz w:val="32"/>
          <w:szCs w:val="32"/>
        </w:rPr>
        <w:t>學年度</w:t>
      </w:r>
    </w:p>
    <w:p w:rsidR="00CD2367" w:rsidRPr="00CD2367" w:rsidRDefault="00CD2367" w:rsidP="00CD2367">
      <w:pPr>
        <w:spacing w:line="400" w:lineRule="exact"/>
        <w:jc w:val="center"/>
        <w:rPr>
          <w:rFonts w:ascii="Times New Roman" w:eastAsia="標楷體" w:hAnsi="Times New Roman" w:cs="Times New Roman"/>
          <w:b/>
          <w:color w:val="0D0D0D"/>
          <w:sz w:val="32"/>
          <w:szCs w:val="32"/>
          <w:bdr w:val="single" w:sz="4" w:space="0" w:color="auto"/>
        </w:rPr>
      </w:pPr>
      <w:bookmarkStart w:id="0" w:name="_GoBack"/>
      <w:r w:rsidRPr="00CD2367">
        <w:rPr>
          <w:rFonts w:ascii="Times New Roman" w:eastAsia="標楷體" w:hAnsi="Times New Roman" w:cs="Times New Roman" w:hint="eastAsia"/>
          <w:b/>
          <w:color w:val="0D0D0D"/>
          <w:sz w:val="32"/>
          <w:szCs w:val="32"/>
        </w:rPr>
        <w:t>子計畫二：</w:t>
      </w:r>
      <w:proofErr w:type="gramStart"/>
      <w:r w:rsidRPr="00CD2367">
        <w:rPr>
          <w:rFonts w:ascii="Times New Roman" w:eastAsia="標楷體" w:hAnsi="Times New Roman" w:cs="Times New Roman" w:hint="eastAsia"/>
          <w:b/>
          <w:color w:val="0D0D0D"/>
          <w:sz w:val="32"/>
          <w:szCs w:val="32"/>
        </w:rPr>
        <w:t>充實口說</w:t>
      </w:r>
      <w:proofErr w:type="gramEnd"/>
      <w:r w:rsidRPr="00CD2367">
        <w:rPr>
          <w:rFonts w:ascii="Times New Roman" w:eastAsia="標楷體" w:hAnsi="Times New Roman" w:cs="Times New Roman" w:hint="eastAsia"/>
          <w:b/>
          <w:color w:val="0D0D0D"/>
          <w:sz w:val="32"/>
          <w:szCs w:val="32"/>
        </w:rPr>
        <w:t>英語教學設備計畫</w:t>
      </w:r>
    </w:p>
    <w:bookmarkEnd w:id="0"/>
    <w:p w:rsidR="00CD2367" w:rsidRPr="00CD2367" w:rsidRDefault="00CD2367" w:rsidP="00CD2367">
      <w:pPr>
        <w:spacing w:line="460" w:lineRule="exact"/>
        <w:rPr>
          <w:rFonts w:ascii="Times New Roman" w:eastAsia="標楷體" w:hAnsi="Times New Roman" w:cs="Times New Roman"/>
          <w:b/>
          <w:color w:val="0D0D0D"/>
          <w:sz w:val="28"/>
          <w:szCs w:val="28"/>
        </w:rPr>
      </w:pPr>
      <w:r w:rsidRPr="00CD2367">
        <w:rPr>
          <w:rFonts w:ascii="Times New Roman" w:eastAsia="標楷體" w:hAnsi="Times New Roman" w:cs="Times New Roman" w:hint="eastAsia"/>
          <w:b/>
          <w:color w:val="0D0D0D"/>
          <w:sz w:val="28"/>
          <w:szCs w:val="28"/>
        </w:rPr>
        <w:t>壹、計畫目標：</w:t>
      </w:r>
    </w:p>
    <w:p w:rsidR="00CD2367" w:rsidRPr="00CD2367" w:rsidRDefault="00CD2367" w:rsidP="00CD2367">
      <w:pPr>
        <w:spacing w:line="460" w:lineRule="exact"/>
        <w:rPr>
          <w:rFonts w:ascii="Times New Roman" w:eastAsia="標楷體" w:hAnsi="Times New Roman" w:cs="Times New Roman"/>
          <w:color w:val="0D0D0D"/>
          <w:sz w:val="28"/>
          <w:szCs w:val="28"/>
        </w:rPr>
      </w:pPr>
      <w:r w:rsidRPr="00CD2367">
        <w:rPr>
          <w:rFonts w:ascii="Times New Roman" w:eastAsia="標楷體" w:hAnsi="Times New Roman" w:cs="Times New Roman"/>
          <w:b/>
          <w:color w:val="0D0D0D"/>
          <w:sz w:val="28"/>
          <w:szCs w:val="28"/>
        </w:rPr>
        <w:t xml:space="preserve">    </w:t>
      </w:r>
      <w:r w:rsidRPr="00CD2367">
        <w:rPr>
          <w:rFonts w:ascii="Times New Roman" w:eastAsia="標楷體" w:hAnsi="Times New Roman" w:cs="Times New Roman"/>
          <w:color w:val="0D0D0D"/>
          <w:sz w:val="28"/>
          <w:szCs w:val="28"/>
        </w:rPr>
        <w:t>(</w:t>
      </w:r>
      <w:r w:rsidRPr="00CD2367">
        <w:rPr>
          <w:rFonts w:ascii="Times New Roman" w:eastAsia="標楷體" w:hAnsi="Times New Roman" w:cs="Times New Roman" w:hint="eastAsia"/>
          <w:color w:val="0D0D0D"/>
          <w:sz w:val="28"/>
          <w:szCs w:val="28"/>
        </w:rPr>
        <w:t>請具體陳述欲達成之目標</w:t>
      </w:r>
      <w:r w:rsidRPr="00CD2367">
        <w:rPr>
          <w:rFonts w:ascii="Times New Roman" w:eastAsia="標楷體" w:hAnsi="Times New Roman" w:cs="Times New Roman"/>
          <w:color w:val="0D0D0D"/>
          <w:sz w:val="28"/>
          <w:szCs w:val="28"/>
        </w:rPr>
        <w:t>)</w:t>
      </w:r>
    </w:p>
    <w:p w:rsidR="00CD2367" w:rsidRPr="00CD2367" w:rsidRDefault="00CD2367" w:rsidP="00CD2367">
      <w:pPr>
        <w:spacing w:line="460" w:lineRule="exact"/>
        <w:rPr>
          <w:rFonts w:ascii="Times New Roman" w:eastAsia="標楷體" w:hAnsi="Times New Roman" w:cs="Times New Roman"/>
          <w:b/>
          <w:color w:val="0D0D0D"/>
          <w:sz w:val="28"/>
          <w:szCs w:val="28"/>
        </w:rPr>
      </w:pPr>
      <w:r w:rsidRPr="00CD2367">
        <w:rPr>
          <w:rFonts w:ascii="Times New Roman" w:eastAsia="標楷體" w:hAnsi="Times New Roman" w:cs="Times New Roman" w:hint="eastAsia"/>
          <w:b/>
          <w:color w:val="0D0D0D"/>
          <w:sz w:val="28"/>
          <w:szCs w:val="28"/>
        </w:rPr>
        <w:t>貳、規劃策略：</w:t>
      </w:r>
    </w:p>
    <w:p w:rsidR="00CD2367" w:rsidRPr="00CD2367" w:rsidRDefault="00CD2367" w:rsidP="00CD2367">
      <w:pPr>
        <w:spacing w:line="460" w:lineRule="exact"/>
        <w:rPr>
          <w:rFonts w:ascii="Times New Roman" w:eastAsia="標楷體" w:hAnsi="Times New Roman" w:cs="Times New Roman"/>
          <w:color w:val="0D0D0D"/>
          <w:sz w:val="28"/>
          <w:szCs w:val="28"/>
        </w:rPr>
      </w:pPr>
      <w:r w:rsidRPr="00CD2367">
        <w:rPr>
          <w:rFonts w:ascii="Times New Roman" w:eastAsia="標楷體" w:hAnsi="Times New Roman" w:cs="Times New Roman"/>
          <w:b/>
          <w:color w:val="0D0D0D"/>
          <w:sz w:val="28"/>
          <w:szCs w:val="28"/>
        </w:rPr>
        <w:t xml:space="preserve">    </w:t>
      </w:r>
      <w:r w:rsidRPr="00CD2367">
        <w:rPr>
          <w:rFonts w:ascii="Times New Roman" w:eastAsia="標楷體" w:hAnsi="Times New Roman" w:cs="Times New Roman"/>
          <w:color w:val="0D0D0D"/>
          <w:sz w:val="28"/>
          <w:szCs w:val="28"/>
        </w:rPr>
        <w:t>(</w:t>
      </w:r>
      <w:r w:rsidRPr="00CD2367">
        <w:rPr>
          <w:rFonts w:ascii="Times New Roman" w:eastAsia="標楷體" w:hAnsi="Times New Roman" w:cs="Times New Roman" w:hint="eastAsia"/>
          <w:color w:val="0D0D0D"/>
          <w:sz w:val="28"/>
          <w:szCs w:val="28"/>
        </w:rPr>
        <w:t>請具體陳述規劃策略，如：受補助設備之學校</w:t>
      </w:r>
      <w:r w:rsidRPr="00CD2367">
        <w:rPr>
          <w:rFonts w:ascii="Times New Roman" w:eastAsia="標楷體" w:hAnsi="Times New Roman" w:cs="Times New Roman"/>
          <w:color w:val="0D0D0D"/>
          <w:sz w:val="28"/>
          <w:szCs w:val="28"/>
        </w:rPr>
        <w:t>)</w:t>
      </w:r>
    </w:p>
    <w:p w:rsidR="00CD2367" w:rsidRPr="00CD2367" w:rsidRDefault="00CD2367" w:rsidP="00CD2367">
      <w:pPr>
        <w:spacing w:line="460" w:lineRule="exact"/>
        <w:rPr>
          <w:rFonts w:ascii="Times New Roman" w:eastAsia="標楷體" w:hAnsi="Times New Roman" w:cs="Times New Roman"/>
          <w:b/>
          <w:color w:val="0D0D0D"/>
          <w:sz w:val="28"/>
          <w:szCs w:val="28"/>
        </w:rPr>
      </w:pPr>
      <w:r w:rsidRPr="00CD2367">
        <w:rPr>
          <w:rFonts w:ascii="Times New Roman" w:eastAsia="標楷體" w:hAnsi="Times New Roman" w:cs="Times New Roman" w:hint="eastAsia"/>
          <w:b/>
          <w:color w:val="0D0D0D"/>
          <w:sz w:val="28"/>
          <w:szCs w:val="28"/>
        </w:rPr>
        <w:t>叁、執行方式：</w:t>
      </w:r>
    </w:p>
    <w:p w:rsidR="00CD2367" w:rsidRPr="00CD2367" w:rsidRDefault="00CD2367" w:rsidP="00CD2367">
      <w:pPr>
        <w:spacing w:line="460" w:lineRule="exact"/>
        <w:rPr>
          <w:rFonts w:ascii="Times New Roman" w:eastAsia="標楷體" w:hAnsi="Times New Roman" w:cs="Times New Roman"/>
          <w:color w:val="0D0D0D"/>
          <w:sz w:val="28"/>
          <w:szCs w:val="28"/>
        </w:rPr>
      </w:pPr>
      <w:r w:rsidRPr="00CD2367">
        <w:rPr>
          <w:rFonts w:ascii="Times New Roman" w:eastAsia="標楷體" w:hAnsi="Times New Roman" w:cs="Times New Roman"/>
          <w:b/>
          <w:color w:val="0D0D0D"/>
          <w:sz w:val="28"/>
          <w:szCs w:val="28"/>
        </w:rPr>
        <w:t xml:space="preserve">    </w:t>
      </w:r>
      <w:r w:rsidRPr="00CD2367">
        <w:rPr>
          <w:rFonts w:ascii="Times New Roman" w:eastAsia="標楷體" w:hAnsi="Times New Roman" w:cs="Times New Roman"/>
          <w:color w:val="0D0D0D"/>
          <w:sz w:val="28"/>
          <w:szCs w:val="28"/>
        </w:rPr>
        <w:t>(</w:t>
      </w:r>
      <w:r w:rsidRPr="00CD2367">
        <w:rPr>
          <w:rFonts w:ascii="Times New Roman" w:eastAsia="標楷體" w:hAnsi="Times New Roman" w:cs="Times New Roman" w:hint="eastAsia"/>
          <w:color w:val="0D0D0D"/>
          <w:sz w:val="28"/>
          <w:szCs w:val="28"/>
        </w:rPr>
        <w:t>請具體陳述執行補方式</w:t>
      </w:r>
      <w:r w:rsidRPr="00CD2367">
        <w:rPr>
          <w:rFonts w:ascii="Times New Roman" w:eastAsia="標楷體" w:hAnsi="Times New Roman" w:cs="Times New Roman"/>
          <w:color w:val="0D0D0D"/>
          <w:sz w:val="28"/>
          <w:szCs w:val="28"/>
        </w:rPr>
        <w:t>)</w:t>
      </w:r>
    </w:p>
    <w:p w:rsidR="00CD2367" w:rsidRPr="00CD2367" w:rsidRDefault="00CD2367" w:rsidP="00CD2367">
      <w:pPr>
        <w:spacing w:line="460" w:lineRule="exact"/>
        <w:rPr>
          <w:rFonts w:ascii="Times New Roman" w:eastAsia="標楷體" w:hAnsi="Times New Roman" w:cs="Times New Roman"/>
          <w:b/>
          <w:color w:val="0D0D0D"/>
          <w:sz w:val="28"/>
          <w:szCs w:val="28"/>
        </w:rPr>
      </w:pPr>
      <w:r w:rsidRPr="00CD2367">
        <w:rPr>
          <w:rFonts w:ascii="Times New Roman" w:eastAsia="標楷體" w:hAnsi="Times New Roman" w:cs="Times New Roman" w:hint="eastAsia"/>
          <w:b/>
          <w:color w:val="0D0D0D"/>
          <w:sz w:val="28"/>
          <w:szCs w:val="28"/>
        </w:rPr>
        <w:t>肆、預期效果：</w:t>
      </w:r>
    </w:p>
    <w:p w:rsidR="00CD2367" w:rsidRPr="00CD2367" w:rsidRDefault="00CD2367" w:rsidP="00CD2367">
      <w:pPr>
        <w:spacing w:line="460" w:lineRule="exact"/>
        <w:rPr>
          <w:rFonts w:ascii="Times New Roman" w:eastAsia="標楷體" w:hAnsi="Times New Roman" w:cs="Times New Roman"/>
          <w:b/>
          <w:color w:val="0D0D0D"/>
          <w:sz w:val="28"/>
          <w:szCs w:val="28"/>
        </w:rPr>
      </w:pPr>
      <w:r w:rsidRPr="00CD2367">
        <w:rPr>
          <w:rFonts w:ascii="Times New Roman" w:eastAsia="標楷體" w:hAnsi="Times New Roman" w:cs="Times New Roman"/>
          <w:b/>
          <w:color w:val="0D0D0D"/>
          <w:sz w:val="28"/>
          <w:szCs w:val="28"/>
        </w:rPr>
        <w:t xml:space="preserve">    </w:t>
      </w:r>
      <w:r w:rsidRPr="00CD2367">
        <w:rPr>
          <w:rFonts w:ascii="Times New Roman" w:eastAsia="標楷體" w:hAnsi="Times New Roman" w:cs="Times New Roman"/>
          <w:color w:val="0D0D0D"/>
          <w:sz w:val="28"/>
          <w:szCs w:val="28"/>
        </w:rPr>
        <w:t>(</w:t>
      </w:r>
      <w:r w:rsidRPr="00CD2367">
        <w:rPr>
          <w:rFonts w:ascii="Times New Roman" w:eastAsia="標楷體" w:hAnsi="Times New Roman" w:cs="Times New Roman" w:hint="eastAsia"/>
          <w:color w:val="0D0D0D"/>
          <w:sz w:val="28"/>
          <w:szCs w:val="28"/>
        </w:rPr>
        <w:t>請具體陳述預期成果</w:t>
      </w:r>
      <w:r w:rsidRPr="00CD2367">
        <w:rPr>
          <w:rFonts w:ascii="Times New Roman" w:eastAsia="標楷體" w:hAnsi="Times New Roman" w:cs="Times New Roman"/>
          <w:color w:val="0D0D0D"/>
          <w:sz w:val="28"/>
          <w:szCs w:val="28"/>
        </w:rPr>
        <w:t>)</w:t>
      </w:r>
    </w:p>
    <w:p w:rsidR="007F0381" w:rsidRPr="00CD2367" w:rsidRDefault="00CD2367"/>
    <w:sectPr w:rsidR="007F0381" w:rsidRPr="00CD2367" w:rsidSect="00CD236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367"/>
    <w:rsid w:val="006B7661"/>
    <w:rsid w:val="006D1C54"/>
    <w:rsid w:val="00CD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76</Characters>
  <Application>Microsoft Office Word</Application>
  <DocSecurity>0</DocSecurity>
  <Lines>10</Lines>
  <Paragraphs>6</Paragraphs>
  <ScaleCrop>false</ScaleCrop>
  <Company/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</dc:creator>
  <cp:lastModifiedBy>O</cp:lastModifiedBy>
  <cp:revision>1</cp:revision>
  <dcterms:created xsi:type="dcterms:W3CDTF">2021-10-07T06:25:00Z</dcterms:created>
  <dcterms:modified xsi:type="dcterms:W3CDTF">2021-10-07T06:26:00Z</dcterms:modified>
</cp:coreProperties>
</file>