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EF1" w:rsidRPr="00157B0B" w:rsidRDefault="00D06EF1" w:rsidP="00D06EF1">
      <w:pPr>
        <w:pStyle w:val="cjk"/>
        <w:jc w:val="center"/>
        <w:rPr>
          <w:rFonts w:ascii="標楷體" w:eastAsia="標楷體" w:hAnsi="標楷體"/>
          <w:b/>
          <w:sz w:val="32"/>
          <w:szCs w:val="32"/>
        </w:rPr>
      </w:pPr>
      <w:r w:rsidRPr="00157B0B">
        <w:rPr>
          <w:rFonts w:ascii="標楷體" w:eastAsia="標楷體" w:hAnsi="標楷體" w:hint="eastAsia"/>
          <w:b/>
          <w:sz w:val="32"/>
          <w:szCs w:val="32"/>
        </w:rPr>
        <w:t>花蓮縣10</w:t>
      </w:r>
      <w:r w:rsidR="006F59C8">
        <w:rPr>
          <w:rFonts w:ascii="標楷體" w:eastAsia="標楷體" w:hAnsi="標楷體" w:hint="eastAsia"/>
          <w:b/>
          <w:sz w:val="32"/>
          <w:szCs w:val="32"/>
        </w:rPr>
        <w:t>2</w:t>
      </w:r>
      <w:r w:rsidRPr="00157B0B">
        <w:rPr>
          <w:rFonts w:ascii="標楷體" w:eastAsia="標楷體" w:hAnsi="標楷體" w:hint="eastAsia"/>
          <w:b/>
          <w:sz w:val="32"/>
          <w:szCs w:val="32"/>
        </w:rPr>
        <w:t>學年度特殊教育學生分區轉銜會議（花智場次）</w:t>
      </w:r>
      <w:r w:rsidR="00556191">
        <w:rPr>
          <w:rFonts w:ascii="標楷體" w:eastAsia="標楷體" w:hAnsi="標楷體" w:hint="eastAsia"/>
          <w:b/>
          <w:sz w:val="32"/>
          <w:szCs w:val="32"/>
        </w:rPr>
        <w:t>議程</w:t>
      </w:r>
    </w:p>
    <w:p w:rsidR="00556191" w:rsidRPr="00220F20" w:rsidRDefault="00556191" w:rsidP="00556191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220F20">
        <w:rPr>
          <w:rFonts w:ascii="標楷體" w:eastAsia="標楷體" w:hAnsi="標楷體" w:hint="eastAsia"/>
          <w:sz w:val="26"/>
          <w:szCs w:val="26"/>
        </w:rPr>
        <w:t>壹、會議日期：</w:t>
      </w:r>
      <w:r w:rsidRPr="00F003FC">
        <w:rPr>
          <w:rFonts w:ascii="標楷體" w:eastAsia="標楷體" w:hAnsi="標楷體" w:hint="eastAsia"/>
        </w:rPr>
        <w:t xml:space="preserve"> 10</w:t>
      </w:r>
      <w:r w:rsidR="004C3FB5">
        <w:rPr>
          <w:rFonts w:ascii="標楷體" w:eastAsia="標楷體" w:hAnsi="標楷體" w:hint="eastAsia"/>
        </w:rPr>
        <w:t>3</w:t>
      </w:r>
      <w:r w:rsidRPr="00F003FC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3</w:t>
      </w:r>
      <w:r w:rsidRPr="00F003FC">
        <w:rPr>
          <w:rFonts w:ascii="標楷體" w:eastAsia="標楷體" w:hAnsi="標楷體" w:hint="eastAsia"/>
        </w:rPr>
        <w:t>月</w:t>
      </w:r>
      <w:r w:rsidR="004C3FB5">
        <w:rPr>
          <w:rFonts w:ascii="標楷體" w:eastAsia="標楷體" w:hAnsi="標楷體" w:hint="eastAsia"/>
        </w:rPr>
        <w:t>19</w:t>
      </w:r>
      <w:r>
        <w:rPr>
          <w:rFonts w:ascii="標楷體" w:eastAsia="標楷體" w:hAnsi="標楷體" w:hint="eastAsia"/>
        </w:rPr>
        <w:t>日上</w:t>
      </w:r>
      <w:r w:rsidRPr="00F003FC">
        <w:rPr>
          <w:rFonts w:ascii="標楷體" w:eastAsia="標楷體" w:hAnsi="標楷體" w:hint="eastAsia"/>
        </w:rPr>
        <w:t>午</w:t>
      </w:r>
      <w:r>
        <w:rPr>
          <w:rFonts w:ascii="標楷體" w:eastAsia="標楷體" w:hAnsi="標楷體" w:hint="eastAsia"/>
        </w:rPr>
        <w:t>9</w:t>
      </w:r>
      <w:r w:rsidRPr="00F003FC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 w:hint="eastAsia"/>
        </w:rPr>
        <w:t>00分</w:t>
      </w:r>
    </w:p>
    <w:p w:rsidR="00556191" w:rsidRPr="00220F20" w:rsidRDefault="00556191" w:rsidP="00556191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220F20">
        <w:rPr>
          <w:rFonts w:ascii="標楷體" w:eastAsia="標楷體" w:hAnsi="標楷體" w:hint="eastAsia"/>
          <w:sz w:val="26"/>
          <w:szCs w:val="26"/>
        </w:rPr>
        <w:t>貳、會議地點：</w:t>
      </w:r>
      <w:r w:rsidR="00D6205E">
        <w:rPr>
          <w:rFonts w:ascii="標楷體" w:eastAsia="標楷體" w:hAnsi="標楷體" w:hint="eastAsia"/>
          <w:sz w:val="26"/>
          <w:szCs w:val="26"/>
        </w:rPr>
        <w:t>本府</w:t>
      </w:r>
      <w:r w:rsidRPr="00F003FC">
        <w:rPr>
          <w:rFonts w:ascii="標楷體" w:eastAsia="標楷體" w:hAnsi="標楷體" w:hint="eastAsia"/>
        </w:rPr>
        <w:t>教育處第</w:t>
      </w:r>
      <w:r w:rsidR="004C3FB5">
        <w:rPr>
          <w:rFonts w:ascii="標楷體" w:eastAsia="標楷體" w:hAnsi="標楷體" w:hint="eastAsia"/>
        </w:rPr>
        <w:t>二</w:t>
      </w:r>
      <w:r w:rsidRPr="00F003FC">
        <w:rPr>
          <w:rFonts w:ascii="標楷體" w:eastAsia="標楷體" w:hAnsi="標楷體" w:hint="eastAsia"/>
        </w:rPr>
        <w:t>會議室</w:t>
      </w:r>
      <w:r w:rsidR="00D6205E">
        <w:rPr>
          <w:rFonts w:ascii="標楷體" w:eastAsia="標楷體" w:hAnsi="標楷體" w:hint="eastAsia"/>
        </w:rPr>
        <w:t>(德興棒球場)</w:t>
      </w:r>
    </w:p>
    <w:p w:rsidR="00556191" w:rsidRPr="00220F20" w:rsidRDefault="00556191" w:rsidP="00556191">
      <w:pPr>
        <w:spacing w:line="44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220F20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參、主席：黃科長玉絮                                        </w:t>
      </w:r>
    </w:p>
    <w:p w:rsidR="004C3FB5" w:rsidRDefault="00556191" w:rsidP="00556191">
      <w:pPr>
        <w:spacing w:line="440" w:lineRule="exact"/>
        <w:rPr>
          <w:rFonts w:ascii="標楷體" w:eastAsia="標楷體" w:hAnsi="標楷體" w:cs="新細明體"/>
          <w:kern w:val="0"/>
        </w:rPr>
      </w:pPr>
      <w:r w:rsidRPr="00220F20">
        <w:rPr>
          <w:rFonts w:ascii="標楷體" w:eastAsia="標楷體" w:hAnsi="標楷體" w:cs="新細明體" w:hint="eastAsia"/>
          <w:kern w:val="0"/>
          <w:sz w:val="26"/>
          <w:szCs w:val="26"/>
        </w:rPr>
        <w:t>肆、出席鑑輔委員：</w:t>
      </w:r>
      <w:r w:rsidR="0020238B">
        <w:rPr>
          <w:rFonts w:ascii="標楷體" w:eastAsia="標楷體" w:hAnsi="標楷體" w:cs="新細明體" w:hint="eastAsia"/>
          <w:kern w:val="0"/>
          <w:sz w:val="26"/>
          <w:szCs w:val="26"/>
        </w:rPr>
        <w:t>楊熾康委員、陳孟群委員、林美瑗委員、張乃悅委員</w:t>
      </w:r>
    </w:p>
    <w:p w:rsidR="00556191" w:rsidRPr="00220F20" w:rsidRDefault="00556191" w:rsidP="00556191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220F20">
        <w:rPr>
          <w:rFonts w:ascii="標楷體" w:eastAsia="標楷體" w:hAnsi="標楷體" w:hint="eastAsia"/>
          <w:sz w:val="26"/>
          <w:szCs w:val="26"/>
        </w:rPr>
        <w:t>伍、出列席單位：如簽到表</w:t>
      </w:r>
      <w:r w:rsidR="00DC2267">
        <w:rPr>
          <w:rFonts w:ascii="標楷體" w:eastAsia="標楷體" w:hAnsi="標楷體" w:hint="eastAsia"/>
          <w:sz w:val="26"/>
          <w:szCs w:val="26"/>
        </w:rPr>
        <w:t>(略)</w:t>
      </w:r>
    </w:p>
    <w:p w:rsidR="00025821" w:rsidRDefault="00556191" w:rsidP="00556191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220F20">
        <w:rPr>
          <w:rFonts w:ascii="標楷體" w:eastAsia="標楷體" w:hAnsi="標楷體" w:hint="eastAsia"/>
          <w:sz w:val="26"/>
          <w:szCs w:val="26"/>
        </w:rPr>
        <w:t>陸、申請</w:t>
      </w:r>
      <w:proofErr w:type="gramStart"/>
      <w:r w:rsidRPr="00220F20">
        <w:rPr>
          <w:rFonts w:ascii="標楷體" w:eastAsia="標楷體" w:hAnsi="標楷體" w:hint="eastAsia"/>
          <w:sz w:val="26"/>
          <w:szCs w:val="26"/>
        </w:rPr>
        <w:t>就讀花智個案</w:t>
      </w:r>
      <w:proofErr w:type="gramEnd"/>
      <w:r w:rsidRPr="00220F20">
        <w:rPr>
          <w:rFonts w:ascii="標楷體" w:eastAsia="標楷體" w:hAnsi="標楷體" w:hint="eastAsia"/>
          <w:sz w:val="26"/>
          <w:szCs w:val="26"/>
        </w:rPr>
        <w:t>審議</w:t>
      </w:r>
    </w:p>
    <w:p w:rsidR="00556191" w:rsidRPr="00556191" w:rsidRDefault="00556191" w:rsidP="00556191">
      <w:pPr>
        <w:spacing w:line="440" w:lineRule="exact"/>
        <w:rPr>
          <w:rFonts w:ascii="標楷體" w:eastAsia="標楷體" w:hAnsi="標楷體"/>
          <w:sz w:val="26"/>
          <w:szCs w:val="26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710"/>
        <w:gridCol w:w="1823"/>
        <w:gridCol w:w="1957"/>
        <w:gridCol w:w="1890"/>
        <w:gridCol w:w="2160"/>
      </w:tblGrid>
      <w:tr w:rsidR="00D06EF1" w:rsidRPr="00ED178C" w:rsidTr="00C543B5">
        <w:tc>
          <w:tcPr>
            <w:tcW w:w="828" w:type="dxa"/>
            <w:vAlign w:val="center"/>
          </w:tcPr>
          <w:p w:rsidR="00D06EF1" w:rsidRPr="00BA5614" w:rsidRDefault="00D06EF1" w:rsidP="00BA5614">
            <w:pPr>
              <w:jc w:val="center"/>
              <w:rPr>
                <w:rFonts w:ascii="標楷體" w:eastAsia="標楷體" w:hAnsi="標楷體"/>
              </w:rPr>
            </w:pPr>
            <w:r w:rsidRPr="00BA5614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710" w:type="dxa"/>
            <w:vAlign w:val="center"/>
          </w:tcPr>
          <w:p w:rsidR="00D06EF1" w:rsidRPr="00BA5614" w:rsidRDefault="00D06EF1" w:rsidP="00BA5614">
            <w:pPr>
              <w:jc w:val="center"/>
              <w:rPr>
                <w:rFonts w:ascii="標楷體" w:eastAsia="標楷體" w:hAnsi="標楷體"/>
              </w:rPr>
            </w:pPr>
            <w:r w:rsidRPr="00BA5614"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1823" w:type="dxa"/>
            <w:vAlign w:val="center"/>
          </w:tcPr>
          <w:p w:rsidR="00D06EF1" w:rsidRPr="00BA5614" w:rsidRDefault="00D06EF1" w:rsidP="00BA5614">
            <w:pPr>
              <w:jc w:val="center"/>
              <w:rPr>
                <w:rFonts w:ascii="標楷體" w:eastAsia="標楷體" w:hAnsi="標楷體"/>
              </w:rPr>
            </w:pPr>
            <w:r w:rsidRPr="00BA5614">
              <w:rPr>
                <w:rFonts w:ascii="標楷體" w:eastAsia="標楷體" w:hAnsi="標楷體"/>
              </w:rPr>
              <w:t>原就讀學校</w:t>
            </w:r>
          </w:p>
        </w:tc>
        <w:tc>
          <w:tcPr>
            <w:tcW w:w="1957" w:type="dxa"/>
            <w:vAlign w:val="center"/>
          </w:tcPr>
          <w:p w:rsidR="00D06EF1" w:rsidRPr="00BA5614" w:rsidRDefault="00D06EF1" w:rsidP="00BA5614">
            <w:pPr>
              <w:jc w:val="center"/>
              <w:rPr>
                <w:rFonts w:ascii="標楷體" w:eastAsia="標楷體" w:hAnsi="標楷體"/>
              </w:rPr>
            </w:pPr>
            <w:r w:rsidRPr="00BA5614">
              <w:rPr>
                <w:rFonts w:ascii="標楷體" w:eastAsia="標楷體" w:hAnsi="標楷體"/>
              </w:rPr>
              <w:t>障礙類別</w:t>
            </w:r>
          </w:p>
        </w:tc>
        <w:tc>
          <w:tcPr>
            <w:tcW w:w="1890" w:type="dxa"/>
            <w:vAlign w:val="center"/>
          </w:tcPr>
          <w:p w:rsidR="00D06EF1" w:rsidRPr="00BA5614" w:rsidRDefault="00D06EF1" w:rsidP="00BA5614">
            <w:pPr>
              <w:jc w:val="center"/>
              <w:rPr>
                <w:rFonts w:ascii="標楷體" w:eastAsia="標楷體" w:hAnsi="標楷體"/>
              </w:rPr>
            </w:pPr>
            <w:r w:rsidRPr="00BA5614">
              <w:rPr>
                <w:rFonts w:ascii="標楷體" w:eastAsia="標楷體" w:hAnsi="標楷體"/>
              </w:rPr>
              <w:t>障礙程度</w:t>
            </w:r>
          </w:p>
        </w:tc>
        <w:tc>
          <w:tcPr>
            <w:tcW w:w="2160" w:type="dxa"/>
            <w:vAlign w:val="center"/>
          </w:tcPr>
          <w:p w:rsidR="00D06EF1" w:rsidRPr="00BA5614" w:rsidRDefault="00BA5614" w:rsidP="00BA56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會議時程</w:t>
            </w:r>
          </w:p>
        </w:tc>
      </w:tr>
      <w:tr w:rsidR="00D06EF1" w:rsidRPr="00ED178C" w:rsidTr="00C543B5">
        <w:trPr>
          <w:trHeight w:val="645"/>
        </w:trPr>
        <w:tc>
          <w:tcPr>
            <w:tcW w:w="828" w:type="dxa"/>
            <w:vAlign w:val="center"/>
          </w:tcPr>
          <w:p w:rsidR="00D06EF1" w:rsidRPr="00BA5614" w:rsidRDefault="00D06EF1" w:rsidP="00E0340A">
            <w:pPr>
              <w:spacing w:beforeLines="50"/>
              <w:jc w:val="center"/>
              <w:rPr>
                <w:rFonts w:ascii="標楷體" w:eastAsia="標楷體" w:hAnsi="標楷體"/>
              </w:rPr>
            </w:pPr>
            <w:r w:rsidRPr="00BA5614">
              <w:rPr>
                <w:rFonts w:ascii="標楷體" w:eastAsia="標楷體" w:hAnsi="標楷體"/>
              </w:rPr>
              <w:t>1</w:t>
            </w:r>
          </w:p>
        </w:tc>
        <w:tc>
          <w:tcPr>
            <w:tcW w:w="1710" w:type="dxa"/>
            <w:vAlign w:val="center"/>
          </w:tcPr>
          <w:p w:rsidR="00D06EF1" w:rsidRPr="00BA5614" w:rsidRDefault="004F1780" w:rsidP="00BA561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蔣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="00302EE5">
              <w:rPr>
                <w:rFonts w:ascii="標楷體" w:eastAsia="標楷體" w:hAnsi="標楷體" w:hint="eastAsia"/>
              </w:rPr>
              <w:t>○</w:t>
            </w:r>
            <w:r w:rsidR="00D0034C">
              <w:rPr>
                <w:rFonts w:ascii="標楷體" w:eastAsia="標楷體" w:hAnsi="標楷體" w:hint="eastAsia"/>
              </w:rPr>
              <w:t>(學前)</w:t>
            </w:r>
          </w:p>
        </w:tc>
        <w:tc>
          <w:tcPr>
            <w:tcW w:w="1823" w:type="dxa"/>
            <w:vAlign w:val="center"/>
          </w:tcPr>
          <w:p w:rsidR="004F1780" w:rsidRDefault="004F1780" w:rsidP="004F17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門諾醫院</w:t>
            </w:r>
          </w:p>
          <w:p w:rsidR="00D06EF1" w:rsidRPr="00BA5614" w:rsidRDefault="004F1780" w:rsidP="004F17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兒童發展中心</w:t>
            </w:r>
          </w:p>
        </w:tc>
        <w:tc>
          <w:tcPr>
            <w:tcW w:w="1957" w:type="dxa"/>
            <w:vAlign w:val="center"/>
          </w:tcPr>
          <w:p w:rsidR="00D06EF1" w:rsidRPr="00BA5614" w:rsidRDefault="004F1780" w:rsidP="004F17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自閉症</w:t>
            </w:r>
          </w:p>
        </w:tc>
        <w:tc>
          <w:tcPr>
            <w:tcW w:w="1890" w:type="dxa"/>
            <w:vAlign w:val="center"/>
          </w:tcPr>
          <w:p w:rsidR="00D06EF1" w:rsidRPr="00BA5614" w:rsidRDefault="00D06EF1" w:rsidP="00BA5614">
            <w:pPr>
              <w:jc w:val="center"/>
              <w:rPr>
                <w:rFonts w:ascii="標楷體" w:eastAsia="標楷體" w:hAnsi="標楷體"/>
              </w:rPr>
            </w:pPr>
            <w:r w:rsidRPr="00BA5614">
              <w:rPr>
                <w:rFonts w:ascii="標楷體" w:eastAsia="標楷體" w:hAnsi="標楷體" w:hint="eastAsia"/>
              </w:rPr>
              <w:t>重度</w:t>
            </w:r>
          </w:p>
        </w:tc>
        <w:tc>
          <w:tcPr>
            <w:tcW w:w="2160" w:type="dxa"/>
            <w:vAlign w:val="center"/>
          </w:tcPr>
          <w:p w:rsidR="00D06EF1" w:rsidRPr="00BA5614" w:rsidRDefault="00435523" w:rsidP="00BA56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BA561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="00BA5614">
              <w:rPr>
                <w:rFonts w:ascii="標楷體" w:eastAsia="標楷體" w:hAnsi="標楷體" w:hint="eastAsia"/>
              </w:rPr>
              <w:t>0～</w:t>
            </w:r>
            <w:r>
              <w:rPr>
                <w:rFonts w:ascii="標楷體" w:eastAsia="標楷體" w:hAnsi="標楷體" w:hint="eastAsia"/>
              </w:rPr>
              <w:t>9</w:t>
            </w:r>
            <w:r w:rsidR="00BA561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 w:rsidR="005F1872">
              <w:rPr>
                <w:rFonts w:ascii="標楷體" w:eastAsia="標楷體" w:hAnsi="標楷體" w:hint="eastAsia"/>
              </w:rPr>
              <w:t>5</w:t>
            </w:r>
          </w:p>
        </w:tc>
      </w:tr>
      <w:tr w:rsidR="000B08DC" w:rsidRPr="00ED178C" w:rsidTr="00C543B5">
        <w:trPr>
          <w:trHeight w:val="645"/>
        </w:trPr>
        <w:tc>
          <w:tcPr>
            <w:tcW w:w="828" w:type="dxa"/>
            <w:vAlign w:val="center"/>
          </w:tcPr>
          <w:p w:rsidR="000B08DC" w:rsidRPr="00BA5614" w:rsidRDefault="00FF5A0B" w:rsidP="00E0340A">
            <w:pPr>
              <w:spacing w:beforeLines="5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10" w:type="dxa"/>
            <w:vAlign w:val="center"/>
          </w:tcPr>
          <w:p w:rsidR="000B08DC" w:rsidRPr="00BA5614" w:rsidRDefault="00690D23" w:rsidP="000B0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厲</w:t>
            </w:r>
            <w:r w:rsidR="007964A7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群</w:t>
            </w:r>
          </w:p>
        </w:tc>
        <w:tc>
          <w:tcPr>
            <w:tcW w:w="1823" w:type="dxa"/>
            <w:vAlign w:val="center"/>
          </w:tcPr>
          <w:p w:rsidR="000B08DC" w:rsidRPr="00BA5614" w:rsidRDefault="000B08DC" w:rsidP="000B08DC">
            <w:pPr>
              <w:jc w:val="center"/>
              <w:rPr>
                <w:rFonts w:ascii="標楷體" w:eastAsia="標楷體" w:hAnsi="標楷體"/>
              </w:rPr>
            </w:pPr>
            <w:r w:rsidRPr="00BA5614">
              <w:rPr>
                <w:rFonts w:ascii="標楷體" w:eastAsia="標楷體" w:hAnsi="標楷體" w:hint="eastAsia"/>
              </w:rPr>
              <w:t>明恥國小</w:t>
            </w:r>
          </w:p>
        </w:tc>
        <w:tc>
          <w:tcPr>
            <w:tcW w:w="1957" w:type="dxa"/>
            <w:vAlign w:val="center"/>
          </w:tcPr>
          <w:p w:rsidR="007964A7" w:rsidRPr="00BA5614" w:rsidRDefault="007964A7" w:rsidP="00690D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</w:t>
            </w:r>
            <w:r w:rsidR="00690D23">
              <w:rPr>
                <w:rFonts w:ascii="標楷體" w:eastAsia="標楷體" w:hAnsi="標楷體" w:hint="eastAsia"/>
              </w:rPr>
              <w:t>能障礙</w:t>
            </w:r>
          </w:p>
        </w:tc>
        <w:tc>
          <w:tcPr>
            <w:tcW w:w="1890" w:type="dxa"/>
            <w:vAlign w:val="center"/>
          </w:tcPr>
          <w:p w:rsidR="000B08DC" w:rsidRPr="00BA5614" w:rsidRDefault="00690D23" w:rsidP="000B0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  <w:r w:rsidR="000B08DC" w:rsidRPr="00BA5614">
              <w:rPr>
                <w:rFonts w:ascii="標楷體" w:eastAsia="標楷體" w:hAnsi="標楷體" w:hint="eastAsia"/>
              </w:rPr>
              <w:t>度</w:t>
            </w:r>
          </w:p>
        </w:tc>
        <w:tc>
          <w:tcPr>
            <w:tcW w:w="2160" w:type="dxa"/>
            <w:vAlign w:val="center"/>
          </w:tcPr>
          <w:p w:rsidR="000B08DC" w:rsidRPr="00BA5614" w:rsidRDefault="005F1872" w:rsidP="00BA56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9：15～9：30</w:t>
            </w:r>
          </w:p>
        </w:tc>
      </w:tr>
      <w:tr w:rsidR="000B08DC" w:rsidRPr="00ED178C" w:rsidTr="00C543B5">
        <w:trPr>
          <w:trHeight w:val="645"/>
        </w:trPr>
        <w:tc>
          <w:tcPr>
            <w:tcW w:w="828" w:type="dxa"/>
            <w:vAlign w:val="center"/>
          </w:tcPr>
          <w:p w:rsidR="000B08DC" w:rsidRPr="00BA5614" w:rsidRDefault="00FF5A0B" w:rsidP="00E0340A">
            <w:pPr>
              <w:spacing w:beforeLines="5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10" w:type="dxa"/>
            <w:vAlign w:val="center"/>
          </w:tcPr>
          <w:p w:rsidR="000B08DC" w:rsidRPr="00BA5614" w:rsidRDefault="00690D23" w:rsidP="000B0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 w:rsidR="00302EE5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華</w:t>
            </w:r>
          </w:p>
        </w:tc>
        <w:tc>
          <w:tcPr>
            <w:tcW w:w="1823" w:type="dxa"/>
            <w:vAlign w:val="center"/>
          </w:tcPr>
          <w:p w:rsidR="000B08DC" w:rsidRPr="00BA5614" w:rsidRDefault="007964A7" w:rsidP="000B0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明恥</w:t>
            </w:r>
            <w:r w:rsidR="000B08DC" w:rsidRPr="00BA5614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957" w:type="dxa"/>
            <w:vAlign w:val="center"/>
          </w:tcPr>
          <w:p w:rsidR="007964A7" w:rsidRDefault="007964A7" w:rsidP="007964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</w:t>
            </w:r>
            <w:r w:rsidR="00690D23">
              <w:rPr>
                <w:rFonts w:ascii="標楷體" w:eastAsia="標楷體" w:hAnsi="標楷體" w:hint="eastAsia"/>
              </w:rPr>
              <w:t>重</w:t>
            </w:r>
            <w:r>
              <w:rPr>
                <w:rFonts w:ascii="標楷體" w:eastAsia="標楷體" w:hAnsi="標楷體" w:hint="eastAsia"/>
              </w:rPr>
              <w:t>障</w:t>
            </w:r>
            <w:r w:rsidR="00690D23">
              <w:rPr>
                <w:rFonts w:ascii="標楷體" w:eastAsia="標楷體" w:hAnsi="標楷體" w:hint="eastAsia"/>
              </w:rPr>
              <w:t>礙</w:t>
            </w:r>
          </w:p>
          <w:p w:rsidR="007964A7" w:rsidRPr="00BA5614" w:rsidRDefault="007964A7" w:rsidP="007964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690D23">
              <w:rPr>
                <w:rFonts w:ascii="標楷體" w:eastAsia="標楷體" w:hAnsi="標楷體" w:hint="eastAsia"/>
              </w:rPr>
              <w:t>肢</w:t>
            </w:r>
            <w:r>
              <w:rPr>
                <w:rFonts w:ascii="標楷體" w:eastAsia="標楷體" w:hAnsi="標楷體" w:hint="eastAsia"/>
              </w:rPr>
              <w:t>、</w:t>
            </w:r>
            <w:r w:rsidR="00690D23">
              <w:rPr>
                <w:rFonts w:ascii="標楷體" w:eastAsia="標楷體" w:hAnsi="標楷體" w:hint="eastAsia"/>
              </w:rPr>
              <w:t>智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90" w:type="dxa"/>
            <w:vAlign w:val="center"/>
          </w:tcPr>
          <w:p w:rsidR="000B08DC" w:rsidRPr="00BA5614" w:rsidRDefault="007964A7" w:rsidP="000B0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重</w:t>
            </w:r>
            <w:r w:rsidR="000B08DC" w:rsidRPr="00BA5614">
              <w:rPr>
                <w:rFonts w:ascii="標楷體" w:eastAsia="標楷體" w:hAnsi="標楷體" w:hint="eastAsia"/>
              </w:rPr>
              <w:t>度</w:t>
            </w:r>
          </w:p>
        </w:tc>
        <w:tc>
          <w:tcPr>
            <w:tcW w:w="2160" w:type="dxa"/>
            <w:vAlign w:val="center"/>
          </w:tcPr>
          <w:p w:rsidR="000B08DC" w:rsidRPr="00BA5614" w:rsidRDefault="005F1872" w:rsidP="00B529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9：30～9：45</w:t>
            </w:r>
          </w:p>
        </w:tc>
      </w:tr>
      <w:tr w:rsidR="00E13566" w:rsidRPr="00ED178C" w:rsidTr="00C543B5">
        <w:trPr>
          <w:trHeight w:val="645"/>
        </w:trPr>
        <w:tc>
          <w:tcPr>
            <w:tcW w:w="828" w:type="dxa"/>
            <w:vAlign w:val="center"/>
          </w:tcPr>
          <w:p w:rsidR="00E13566" w:rsidRPr="00BA5614" w:rsidRDefault="00FF5A0B" w:rsidP="00E0340A">
            <w:pPr>
              <w:spacing w:beforeLines="5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10" w:type="dxa"/>
            <w:vAlign w:val="center"/>
          </w:tcPr>
          <w:p w:rsidR="00E13566" w:rsidRPr="00BA5614" w:rsidRDefault="00690D23" w:rsidP="000B0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="00302EE5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瑞</w:t>
            </w:r>
          </w:p>
        </w:tc>
        <w:tc>
          <w:tcPr>
            <w:tcW w:w="1823" w:type="dxa"/>
            <w:vAlign w:val="center"/>
          </w:tcPr>
          <w:p w:rsidR="00E13566" w:rsidRPr="00BA5614" w:rsidRDefault="007964A7" w:rsidP="000B0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鑄強</w:t>
            </w:r>
            <w:r w:rsidR="00E13566" w:rsidRPr="00BA5614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957" w:type="dxa"/>
            <w:vAlign w:val="center"/>
          </w:tcPr>
          <w:p w:rsidR="007964A7" w:rsidRPr="00BA5614" w:rsidRDefault="00690D23" w:rsidP="00690D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智能</w:t>
            </w:r>
            <w:r w:rsidR="007964A7">
              <w:rPr>
                <w:rFonts w:ascii="標楷體" w:eastAsia="標楷體" w:hAnsi="標楷體" w:hint="eastAsia"/>
              </w:rPr>
              <w:t>障</w:t>
            </w:r>
            <w:r>
              <w:rPr>
                <w:rFonts w:ascii="標楷體" w:eastAsia="標楷體" w:hAnsi="標楷體" w:hint="eastAsia"/>
              </w:rPr>
              <w:t>礙</w:t>
            </w:r>
          </w:p>
        </w:tc>
        <w:tc>
          <w:tcPr>
            <w:tcW w:w="1890" w:type="dxa"/>
            <w:vAlign w:val="center"/>
          </w:tcPr>
          <w:p w:rsidR="00E13566" w:rsidRPr="00BA5614" w:rsidRDefault="00690D23" w:rsidP="000B0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  <w:r w:rsidR="00E13566" w:rsidRPr="00BA5614">
              <w:rPr>
                <w:rFonts w:ascii="標楷體" w:eastAsia="標楷體" w:hAnsi="標楷體" w:hint="eastAsia"/>
              </w:rPr>
              <w:t>度</w:t>
            </w:r>
          </w:p>
        </w:tc>
        <w:tc>
          <w:tcPr>
            <w:tcW w:w="2160" w:type="dxa"/>
            <w:vAlign w:val="center"/>
          </w:tcPr>
          <w:p w:rsidR="00E13566" w:rsidRPr="00BA5614" w:rsidRDefault="005F1872" w:rsidP="005F18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9：45～10：00</w:t>
            </w:r>
          </w:p>
        </w:tc>
      </w:tr>
      <w:tr w:rsidR="00E13566" w:rsidRPr="00ED178C" w:rsidTr="00C543B5">
        <w:trPr>
          <w:trHeight w:val="645"/>
        </w:trPr>
        <w:tc>
          <w:tcPr>
            <w:tcW w:w="828" w:type="dxa"/>
            <w:vAlign w:val="center"/>
          </w:tcPr>
          <w:p w:rsidR="00E13566" w:rsidRPr="00BA5614" w:rsidRDefault="00FF5A0B" w:rsidP="00E0340A">
            <w:pPr>
              <w:spacing w:beforeLines="5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10" w:type="dxa"/>
            <w:vAlign w:val="center"/>
          </w:tcPr>
          <w:p w:rsidR="00E13566" w:rsidRPr="00BA5614" w:rsidRDefault="00C44779" w:rsidP="000B0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</w:t>
            </w:r>
            <w:r w:rsidR="00302EE5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達</w:t>
            </w:r>
          </w:p>
        </w:tc>
        <w:tc>
          <w:tcPr>
            <w:tcW w:w="1823" w:type="dxa"/>
            <w:vAlign w:val="center"/>
          </w:tcPr>
          <w:p w:rsidR="00E13566" w:rsidRPr="00BA5614" w:rsidRDefault="00C44779" w:rsidP="000B0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太昌</w:t>
            </w:r>
            <w:r w:rsidR="00E13566" w:rsidRPr="00BA5614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957" w:type="dxa"/>
            <w:vAlign w:val="center"/>
          </w:tcPr>
          <w:p w:rsidR="00E13566" w:rsidRPr="00BA5614" w:rsidRDefault="00E13566" w:rsidP="000B08DC">
            <w:pPr>
              <w:jc w:val="center"/>
              <w:rPr>
                <w:rFonts w:ascii="標楷體" w:eastAsia="標楷體" w:hAnsi="標楷體"/>
              </w:rPr>
            </w:pPr>
            <w:r w:rsidRPr="00BA5614">
              <w:rPr>
                <w:rFonts w:ascii="標楷體" w:eastAsia="標楷體" w:hAnsi="標楷體" w:hint="eastAsia"/>
              </w:rPr>
              <w:t>智障</w:t>
            </w:r>
          </w:p>
        </w:tc>
        <w:tc>
          <w:tcPr>
            <w:tcW w:w="1890" w:type="dxa"/>
            <w:vAlign w:val="center"/>
          </w:tcPr>
          <w:p w:rsidR="00E13566" w:rsidRPr="00BA5614" w:rsidRDefault="00C44779" w:rsidP="000B0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  <w:r w:rsidR="00E13566" w:rsidRPr="00BA5614">
              <w:rPr>
                <w:rFonts w:ascii="標楷體" w:eastAsia="標楷體" w:hAnsi="標楷體" w:hint="eastAsia"/>
              </w:rPr>
              <w:t>度</w:t>
            </w:r>
          </w:p>
        </w:tc>
        <w:tc>
          <w:tcPr>
            <w:tcW w:w="2160" w:type="dxa"/>
            <w:vAlign w:val="center"/>
          </w:tcPr>
          <w:p w:rsidR="00E13566" w:rsidRPr="00BA5614" w:rsidRDefault="005F1872" w:rsidP="00E1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10：00～10：15</w:t>
            </w:r>
          </w:p>
        </w:tc>
      </w:tr>
      <w:tr w:rsidR="00F778B3" w:rsidRPr="00ED178C" w:rsidTr="00C543B5">
        <w:trPr>
          <w:trHeight w:val="645"/>
        </w:trPr>
        <w:tc>
          <w:tcPr>
            <w:tcW w:w="828" w:type="dxa"/>
            <w:vAlign w:val="center"/>
          </w:tcPr>
          <w:p w:rsidR="00F778B3" w:rsidRPr="00BA5614" w:rsidRDefault="00FF5A0B" w:rsidP="00E0340A">
            <w:pPr>
              <w:spacing w:beforeLines="5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10" w:type="dxa"/>
            <w:vAlign w:val="center"/>
          </w:tcPr>
          <w:p w:rsidR="00F778B3" w:rsidRDefault="00F778B3" w:rsidP="000B0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田○</w:t>
            </w:r>
            <w:proofErr w:type="gramStart"/>
            <w:r>
              <w:rPr>
                <w:rFonts w:ascii="標楷體" w:eastAsia="標楷體" w:hAnsi="標楷體" w:hint="eastAsia"/>
              </w:rPr>
              <w:t>瑋</w:t>
            </w:r>
            <w:proofErr w:type="gramEnd"/>
          </w:p>
        </w:tc>
        <w:tc>
          <w:tcPr>
            <w:tcW w:w="1823" w:type="dxa"/>
            <w:vAlign w:val="center"/>
          </w:tcPr>
          <w:p w:rsidR="00F778B3" w:rsidRDefault="00F778B3" w:rsidP="000B0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新城國小</w:t>
            </w:r>
          </w:p>
        </w:tc>
        <w:tc>
          <w:tcPr>
            <w:tcW w:w="1957" w:type="dxa"/>
            <w:vAlign w:val="center"/>
          </w:tcPr>
          <w:p w:rsidR="00F778B3" w:rsidRPr="00BA5614" w:rsidRDefault="00F778B3" w:rsidP="000B0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智能障礙</w:t>
            </w:r>
          </w:p>
        </w:tc>
        <w:tc>
          <w:tcPr>
            <w:tcW w:w="1890" w:type="dxa"/>
            <w:vAlign w:val="center"/>
          </w:tcPr>
          <w:p w:rsidR="00F778B3" w:rsidRDefault="00C9039B" w:rsidP="000B0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中度</w:t>
            </w:r>
          </w:p>
        </w:tc>
        <w:tc>
          <w:tcPr>
            <w:tcW w:w="2160" w:type="dxa"/>
            <w:vAlign w:val="center"/>
          </w:tcPr>
          <w:p w:rsidR="00F778B3" w:rsidRPr="00BA5614" w:rsidRDefault="005F1872" w:rsidP="00E1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10：15～10：30</w:t>
            </w:r>
          </w:p>
        </w:tc>
      </w:tr>
      <w:tr w:rsidR="00E7742F" w:rsidRPr="00ED178C" w:rsidTr="00C543B5">
        <w:trPr>
          <w:trHeight w:val="645"/>
        </w:trPr>
        <w:tc>
          <w:tcPr>
            <w:tcW w:w="828" w:type="dxa"/>
            <w:vAlign w:val="center"/>
          </w:tcPr>
          <w:p w:rsidR="00E7742F" w:rsidRPr="00BA5614" w:rsidRDefault="00FF5A0B" w:rsidP="00E0340A">
            <w:pPr>
              <w:spacing w:beforeLines="5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10" w:type="dxa"/>
            <w:vAlign w:val="center"/>
          </w:tcPr>
          <w:p w:rsidR="00E7742F" w:rsidRDefault="00E7742F" w:rsidP="000B0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陳許</w:t>
            </w:r>
            <w:r w:rsidR="003422A0">
              <w:rPr>
                <w:rFonts w:ascii="標楷體" w:eastAsia="標楷體" w:hAnsi="標楷體"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榕</w:t>
            </w:r>
            <w:proofErr w:type="gramEnd"/>
          </w:p>
        </w:tc>
        <w:tc>
          <w:tcPr>
            <w:tcW w:w="1823" w:type="dxa"/>
            <w:vAlign w:val="center"/>
          </w:tcPr>
          <w:p w:rsidR="00E7742F" w:rsidRDefault="00E7742F" w:rsidP="000B0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瑞穗國小</w:t>
            </w:r>
          </w:p>
        </w:tc>
        <w:tc>
          <w:tcPr>
            <w:tcW w:w="1957" w:type="dxa"/>
            <w:vAlign w:val="center"/>
          </w:tcPr>
          <w:p w:rsidR="00E7742F" w:rsidRPr="00BA5614" w:rsidRDefault="00E7742F" w:rsidP="000B0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智能障礙</w:t>
            </w:r>
          </w:p>
        </w:tc>
        <w:tc>
          <w:tcPr>
            <w:tcW w:w="1890" w:type="dxa"/>
            <w:vAlign w:val="center"/>
          </w:tcPr>
          <w:p w:rsidR="00E7742F" w:rsidRDefault="00E7742F" w:rsidP="000B08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極重度</w:t>
            </w:r>
          </w:p>
        </w:tc>
        <w:tc>
          <w:tcPr>
            <w:tcW w:w="2160" w:type="dxa"/>
            <w:vAlign w:val="center"/>
          </w:tcPr>
          <w:p w:rsidR="00E7742F" w:rsidRPr="00BA5614" w:rsidRDefault="005F1872" w:rsidP="00E135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10：30～10：45</w:t>
            </w:r>
          </w:p>
        </w:tc>
      </w:tr>
      <w:tr w:rsidR="00E0340A" w:rsidRPr="00ED178C" w:rsidTr="00C543B5">
        <w:trPr>
          <w:trHeight w:val="645"/>
        </w:trPr>
        <w:tc>
          <w:tcPr>
            <w:tcW w:w="828" w:type="dxa"/>
            <w:vAlign w:val="center"/>
          </w:tcPr>
          <w:p w:rsidR="00E0340A" w:rsidRDefault="00E0340A" w:rsidP="00E0340A">
            <w:pPr>
              <w:spacing w:beforeLines="5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10" w:type="dxa"/>
            <w:vAlign w:val="center"/>
          </w:tcPr>
          <w:p w:rsidR="00E0340A" w:rsidRDefault="00E0340A" w:rsidP="000B08D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陳○俊</w:t>
            </w:r>
          </w:p>
        </w:tc>
        <w:tc>
          <w:tcPr>
            <w:tcW w:w="1823" w:type="dxa"/>
            <w:vAlign w:val="center"/>
          </w:tcPr>
          <w:p w:rsidR="00E0340A" w:rsidRDefault="00E0340A" w:rsidP="000B08D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中原國小</w:t>
            </w:r>
          </w:p>
        </w:tc>
        <w:tc>
          <w:tcPr>
            <w:tcW w:w="1957" w:type="dxa"/>
            <w:vAlign w:val="center"/>
          </w:tcPr>
          <w:p w:rsidR="00E0340A" w:rsidRDefault="00E0340A" w:rsidP="000B08D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自閉症</w:t>
            </w:r>
          </w:p>
        </w:tc>
        <w:tc>
          <w:tcPr>
            <w:tcW w:w="1890" w:type="dxa"/>
            <w:vAlign w:val="center"/>
          </w:tcPr>
          <w:p w:rsidR="00E0340A" w:rsidRDefault="00E0340A" w:rsidP="000B08D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中度</w:t>
            </w:r>
          </w:p>
        </w:tc>
        <w:tc>
          <w:tcPr>
            <w:tcW w:w="2160" w:type="dxa"/>
            <w:vAlign w:val="center"/>
          </w:tcPr>
          <w:p w:rsidR="00E0340A" w:rsidRDefault="00E0340A" w:rsidP="00E1356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10：45～11：00</w:t>
            </w:r>
          </w:p>
        </w:tc>
      </w:tr>
      <w:tr w:rsidR="00B366FA" w:rsidRPr="00ED178C" w:rsidTr="00C543B5">
        <w:trPr>
          <w:trHeight w:val="645"/>
        </w:trPr>
        <w:tc>
          <w:tcPr>
            <w:tcW w:w="828" w:type="dxa"/>
            <w:vAlign w:val="center"/>
          </w:tcPr>
          <w:p w:rsidR="00B366FA" w:rsidRPr="00BA5614" w:rsidRDefault="00FF5A0B" w:rsidP="00E0340A">
            <w:pPr>
              <w:spacing w:beforeLines="5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10" w:type="dxa"/>
            <w:vAlign w:val="center"/>
          </w:tcPr>
          <w:p w:rsidR="00B366FA" w:rsidRPr="009A4AA1" w:rsidRDefault="00B366FA" w:rsidP="004C7588">
            <w:pPr>
              <w:ind w:firstLineChars="150" w:firstLine="360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古</w:t>
            </w:r>
            <w:r w:rsidR="003422A0">
              <w:rPr>
                <w:rFonts w:ascii="標楷體" w:eastAsia="標楷體" w:hAnsi="標楷體" w:hint="eastAsia"/>
              </w:rPr>
              <w:t>○</w:t>
            </w:r>
            <w:r w:rsidRPr="009A4AA1">
              <w:rPr>
                <w:rFonts w:ascii="標楷體" w:eastAsia="標楷體" w:hAnsi="標楷體" w:hint="eastAsia"/>
                <w:color w:val="000000"/>
              </w:rPr>
              <w:t>馨</w:t>
            </w:r>
          </w:p>
        </w:tc>
        <w:tc>
          <w:tcPr>
            <w:tcW w:w="1823" w:type="dxa"/>
            <w:vAlign w:val="center"/>
          </w:tcPr>
          <w:p w:rsidR="00B366FA" w:rsidRPr="009A4AA1" w:rsidRDefault="00B366FA" w:rsidP="00964EF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國立花蓮啟智學校</w:t>
            </w:r>
            <w:r w:rsidR="004C724F">
              <w:rPr>
                <w:rFonts w:ascii="標楷體" w:eastAsia="標楷體" w:hAnsi="標楷體" w:hint="eastAsia"/>
                <w:color w:val="000000"/>
              </w:rPr>
              <w:t>(國小部)</w:t>
            </w:r>
          </w:p>
        </w:tc>
        <w:tc>
          <w:tcPr>
            <w:tcW w:w="1957" w:type="dxa"/>
            <w:vAlign w:val="center"/>
          </w:tcPr>
          <w:p w:rsidR="00B366FA" w:rsidRPr="009A4AA1" w:rsidRDefault="00B366FA" w:rsidP="00964EF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多重障礙</w:t>
            </w:r>
          </w:p>
        </w:tc>
        <w:tc>
          <w:tcPr>
            <w:tcW w:w="1890" w:type="dxa"/>
            <w:vAlign w:val="center"/>
          </w:tcPr>
          <w:p w:rsidR="00B366FA" w:rsidRPr="009A4AA1" w:rsidRDefault="00B366FA" w:rsidP="00964EF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極重度</w:t>
            </w:r>
          </w:p>
        </w:tc>
        <w:tc>
          <w:tcPr>
            <w:tcW w:w="2160" w:type="dxa"/>
            <w:vMerge w:val="restart"/>
            <w:vAlign w:val="center"/>
          </w:tcPr>
          <w:p w:rsidR="00B366FA" w:rsidRPr="00BA5614" w:rsidRDefault="00B366FA" w:rsidP="00302E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D72AEB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：</w:t>
            </w:r>
            <w:r w:rsidR="00D72AEB">
              <w:rPr>
                <w:rFonts w:ascii="標楷體" w:eastAsia="標楷體" w:hAnsi="標楷體" w:hint="eastAsia"/>
              </w:rPr>
              <w:t>00</w:t>
            </w:r>
            <w:r>
              <w:rPr>
                <w:rFonts w:ascii="標楷體" w:eastAsia="標楷體" w:hAnsi="標楷體" w:hint="eastAsia"/>
              </w:rPr>
              <w:t>～11：</w:t>
            </w:r>
            <w:r w:rsidR="00D72AEB">
              <w:rPr>
                <w:rFonts w:ascii="標楷體" w:eastAsia="標楷體" w:hAnsi="標楷體" w:hint="eastAsia"/>
              </w:rPr>
              <w:t>30</w:t>
            </w:r>
          </w:p>
        </w:tc>
      </w:tr>
      <w:tr w:rsidR="00B366FA" w:rsidRPr="00ED178C" w:rsidTr="00C543B5">
        <w:trPr>
          <w:trHeight w:val="645"/>
        </w:trPr>
        <w:tc>
          <w:tcPr>
            <w:tcW w:w="828" w:type="dxa"/>
            <w:vAlign w:val="center"/>
          </w:tcPr>
          <w:p w:rsidR="00B366FA" w:rsidRPr="00BA5614" w:rsidRDefault="00FF5A0B" w:rsidP="00E0340A">
            <w:pPr>
              <w:spacing w:beforeLines="5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10" w:type="dxa"/>
            <w:vAlign w:val="center"/>
          </w:tcPr>
          <w:p w:rsidR="00B366FA" w:rsidRPr="009A4AA1" w:rsidRDefault="00B366FA" w:rsidP="004C7588">
            <w:pPr>
              <w:ind w:firstLineChars="150" w:firstLine="360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施</w:t>
            </w:r>
            <w:r w:rsidR="003422A0">
              <w:rPr>
                <w:rFonts w:ascii="標楷體" w:eastAsia="標楷體" w:hAnsi="標楷體" w:hint="eastAsia"/>
              </w:rPr>
              <w:t>○</w:t>
            </w:r>
            <w:r w:rsidRPr="009A4AA1">
              <w:rPr>
                <w:rFonts w:ascii="標楷體" w:eastAsia="標楷體" w:hAnsi="標楷體" w:hint="eastAsia"/>
                <w:color w:val="000000"/>
              </w:rPr>
              <w:t>偉</w:t>
            </w:r>
          </w:p>
        </w:tc>
        <w:tc>
          <w:tcPr>
            <w:tcW w:w="1823" w:type="dxa"/>
            <w:vAlign w:val="center"/>
          </w:tcPr>
          <w:p w:rsidR="00B366FA" w:rsidRPr="009A4AA1" w:rsidRDefault="00B366FA" w:rsidP="00964EF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國立花蓮啟智學校</w:t>
            </w:r>
            <w:r w:rsidR="004C724F">
              <w:rPr>
                <w:rFonts w:ascii="標楷體" w:eastAsia="標楷體" w:hAnsi="標楷體" w:hint="eastAsia"/>
                <w:color w:val="000000"/>
              </w:rPr>
              <w:t>(國小部)</w:t>
            </w:r>
          </w:p>
        </w:tc>
        <w:tc>
          <w:tcPr>
            <w:tcW w:w="1957" w:type="dxa"/>
            <w:vAlign w:val="center"/>
          </w:tcPr>
          <w:p w:rsidR="00B366FA" w:rsidRPr="009A4AA1" w:rsidRDefault="00B366FA" w:rsidP="00964EF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智能障礙</w:t>
            </w:r>
          </w:p>
        </w:tc>
        <w:tc>
          <w:tcPr>
            <w:tcW w:w="1890" w:type="dxa"/>
            <w:vAlign w:val="center"/>
          </w:tcPr>
          <w:p w:rsidR="00B366FA" w:rsidRPr="009A4AA1" w:rsidRDefault="00B366FA" w:rsidP="00964EF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重度</w:t>
            </w:r>
          </w:p>
        </w:tc>
        <w:tc>
          <w:tcPr>
            <w:tcW w:w="2160" w:type="dxa"/>
            <w:vMerge/>
            <w:vAlign w:val="center"/>
          </w:tcPr>
          <w:p w:rsidR="00B366FA" w:rsidRPr="00BA5614" w:rsidRDefault="00B366FA" w:rsidP="00302EE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366FA" w:rsidRPr="00ED178C" w:rsidTr="00C543B5">
        <w:trPr>
          <w:trHeight w:val="645"/>
        </w:trPr>
        <w:tc>
          <w:tcPr>
            <w:tcW w:w="828" w:type="dxa"/>
            <w:vAlign w:val="center"/>
          </w:tcPr>
          <w:p w:rsidR="00B366FA" w:rsidRPr="00BA5614" w:rsidRDefault="00FF5A0B" w:rsidP="00E0340A">
            <w:pPr>
              <w:spacing w:beforeLines="5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10" w:type="dxa"/>
            <w:vAlign w:val="center"/>
          </w:tcPr>
          <w:p w:rsidR="00B366FA" w:rsidRPr="009A4AA1" w:rsidRDefault="00B366FA" w:rsidP="004C7588">
            <w:pPr>
              <w:ind w:firstLineChars="150" w:firstLine="360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 w:rsidRPr="009A4AA1">
              <w:rPr>
                <w:rFonts w:ascii="標楷體" w:eastAsia="標楷體" w:hAnsi="標楷體" w:hint="eastAsia"/>
                <w:color w:val="000000"/>
              </w:rPr>
              <w:t>邱</w:t>
            </w:r>
            <w:proofErr w:type="gramEnd"/>
            <w:r w:rsidR="003422A0">
              <w:rPr>
                <w:rFonts w:ascii="標楷體" w:eastAsia="標楷體" w:hAnsi="標楷體" w:hint="eastAsia"/>
              </w:rPr>
              <w:t>○</w:t>
            </w:r>
            <w:r w:rsidRPr="009A4AA1">
              <w:rPr>
                <w:rFonts w:ascii="標楷體" w:eastAsia="標楷體" w:hAnsi="標楷體" w:hint="eastAsia"/>
                <w:color w:val="000000"/>
              </w:rPr>
              <w:t>俊</w:t>
            </w:r>
          </w:p>
        </w:tc>
        <w:tc>
          <w:tcPr>
            <w:tcW w:w="1823" w:type="dxa"/>
            <w:vAlign w:val="center"/>
          </w:tcPr>
          <w:p w:rsidR="00B366FA" w:rsidRPr="009A4AA1" w:rsidRDefault="00B366FA" w:rsidP="00964EF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國立花蓮啟智學校</w:t>
            </w:r>
            <w:r w:rsidR="004C724F">
              <w:rPr>
                <w:rFonts w:ascii="標楷體" w:eastAsia="標楷體" w:hAnsi="標楷體" w:hint="eastAsia"/>
                <w:color w:val="000000"/>
              </w:rPr>
              <w:t>(國小部)</w:t>
            </w:r>
          </w:p>
        </w:tc>
        <w:tc>
          <w:tcPr>
            <w:tcW w:w="1957" w:type="dxa"/>
            <w:vAlign w:val="center"/>
          </w:tcPr>
          <w:p w:rsidR="00B366FA" w:rsidRPr="009A4AA1" w:rsidRDefault="00B366FA" w:rsidP="00964EF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多重障礙</w:t>
            </w:r>
          </w:p>
        </w:tc>
        <w:tc>
          <w:tcPr>
            <w:tcW w:w="1890" w:type="dxa"/>
            <w:vAlign w:val="center"/>
          </w:tcPr>
          <w:p w:rsidR="00B366FA" w:rsidRPr="009A4AA1" w:rsidRDefault="00B366FA" w:rsidP="00964EF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極重度</w:t>
            </w:r>
          </w:p>
        </w:tc>
        <w:tc>
          <w:tcPr>
            <w:tcW w:w="2160" w:type="dxa"/>
            <w:vMerge/>
            <w:vAlign w:val="center"/>
          </w:tcPr>
          <w:p w:rsidR="00B366FA" w:rsidRPr="00BA5614" w:rsidRDefault="00B366FA" w:rsidP="00BA56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366FA" w:rsidRPr="00ED178C" w:rsidTr="00C543B5">
        <w:trPr>
          <w:trHeight w:val="645"/>
        </w:trPr>
        <w:tc>
          <w:tcPr>
            <w:tcW w:w="828" w:type="dxa"/>
            <w:vAlign w:val="center"/>
          </w:tcPr>
          <w:p w:rsidR="00B366FA" w:rsidRPr="00BA5614" w:rsidRDefault="00FF5A0B" w:rsidP="00E0340A">
            <w:pPr>
              <w:spacing w:beforeLines="5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10" w:type="dxa"/>
            <w:vAlign w:val="center"/>
          </w:tcPr>
          <w:p w:rsidR="00B366FA" w:rsidRPr="009A4AA1" w:rsidRDefault="00B366FA" w:rsidP="004C7588">
            <w:pPr>
              <w:ind w:firstLineChars="150" w:firstLine="360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 w:rsidRPr="009A4AA1">
              <w:rPr>
                <w:rFonts w:ascii="標楷體" w:eastAsia="標楷體" w:hAnsi="標楷體" w:hint="eastAsia"/>
                <w:color w:val="000000"/>
              </w:rPr>
              <w:t>阮</w:t>
            </w:r>
            <w:r w:rsidR="003422A0">
              <w:rPr>
                <w:rFonts w:ascii="標楷體" w:eastAsia="標楷體" w:hAnsi="標楷體" w:hint="eastAsia"/>
              </w:rPr>
              <w:t>○</w:t>
            </w:r>
            <w:r w:rsidRPr="009A4AA1">
              <w:rPr>
                <w:rFonts w:ascii="標楷體" w:eastAsia="標楷體" w:hAnsi="標楷體" w:hint="eastAsia"/>
                <w:color w:val="000000"/>
              </w:rPr>
              <w:t>玲</w:t>
            </w:r>
            <w:proofErr w:type="gramEnd"/>
          </w:p>
        </w:tc>
        <w:tc>
          <w:tcPr>
            <w:tcW w:w="1823" w:type="dxa"/>
            <w:vAlign w:val="center"/>
          </w:tcPr>
          <w:p w:rsidR="00B366FA" w:rsidRPr="009A4AA1" w:rsidRDefault="00B366FA" w:rsidP="00964EF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國立花蓮啟智學校</w:t>
            </w:r>
            <w:r w:rsidR="004C724F">
              <w:rPr>
                <w:rFonts w:ascii="標楷體" w:eastAsia="標楷體" w:hAnsi="標楷體" w:hint="eastAsia"/>
                <w:color w:val="000000"/>
              </w:rPr>
              <w:t>(國小部)</w:t>
            </w:r>
          </w:p>
        </w:tc>
        <w:tc>
          <w:tcPr>
            <w:tcW w:w="1957" w:type="dxa"/>
            <w:vAlign w:val="center"/>
          </w:tcPr>
          <w:p w:rsidR="00B366FA" w:rsidRPr="009A4AA1" w:rsidRDefault="00B366FA" w:rsidP="00964EF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多重障礙</w:t>
            </w:r>
          </w:p>
        </w:tc>
        <w:tc>
          <w:tcPr>
            <w:tcW w:w="1890" w:type="dxa"/>
            <w:vAlign w:val="center"/>
          </w:tcPr>
          <w:p w:rsidR="00B366FA" w:rsidRPr="009A4AA1" w:rsidRDefault="00B366FA" w:rsidP="00964EF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重度</w:t>
            </w:r>
          </w:p>
        </w:tc>
        <w:tc>
          <w:tcPr>
            <w:tcW w:w="2160" w:type="dxa"/>
            <w:vMerge/>
            <w:vAlign w:val="center"/>
          </w:tcPr>
          <w:p w:rsidR="00B366FA" w:rsidRPr="00BA5614" w:rsidRDefault="00B366FA" w:rsidP="00BA56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366FA" w:rsidRPr="00ED178C" w:rsidTr="00C543B5">
        <w:trPr>
          <w:trHeight w:val="645"/>
        </w:trPr>
        <w:tc>
          <w:tcPr>
            <w:tcW w:w="828" w:type="dxa"/>
            <w:vAlign w:val="center"/>
          </w:tcPr>
          <w:p w:rsidR="00B366FA" w:rsidRPr="00BA5614" w:rsidRDefault="00FF5A0B" w:rsidP="00E0340A">
            <w:pPr>
              <w:spacing w:beforeLines="5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10" w:type="dxa"/>
            <w:vAlign w:val="center"/>
          </w:tcPr>
          <w:p w:rsidR="00B366FA" w:rsidRPr="009A4AA1" w:rsidRDefault="00B366FA" w:rsidP="004C7588">
            <w:pPr>
              <w:ind w:firstLineChars="150" w:firstLine="360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楊</w:t>
            </w:r>
            <w:r w:rsidR="003422A0">
              <w:rPr>
                <w:rFonts w:ascii="標楷體" w:eastAsia="標楷體" w:hAnsi="標楷體" w:hint="eastAsia"/>
              </w:rPr>
              <w:t>○</w:t>
            </w:r>
            <w:r w:rsidRPr="009A4AA1">
              <w:rPr>
                <w:rFonts w:ascii="標楷體" w:eastAsia="標楷體" w:hAnsi="標楷體" w:hint="eastAsia"/>
                <w:color w:val="000000"/>
              </w:rPr>
              <w:t>泓</w:t>
            </w:r>
          </w:p>
        </w:tc>
        <w:tc>
          <w:tcPr>
            <w:tcW w:w="1823" w:type="dxa"/>
            <w:vAlign w:val="center"/>
          </w:tcPr>
          <w:p w:rsidR="00B366FA" w:rsidRPr="009A4AA1" w:rsidRDefault="00B366FA" w:rsidP="00964EF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國立花蓮啟智學校</w:t>
            </w:r>
            <w:r w:rsidR="004C724F">
              <w:rPr>
                <w:rFonts w:ascii="標楷體" w:eastAsia="標楷體" w:hAnsi="標楷體" w:hint="eastAsia"/>
                <w:color w:val="000000"/>
              </w:rPr>
              <w:t>(國小部)</w:t>
            </w:r>
          </w:p>
        </w:tc>
        <w:tc>
          <w:tcPr>
            <w:tcW w:w="1957" w:type="dxa"/>
            <w:vAlign w:val="center"/>
          </w:tcPr>
          <w:p w:rsidR="00B366FA" w:rsidRPr="009A4AA1" w:rsidRDefault="00B366FA" w:rsidP="00964EF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智能障礙</w:t>
            </w:r>
          </w:p>
        </w:tc>
        <w:tc>
          <w:tcPr>
            <w:tcW w:w="1890" w:type="dxa"/>
            <w:vAlign w:val="center"/>
          </w:tcPr>
          <w:p w:rsidR="00B366FA" w:rsidRPr="009A4AA1" w:rsidRDefault="00B366FA" w:rsidP="00964EF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重度</w:t>
            </w:r>
          </w:p>
        </w:tc>
        <w:tc>
          <w:tcPr>
            <w:tcW w:w="2160" w:type="dxa"/>
            <w:vMerge/>
            <w:vAlign w:val="center"/>
          </w:tcPr>
          <w:p w:rsidR="00B366FA" w:rsidRPr="00BA5614" w:rsidRDefault="00B366FA" w:rsidP="00BA56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366FA" w:rsidRPr="00ED178C" w:rsidTr="00C543B5">
        <w:trPr>
          <w:trHeight w:val="645"/>
        </w:trPr>
        <w:tc>
          <w:tcPr>
            <w:tcW w:w="828" w:type="dxa"/>
            <w:vAlign w:val="center"/>
          </w:tcPr>
          <w:p w:rsidR="00B366FA" w:rsidRPr="00BA5614" w:rsidRDefault="00FF5A0B" w:rsidP="00E0340A">
            <w:pPr>
              <w:spacing w:beforeLines="5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710" w:type="dxa"/>
            <w:vAlign w:val="center"/>
          </w:tcPr>
          <w:p w:rsidR="00B366FA" w:rsidRPr="009A4AA1" w:rsidRDefault="00B366FA" w:rsidP="004C7588">
            <w:pPr>
              <w:ind w:firstLineChars="150" w:firstLine="360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朱</w:t>
            </w:r>
            <w:r w:rsidR="003422A0">
              <w:rPr>
                <w:rFonts w:ascii="標楷體" w:eastAsia="標楷體" w:hAnsi="標楷體" w:hint="eastAsia"/>
              </w:rPr>
              <w:t>○</w:t>
            </w:r>
            <w:r w:rsidRPr="009A4AA1">
              <w:rPr>
                <w:rFonts w:ascii="標楷體" w:eastAsia="標楷體" w:hAnsi="標楷體" w:hint="eastAsia"/>
                <w:color w:val="000000"/>
              </w:rPr>
              <w:t>榮</w:t>
            </w:r>
          </w:p>
        </w:tc>
        <w:tc>
          <w:tcPr>
            <w:tcW w:w="1823" w:type="dxa"/>
            <w:vAlign w:val="center"/>
          </w:tcPr>
          <w:p w:rsidR="00B366FA" w:rsidRPr="009A4AA1" w:rsidRDefault="00B366FA" w:rsidP="00964EF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國立花蓮啟智學校</w:t>
            </w:r>
            <w:r w:rsidR="004C724F">
              <w:rPr>
                <w:rFonts w:ascii="標楷體" w:eastAsia="標楷體" w:hAnsi="標楷體" w:hint="eastAsia"/>
                <w:color w:val="000000"/>
              </w:rPr>
              <w:t>(國小部)</w:t>
            </w:r>
          </w:p>
        </w:tc>
        <w:tc>
          <w:tcPr>
            <w:tcW w:w="1957" w:type="dxa"/>
            <w:vAlign w:val="center"/>
          </w:tcPr>
          <w:p w:rsidR="00B366FA" w:rsidRPr="009A4AA1" w:rsidRDefault="00B366FA" w:rsidP="00964EF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智能障礙</w:t>
            </w:r>
          </w:p>
        </w:tc>
        <w:tc>
          <w:tcPr>
            <w:tcW w:w="1890" w:type="dxa"/>
            <w:vAlign w:val="center"/>
          </w:tcPr>
          <w:p w:rsidR="00B366FA" w:rsidRPr="009A4AA1" w:rsidRDefault="00B366FA" w:rsidP="00964EF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重度</w:t>
            </w:r>
          </w:p>
        </w:tc>
        <w:tc>
          <w:tcPr>
            <w:tcW w:w="2160" w:type="dxa"/>
            <w:vMerge/>
            <w:vAlign w:val="center"/>
          </w:tcPr>
          <w:p w:rsidR="00B366FA" w:rsidRPr="00BA5614" w:rsidRDefault="00B366FA" w:rsidP="00BA56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366FA" w:rsidRPr="00ED178C" w:rsidTr="00C543B5">
        <w:trPr>
          <w:trHeight w:val="720"/>
        </w:trPr>
        <w:tc>
          <w:tcPr>
            <w:tcW w:w="828" w:type="dxa"/>
            <w:vAlign w:val="center"/>
          </w:tcPr>
          <w:p w:rsidR="00B366FA" w:rsidRPr="00BA5614" w:rsidRDefault="00FF5A0B" w:rsidP="00E0340A">
            <w:pPr>
              <w:spacing w:beforeLines="5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14</w:t>
            </w:r>
          </w:p>
        </w:tc>
        <w:tc>
          <w:tcPr>
            <w:tcW w:w="1710" w:type="dxa"/>
            <w:vAlign w:val="center"/>
          </w:tcPr>
          <w:p w:rsidR="00B366FA" w:rsidRPr="009A4AA1" w:rsidRDefault="00B366FA" w:rsidP="004C7588">
            <w:pPr>
              <w:ind w:firstLineChars="150" w:firstLine="360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 w:rsidRPr="009A4AA1">
              <w:rPr>
                <w:rFonts w:ascii="標楷體" w:eastAsia="標楷體" w:hAnsi="標楷體" w:hint="eastAsia"/>
                <w:color w:val="000000"/>
              </w:rPr>
              <w:t>蔣</w:t>
            </w:r>
            <w:proofErr w:type="gramEnd"/>
            <w:r w:rsidR="003422A0">
              <w:rPr>
                <w:rFonts w:ascii="標楷體" w:eastAsia="標楷體" w:hAnsi="標楷體" w:hint="eastAsia"/>
              </w:rPr>
              <w:t>○</w:t>
            </w:r>
            <w:r w:rsidRPr="009A4AA1">
              <w:rPr>
                <w:rFonts w:ascii="標楷體" w:eastAsia="標楷體" w:hAnsi="標楷體" w:hint="eastAsia"/>
                <w:color w:val="000000"/>
              </w:rPr>
              <w:t>誠</w:t>
            </w:r>
          </w:p>
        </w:tc>
        <w:tc>
          <w:tcPr>
            <w:tcW w:w="1823" w:type="dxa"/>
            <w:vAlign w:val="center"/>
          </w:tcPr>
          <w:p w:rsidR="00B366FA" w:rsidRPr="009A4AA1" w:rsidRDefault="00B366FA" w:rsidP="00964EF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國立花蓮啟智學校</w:t>
            </w:r>
            <w:r w:rsidR="004C724F">
              <w:rPr>
                <w:rFonts w:ascii="標楷體" w:eastAsia="標楷體" w:hAnsi="標楷體" w:hint="eastAsia"/>
                <w:color w:val="000000"/>
              </w:rPr>
              <w:t>(國小部)</w:t>
            </w:r>
          </w:p>
        </w:tc>
        <w:tc>
          <w:tcPr>
            <w:tcW w:w="1957" w:type="dxa"/>
            <w:vAlign w:val="center"/>
          </w:tcPr>
          <w:p w:rsidR="00B366FA" w:rsidRPr="009A4AA1" w:rsidRDefault="00B366FA" w:rsidP="00964EF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智能障礙</w:t>
            </w:r>
          </w:p>
        </w:tc>
        <w:tc>
          <w:tcPr>
            <w:tcW w:w="1890" w:type="dxa"/>
            <w:vAlign w:val="center"/>
          </w:tcPr>
          <w:p w:rsidR="00B366FA" w:rsidRPr="009A4AA1" w:rsidRDefault="00B366FA" w:rsidP="00964EF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極重度</w:t>
            </w:r>
          </w:p>
        </w:tc>
        <w:tc>
          <w:tcPr>
            <w:tcW w:w="2160" w:type="dxa"/>
            <w:vMerge/>
            <w:vAlign w:val="center"/>
          </w:tcPr>
          <w:p w:rsidR="00B366FA" w:rsidRPr="00BA5614" w:rsidRDefault="00B366FA" w:rsidP="00BA56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366FA" w:rsidRPr="00ED178C" w:rsidTr="00C543B5">
        <w:trPr>
          <w:trHeight w:val="720"/>
        </w:trPr>
        <w:tc>
          <w:tcPr>
            <w:tcW w:w="828" w:type="dxa"/>
            <w:vAlign w:val="center"/>
          </w:tcPr>
          <w:p w:rsidR="00B366FA" w:rsidRPr="00BA5614" w:rsidRDefault="00FF5A0B" w:rsidP="00E0340A">
            <w:pPr>
              <w:spacing w:beforeLines="5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710" w:type="dxa"/>
            <w:vAlign w:val="center"/>
          </w:tcPr>
          <w:p w:rsidR="00B366FA" w:rsidRPr="009A4AA1" w:rsidRDefault="00B366FA" w:rsidP="004C7588">
            <w:pPr>
              <w:ind w:firstLineChars="150" w:firstLine="360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鐘</w:t>
            </w:r>
            <w:r w:rsidR="003422A0">
              <w:rPr>
                <w:rFonts w:ascii="標楷體" w:eastAsia="標楷體" w:hAnsi="標楷體" w:hint="eastAsia"/>
              </w:rPr>
              <w:t>○</w:t>
            </w:r>
            <w:r w:rsidRPr="009A4AA1">
              <w:rPr>
                <w:rFonts w:ascii="標楷體" w:eastAsia="標楷體" w:hAnsi="標楷體" w:hint="eastAsia"/>
                <w:color w:val="000000"/>
              </w:rPr>
              <w:t>慶</w:t>
            </w:r>
          </w:p>
        </w:tc>
        <w:tc>
          <w:tcPr>
            <w:tcW w:w="1823" w:type="dxa"/>
            <w:vAlign w:val="center"/>
          </w:tcPr>
          <w:p w:rsidR="00B366FA" w:rsidRPr="009A4AA1" w:rsidRDefault="00B366FA" w:rsidP="00964EF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國立花蓮啟智學校</w:t>
            </w:r>
            <w:r w:rsidR="004C724F">
              <w:rPr>
                <w:rFonts w:ascii="標楷體" w:eastAsia="標楷體" w:hAnsi="標楷體" w:hint="eastAsia"/>
                <w:color w:val="000000"/>
              </w:rPr>
              <w:t>(國小部)</w:t>
            </w:r>
          </w:p>
        </w:tc>
        <w:tc>
          <w:tcPr>
            <w:tcW w:w="1957" w:type="dxa"/>
            <w:vAlign w:val="center"/>
          </w:tcPr>
          <w:p w:rsidR="00B366FA" w:rsidRPr="009A4AA1" w:rsidRDefault="00B366FA" w:rsidP="00964EF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智能障礙</w:t>
            </w:r>
          </w:p>
        </w:tc>
        <w:tc>
          <w:tcPr>
            <w:tcW w:w="1890" w:type="dxa"/>
            <w:vAlign w:val="center"/>
          </w:tcPr>
          <w:p w:rsidR="00B366FA" w:rsidRPr="009A4AA1" w:rsidRDefault="00B366FA" w:rsidP="00964EF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中度</w:t>
            </w:r>
          </w:p>
        </w:tc>
        <w:tc>
          <w:tcPr>
            <w:tcW w:w="2160" w:type="dxa"/>
            <w:vMerge/>
            <w:vAlign w:val="center"/>
          </w:tcPr>
          <w:p w:rsidR="00B366FA" w:rsidRPr="00BA5614" w:rsidRDefault="00B366FA" w:rsidP="00BA56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366FA" w:rsidRPr="00ED178C" w:rsidTr="00C543B5">
        <w:trPr>
          <w:trHeight w:val="720"/>
        </w:trPr>
        <w:tc>
          <w:tcPr>
            <w:tcW w:w="828" w:type="dxa"/>
            <w:vAlign w:val="center"/>
          </w:tcPr>
          <w:p w:rsidR="00B366FA" w:rsidRPr="00BA5614" w:rsidRDefault="00FF5A0B" w:rsidP="00E0340A">
            <w:pPr>
              <w:spacing w:beforeLines="5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710" w:type="dxa"/>
            <w:vAlign w:val="center"/>
          </w:tcPr>
          <w:p w:rsidR="00B366FA" w:rsidRPr="009A4AA1" w:rsidRDefault="00B366FA" w:rsidP="004C7588">
            <w:pPr>
              <w:ind w:firstLineChars="150" w:firstLine="360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 xml:space="preserve">傅  </w:t>
            </w:r>
            <w:r w:rsidR="003422A0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823" w:type="dxa"/>
            <w:vAlign w:val="center"/>
          </w:tcPr>
          <w:p w:rsidR="00B366FA" w:rsidRPr="009A4AA1" w:rsidRDefault="00B366FA" w:rsidP="00964EF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國立花蓮啟智學校</w:t>
            </w:r>
            <w:r w:rsidR="004C724F">
              <w:rPr>
                <w:rFonts w:ascii="標楷體" w:eastAsia="標楷體" w:hAnsi="標楷體" w:hint="eastAsia"/>
                <w:color w:val="000000"/>
              </w:rPr>
              <w:t>(國小部)</w:t>
            </w:r>
          </w:p>
        </w:tc>
        <w:tc>
          <w:tcPr>
            <w:tcW w:w="1957" w:type="dxa"/>
            <w:vAlign w:val="center"/>
          </w:tcPr>
          <w:p w:rsidR="00B366FA" w:rsidRPr="009A4AA1" w:rsidRDefault="00B366FA" w:rsidP="00964EF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多重障礙</w:t>
            </w:r>
          </w:p>
        </w:tc>
        <w:tc>
          <w:tcPr>
            <w:tcW w:w="1890" w:type="dxa"/>
            <w:vAlign w:val="center"/>
          </w:tcPr>
          <w:p w:rsidR="00B366FA" w:rsidRPr="009A4AA1" w:rsidRDefault="00B366FA" w:rsidP="00964EF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重度</w:t>
            </w:r>
          </w:p>
        </w:tc>
        <w:tc>
          <w:tcPr>
            <w:tcW w:w="2160" w:type="dxa"/>
            <w:vMerge/>
            <w:vAlign w:val="center"/>
          </w:tcPr>
          <w:p w:rsidR="00B366FA" w:rsidRPr="00BA5614" w:rsidRDefault="00B366FA" w:rsidP="00BA56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366FA" w:rsidRPr="00ED178C" w:rsidTr="00C543B5">
        <w:trPr>
          <w:trHeight w:val="720"/>
        </w:trPr>
        <w:tc>
          <w:tcPr>
            <w:tcW w:w="828" w:type="dxa"/>
            <w:vAlign w:val="center"/>
          </w:tcPr>
          <w:p w:rsidR="00B366FA" w:rsidRPr="00BA5614" w:rsidRDefault="00FF5A0B" w:rsidP="00E0340A">
            <w:pPr>
              <w:spacing w:beforeLines="5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710" w:type="dxa"/>
            <w:vAlign w:val="center"/>
          </w:tcPr>
          <w:p w:rsidR="00B366FA" w:rsidRPr="009A4AA1" w:rsidRDefault="003422A0" w:rsidP="00C543B5">
            <w:pPr>
              <w:ind w:firstLineChars="100" w:firstLine="240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proofErr w:type="gramStart"/>
            <w:r w:rsidR="00B366FA" w:rsidRPr="009A4AA1">
              <w:rPr>
                <w:rFonts w:ascii="標楷體" w:eastAsia="標楷體" w:hAnsi="標楷體" w:hint="eastAsia"/>
                <w:color w:val="000000"/>
              </w:rPr>
              <w:t>程</w:t>
            </w:r>
            <w:r>
              <w:rPr>
                <w:rFonts w:ascii="標楷體" w:eastAsia="標楷體" w:hAnsi="標楷體" w:hint="eastAsia"/>
              </w:rPr>
              <w:t>○</w:t>
            </w:r>
            <w:r w:rsidR="00B366FA" w:rsidRPr="009A4AA1">
              <w:rPr>
                <w:rFonts w:ascii="標楷體" w:eastAsia="標楷體" w:hAnsi="標楷體" w:hint="eastAsia"/>
                <w:color w:val="000000"/>
              </w:rPr>
              <w:t>姿</w:t>
            </w:r>
            <w:proofErr w:type="gramEnd"/>
          </w:p>
        </w:tc>
        <w:tc>
          <w:tcPr>
            <w:tcW w:w="1823" w:type="dxa"/>
            <w:vAlign w:val="center"/>
          </w:tcPr>
          <w:p w:rsidR="00B366FA" w:rsidRPr="009A4AA1" w:rsidRDefault="00B366FA" w:rsidP="00C543B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國立花蓮啟智學校</w:t>
            </w:r>
            <w:r w:rsidR="004C724F">
              <w:rPr>
                <w:rFonts w:ascii="標楷體" w:eastAsia="標楷體" w:hAnsi="標楷體" w:hint="eastAsia"/>
                <w:color w:val="000000"/>
              </w:rPr>
              <w:t>(國小部)</w:t>
            </w:r>
          </w:p>
        </w:tc>
        <w:tc>
          <w:tcPr>
            <w:tcW w:w="1957" w:type="dxa"/>
            <w:vAlign w:val="center"/>
          </w:tcPr>
          <w:p w:rsidR="00B366FA" w:rsidRPr="009A4AA1" w:rsidRDefault="00B366FA" w:rsidP="00C543B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 w:rsidRPr="009A4AA1">
              <w:rPr>
                <w:rFonts w:ascii="標楷體" w:eastAsia="標楷體" w:hAnsi="標楷體" w:hint="eastAsia"/>
                <w:color w:val="000000"/>
              </w:rPr>
              <w:t>染異</w:t>
            </w:r>
            <w:proofErr w:type="gramEnd"/>
          </w:p>
        </w:tc>
        <w:tc>
          <w:tcPr>
            <w:tcW w:w="1890" w:type="dxa"/>
            <w:vAlign w:val="center"/>
          </w:tcPr>
          <w:p w:rsidR="00B366FA" w:rsidRPr="009A4AA1" w:rsidRDefault="00B366FA" w:rsidP="00C543B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A4AA1">
              <w:rPr>
                <w:rFonts w:ascii="標楷體" w:eastAsia="標楷體" w:hAnsi="標楷體" w:hint="eastAsia"/>
                <w:color w:val="000000"/>
              </w:rPr>
              <w:t>極重度</w:t>
            </w:r>
          </w:p>
        </w:tc>
        <w:tc>
          <w:tcPr>
            <w:tcW w:w="2160" w:type="dxa"/>
            <w:vMerge/>
            <w:vAlign w:val="center"/>
          </w:tcPr>
          <w:p w:rsidR="00B366FA" w:rsidRPr="00BA5614" w:rsidRDefault="00B366FA" w:rsidP="00BA56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366FA" w:rsidRPr="00ED178C" w:rsidTr="00C543B5">
        <w:trPr>
          <w:trHeight w:val="720"/>
        </w:trPr>
        <w:tc>
          <w:tcPr>
            <w:tcW w:w="828" w:type="dxa"/>
            <w:vAlign w:val="center"/>
          </w:tcPr>
          <w:p w:rsidR="00B366FA" w:rsidRPr="00BA5614" w:rsidRDefault="00FF5A0B" w:rsidP="00E0340A">
            <w:pPr>
              <w:spacing w:beforeLines="5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710" w:type="dxa"/>
            <w:vAlign w:val="center"/>
          </w:tcPr>
          <w:p w:rsidR="00B366FA" w:rsidRPr="00C543B5" w:rsidRDefault="003422A0" w:rsidP="00C543B5">
            <w:pPr>
              <w:ind w:firstLineChars="100" w:firstLine="240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B366FA" w:rsidRPr="00C543B5">
              <w:rPr>
                <w:rFonts w:ascii="標楷體" w:eastAsia="標楷體" w:hAnsi="標楷體" w:hint="eastAsia"/>
                <w:color w:val="000000"/>
              </w:rPr>
              <w:t>鄭</w:t>
            </w:r>
            <w:r>
              <w:rPr>
                <w:rFonts w:ascii="標楷體" w:eastAsia="標楷體" w:hAnsi="標楷體" w:hint="eastAsia"/>
              </w:rPr>
              <w:t>○</w:t>
            </w:r>
            <w:proofErr w:type="gramStart"/>
            <w:r w:rsidR="00B366FA" w:rsidRPr="00C543B5">
              <w:rPr>
                <w:rFonts w:ascii="標楷體" w:eastAsia="標楷體" w:hAnsi="標楷體" w:hint="eastAsia"/>
                <w:color w:val="000000"/>
              </w:rPr>
              <w:t>驛</w:t>
            </w:r>
            <w:proofErr w:type="gramEnd"/>
          </w:p>
        </w:tc>
        <w:tc>
          <w:tcPr>
            <w:tcW w:w="1823" w:type="dxa"/>
            <w:vAlign w:val="center"/>
          </w:tcPr>
          <w:p w:rsidR="00B366FA" w:rsidRPr="00C543B5" w:rsidRDefault="00B366FA" w:rsidP="00C543B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543B5">
              <w:rPr>
                <w:rFonts w:ascii="標楷體" w:eastAsia="標楷體" w:hAnsi="標楷體" w:hint="eastAsia"/>
                <w:color w:val="000000"/>
              </w:rPr>
              <w:t>國立花蓮啟智學校</w:t>
            </w:r>
            <w:r w:rsidR="004C724F">
              <w:rPr>
                <w:rFonts w:ascii="標楷體" w:eastAsia="標楷體" w:hAnsi="標楷體" w:hint="eastAsia"/>
                <w:color w:val="000000"/>
              </w:rPr>
              <w:t>(國小部)</w:t>
            </w:r>
          </w:p>
        </w:tc>
        <w:tc>
          <w:tcPr>
            <w:tcW w:w="1957" w:type="dxa"/>
            <w:vAlign w:val="center"/>
          </w:tcPr>
          <w:p w:rsidR="00B366FA" w:rsidRPr="00C543B5" w:rsidRDefault="00B366FA" w:rsidP="00C543B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543B5">
              <w:rPr>
                <w:rFonts w:ascii="標楷體" w:eastAsia="標楷體" w:hAnsi="標楷體" w:hint="eastAsia"/>
                <w:color w:val="000000"/>
              </w:rPr>
              <w:t>多重障礙</w:t>
            </w:r>
          </w:p>
        </w:tc>
        <w:tc>
          <w:tcPr>
            <w:tcW w:w="1890" w:type="dxa"/>
            <w:vAlign w:val="center"/>
          </w:tcPr>
          <w:p w:rsidR="00B366FA" w:rsidRPr="00C543B5" w:rsidRDefault="00B366FA" w:rsidP="00C543B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543B5">
              <w:rPr>
                <w:rFonts w:ascii="標楷體" w:eastAsia="標楷體" w:hAnsi="標楷體" w:hint="eastAsia"/>
                <w:color w:val="000000"/>
              </w:rPr>
              <w:t>極重度</w:t>
            </w:r>
          </w:p>
        </w:tc>
        <w:tc>
          <w:tcPr>
            <w:tcW w:w="2160" w:type="dxa"/>
            <w:vMerge/>
            <w:vAlign w:val="center"/>
          </w:tcPr>
          <w:p w:rsidR="00B366FA" w:rsidRPr="00BA5614" w:rsidRDefault="00B366FA" w:rsidP="00BA561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64A00" w:rsidRPr="00D06EF1" w:rsidRDefault="00464A00" w:rsidP="00D06EF1"/>
    <w:sectPr w:rsidR="00464A00" w:rsidRPr="00D06EF1" w:rsidSect="00D06EF1">
      <w:pgSz w:w="11906" w:h="16838"/>
      <w:pgMar w:top="719" w:right="746" w:bottom="14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F0A" w:rsidRDefault="00453F0A" w:rsidP="006F59C8">
      <w:r>
        <w:separator/>
      </w:r>
    </w:p>
  </w:endnote>
  <w:endnote w:type="continuationSeparator" w:id="0">
    <w:p w:rsidR="00453F0A" w:rsidRDefault="00453F0A" w:rsidP="006F5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F0A" w:rsidRDefault="00453F0A" w:rsidP="006F59C8">
      <w:r>
        <w:separator/>
      </w:r>
    </w:p>
  </w:footnote>
  <w:footnote w:type="continuationSeparator" w:id="0">
    <w:p w:rsidR="00453F0A" w:rsidRDefault="00453F0A" w:rsidP="006F59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EF1"/>
    <w:rsid w:val="00025821"/>
    <w:rsid w:val="000B08DC"/>
    <w:rsid w:val="0020238B"/>
    <w:rsid w:val="00202BCB"/>
    <w:rsid w:val="00204188"/>
    <w:rsid w:val="002C7FE7"/>
    <w:rsid w:val="00302EE5"/>
    <w:rsid w:val="00303632"/>
    <w:rsid w:val="003422A0"/>
    <w:rsid w:val="003502F1"/>
    <w:rsid w:val="003A16F5"/>
    <w:rsid w:val="00421E19"/>
    <w:rsid w:val="00435523"/>
    <w:rsid w:val="00453F0A"/>
    <w:rsid w:val="004632B5"/>
    <w:rsid w:val="00464A00"/>
    <w:rsid w:val="004A361D"/>
    <w:rsid w:val="004C3FB5"/>
    <w:rsid w:val="004C724F"/>
    <w:rsid w:val="004C7588"/>
    <w:rsid w:val="004F1780"/>
    <w:rsid w:val="00556191"/>
    <w:rsid w:val="005700EA"/>
    <w:rsid w:val="005F1872"/>
    <w:rsid w:val="00690D23"/>
    <w:rsid w:val="006B5CE0"/>
    <w:rsid w:val="006F59C8"/>
    <w:rsid w:val="007647E9"/>
    <w:rsid w:val="007964A7"/>
    <w:rsid w:val="00910E24"/>
    <w:rsid w:val="00964EFE"/>
    <w:rsid w:val="009A4AA1"/>
    <w:rsid w:val="00A029B7"/>
    <w:rsid w:val="00A4611A"/>
    <w:rsid w:val="00AE1393"/>
    <w:rsid w:val="00B14A2B"/>
    <w:rsid w:val="00B366FA"/>
    <w:rsid w:val="00B529D8"/>
    <w:rsid w:val="00BA5614"/>
    <w:rsid w:val="00BB3C15"/>
    <w:rsid w:val="00C2310D"/>
    <w:rsid w:val="00C42F39"/>
    <w:rsid w:val="00C44779"/>
    <w:rsid w:val="00C543B5"/>
    <w:rsid w:val="00C9039B"/>
    <w:rsid w:val="00D0034C"/>
    <w:rsid w:val="00D04EB6"/>
    <w:rsid w:val="00D06EF1"/>
    <w:rsid w:val="00D6205E"/>
    <w:rsid w:val="00D72AEB"/>
    <w:rsid w:val="00D8330A"/>
    <w:rsid w:val="00DC2267"/>
    <w:rsid w:val="00E0340A"/>
    <w:rsid w:val="00E13566"/>
    <w:rsid w:val="00E7742F"/>
    <w:rsid w:val="00EE67F3"/>
    <w:rsid w:val="00F31AC5"/>
    <w:rsid w:val="00F70926"/>
    <w:rsid w:val="00F778B3"/>
    <w:rsid w:val="00F83521"/>
    <w:rsid w:val="00F85079"/>
    <w:rsid w:val="00FF5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EF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D06EF1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6F5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F59C8"/>
    <w:rPr>
      <w:kern w:val="2"/>
    </w:rPr>
  </w:style>
  <w:style w:type="paragraph" w:styleId="a5">
    <w:name w:val="footer"/>
    <w:basedOn w:val="a"/>
    <w:link w:val="a6"/>
    <w:rsid w:val="006F5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F59C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9DD9A-E293-43FA-B099-E111828A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126</Words>
  <Characters>719</Characters>
  <Application>Microsoft Office Word</Application>
  <DocSecurity>0</DocSecurity>
  <Lines>5</Lines>
  <Paragraphs>1</Paragraphs>
  <ScaleCrop>false</ScaleCrop>
  <Company>NONE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花蓮縣100學年度特殊教育學生分區轉銜會議（花智場次）時程表</dc:title>
  <dc:creator>none</dc:creator>
  <cp:lastModifiedBy>Special</cp:lastModifiedBy>
  <cp:revision>10</cp:revision>
  <cp:lastPrinted>2012-03-21T02:10:00Z</cp:lastPrinted>
  <dcterms:created xsi:type="dcterms:W3CDTF">2014-03-07T03:34:00Z</dcterms:created>
  <dcterms:modified xsi:type="dcterms:W3CDTF">2014-03-07T06:50:00Z</dcterms:modified>
</cp:coreProperties>
</file>