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51" w:rsidRPr="00FF3545" w:rsidRDefault="008D15A6" w:rsidP="001C7CFF">
      <w:pPr>
        <w:ind w:firstLineChars="150" w:firstLine="450"/>
        <w:rPr>
          <w:rFonts w:ascii="標楷體" w:eastAsia="標楷體" w:hAnsi="標楷體"/>
          <w:b/>
          <w:sz w:val="30"/>
          <w:szCs w:val="30"/>
        </w:rPr>
      </w:pPr>
      <w:r w:rsidRPr="00FF3545">
        <w:rPr>
          <w:rFonts w:ascii="標楷體" w:eastAsia="標楷體" w:hAnsi="標楷體" w:hint="eastAsia"/>
          <w:b/>
          <w:sz w:val="30"/>
          <w:szCs w:val="30"/>
        </w:rPr>
        <w:t>花蓮縣</w:t>
      </w:r>
      <w:r w:rsidR="004B3520">
        <w:rPr>
          <w:rFonts w:ascii="標楷體" w:eastAsia="標楷體" w:hAnsi="標楷體" w:hint="eastAsia"/>
          <w:b/>
          <w:sz w:val="30"/>
          <w:szCs w:val="30"/>
        </w:rPr>
        <w:t>103學年度</w:t>
      </w:r>
      <w:r w:rsidR="008A6A80" w:rsidRPr="00FF3545">
        <w:rPr>
          <w:rFonts w:ascii="標楷體" w:eastAsia="標楷體" w:hAnsi="標楷體" w:hint="eastAsia"/>
          <w:b/>
          <w:sz w:val="30"/>
          <w:szCs w:val="30"/>
        </w:rPr>
        <w:t>特殊教育</w:t>
      </w:r>
      <w:r w:rsidR="00FF3545" w:rsidRPr="00FF3545">
        <w:rPr>
          <w:rFonts w:ascii="標楷體" w:eastAsia="標楷體" w:hAnsi="標楷體" w:hint="eastAsia"/>
          <w:b/>
          <w:sz w:val="30"/>
          <w:szCs w:val="30"/>
        </w:rPr>
        <w:t>評鑑</w:t>
      </w:r>
      <w:r w:rsidR="008A6A80" w:rsidRPr="00FF3545">
        <w:rPr>
          <w:rFonts w:ascii="標楷體" w:eastAsia="標楷體" w:hAnsi="標楷體" w:hint="eastAsia"/>
          <w:b/>
          <w:sz w:val="30"/>
          <w:szCs w:val="30"/>
        </w:rPr>
        <w:t>說明會</w:t>
      </w:r>
      <w:r w:rsidR="004B3520">
        <w:rPr>
          <w:rFonts w:ascii="標楷體" w:eastAsia="標楷體" w:hAnsi="標楷體" w:hint="eastAsia"/>
          <w:b/>
          <w:sz w:val="30"/>
          <w:szCs w:val="30"/>
        </w:rPr>
        <w:t>實施</w:t>
      </w:r>
      <w:r w:rsidR="008A6A80" w:rsidRPr="00FF3545">
        <w:rPr>
          <w:rFonts w:ascii="標楷體" w:eastAsia="標楷體" w:hAnsi="標楷體" w:hint="eastAsia"/>
          <w:b/>
          <w:sz w:val="30"/>
          <w:szCs w:val="30"/>
        </w:rPr>
        <w:t>計畫</w:t>
      </w:r>
    </w:p>
    <w:p w:rsidR="008D15A6" w:rsidRPr="00EB4862" w:rsidRDefault="008D15A6" w:rsidP="008D15A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EB4862">
        <w:rPr>
          <w:rFonts w:ascii="標楷體" w:eastAsia="標楷體" w:hAnsi="標楷體" w:hint="eastAsia"/>
          <w:sz w:val="28"/>
          <w:szCs w:val="28"/>
        </w:rPr>
        <w:t>依據:</w:t>
      </w:r>
      <w:r w:rsidRPr="00EB4862">
        <w:rPr>
          <w:rFonts w:ascii="標楷體" w:eastAsia="標楷體" w:hAnsi="標楷體"/>
          <w:sz w:val="28"/>
          <w:szCs w:val="28"/>
        </w:rPr>
        <w:t xml:space="preserve"> </w:t>
      </w:r>
      <w:r w:rsidR="000C070A" w:rsidRPr="00FF3545">
        <w:rPr>
          <w:rFonts w:ascii="標楷體" w:eastAsia="標楷體" w:hAnsi="標楷體" w:cs="Times New Roman"/>
          <w:sz w:val="28"/>
          <w:szCs w:val="28"/>
        </w:rPr>
        <w:t>花蓮縣</w:t>
      </w:r>
      <w:r w:rsidR="000C070A">
        <w:rPr>
          <w:rFonts w:ascii="標楷體" w:eastAsia="標楷體" w:hAnsi="標楷體" w:cs="Times New Roman" w:hint="eastAsia"/>
          <w:sz w:val="28"/>
          <w:szCs w:val="28"/>
        </w:rPr>
        <w:t>103學年度</w:t>
      </w:r>
      <w:r w:rsidR="000C070A" w:rsidRPr="00FF3545">
        <w:rPr>
          <w:rFonts w:ascii="標楷體" w:eastAsia="標楷體" w:hAnsi="標楷體" w:hint="eastAsia"/>
          <w:sz w:val="30"/>
          <w:szCs w:val="30"/>
        </w:rPr>
        <w:t>特殊教育評鑑</w:t>
      </w:r>
      <w:r w:rsidR="000C070A">
        <w:rPr>
          <w:rFonts w:ascii="標楷體" w:eastAsia="標楷體" w:hAnsi="標楷體" w:hint="eastAsia"/>
          <w:sz w:val="30"/>
          <w:szCs w:val="30"/>
        </w:rPr>
        <w:t>實施</w:t>
      </w:r>
      <w:r w:rsidR="000C070A" w:rsidRPr="00FF3545">
        <w:rPr>
          <w:rFonts w:ascii="標楷體" w:eastAsia="標楷體" w:hAnsi="標楷體" w:hint="eastAsia"/>
          <w:sz w:val="30"/>
          <w:szCs w:val="30"/>
        </w:rPr>
        <w:t>計畫</w:t>
      </w:r>
      <w:r w:rsidR="004705FC">
        <w:rPr>
          <w:rFonts w:ascii="標楷體" w:eastAsia="標楷體" w:hAnsi="標楷體" w:hint="eastAsia"/>
          <w:sz w:val="30"/>
          <w:szCs w:val="30"/>
        </w:rPr>
        <w:t>。</w:t>
      </w:r>
    </w:p>
    <w:p w:rsidR="008D15A6" w:rsidRPr="004C7CD0" w:rsidRDefault="008D15A6" w:rsidP="004C7CD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C7CD0">
        <w:rPr>
          <w:rFonts w:ascii="標楷體" w:eastAsia="標楷體" w:hAnsi="標楷體" w:hint="eastAsia"/>
          <w:sz w:val="28"/>
          <w:szCs w:val="28"/>
        </w:rPr>
        <w:t xml:space="preserve">目    的： </w:t>
      </w:r>
    </w:p>
    <w:p w:rsidR="004C7CD0" w:rsidRPr="004C7CD0" w:rsidRDefault="008D15A6" w:rsidP="00841779">
      <w:pPr>
        <w:pStyle w:val="a3"/>
        <w:adjustRightInd w:val="0"/>
        <w:snapToGrid w:val="0"/>
        <w:spacing w:line="360" w:lineRule="auto"/>
        <w:ind w:leftChars="0" w:left="140"/>
        <w:rPr>
          <w:rFonts w:ascii="標楷體" w:eastAsia="標楷體" w:hAnsi="標楷體"/>
          <w:bCs/>
          <w:sz w:val="28"/>
        </w:rPr>
      </w:pPr>
      <w:r w:rsidRPr="004C7CD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C7CD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C7CD0">
        <w:rPr>
          <w:rFonts w:ascii="標楷體" w:eastAsia="標楷體" w:hAnsi="標楷體" w:hint="eastAsia"/>
          <w:sz w:val="28"/>
          <w:szCs w:val="28"/>
        </w:rPr>
        <w:t>)</w:t>
      </w:r>
      <w:r w:rsidR="004C7CD0" w:rsidRPr="004C7CD0">
        <w:rPr>
          <w:rFonts w:ascii="標楷體" w:eastAsia="標楷體" w:hAnsi="標楷體" w:hint="eastAsia"/>
          <w:bCs/>
          <w:sz w:val="28"/>
        </w:rPr>
        <w:t>瞭解花蓮縣各國中小各特殊教育班級的執行成效。</w:t>
      </w:r>
    </w:p>
    <w:p w:rsidR="00841779" w:rsidRDefault="004C7CD0" w:rsidP="00841779">
      <w:pPr>
        <w:adjustRightInd w:val="0"/>
        <w:snapToGrid w:val="0"/>
        <w:spacing w:line="360" w:lineRule="auto"/>
        <w:ind w:leftChars="50" w:left="82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(二)透過評鑑指標，協助學校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釐</w:t>
      </w:r>
      <w:proofErr w:type="gramEnd"/>
      <w:r>
        <w:rPr>
          <w:rFonts w:ascii="標楷體" w:eastAsia="標楷體" w:hAnsi="標楷體" w:hint="eastAsia"/>
          <w:sz w:val="28"/>
          <w:szCs w:val="28"/>
        </w:rPr>
        <w:t>清特殊教育行政及特殊教育教學應執行的方向。</w:t>
      </w:r>
    </w:p>
    <w:p w:rsidR="004C7CD0" w:rsidRPr="00841779" w:rsidRDefault="004C7CD0" w:rsidP="00841779">
      <w:pPr>
        <w:adjustRightInd w:val="0"/>
        <w:snapToGrid w:val="0"/>
        <w:spacing w:line="360" w:lineRule="auto"/>
        <w:ind w:leftChars="50" w:left="820" w:hangingChars="250" w:hanging="700"/>
        <w:rPr>
          <w:rFonts w:ascii="標楷體" w:eastAsia="標楷體" w:hAnsi="標楷體"/>
          <w:b/>
          <w:sz w:val="28"/>
          <w:szCs w:val="28"/>
        </w:rPr>
      </w:pPr>
      <w:r w:rsidRPr="00841779">
        <w:rPr>
          <w:rFonts w:ascii="標楷體" w:eastAsia="標楷體" w:hAnsi="標楷體" w:hint="eastAsia"/>
          <w:color w:val="000000"/>
          <w:sz w:val="28"/>
          <w:szCs w:val="28"/>
        </w:rPr>
        <w:t>(三) 透過評鑑</w:t>
      </w:r>
      <w:r w:rsidRPr="00841779">
        <w:rPr>
          <w:rFonts w:ascii="標楷體" w:eastAsia="標楷體" w:hAnsi="標楷體" w:hint="eastAsia"/>
          <w:sz w:val="28"/>
          <w:szCs w:val="28"/>
        </w:rPr>
        <w:t>結果，具體的瞭解本縣特殊教育發展的特色及需要改進的部分，以作為未來規劃本縣特殊教育的方針，並列為增減班人力調整之參考。</w:t>
      </w:r>
    </w:p>
    <w:p w:rsidR="008D15A6" w:rsidRPr="00517720" w:rsidRDefault="008D15A6" w:rsidP="000C070A">
      <w:pPr>
        <w:snapToGrid w:val="0"/>
        <w:spacing w:line="360" w:lineRule="auto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517720">
        <w:rPr>
          <w:rFonts w:ascii="標楷體" w:eastAsia="標楷體" w:hAnsi="標楷體" w:cs="Times New Roman" w:hint="eastAsia"/>
          <w:bCs/>
          <w:sz w:val="28"/>
          <w:szCs w:val="28"/>
        </w:rPr>
        <w:t>三、辦理單位：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花蓮縣政府教育處。</w:t>
      </w:r>
    </w:p>
    <w:p w:rsidR="008D15A6" w:rsidRPr="00517720" w:rsidRDefault="008D15A6" w:rsidP="004705FC">
      <w:pPr>
        <w:snapToGrid w:val="0"/>
        <w:spacing w:line="360" w:lineRule="auto"/>
        <w:ind w:left="420" w:hangingChars="150" w:hanging="420"/>
        <w:jc w:val="both"/>
        <w:rPr>
          <w:rFonts w:ascii="標楷體" w:eastAsia="標楷體" w:hAnsi="標楷體" w:cs="Times New Roman"/>
          <w:sz w:val="28"/>
          <w:szCs w:val="28"/>
        </w:rPr>
      </w:pPr>
      <w:r w:rsidRPr="00517720">
        <w:rPr>
          <w:rFonts w:ascii="標楷體" w:eastAsia="標楷體" w:hAnsi="標楷體" w:cs="Times New Roman" w:hint="eastAsia"/>
          <w:sz w:val="28"/>
          <w:szCs w:val="28"/>
        </w:rPr>
        <w:t>四、研習日期</w:t>
      </w:r>
      <w:r>
        <w:rPr>
          <w:rFonts w:ascii="標楷體" w:eastAsia="標楷體" w:hAnsi="標楷體" w:cs="Times New Roman" w:hint="eastAsia"/>
          <w:sz w:val="28"/>
          <w:szCs w:val="28"/>
        </w:rPr>
        <w:t>及研習地點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B8495A" w:rsidRPr="00517720">
        <w:rPr>
          <w:rFonts w:ascii="標楷體" w:eastAsia="標楷體" w:hAnsi="標楷體" w:cs="Times New Roman" w:hint="eastAsia"/>
          <w:sz w:val="28"/>
          <w:szCs w:val="28"/>
        </w:rPr>
        <w:t>中華民國</w:t>
      </w:r>
      <w:r w:rsidR="004B3520">
        <w:rPr>
          <w:rFonts w:ascii="標楷體" w:eastAsia="標楷體" w:hAnsi="標楷體" w:cs="Times New Roman" w:hint="eastAsia"/>
          <w:sz w:val="28"/>
          <w:szCs w:val="28"/>
        </w:rPr>
        <w:t>104</w:t>
      </w:r>
      <w:r w:rsidR="00B8495A" w:rsidRPr="0051772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B3520">
        <w:rPr>
          <w:rFonts w:ascii="標楷體" w:eastAsia="標楷體" w:hAnsi="標楷體" w:cs="Times New Roman" w:hint="eastAsia"/>
          <w:sz w:val="28"/>
          <w:szCs w:val="28"/>
        </w:rPr>
        <w:t>1</w:t>
      </w:r>
      <w:r w:rsidR="00B8495A" w:rsidRPr="0051772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4B3520">
        <w:rPr>
          <w:rFonts w:ascii="標楷體" w:eastAsia="標楷體" w:hAnsi="標楷體" w:cs="Times New Roman" w:hint="eastAsia"/>
          <w:sz w:val="28"/>
          <w:szCs w:val="28"/>
        </w:rPr>
        <w:t>2</w:t>
      </w:r>
      <w:r w:rsidR="00841779">
        <w:rPr>
          <w:rFonts w:ascii="標楷體" w:eastAsia="標楷體" w:hAnsi="標楷體" w:cs="Times New Roman" w:hint="eastAsia"/>
          <w:sz w:val="28"/>
          <w:szCs w:val="28"/>
        </w:rPr>
        <w:t>3</w:t>
      </w:r>
      <w:r w:rsidR="00B8495A" w:rsidRPr="00517720">
        <w:rPr>
          <w:rFonts w:ascii="標楷體" w:eastAsia="標楷體" w:hAnsi="標楷體" w:cs="Times New Roman" w:hint="eastAsia"/>
          <w:sz w:val="28"/>
          <w:szCs w:val="28"/>
        </w:rPr>
        <w:t>日(</w:t>
      </w:r>
      <w:r w:rsidR="00990CFF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4B3520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B8495A" w:rsidRPr="00517720">
        <w:rPr>
          <w:rFonts w:ascii="標楷體" w:eastAsia="標楷體" w:hAnsi="標楷體" w:cs="Times New Roman" w:hint="eastAsia"/>
          <w:sz w:val="28"/>
          <w:szCs w:val="28"/>
        </w:rPr>
        <w:t>)</w:t>
      </w:r>
      <w:r w:rsidR="00B8495A">
        <w:rPr>
          <w:rFonts w:ascii="標楷體" w:eastAsia="標楷體" w:hAnsi="標楷體" w:cs="Times New Roman" w:hint="eastAsia"/>
          <w:sz w:val="28"/>
          <w:szCs w:val="28"/>
        </w:rPr>
        <w:t>、研習地點:</w:t>
      </w:r>
      <w:r w:rsidR="00841779" w:rsidRPr="00841779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4B3520">
        <w:rPr>
          <w:rFonts w:ascii="標楷體" w:eastAsia="標楷體" w:hAnsi="標楷體" w:cs="Times New Roman" w:hint="eastAsia"/>
          <w:sz w:val="28"/>
          <w:szCs w:val="28"/>
        </w:rPr>
        <w:t>自強國中</w:t>
      </w:r>
      <w:r w:rsidR="00AD1177">
        <w:rPr>
          <w:rFonts w:ascii="標楷體" w:eastAsia="標楷體" w:hAnsi="標楷體" w:cs="Times New Roman" w:hint="eastAsia"/>
          <w:sz w:val="28"/>
          <w:szCs w:val="28"/>
        </w:rPr>
        <w:t>階梯</w:t>
      </w:r>
      <w:r w:rsidR="00841779">
        <w:rPr>
          <w:rFonts w:ascii="標楷體" w:eastAsia="標楷體" w:hAnsi="標楷體" w:cs="Times New Roman" w:hint="eastAsia"/>
          <w:sz w:val="28"/>
          <w:szCs w:val="28"/>
        </w:rPr>
        <w:t>教室</w:t>
      </w:r>
      <w:r w:rsidR="00AD1177">
        <w:rPr>
          <w:rFonts w:ascii="標楷體" w:eastAsia="標楷體" w:hAnsi="標楷體" w:cs="Times New Roman" w:hint="eastAsia"/>
          <w:sz w:val="28"/>
          <w:szCs w:val="28"/>
        </w:rPr>
        <w:t>(5F)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B8495A" w:rsidRPr="00841779" w:rsidRDefault="008D15A6" w:rsidP="000C070A">
      <w:pPr>
        <w:snapToGrid w:val="0"/>
        <w:spacing w:line="360" w:lineRule="auto"/>
        <w:ind w:left="420" w:hangingChars="150" w:hanging="42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、參加對象：</w:t>
      </w:r>
      <w:r w:rsidR="00841779" w:rsidRPr="00841779">
        <w:rPr>
          <w:rStyle w:val="style311"/>
          <w:rFonts w:ascii="標楷體" w:eastAsia="標楷體" w:hAnsi="標楷體" w:cs="Arial"/>
          <w:color w:val="000000"/>
          <w:sz w:val="28"/>
          <w:szCs w:val="28"/>
        </w:rPr>
        <w:t>本次評鑑以</w:t>
      </w:r>
      <w:r w:rsidR="004B3520">
        <w:rPr>
          <w:rStyle w:val="style311"/>
          <w:rFonts w:ascii="標楷體" w:eastAsia="標楷體" w:hAnsi="標楷體" w:cs="Arial" w:hint="eastAsia"/>
          <w:color w:val="000000"/>
          <w:sz w:val="28"/>
          <w:szCs w:val="28"/>
        </w:rPr>
        <w:t>國中小特教</w:t>
      </w:r>
      <w:r w:rsidR="00841779" w:rsidRPr="00841779">
        <w:rPr>
          <w:rStyle w:val="style311"/>
          <w:rFonts w:ascii="標楷體" w:eastAsia="標楷體" w:hAnsi="標楷體" w:cs="Arial"/>
          <w:color w:val="000000"/>
          <w:sz w:val="28"/>
          <w:szCs w:val="28"/>
        </w:rPr>
        <w:t>班及</w:t>
      </w:r>
      <w:r w:rsidR="004B3520">
        <w:rPr>
          <w:rStyle w:val="style311"/>
          <w:rFonts w:ascii="標楷體" w:eastAsia="標楷體" w:hAnsi="標楷體" w:cs="Arial" w:hint="eastAsia"/>
          <w:color w:val="000000"/>
          <w:sz w:val="28"/>
          <w:szCs w:val="28"/>
        </w:rPr>
        <w:t>學前特教</w:t>
      </w:r>
      <w:r w:rsidR="00841779" w:rsidRPr="00841779">
        <w:rPr>
          <w:rStyle w:val="style311"/>
          <w:rFonts w:ascii="標楷體" w:eastAsia="標楷體" w:hAnsi="標楷體" w:cs="Arial"/>
          <w:color w:val="000000"/>
          <w:sz w:val="28"/>
          <w:szCs w:val="28"/>
        </w:rPr>
        <w:t>班為評鑑對象</w:t>
      </w:r>
      <w:r w:rsidR="000C070A" w:rsidRPr="00841779">
        <w:rPr>
          <w:rStyle w:val="style311"/>
          <w:rFonts w:ascii="標楷體" w:eastAsia="標楷體" w:hAnsi="標楷體" w:cs="Arial"/>
          <w:color w:val="000000"/>
          <w:sz w:val="28"/>
          <w:szCs w:val="28"/>
        </w:rPr>
        <w:t>（每校至多2名）</w:t>
      </w:r>
      <w:r w:rsidR="00841779" w:rsidRPr="00841779">
        <w:rPr>
          <w:rStyle w:val="style311"/>
          <w:rFonts w:ascii="標楷體" w:eastAsia="標楷體" w:hAnsi="標楷體" w:cs="Arial"/>
          <w:color w:val="000000"/>
          <w:sz w:val="28"/>
          <w:szCs w:val="28"/>
        </w:rPr>
        <w:t>，請各受評學校針對評鑑指標內容提供意見，並踴躍參加</w:t>
      </w:r>
    </w:p>
    <w:p w:rsidR="008D15A6" w:rsidRPr="00517720" w:rsidRDefault="008D15A6" w:rsidP="008D15A6">
      <w:pPr>
        <w:snapToGrid w:val="0"/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六</w:t>
      </w:r>
      <w:r w:rsidR="00841779">
        <w:rPr>
          <w:rFonts w:ascii="標楷體" w:eastAsia="標楷體" w:hAnsi="標楷體" w:cs="Times New Roman" w:hint="eastAsia"/>
          <w:sz w:val="28"/>
          <w:szCs w:val="28"/>
        </w:rPr>
        <w:t>、說明會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內容：</w:t>
      </w:r>
    </w:p>
    <w:tbl>
      <w:tblPr>
        <w:tblW w:w="8386" w:type="dxa"/>
        <w:jc w:val="center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00"/>
        <w:gridCol w:w="1877"/>
        <w:gridCol w:w="3286"/>
        <w:gridCol w:w="2123"/>
      </w:tblGrid>
      <w:tr w:rsidR="00466F38" w:rsidRPr="008B145D" w:rsidTr="00CC6F62">
        <w:trPr>
          <w:trHeight w:val="555"/>
          <w:jc w:val="center"/>
        </w:trPr>
        <w:tc>
          <w:tcPr>
            <w:tcW w:w="1100" w:type="dxa"/>
            <w:vAlign w:val="center"/>
          </w:tcPr>
          <w:p w:rsidR="00466F38" w:rsidRPr="008B145D" w:rsidRDefault="00466F38" w:rsidP="00CC6F6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8B145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877" w:type="dxa"/>
            <w:vAlign w:val="center"/>
          </w:tcPr>
          <w:p w:rsidR="00466F38" w:rsidRPr="008B145D" w:rsidRDefault="00466F38" w:rsidP="00CC6F6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8B145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研習時間</w:t>
            </w:r>
          </w:p>
        </w:tc>
        <w:tc>
          <w:tcPr>
            <w:tcW w:w="3286" w:type="dxa"/>
            <w:vAlign w:val="center"/>
          </w:tcPr>
          <w:p w:rsidR="00466F38" w:rsidRPr="008B145D" w:rsidRDefault="00863268" w:rsidP="00CC6F6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說明會</w:t>
            </w:r>
            <w:r w:rsidR="00466F38" w:rsidRPr="008B145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內容</w:t>
            </w:r>
          </w:p>
        </w:tc>
        <w:tc>
          <w:tcPr>
            <w:tcW w:w="2123" w:type="dxa"/>
            <w:vAlign w:val="center"/>
          </w:tcPr>
          <w:p w:rsidR="00466F38" w:rsidRPr="008B145D" w:rsidRDefault="00466F38" w:rsidP="00CC6F6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8B145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講師</w:t>
            </w:r>
          </w:p>
        </w:tc>
      </w:tr>
      <w:tr w:rsidR="00466F38" w:rsidRPr="008B145D" w:rsidTr="00CC6F62">
        <w:trPr>
          <w:trHeight w:val="1416"/>
          <w:jc w:val="center"/>
        </w:trPr>
        <w:tc>
          <w:tcPr>
            <w:tcW w:w="1100" w:type="dxa"/>
            <w:vAlign w:val="center"/>
          </w:tcPr>
          <w:p w:rsidR="00466F38" w:rsidRPr="008B145D" w:rsidRDefault="004B3520" w:rsidP="00CC6F6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466F38" w:rsidRPr="008B145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2</w:t>
            </w:r>
            <w:r w:rsidR="0086326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3</w:t>
            </w:r>
          </w:p>
          <w:p w:rsidR="00466F38" w:rsidRPr="008B145D" w:rsidRDefault="00466F38" w:rsidP="008A6A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8B145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（</w:t>
            </w:r>
            <w:r w:rsidR="004B3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</w:t>
            </w:r>
            <w:r w:rsidRPr="008B145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38" w:rsidRPr="002729F5" w:rsidRDefault="002729F5" w:rsidP="002729F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</w:pPr>
            <w:r w:rsidRPr="002729F5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9</w:t>
            </w:r>
            <w:r w:rsidR="00466F38" w:rsidRPr="002729F5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>:</w:t>
            </w:r>
            <w:r w:rsidR="004B3520" w:rsidRPr="002729F5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3</w:t>
            </w:r>
            <w:r w:rsidR="00694240" w:rsidRPr="002729F5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0</w:t>
            </w:r>
            <w:r w:rsidR="00466F38" w:rsidRPr="002729F5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>~</w:t>
            </w:r>
            <w:r w:rsidRPr="002729F5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>12</w:t>
            </w:r>
            <w:r w:rsidR="00D22BAC" w:rsidRPr="002729F5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>:</w:t>
            </w:r>
            <w:r w:rsidRPr="002729F5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>0</w:t>
            </w:r>
            <w:r w:rsidR="00F22D1D" w:rsidRPr="002729F5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>0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38" w:rsidRPr="008B145D" w:rsidRDefault="008A6A80" w:rsidP="0086326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花蓮縣特殊教育</w:t>
            </w:r>
            <w:r w:rsidR="00863268">
              <w:rPr>
                <w:rFonts w:ascii="標楷體" w:eastAsia="標楷體" w:hAnsi="標楷體" w:cs="Times New Roman" w:hint="eastAsia"/>
                <w:sz w:val="28"/>
                <w:szCs w:val="28"/>
              </w:rPr>
              <w:t>評鑑指標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說明</w:t>
            </w:r>
            <w:r w:rsidR="00863268">
              <w:rPr>
                <w:rFonts w:ascii="標楷體" w:eastAsia="標楷體" w:hAnsi="標楷體" w:cs="Times New Roman" w:hint="eastAsia"/>
                <w:sz w:val="28"/>
                <w:szCs w:val="28"/>
              </w:rPr>
              <w:t>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38" w:rsidRPr="008B145D" w:rsidRDefault="00863268" w:rsidP="00CC6F6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特教科代表</w:t>
            </w:r>
          </w:p>
        </w:tc>
      </w:tr>
    </w:tbl>
    <w:p w:rsidR="008D15A6" w:rsidRDefault="008D15A6" w:rsidP="008D15A6"/>
    <w:p w:rsidR="008D15A6" w:rsidRPr="00517720" w:rsidRDefault="008E002A" w:rsidP="008D15A6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七</w:t>
      </w:r>
      <w:r w:rsidR="008D15A6" w:rsidRPr="00517720">
        <w:rPr>
          <w:rFonts w:ascii="標楷體" w:eastAsia="標楷體" w:hAnsi="標楷體" w:cs="Times New Roman" w:hint="eastAsia"/>
          <w:sz w:val="28"/>
          <w:szCs w:val="28"/>
        </w:rPr>
        <w:t>、經費來源：由花蓮縣政府相關經費項目下支應，經費</w:t>
      </w:r>
      <w:proofErr w:type="gramStart"/>
      <w:r w:rsidR="008D15A6" w:rsidRPr="00517720">
        <w:rPr>
          <w:rFonts w:ascii="標楷體" w:eastAsia="標楷體" w:hAnsi="標楷體" w:cs="Times New Roman" w:hint="eastAsia"/>
          <w:sz w:val="28"/>
          <w:szCs w:val="28"/>
        </w:rPr>
        <w:t>概算表如附件</w:t>
      </w:r>
      <w:proofErr w:type="gramEnd"/>
      <w:r w:rsidR="008D15A6" w:rsidRPr="00517720">
        <w:rPr>
          <w:rFonts w:ascii="標楷體" w:eastAsia="標楷體" w:hAnsi="標楷體" w:cs="Times New Roman" w:hint="eastAsia"/>
          <w:sz w:val="28"/>
          <w:szCs w:val="28"/>
        </w:rPr>
        <w:t>一。</w:t>
      </w:r>
    </w:p>
    <w:p w:rsidR="008D15A6" w:rsidRPr="00517720" w:rsidRDefault="008E002A" w:rsidP="008D15A6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八</w:t>
      </w:r>
      <w:r w:rsidR="008D15A6" w:rsidRPr="00517720">
        <w:rPr>
          <w:rFonts w:ascii="標楷體" w:eastAsia="標楷體" w:hAnsi="標楷體" w:cs="細明體" w:hint="eastAsia"/>
          <w:kern w:val="0"/>
          <w:sz w:val="28"/>
          <w:szCs w:val="28"/>
        </w:rPr>
        <w:t>、報名及錄取：</w:t>
      </w:r>
    </w:p>
    <w:p w:rsidR="008D15A6" w:rsidRPr="00517720" w:rsidRDefault="008D15A6" w:rsidP="008D15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0" w:hangingChars="225" w:hanging="630"/>
        <w:rPr>
          <w:rFonts w:ascii="標楷體" w:eastAsia="標楷體" w:hAnsi="標楷體" w:cs="細明體"/>
          <w:kern w:val="0"/>
          <w:sz w:val="28"/>
          <w:szCs w:val="28"/>
        </w:rPr>
      </w:pPr>
      <w:r w:rsidRPr="00517720">
        <w:rPr>
          <w:rFonts w:ascii="標楷體" w:eastAsia="標楷體" w:hAnsi="標楷體" w:cs="細明體"/>
          <w:kern w:val="0"/>
          <w:sz w:val="28"/>
          <w:szCs w:val="28"/>
        </w:rPr>
        <w:lastRenderedPageBreak/>
        <w:t xml:space="preserve">    </w:t>
      </w:r>
      <w:proofErr w:type="gramStart"/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採</w:t>
      </w:r>
      <w:proofErr w:type="gramEnd"/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上網報名，請連結至「教育部特殊教育通報網</w:t>
      </w:r>
      <w:r w:rsidRPr="00517720">
        <w:rPr>
          <w:rFonts w:ascii="標楷體" w:eastAsia="標楷體" w:hAnsi="標楷體" w:cs="細明體"/>
          <w:kern w:val="0"/>
          <w:sz w:val="28"/>
          <w:szCs w:val="28"/>
        </w:rPr>
        <w:t>http://www.set.edu.tw/frame.asp</w:t>
      </w:r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」填寫，錄取名單亦請於報名截止日後上網查詢，恕</w:t>
      </w:r>
      <w:proofErr w:type="gramStart"/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不</w:t>
      </w:r>
      <w:proofErr w:type="gramEnd"/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另行通知。</w:t>
      </w:r>
    </w:p>
    <w:p w:rsidR="008D15A6" w:rsidRPr="00517720" w:rsidRDefault="008E002A" w:rsidP="008D15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九</w:t>
      </w:r>
      <w:r w:rsidR="008D15A6" w:rsidRPr="00517720">
        <w:rPr>
          <w:rFonts w:ascii="標楷體" w:eastAsia="標楷體" w:hAnsi="標楷體" w:cs="細明體" w:hint="eastAsia"/>
          <w:kern w:val="0"/>
          <w:sz w:val="28"/>
          <w:szCs w:val="28"/>
        </w:rPr>
        <w:t>、獎勵：</w:t>
      </w:r>
    </w:p>
    <w:p w:rsidR="008D15A6" w:rsidRPr="00517720" w:rsidRDefault="008D15A6" w:rsidP="008D15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25" w:left="540" w:firstLineChars="50" w:firstLine="140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細明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細明體" w:hint="eastAsia"/>
          <w:kern w:val="0"/>
          <w:sz w:val="28"/>
          <w:szCs w:val="28"/>
        </w:rPr>
        <w:t>)參加人員全程參與者，核給研習時</w:t>
      </w:r>
      <w:r w:rsidR="008A6A80">
        <w:rPr>
          <w:rFonts w:ascii="標楷體" w:eastAsia="標楷體" w:hAnsi="標楷體" w:cs="細明體" w:hint="eastAsia"/>
          <w:kern w:val="0"/>
          <w:sz w:val="28"/>
          <w:szCs w:val="28"/>
        </w:rPr>
        <w:t>3</w:t>
      </w:r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小時。</w:t>
      </w:r>
    </w:p>
    <w:p w:rsidR="008D15A6" w:rsidRPr="00517720" w:rsidRDefault="008D15A6" w:rsidP="008D15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00" w:left="720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(二)</w:t>
      </w:r>
      <w:r w:rsidRPr="00845DEA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工作人員給予公（差）假，</w:t>
      </w:r>
      <w:r w:rsidR="000C070A">
        <w:rPr>
          <w:rFonts w:ascii="標楷體" w:eastAsia="標楷體" w:hAnsi="標楷體" w:cs="細明體" w:hint="eastAsia"/>
          <w:kern w:val="0"/>
          <w:sz w:val="28"/>
          <w:szCs w:val="28"/>
        </w:rPr>
        <w:t>承辦本項研習活動績優人員由縣政府</w:t>
      </w:r>
      <w:proofErr w:type="gramStart"/>
      <w:r w:rsidR="000C070A">
        <w:rPr>
          <w:rFonts w:ascii="標楷體" w:eastAsia="標楷體" w:hAnsi="標楷體" w:cs="細明體" w:hint="eastAsia"/>
          <w:kern w:val="0"/>
          <w:sz w:val="28"/>
          <w:szCs w:val="28"/>
        </w:rPr>
        <w:t>核</w:t>
      </w:r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予敘獎</w:t>
      </w:r>
      <w:proofErr w:type="gramEnd"/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8D15A6" w:rsidRPr="00517720" w:rsidRDefault="008E002A" w:rsidP="008D15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十</w:t>
      </w:r>
      <w:r w:rsidR="008D15A6" w:rsidRPr="00517720">
        <w:rPr>
          <w:rFonts w:ascii="標楷體" w:eastAsia="標楷體" w:hAnsi="標楷體" w:cs="細明體" w:hint="eastAsia"/>
          <w:kern w:val="0"/>
          <w:sz w:val="28"/>
          <w:szCs w:val="28"/>
        </w:rPr>
        <w:t>、本計畫奉核後實施，修正時亦同。</w:t>
      </w:r>
    </w:p>
    <w:p w:rsidR="008D15A6" w:rsidRDefault="008D15A6" w:rsidP="008D15A6"/>
    <w:p w:rsidR="00A72681" w:rsidRDefault="00A72681" w:rsidP="008D15A6"/>
    <w:p w:rsidR="00A72681" w:rsidRDefault="00A72681" w:rsidP="008D15A6"/>
    <w:p w:rsidR="00A72681" w:rsidRDefault="00A72681" w:rsidP="008D15A6"/>
    <w:p w:rsidR="00A72681" w:rsidRDefault="00A72681" w:rsidP="002729F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E002A" w:rsidRDefault="008E002A" w:rsidP="002729F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E002A" w:rsidRDefault="008E002A" w:rsidP="002729F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63268" w:rsidRDefault="00863268" w:rsidP="002729F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63268" w:rsidRDefault="00863268" w:rsidP="002729F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63268" w:rsidRDefault="00863268" w:rsidP="002729F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705FC" w:rsidRDefault="004705FC" w:rsidP="002729F5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A72681" w:rsidRPr="00B8495A" w:rsidRDefault="00A72681" w:rsidP="008D15A6"/>
    <w:sectPr w:rsidR="00A72681" w:rsidRPr="00B8495A" w:rsidSect="00C313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29B" w:rsidRDefault="0059729B" w:rsidP="00610AEB">
      <w:r>
        <w:separator/>
      </w:r>
    </w:p>
  </w:endnote>
  <w:endnote w:type="continuationSeparator" w:id="0">
    <w:p w:rsidR="0059729B" w:rsidRDefault="0059729B" w:rsidP="00610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29B" w:rsidRDefault="0059729B" w:rsidP="00610AEB">
      <w:r>
        <w:separator/>
      </w:r>
    </w:p>
  </w:footnote>
  <w:footnote w:type="continuationSeparator" w:id="0">
    <w:p w:rsidR="0059729B" w:rsidRDefault="0059729B" w:rsidP="00610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121A"/>
    <w:multiLevelType w:val="hybridMultilevel"/>
    <w:tmpl w:val="06428956"/>
    <w:lvl w:ilvl="0" w:tplc="385EDBC6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109C809E">
      <w:start w:val="1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2" w:tplc="FECC84FE">
      <w:start w:val="1"/>
      <w:numFmt w:val="decimal"/>
      <w:suff w:val="space"/>
      <w:lvlText w:val="%3."/>
      <w:lvlJc w:val="left"/>
      <w:pPr>
        <w:ind w:left="1245" w:hanging="28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E54AEE"/>
    <w:multiLevelType w:val="hybridMultilevel"/>
    <w:tmpl w:val="43A0DB7A"/>
    <w:lvl w:ilvl="0" w:tplc="489CE0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5A6"/>
    <w:rsid w:val="00015045"/>
    <w:rsid w:val="00040FA2"/>
    <w:rsid w:val="000813F9"/>
    <w:rsid w:val="000C070A"/>
    <w:rsid w:val="001C7CFF"/>
    <w:rsid w:val="00210503"/>
    <w:rsid w:val="0022198B"/>
    <w:rsid w:val="00246D3D"/>
    <w:rsid w:val="00262082"/>
    <w:rsid w:val="002729F5"/>
    <w:rsid w:val="002F437F"/>
    <w:rsid w:val="00353EEB"/>
    <w:rsid w:val="003E1B15"/>
    <w:rsid w:val="003F3786"/>
    <w:rsid w:val="00466F38"/>
    <w:rsid w:val="004705FC"/>
    <w:rsid w:val="0047758C"/>
    <w:rsid w:val="00486831"/>
    <w:rsid w:val="004B3520"/>
    <w:rsid w:val="004C5DA5"/>
    <w:rsid w:val="004C7CD0"/>
    <w:rsid w:val="00567339"/>
    <w:rsid w:val="00583B7D"/>
    <w:rsid w:val="0059729B"/>
    <w:rsid w:val="00605994"/>
    <w:rsid w:val="00610AEB"/>
    <w:rsid w:val="0063361D"/>
    <w:rsid w:val="0064258E"/>
    <w:rsid w:val="00645277"/>
    <w:rsid w:val="00692004"/>
    <w:rsid w:val="00694240"/>
    <w:rsid w:val="00700A1D"/>
    <w:rsid w:val="007A1BBC"/>
    <w:rsid w:val="00841779"/>
    <w:rsid w:val="00863268"/>
    <w:rsid w:val="008A6A80"/>
    <w:rsid w:val="008B2439"/>
    <w:rsid w:val="008D15A6"/>
    <w:rsid w:val="008E002A"/>
    <w:rsid w:val="00990CFF"/>
    <w:rsid w:val="00A5647F"/>
    <w:rsid w:val="00A72681"/>
    <w:rsid w:val="00AD1177"/>
    <w:rsid w:val="00B82EC2"/>
    <w:rsid w:val="00B8495A"/>
    <w:rsid w:val="00BB64D1"/>
    <w:rsid w:val="00BC29BF"/>
    <w:rsid w:val="00C31351"/>
    <w:rsid w:val="00CA4179"/>
    <w:rsid w:val="00D22BAC"/>
    <w:rsid w:val="00D86360"/>
    <w:rsid w:val="00DF09BA"/>
    <w:rsid w:val="00E03A2A"/>
    <w:rsid w:val="00E776E0"/>
    <w:rsid w:val="00ED6F31"/>
    <w:rsid w:val="00F22D1D"/>
    <w:rsid w:val="00F43BA4"/>
    <w:rsid w:val="00FF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5A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610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0AE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0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10AEB"/>
    <w:rPr>
      <w:sz w:val="20"/>
      <w:szCs w:val="20"/>
    </w:rPr>
  </w:style>
  <w:style w:type="paragraph" w:styleId="a8">
    <w:name w:val="Body Text Indent"/>
    <w:basedOn w:val="a"/>
    <w:link w:val="a9"/>
    <w:rsid w:val="004C7CD0"/>
    <w:pPr>
      <w:ind w:leftChars="317" w:left="1322" w:hangingChars="200" w:hanging="561"/>
    </w:pPr>
    <w:rPr>
      <w:rFonts w:ascii="Times New Roman" w:eastAsia="新細明體" w:hAnsi="Times New Roman" w:cs="Times New Roman"/>
      <w:b/>
      <w:bCs/>
      <w:sz w:val="28"/>
      <w:szCs w:val="24"/>
    </w:rPr>
  </w:style>
  <w:style w:type="character" w:customStyle="1" w:styleId="a9">
    <w:name w:val="本文縮排 字元"/>
    <w:basedOn w:val="a0"/>
    <w:link w:val="a8"/>
    <w:rsid w:val="004C7CD0"/>
    <w:rPr>
      <w:rFonts w:ascii="Times New Roman" w:eastAsia="新細明體" w:hAnsi="Times New Roman" w:cs="Times New Roman"/>
      <w:b/>
      <w:bCs/>
      <w:sz w:val="28"/>
      <w:szCs w:val="24"/>
    </w:rPr>
  </w:style>
  <w:style w:type="character" w:customStyle="1" w:styleId="style311">
    <w:name w:val="style311"/>
    <w:basedOn w:val="a0"/>
    <w:rsid w:val="00841779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2015-01-19T06:13:00Z</cp:lastPrinted>
  <dcterms:created xsi:type="dcterms:W3CDTF">2015-01-19T06:34:00Z</dcterms:created>
  <dcterms:modified xsi:type="dcterms:W3CDTF">2015-01-20T07:07:00Z</dcterms:modified>
</cp:coreProperties>
</file>