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2B1" w:rsidRPr="005659A9" w:rsidRDefault="004902B1" w:rsidP="00AC0669">
      <w:pPr>
        <w:jc w:val="distribute"/>
        <w:rPr>
          <w:rFonts w:ascii="標楷體" w:eastAsia="標楷體" w:hAnsi="標楷體"/>
          <w:sz w:val="32"/>
          <w:szCs w:val="32"/>
        </w:rPr>
      </w:pPr>
      <w:r w:rsidRPr="00AC0669">
        <w:rPr>
          <w:rFonts w:ascii="標楷體" w:eastAsia="標楷體" w:hAnsi="標楷體" w:hint="eastAsia"/>
          <w:b/>
          <w:color w:val="000000"/>
          <w:sz w:val="32"/>
          <w:szCs w:val="32"/>
        </w:rPr>
        <w:t>花蓮縣</w:t>
      </w:r>
      <w:r>
        <w:rPr>
          <w:rFonts w:ascii="標楷體" w:eastAsia="標楷體" w:hAnsi="標楷體"/>
          <w:b/>
          <w:color w:val="000000"/>
          <w:sz w:val="32"/>
          <w:szCs w:val="32"/>
        </w:rPr>
        <w:t>103</w:t>
      </w:r>
      <w:r w:rsidRPr="00AC0669">
        <w:rPr>
          <w:rFonts w:ascii="標楷體" w:eastAsia="標楷體" w:hAnsi="標楷體" w:hint="eastAsia"/>
          <w:b/>
          <w:color w:val="000000"/>
          <w:sz w:val="32"/>
          <w:szCs w:val="32"/>
        </w:rPr>
        <w:t>學年第</w:t>
      </w:r>
      <w:r w:rsidR="00270F67">
        <w:rPr>
          <w:rFonts w:ascii="標楷體" w:eastAsia="標楷體" w:hAnsi="標楷體" w:hint="eastAsia"/>
          <w:b/>
          <w:color w:val="000000"/>
          <w:sz w:val="32"/>
          <w:szCs w:val="32"/>
        </w:rPr>
        <w:t>2</w:t>
      </w:r>
      <w:r w:rsidR="004F66F2">
        <w:rPr>
          <w:rFonts w:ascii="標楷體" w:eastAsia="標楷體" w:hAnsi="標楷體" w:hint="eastAsia"/>
          <w:b/>
          <w:color w:val="000000"/>
          <w:sz w:val="32"/>
          <w:szCs w:val="32"/>
        </w:rPr>
        <w:t>學期特殊教育輔導團工作計畫</w:t>
      </w:r>
    </w:p>
    <w:p w:rsidR="004902B1" w:rsidRPr="00654084" w:rsidRDefault="004902B1" w:rsidP="00AC0669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一、依據：</w:t>
      </w:r>
    </w:p>
    <w:p w:rsidR="00051158" w:rsidRPr="00654084" w:rsidRDefault="00051158" w:rsidP="00051158">
      <w:pPr>
        <w:snapToGrid w:val="0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4F66F2">
        <w:rPr>
          <w:rFonts w:ascii="標楷體" w:eastAsia="標楷體" w:hAnsi="標楷體" w:hint="eastAsia"/>
          <w:color w:val="000000"/>
          <w:sz w:val="28"/>
          <w:szCs w:val="28"/>
        </w:rPr>
        <w:t>花蓮縣特殊教育輔導團實施計畫</w:t>
      </w:r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51158" w:rsidRDefault="00051158" w:rsidP="00051158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54084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花蓮縣10</w:t>
      </w:r>
      <w:r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學年度第</w:t>
      </w:r>
      <w:r>
        <w:rPr>
          <w:rFonts w:ascii="標楷體" w:eastAsia="標楷體" w:hAnsi="標楷體" w:hint="eastAsia"/>
          <w:color w:val="000000"/>
          <w:sz w:val="28"/>
          <w:szCs w:val="28"/>
        </w:rPr>
        <w:t>1學期</w:t>
      </w:r>
      <w:r w:rsidR="00070816">
        <w:rPr>
          <w:rFonts w:ascii="標楷體" w:eastAsia="標楷體" w:hAnsi="標楷體" w:hint="eastAsia"/>
          <w:color w:val="000000"/>
          <w:sz w:val="28"/>
          <w:szCs w:val="28"/>
        </w:rPr>
        <w:t>特教輔導團</w:t>
      </w:r>
      <w:r>
        <w:rPr>
          <w:rFonts w:ascii="標楷體" w:eastAsia="標楷體" w:hAnsi="標楷體" w:hint="eastAsia"/>
          <w:color w:val="000000"/>
          <w:sz w:val="28"/>
          <w:szCs w:val="28"/>
        </w:rPr>
        <w:t>期末</w:t>
      </w:r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會議決議事項。</w:t>
      </w:r>
    </w:p>
    <w:p w:rsidR="004902B1" w:rsidRPr="00654084" w:rsidRDefault="004902B1" w:rsidP="00AC0669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二、工作目標</w:t>
      </w:r>
      <w:r w:rsidRPr="00654084">
        <w:rPr>
          <w:rFonts w:ascii="標楷體" w:eastAsia="標楷體" w:hAnsi="標楷體"/>
          <w:color w:val="000000"/>
          <w:sz w:val="28"/>
          <w:szCs w:val="28"/>
        </w:rPr>
        <w:t>:</w:t>
      </w:r>
    </w:p>
    <w:p w:rsidR="004902B1" w:rsidRDefault="00B73EFF" w:rsidP="002C77B0">
      <w:pPr>
        <w:snapToGrid w:val="0"/>
        <w:ind w:leftChars="200" w:left="1180" w:hangingChars="250" w:hanging="7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B73EF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建立特殊教育</w:t>
      </w:r>
      <w:r w:rsidR="004F66F2">
        <w:rPr>
          <w:rFonts w:ascii="標楷體" w:eastAsia="標楷體" w:hAnsi="標楷體" w:hint="eastAsia"/>
          <w:color w:val="000000"/>
          <w:sz w:val="28"/>
          <w:szCs w:val="28"/>
        </w:rPr>
        <w:t>課程計畫</w:t>
      </w:r>
      <w:r>
        <w:rPr>
          <w:rFonts w:ascii="標楷體" w:eastAsia="標楷體" w:hAnsi="標楷體" w:hint="eastAsia"/>
          <w:color w:val="000000"/>
          <w:sz w:val="28"/>
          <w:szCs w:val="28"/>
        </w:rPr>
        <w:t>督導機制。</w:t>
      </w:r>
    </w:p>
    <w:p w:rsidR="00B73EFF" w:rsidRDefault="00B73EFF" w:rsidP="00B73EFF">
      <w:pPr>
        <w:snapToGrid w:val="0"/>
        <w:ind w:leftChars="250" w:left="11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B73EF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健全本縣特殊教育教材教具資料庫。</w:t>
      </w:r>
    </w:p>
    <w:p w:rsidR="00B73EFF" w:rsidRDefault="00B73EFF" w:rsidP="00B73EFF">
      <w:pPr>
        <w:snapToGrid w:val="0"/>
        <w:ind w:leftChars="250" w:left="11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Pr="00B73EF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規劃提升本縣特殊教育師資與</w:t>
      </w:r>
      <w:r w:rsidR="004F66F2">
        <w:rPr>
          <w:rFonts w:ascii="標楷體" w:eastAsia="標楷體" w:hAnsi="標楷體" w:hint="eastAsia"/>
          <w:color w:val="000000"/>
          <w:sz w:val="28"/>
          <w:szCs w:val="28"/>
        </w:rPr>
        <w:t>專業</w:t>
      </w:r>
      <w:r>
        <w:rPr>
          <w:rFonts w:ascii="標楷體" w:eastAsia="標楷體" w:hAnsi="標楷體" w:hint="eastAsia"/>
          <w:color w:val="000000"/>
          <w:sz w:val="28"/>
          <w:szCs w:val="28"/>
        </w:rPr>
        <w:t>增能研習。</w:t>
      </w:r>
    </w:p>
    <w:p w:rsidR="00B73EFF" w:rsidRPr="003F6600" w:rsidRDefault="00B73EFF" w:rsidP="00B73EFF">
      <w:pPr>
        <w:snapToGrid w:val="0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(四)</w:t>
      </w:r>
      <w:r w:rsidRPr="00B73EF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3F6600">
        <w:rPr>
          <w:rFonts w:ascii="標楷體" w:eastAsia="標楷體" w:hAnsi="標楷體" w:hint="eastAsia"/>
          <w:color w:val="000000"/>
          <w:sz w:val="28"/>
          <w:szCs w:val="28"/>
        </w:rPr>
        <w:t>學校輔導</w:t>
      </w:r>
      <w:r w:rsidRPr="003F6600"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需受輔導特教</w:t>
      </w:r>
      <w:r w:rsidRPr="003F6600">
        <w:rPr>
          <w:rFonts w:ascii="標楷體" w:eastAsia="標楷體" w:hAnsi="標楷體" w:hint="eastAsia"/>
          <w:color w:val="000000"/>
          <w:sz w:val="28"/>
          <w:szCs w:val="28"/>
        </w:rPr>
        <w:t>教師訪視、學校提出申請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B73EFF" w:rsidRDefault="00B73EFF" w:rsidP="00B73EFF">
      <w:pPr>
        <w:snapToGrid w:val="0"/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(五)</w:t>
      </w:r>
      <w:r w:rsidRPr="00B73EFF">
        <w:rPr>
          <w:rFonts w:hint="eastAsia"/>
        </w:rPr>
        <w:t xml:space="preserve"> </w:t>
      </w:r>
      <w:r w:rsidRPr="00B73EFF">
        <w:rPr>
          <w:rFonts w:ascii="標楷體" w:eastAsia="標楷體" w:hAnsi="標楷體" w:hint="eastAsia"/>
          <w:sz w:val="28"/>
          <w:szCs w:val="28"/>
        </w:rPr>
        <w:t>提升</w:t>
      </w:r>
      <w:proofErr w:type="gramStart"/>
      <w:r w:rsidRPr="00B73EFF">
        <w:rPr>
          <w:rFonts w:ascii="標楷體" w:eastAsia="標楷體" w:hAnsi="標楷體" w:hint="eastAsia"/>
          <w:sz w:val="28"/>
          <w:szCs w:val="28"/>
        </w:rPr>
        <w:t>本縣資優</w:t>
      </w:r>
      <w:proofErr w:type="gramEnd"/>
      <w:r w:rsidRPr="00B73EFF">
        <w:rPr>
          <w:rFonts w:ascii="標楷體" w:eastAsia="標楷體" w:hAnsi="標楷體" w:hint="eastAsia"/>
          <w:sz w:val="28"/>
          <w:szCs w:val="28"/>
        </w:rPr>
        <w:t>教師課程設計能力及加強資優教師之交流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73EFF" w:rsidRDefault="000952E6" w:rsidP="00B73EFF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="00B73EFF">
        <w:rPr>
          <w:rFonts w:ascii="標楷體" w:eastAsia="標楷體" w:hAnsi="標楷體" w:hint="eastAsia"/>
          <w:color w:val="000000"/>
          <w:sz w:val="28"/>
          <w:szCs w:val="28"/>
        </w:rPr>
        <w:t>預期目標:</w:t>
      </w:r>
    </w:p>
    <w:p w:rsidR="00B73EFF" w:rsidRDefault="00B73EFF" w:rsidP="00B73EFF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) </w:t>
      </w:r>
      <w:r w:rsidRPr="003F6600">
        <w:rPr>
          <w:rFonts w:ascii="標楷體" w:eastAsia="標楷體" w:hAnsi="標楷體" w:hint="eastAsia"/>
          <w:color w:val="000000"/>
          <w:sz w:val="28"/>
          <w:szCs w:val="28"/>
        </w:rPr>
        <w:t>輔導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訪視特教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教師，提升本縣特教教師素質。</w:t>
      </w:r>
    </w:p>
    <w:p w:rsidR="00B73EFF" w:rsidRDefault="00B73EFF" w:rsidP="00B73EFF">
      <w:pPr>
        <w:snapToGrid w:val="0"/>
        <w:ind w:left="1260" w:hangingChars="450" w:hanging="12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(二) </w:t>
      </w:r>
      <w:r w:rsidR="004F66F2">
        <w:rPr>
          <w:rFonts w:ascii="標楷體" w:eastAsia="標楷體" w:hAnsi="標楷體" w:hint="eastAsia"/>
          <w:color w:val="000000"/>
          <w:sz w:val="28"/>
          <w:szCs w:val="28"/>
        </w:rPr>
        <w:t>審查特殊教育課程計畫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，建立本縣特教課程計</w:t>
      </w:r>
      <w:r w:rsidR="004F66F2">
        <w:rPr>
          <w:rFonts w:ascii="標楷體" w:eastAsia="標楷體" w:hAnsi="標楷體" w:hint="eastAsia"/>
          <w:color w:val="000000"/>
          <w:sz w:val="28"/>
          <w:szCs w:val="28"/>
        </w:rPr>
        <w:t>畫</w:t>
      </w:r>
      <w:r>
        <w:rPr>
          <w:rFonts w:ascii="標楷體" w:eastAsia="標楷體" w:hAnsi="標楷體" w:hint="eastAsia"/>
          <w:color w:val="000000"/>
          <w:sz w:val="28"/>
          <w:szCs w:val="28"/>
        </w:rPr>
        <w:t>督導機制。</w:t>
      </w:r>
    </w:p>
    <w:p w:rsidR="00801A26" w:rsidRDefault="00B73EFF" w:rsidP="00B73EFF">
      <w:pPr>
        <w:snapToGrid w:val="0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(</w:t>
      </w:r>
      <w:r w:rsidR="004F66F2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hint="eastAsia"/>
          <w:color w:val="000000"/>
          <w:sz w:val="28"/>
          <w:szCs w:val="28"/>
        </w:rPr>
        <w:t>) 規劃與檢討本縣中長程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特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教</w:t>
      </w:r>
      <w:r w:rsidR="00801A26">
        <w:rPr>
          <w:rFonts w:ascii="標楷體" w:eastAsia="標楷體" w:hAnsi="標楷體" w:hint="eastAsia"/>
          <w:color w:val="000000"/>
          <w:sz w:val="28"/>
          <w:szCs w:val="28"/>
        </w:rPr>
        <w:t>師資培育</w:t>
      </w:r>
      <w:r w:rsidR="004F66F2">
        <w:rPr>
          <w:rFonts w:ascii="標楷體" w:eastAsia="標楷體" w:hAnsi="標楷體" w:hint="eastAsia"/>
          <w:color w:val="000000"/>
          <w:sz w:val="28"/>
          <w:szCs w:val="28"/>
        </w:rPr>
        <w:t>計畫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，落實提升特殊</w:t>
      </w:r>
    </w:p>
    <w:p w:rsidR="00B73EFF" w:rsidRDefault="00B73EFF" w:rsidP="00801A26">
      <w:pPr>
        <w:snapToGrid w:val="0"/>
        <w:ind w:leftChars="500" w:left="12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教育品質。</w:t>
      </w:r>
    </w:p>
    <w:p w:rsidR="00B73EFF" w:rsidRPr="00DB232A" w:rsidRDefault="00B73EFF" w:rsidP="00B73EFF">
      <w:pPr>
        <w:snapToGrid w:val="0"/>
        <w:ind w:left="1260" w:hangingChars="450" w:hanging="12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(</w:t>
      </w:r>
      <w:r w:rsidR="004F66F2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) </w:t>
      </w:r>
      <w:r w:rsidR="004F66F2">
        <w:rPr>
          <w:rFonts w:ascii="標楷體" w:eastAsia="標楷體" w:hAnsi="標楷體" w:hint="eastAsia"/>
          <w:color w:val="000000"/>
          <w:sz w:val="28"/>
          <w:szCs w:val="28"/>
        </w:rPr>
        <w:t>規劃本縣特教教材教法中長程計畫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，提升特教教師教學能力。</w:t>
      </w:r>
    </w:p>
    <w:p w:rsidR="00B73EFF" w:rsidRPr="00DB232A" w:rsidRDefault="00B73EFF" w:rsidP="00B73EFF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(</w:t>
      </w:r>
      <w:r w:rsidR="004F66F2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 w:hint="eastAsia"/>
          <w:color w:val="000000"/>
          <w:sz w:val="28"/>
          <w:szCs w:val="28"/>
        </w:rPr>
        <w:t>) 提升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本縣資優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教師課程設計與教學之能力。</w:t>
      </w:r>
    </w:p>
    <w:p w:rsidR="00B73EFF" w:rsidRPr="00B73EFF" w:rsidRDefault="00B73EFF" w:rsidP="00B73EFF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4902B1" w:rsidRDefault="000952E6" w:rsidP="003F6600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4902B1" w:rsidRPr="005834BC">
        <w:rPr>
          <w:rFonts w:ascii="標楷體" w:eastAsia="標楷體" w:hAnsi="標楷體" w:hint="eastAsia"/>
          <w:color w:val="000000"/>
          <w:sz w:val="28"/>
          <w:szCs w:val="28"/>
        </w:rPr>
        <w:t>、特教輔導團組織與團員名單：</w:t>
      </w:r>
    </w:p>
    <w:p w:rsidR="004902B1" w:rsidRDefault="004902B1" w:rsidP="003F6600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5834BC">
        <w:rPr>
          <w:rFonts w:ascii="標楷體" w:eastAsia="標楷體" w:hAnsi="標楷體"/>
          <w:color w:val="000000"/>
          <w:sz w:val="28"/>
          <w:szCs w:val="28"/>
        </w:rPr>
        <w:t xml:space="preserve">   </w:t>
      </w:r>
    </w:p>
    <w:tbl>
      <w:tblPr>
        <w:tblW w:w="0" w:type="auto"/>
        <w:jc w:val="center"/>
        <w:tblInd w:w="-1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5"/>
        <w:gridCol w:w="7893"/>
      </w:tblGrid>
      <w:tr w:rsidR="004902B1" w:rsidRPr="00A92DB3" w:rsidTr="00761CF1">
        <w:trPr>
          <w:jc w:val="center"/>
        </w:trPr>
        <w:tc>
          <w:tcPr>
            <w:tcW w:w="1855" w:type="dxa"/>
          </w:tcPr>
          <w:p w:rsidR="004902B1" w:rsidRPr="00A92DB3" w:rsidRDefault="004902B1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團長</w:t>
            </w:r>
          </w:p>
        </w:tc>
        <w:tc>
          <w:tcPr>
            <w:tcW w:w="7893" w:type="dxa"/>
          </w:tcPr>
          <w:p w:rsidR="004902B1" w:rsidRPr="00A92DB3" w:rsidRDefault="004902B1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教育處</w:t>
            </w:r>
            <w:r w:rsidRPr="00A92DB3">
              <w:rPr>
                <w:rFonts w:ascii="標楷體" w:eastAsia="標楷體" w:hAnsi="標楷體"/>
                <w:color w:val="000000"/>
              </w:rPr>
              <w:t xml:space="preserve">  </w:t>
            </w:r>
            <w:r w:rsidRPr="00A92DB3">
              <w:rPr>
                <w:rFonts w:ascii="標楷體" w:eastAsia="標楷體" w:hAnsi="標楷體" w:hint="eastAsia"/>
                <w:color w:val="000000"/>
              </w:rPr>
              <w:t>陳玉明處長</w:t>
            </w:r>
          </w:p>
        </w:tc>
      </w:tr>
      <w:tr w:rsidR="004902B1" w:rsidRPr="00A92DB3" w:rsidTr="00761CF1">
        <w:trPr>
          <w:jc w:val="center"/>
        </w:trPr>
        <w:tc>
          <w:tcPr>
            <w:tcW w:w="1855" w:type="dxa"/>
          </w:tcPr>
          <w:p w:rsidR="004902B1" w:rsidRPr="00A92DB3" w:rsidRDefault="004902B1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副團長</w:t>
            </w:r>
          </w:p>
        </w:tc>
        <w:tc>
          <w:tcPr>
            <w:tcW w:w="7893" w:type="dxa"/>
          </w:tcPr>
          <w:p w:rsidR="004902B1" w:rsidRPr="00A92DB3" w:rsidRDefault="004902B1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教育處</w:t>
            </w:r>
            <w:r w:rsidRPr="00A92DB3"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羅燕琴</w:t>
            </w:r>
            <w:r w:rsidRPr="00A92DB3">
              <w:rPr>
                <w:rFonts w:ascii="標楷體" w:eastAsia="標楷體" w:hAnsi="標楷體" w:hint="eastAsia"/>
                <w:color w:val="000000"/>
              </w:rPr>
              <w:t>副處長</w:t>
            </w:r>
          </w:p>
        </w:tc>
      </w:tr>
      <w:tr w:rsidR="004902B1" w:rsidRPr="00A92DB3" w:rsidTr="00761CF1">
        <w:trPr>
          <w:jc w:val="center"/>
        </w:trPr>
        <w:tc>
          <w:tcPr>
            <w:tcW w:w="1855" w:type="dxa"/>
          </w:tcPr>
          <w:p w:rsidR="004902B1" w:rsidRPr="00A92DB3" w:rsidRDefault="004902B1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執行秘書</w:t>
            </w:r>
          </w:p>
        </w:tc>
        <w:tc>
          <w:tcPr>
            <w:tcW w:w="7893" w:type="dxa"/>
          </w:tcPr>
          <w:p w:rsidR="004902B1" w:rsidRPr="00A92DB3" w:rsidRDefault="004F66F2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特幼</w:t>
            </w:r>
            <w:r w:rsidR="004902B1" w:rsidRPr="00A92DB3">
              <w:rPr>
                <w:rFonts w:ascii="標楷體" w:eastAsia="標楷體" w:hAnsi="標楷體" w:hint="eastAsia"/>
                <w:color w:val="000000"/>
              </w:rPr>
              <w:t>科</w:t>
            </w:r>
            <w:proofErr w:type="gramEnd"/>
            <w:r w:rsidR="004902B1" w:rsidRPr="00A92DB3">
              <w:rPr>
                <w:rFonts w:ascii="標楷體" w:eastAsia="標楷體" w:hAnsi="標楷體"/>
                <w:color w:val="000000"/>
              </w:rPr>
              <w:t xml:space="preserve">  </w:t>
            </w:r>
            <w:r w:rsidR="004902B1" w:rsidRPr="00A92DB3">
              <w:rPr>
                <w:rFonts w:ascii="標楷體" w:eastAsia="標楷體" w:hAnsi="標楷體" w:hint="eastAsia"/>
                <w:color w:val="000000"/>
              </w:rPr>
              <w:t>黃玉絮科長</w:t>
            </w:r>
          </w:p>
        </w:tc>
      </w:tr>
      <w:tr w:rsidR="004902B1" w:rsidRPr="00A92DB3" w:rsidTr="00761CF1">
        <w:trPr>
          <w:jc w:val="center"/>
        </w:trPr>
        <w:tc>
          <w:tcPr>
            <w:tcW w:w="1855" w:type="dxa"/>
          </w:tcPr>
          <w:p w:rsidR="004902B1" w:rsidRPr="00A92DB3" w:rsidRDefault="004902B1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副執行秘書</w:t>
            </w:r>
          </w:p>
        </w:tc>
        <w:tc>
          <w:tcPr>
            <w:tcW w:w="7893" w:type="dxa"/>
          </w:tcPr>
          <w:p w:rsidR="004902B1" w:rsidRPr="00A92DB3" w:rsidRDefault="004F66F2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特幼</w:t>
            </w:r>
            <w:r w:rsidR="004902B1" w:rsidRPr="00A92DB3">
              <w:rPr>
                <w:rFonts w:ascii="標楷體" w:eastAsia="標楷體" w:hAnsi="標楷體" w:hint="eastAsia"/>
                <w:color w:val="000000"/>
              </w:rPr>
              <w:t>科</w:t>
            </w:r>
            <w:proofErr w:type="gramEnd"/>
            <w:r w:rsidR="004902B1" w:rsidRPr="00A92DB3">
              <w:rPr>
                <w:rFonts w:ascii="標楷體" w:eastAsia="標楷體" w:hAnsi="標楷體"/>
                <w:color w:val="000000"/>
              </w:rPr>
              <w:t xml:space="preserve">  </w:t>
            </w:r>
            <w:r w:rsidR="004902B1" w:rsidRPr="00A92DB3">
              <w:rPr>
                <w:rFonts w:ascii="標楷體" w:eastAsia="標楷體" w:hAnsi="標楷體" w:hint="eastAsia"/>
                <w:color w:val="000000"/>
              </w:rPr>
              <w:t>陳勇宏老師</w:t>
            </w:r>
            <w:r w:rsidR="004902B1">
              <w:rPr>
                <w:rFonts w:ascii="標楷體" w:eastAsia="標楷體" w:hAnsi="標楷體" w:hint="eastAsia"/>
                <w:color w:val="000000"/>
              </w:rPr>
              <w:t>、陳雅虹老師</w:t>
            </w:r>
          </w:p>
        </w:tc>
      </w:tr>
      <w:tr w:rsidR="004902B1" w:rsidRPr="00A92DB3" w:rsidTr="00761CF1">
        <w:trPr>
          <w:jc w:val="center"/>
        </w:trPr>
        <w:tc>
          <w:tcPr>
            <w:tcW w:w="1855" w:type="dxa"/>
          </w:tcPr>
          <w:p w:rsidR="004902B1" w:rsidRPr="00A92DB3" w:rsidRDefault="004902B1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輔導委員</w:t>
            </w:r>
          </w:p>
        </w:tc>
        <w:tc>
          <w:tcPr>
            <w:tcW w:w="7893" w:type="dxa"/>
          </w:tcPr>
          <w:p w:rsidR="004902B1" w:rsidRPr="00A92DB3" w:rsidRDefault="004902B1" w:rsidP="00792C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東華大學廖永堃教授</w:t>
            </w:r>
            <w:r w:rsidRPr="00A92DB3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東華大學蔣明珊教授、</w:t>
            </w:r>
            <w:r w:rsidRPr="00A92DB3">
              <w:rPr>
                <w:rFonts w:ascii="標楷體" w:eastAsia="標楷體" w:hAnsi="標楷體" w:hint="eastAsia"/>
                <w:color w:val="000000"/>
              </w:rPr>
              <w:t>陳孟群老師</w:t>
            </w:r>
            <w:r w:rsidR="00792C13">
              <w:rPr>
                <w:rFonts w:ascii="標楷體" w:eastAsia="標楷體" w:hAnsi="標楷體" w:hint="eastAsia"/>
                <w:color w:val="000000"/>
              </w:rPr>
              <w:t>、楊慶誠老師、黃慶茂校長</w:t>
            </w:r>
          </w:p>
        </w:tc>
      </w:tr>
      <w:tr w:rsidR="004902B1" w:rsidRPr="00A92DB3" w:rsidTr="00761CF1">
        <w:trPr>
          <w:jc w:val="center"/>
        </w:trPr>
        <w:tc>
          <w:tcPr>
            <w:tcW w:w="1855" w:type="dxa"/>
          </w:tcPr>
          <w:p w:rsidR="004902B1" w:rsidRPr="00A92DB3" w:rsidRDefault="004902B1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召集人</w:t>
            </w:r>
          </w:p>
        </w:tc>
        <w:tc>
          <w:tcPr>
            <w:tcW w:w="7893" w:type="dxa"/>
          </w:tcPr>
          <w:p w:rsidR="004902B1" w:rsidRPr="00A92DB3" w:rsidRDefault="004902B1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新城國中曾金龍校長、</w:t>
            </w:r>
            <w:r>
              <w:rPr>
                <w:rFonts w:ascii="標楷體" w:eastAsia="標楷體" w:hAnsi="標楷體" w:hint="eastAsia"/>
                <w:color w:val="000000"/>
              </w:rPr>
              <w:t>西林國小謝明生校長、</w:t>
            </w:r>
            <w:r w:rsidRPr="00A92DB3">
              <w:rPr>
                <w:rFonts w:ascii="標楷體" w:eastAsia="標楷體" w:hAnsi="標楷體" w:hint="eastAsia"/>
                <w:color w:val="000000"/>
              </w:rPr>
              <w:t>吳江國小李志成校長</w:t>
            </w:r>
          </w:p>
        </w:tc>
      </w:tr>
      <w:tr w:rsidR="004902B1" w:rsidRPr="00A92DB3" w:rsidTr="00761CF1">
        <w:trPr>
          <w:jc w:val="center"/>
        </w:trPr>
        <w:tc>
          <w:tcPr>
            <w:tcW w:w="1855" w:type="dxa"/>
          </w:tcPr>
          <w:p w:rsidR="004902B1" w:rsidRPr="00A92DB3" w:rsidRDefault="004902B1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副召集人</w:t>
            </w:r>
          </w:p>
        </w:tc>
        <w:tc>
          <w:tcPr>
            <w:tcW w:w="7893" w:type="dxa"/>
          </w:tcPr>
          <w:p w:rsidR="004902B1" w:rsidRPr="00A92DB3" w:rsidRDefault="004902B1" w:rsidP="002C77B0">
            <w:pPr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明恥國小</w:t>
            </w:r>
            <w:smartTag w:uri="urn:schemas-microsoft-com:office:smarttags" w:element="PersonName">
              <w:smartTagPr>
                <w:attr w:name="ProductID" w:val="洪素玲"/>
              </w:smartTagPr>
              <w:r w:rsidRPr="00A92DB3">
                <w:rPr>
                  <w:rFonts w:ascii="標楷體" w:eastAsia="標楷體" w:hAnsi="標楷體" w:hint="eastAsia"/>
                  <w:color w:val="000000"/>
                </w:rPr>
                <w:t>洪素玲</w:t>
              </w:r>
            </w:smartTag>
            <w:r w:rsidRPr="00A92DB3">
              <w:rPr>
                <w:rFonts w:ascii="標楷體" w:eastAsia="標楷體" w:hAnsi="標楷體" w:hint="eastAsia"/>
                <w:color w:val="000000"/>
              </w:rPr>
              <w:t>老師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79620C">
              <w:rPr>
                <w:rFonts w:ascii="標楷體" w:eastAsia="標楷體" w:hAnsi="標楷體" w:hint="eastAsia"/>
                <w:color w:val="000000"/>
              </w:rPr>
              <w:t>萬榮國小郭秀惠主任、玉里國小陳文遠主任</w:t>
            </w:r>
          </w:p>
        </w:tc>
      </w:tr>
      <w:tr w:rsidR="004902B1" w:rsidRPr="00A92DB3" w:rsidTr="00761CF1">
        <w:trPr>
          <w:trHeight w:val="646"/>
          <w:jc w:val="center"/>
        </w:trPr>
        <w:tc>
          <w:tcPr>
            <w:tcW w:w="1855" w:type="dxa"/>
            <w:vMerge w:val="restart"/>
            <w:vAlign w:val="center"/>
          </w:tcPr>
          <w:p w:rsidR="004902B1" w:rsidRPr="00A92DB3" w:rsidRDefault="004902B1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輔導員</w:t>
            </w:r>
          </w:p>
        </w:tc>
        <w:tc>
          <w:tcPr>
            <w:tcW w:w="7893" w:type="dxa"/>
          </w:tcPr>
          <w:p w:rsidR="004902B1" w:rsidRPr="00F2776C" w:rsidRDefault="004902B1" w:rsidP="002C77B0">
            <w:pPr>
              <w:ind w:leftChars="100" w:left="840" w:hangingChars="250" w:hanging="60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北區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proofErr w:type="gramStart"/>
            <w:r w:rsidRPr="00A92DB3">
              <w:rPr>
                <w:rFonts w:ascii="標楷體" w:eastAsia="標楷體" w:hAnsi="標楷體" w:hint="eastAsia"/>
                <w:color w:val="000000"/>
              </w:rPr>
              <w:t>化仁國中</w:t>
            </w:r>
            <w:proofErr w:type="gramEnd"/>
            <w:smartTag w:uri="urn:schemas-microsoft-com:office:smarttags" w:element="PersonName">
              <w:smartTagPr>
                <w:attr w:name="ProductID" w:val="陳鳳仙"/>
              </w:smartTagPr>
              <w:r w:rsidRPr="00A92DB3">
                <w:rPr>
                  <w:rFonts w:ascii="標楷體" w:eastAsia="標楷體" w:hAnsi="標楷體" w:hint="eastAsia"/>
                  <w:color w:val="000000"/>
                </w:rPr>
                <w:t>陳鳳仙</w:t>
              </w:r>
            </w:smartTag>
            <w:r w:rsidRPr="00A92DB3">
              <w:rPr>
                <w:rFonts w:ascii="標楷體" w:eastAsia="標楷體" w:hAnsi="標楷體" w:hint="eastAsia"/>
                <w:color w:val="000000"/>
              </w:rPr>
              <w:t>老師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A92DB3">
              <w:rPr>
                <w:rFonts w:ascii="標楷體" w:eastAsia="標楷體" w:hAnsi="標楷體" w:hint="eastAsia"/>
                <w:color w:val="000000"/>
              </w:rPr>
              <w:t>吉安國小</w:t>
            </w:r>
            <w:smartTag w:uri="urn:schemas-microsoft-com:office:smarttags" w:element="PersonName">
              <w:smartTagPr>
                <w:attr w:name="ProductID" w:val="洪詩婷"/>
              </w:smartTagPr>
              <w:r w:rsidRPr="00A92DB3">
                <w:rPr>
                  <w:rFonts w:ascii="標楷體" w:eastAsia="標楷體" w:hAnsi="標楷體" w:hint="eastAsia"/>
                  <w:color w:val="000000"/>
                </w:rPr>
                <w:t>洪詩婷</w:t>
              </w:r>
            </w:smartTag>
            <w:r w:rsidRPr="00A92DB3">
              <w:rPr>
                <w:rFonts w:ascii="標楷體" w:eastAsia="標楷體" w:hAnsi="標楷體" w:hint="eastAsia"/>
                <w:color w:val="000000"/>
              </w:rPr>
              <w:t>老師</w:t>
            </w:r>
            <w:r>
              <w:rPr>
                <w:rFonts w:ascii="標楷體" w:eastAsia="標楷體" w:hAnsi="標楷體" w:hint="eastAsia"/>
                <w:color w:val="000000"/>
              </w:rPr>
              <w:t>、吉</w:t>
            </w:r>
            <w:r w:rsidRPr="00A92DB3">
              <w:rPr>
                <w:rFonts w:ascii="標楷體" w:eastAsia="標楷體" w:hAnsi="標楷體" w:hint="eastAsia"/>
                <w:color w:val="000000"/>
              </w:rPr>
              <w:t>安國中</w:t>
            </w:r>
            <w:smartTag w:uri="urn:schemas-microsoft-com:office:smarttags" w:element="PersonName">
              <w:smartTagPr>
                <w:attr w:name="ProductID" w:val="劉慧玲"/>
              </w:smartTagPr>
              <w:r w:rsidRPr="00A92DB3">
                <w:rPr>
                  <w:rFonts w:ascii="標楷體" w:eastAsia="標楷體" w:hAnsi="標楷體" w:hint="eastAsia"/>
                  <w:color w:val="000000"/>
                </w:rPr>
                <w:t>劉慧玲</w:t>
              </w:r>
            </w:smartTag>
            <w:r w:rsidRPr="00A92DB3">
              <w:rPr>
                <w:rFonts w:ascii="標楷體" w:eastAsia="標楷體" w:hAnsi="標楷體" w:hint="eastAsia"/>
                <w:color w:val="000000"/>
              </w:rPr>
              <w:t>老師</w:t>
            </w:r>
            <w:r>
              <w:rPr>
                <w:rFonts w:ascii="標楷體" w:eastAsia="標楷體" w:hAnsi="標楷體" w:hint="eastAsia"/>
                <w:color w:val="000000"/>
              </w:rPr>
              <w:t>、中原國小陳秋惠組長</w:t>
            </w:r>
            <w:r w:rsidRPr="00A92DB3"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4902B1" w:rsidRPr="00A92DB3" w:rsidTr="00761CF1">
        <w:trPr>
          <w:trHeight w:val="435"/>
          <w:jc w:val="center"/>
        </w:trPr>
        <w:tc>
          <w:tcPr>
            <w:tcW w:w="1855" w:type="dxa"/>
            <w:vMerge/>
            <w:vAlign w:val="center"/>
          </w:tcPr>
          <w:p w:rsidR="004902B1" w:rsidRPr="00A92DB3" w:rsidRDefault="004902B1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93" w:type="dxa"/>
          </w:tcPr>
          <w:p w:rsidR="004902B1" w:rsidRDefault="004902B1" w:rsidP="002C77B0">
            <w:pPr>
              <w:ind w:leftChars="100" w:left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中區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萬榮國小</w:t>
            </w:r>
            <w:smartTag w:uri="urn:schemas-microsoft-com:office:smarttags" w:element="PersonName">
              <w:smartTagPr>
                <w:attr w:name="ProductID" w:val="黃嘉皓"/>
              </w:smartTagPr>
              <w:r>
                <w:rPr>
                  <w:rFonts w:ascii="標楷體" w:eastAsia="標楷體" w:hAnsi="標楷體" w:hint="eastAsia"/>
                  <w:color w:val="000000"/>
                </w:rPr>
                <w:t>黃嘉皓</w:t>
              </w:r>
            </w:smartTag>
            <w:r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</w:tr>
      <w:tr w:rsidR="004902B1" w:rsidRPr="00A92DB3" w:rsidTr="00761CF1">
        <w:trPr>
          <w:trHeight w:val="525"/>
          <w:jc w:val="center"/>
        </w:trPr>
        <w:tc>
          <w:tcPr>
            <w:tcW w:w="1855" w:type="dxa"/>
            <w:vMerge/>
            <w:vAlign w:val="center"/>
          </w:tcPr>
          <w:p w:rsidR="004902B1" w:rsidRPr="00A92DB3" w:rsidRDefault="004902B1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93" w:type="dxa"/>
          </w:tcPr>
          <w:p w:rsidR="004902B1" w:rsidRDefault="004902B1" w:rsidP="002C77B0">
            <w:pPr>
              <w:ind w:leftChars="100" w:left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南區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 w:rsidRPr="00A92DB3">
              <w:rPr>
                <w:rFonts w:ascii="標楷體" w:eastAsia="標楷體" w:hAnsi="標楷體" w:hint="eastAsia"/>
                <w:color w:val="000000"/>
              </w:rPr>
              <w:t>玉里國中向修平組長</w:t>
            </w:r>
            <w:r>
              <w:rPr>
                <w:rFonts w:ascii="標楷體" w:eastAsia="標楷體" w:hAnsi="標楷體" w:hint="eastAsia"/>
                <w:color w:val="000000"/>
              </w:rPr>
              <w:t>、富里國小林佩俞組長</w:t>
            </w:r>
          </w:p>
        </w:tc>
      </w:tr>
      <w:tr w:rsidR="004902B1" w:rsidRPr="00A92DB3" w:rsidTr="00761CF1">
        <w:trPr>
          <w:trHeight w:val="487"/>
          <w:jc w:val="center"/>
        </w:trPr>
        <w:tc>
          <w:tcPr>
            <w:tcW w:w="1855" w:type="dxa"/>
            <w:vMerge/>
            <w:vAlign w:val="center"/>
          </w:tcPr>
          <w:p w:rsidR="004902B1" w:rsidRPr="00A92DB3" w:rsidRDefault="004902B1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93" w:type="dxa"/>
          </w:tcPr>
          <w:p w:rsidR="004902B1" w:rsidRDefault="004902B1" w:rsidP="002C77B0">
            <w:pPr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資優組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宜昌國小</w:t>
            </w:r>
            <w:smartTag w:uri="urn:schemas-microsoft-com:office:smarttags" w:element="PersonName">
              <w:smartTagPr>
                <w:attr w:name="ProductID" w:val="林嘉琦"/>
              </w:smartTagPr>
              <w:r>
                <w:rPr>
                  <w:rFonts w:ascii="標楷體" w:eastAsia="標楷體" w:hAnsi="標楷體" w:hint="eastAsia"/>
                  <w:color w:val="000000"/>
                </w:rPr>
                <w:t>林嘉琦</w:t>
              </w:r>
            </w:smartTag>
            <w:r>
              <w:rPr>
                <w:rFonts w:ascii="標楷體" w:eastAsia="標楷體" w:hAnsi="標楷體" w:hint="eastAsia"/>
                <w:color w:val="000000"/>
              </w:rPr>
              <w:t>老師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資優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79620C">
              <w:rPr>
                <w:rFonts w:ascii="標楷體" w:eastAsia="標楷體" w:hAnsi="標楷體" w:hint="eastAsia"/>
                <w:color w:val="000000"/>
              </w:rPr>
              <w:t>中正國小</w:t>
            </w:r>
            <w:proofErr w:type="gramStart"/>
            <w:r w:rsidRPr="0079620C">
              <w:rPr>
                <w:rFonts w:ascii="標楷體" w:eastAsia="標楷體" w:hAnsi="標楷體" w:hint="eastAsia"/>
                <w:color w:val="000000"/>
              </w:rPr>
              <w:t>蕭吟宏</w:t>
            </w:r>
            <w:proofErr w:type="gramEnd"/>
            <w:r w:rsidRPr="0079620C">
              <w:rPr>
                <w:rFonts w:ascii="標楷體" w:eastAsia="標楷體" w:hAnsi="標楷體" w:hint="eastAsia"/>
                <w:color w:val="000000"/>
              </w:rPr>
              <w:t>組長</w:t>
            </w:r>
            <w:r w:rsidRPr="0079620C">
              <w:rPr>
                <w:rFonts w:ascii="標楷體" w:eastAsia="標楷體" w:hAnsi="標楷體"/>
                <w:color w:val="000000"/>
              </w:rPr>
              <w:t>(</w:t>
            </w:r>
            <w:r w:rsidRPr="0079620C">
              <w:rPr>
                <w:rFonts w:ascii="標楷體" w:eastAsia="標楷體" w:hAnsi="標楷體" w:hint="eastAsia"/>
                <w:color w:val="000000"/>
              </w:rPr>
              <w:t>資優</w:t>
            </w:r>
            <w:r w:rsidRPr="0079620C"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</w:p>
        </w:tc>
      </w:tr>
    </w:tbl>
    <w:p w:rsidR="004902B1" w:rsidRPr="00F46AFB" w:rsidRDefault="004902B1" w:rsidP="003F6600"/>
    <w:p w:rsidR="004902B1" w:rsidRDefault="000952E6" w:rsidP="00AC0669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五</w:t>
      </w:r>
      <w:r w:rsidR="004902B1" w:rsidRPr="00654084">
        <w:rPr>
          <w:rFonts w:ascii="標楷體" w:eastAsia="標楷體" w:hAnsi="標楷體" w:hint="eastAsia"/>
          <w:color w:val="000000"/>
          <w:sz w:val="28"/>
          <w:szCs w:val="28"/>
        </w:rPr>
        <w:t>、身心障礙組</w:t>
      </w:r>
      <w:proofErr w:type="gramStart"/>
      <w:r w:rsidR="004902B1" w:rsidRPr="00654084">
        <w:rPr>
          <w:rFonts w:ascii="標楷體" w:eastAsia="標楷體" w:hAnsi="標楷體" w:hint="eastAsia"/>
          <w:color w:val="000000"/>
          <w:sz w:val="28"/>
          <w:szCs w:val="28"/>
        </w:rPr>
        <w:t>週</w:t>
      </w:r>
      <w:proofErr w:type="gramEnd"/>
      <w:r w:rsidR="004902B1" w:rsidRPr="00654084">
        <w:rPr>
          <w:rFonts w:ascii="標楷體" w:eastAsia="標楷體" w:hAnsi="標楷體" w:hint="eastAsia"/>
          <w:color w:val="000000"/>
          <w:sz w:val="28"/>
          <w:szCs w:val="28"/>
        </w:rPr>
        <w:t>計畫</w:t>
      </w:r>
    </w:p>
    <w:p w:rsidR="00EE6DBB" w:rsidRDefault="00EE6DBB" w:rsidP="00AC0669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1.</w:t>
      </w:r>
      <w:r w:rsidR="004F66F2">
        <w:rPr>
          <w:rFonts w:ascii="標楷體" w:eastAsia="標楷體" w:hAnsi="標楷體" w:hint="eastAsia"/>
          <w:color w:val="000000"/>
          <w:sz w:val="28"/>
          <w:szCs w:val="28"/>
        </w:rPr>
        <w:t>課程計畫</w:t>
      </w:r>
      <w:r>
        <w:rPr>
          <w:rFonts w:ascii="標楷體" w:eastAsia="標楷體" w:hAnsi="標楷體" w:hint="eastAsia"/>
          <w:color w:val="000000"/>
          <w:sz w:val="28"/>
          <w:szCs w:val="28"/>
        </w:rPr>
        <w:t>督導機制建立:召集人曾金龍校長</w:t>
      </w:r>
    </w:p>
    <w:p w:rsidR="00EE6DBB" w:rsidRDefault="00EE6DBB" w:rsidP="00AC0669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2.健全本縣特殊教育教材</w:t>
      </w:r>
      <w:r w:rsidR="00194757">
        <w:rPr>
          <w:rFonts w:ascii="標楷體" w:eastAsia="標楷體" w:hAnsi="標楷體" w:hint="eastAsia"/>
          <w:color w:val="000000"/>
          <w:sz w:val="28"/>
          <w:szCs w:val="28"/>
        </w:rPr>
        <w:t>教具資料庫:召集人謝明生校長</w:t>
      </w:r>
    </w:p>
    <w:p w:rsidR="00194757" w:rsidRPr="00194757" w:rsidRDefault="00194757" w:rsidP="00AC0669">
      <w:pPr>
        <w:snapToGrid w:val="0"/>
      </w:pPr>
      <w:r>
        <w:rPr>
          <w:rFonts w:ascii="標楷體" w:eastAsia="標楷體" w:hAnsi="標楷體" w:hint="eastAsia"/>
          <w:color w:val="000000"/>
          <w:sz w:val="28"/>
          <w:szCs w:val="28"/>
        </w:rPr>
        <w:t>3.</w:t>
      </w:r>
      <w:r w:rsidR="0048765A">
        <w:rPr>
          <w:rFonts w:ascii="標楷體" w:eastAsia="標楷體" w:hAnsi="標楷體" w:hint="eastAsia"/>
          <w:color w:val="000000"/>
          <w:sz w:val="28"/>
          <w:szCs w:val="28"/>
        </w:rPr>
        <w:t>提升</w:t>
      </w:r>
      <w:r>
        <w:rPr>
          <w:rFonts w:ascii="標楷體" w:eastAsia="標楷體" w:hAnsi="標楷體" w:hint="eastAsia"/>
          <w:color w:val="000000"/>
          <w:sz w:val="28"/>
          <w:szCs w:val="28"/>
        </w:rPr>
        <w:t>本縣特殊教育師資與規劃增能研習</w:t>
      </w:r>
      <w:r w:rsidR="006D5E1F">
        <w:rPr>
          <w:rFonts w:ascii="標楷體" w:eastAsia="標楷體" w:hAnsi="標楷體" w:hint="eastAsia"/>
          <w:color w:val="000000"/>
          <w:sz w:val="28"/>
          <w:szCs w:val="28"/>
        </w:rPr>
        <w:t>:召集人李志成校長</w:t>
      </w:r>
    </w:p>
    <w:tbl>
      <w:tblPr>
        <w:tblpPr w:leftFromText="180" w:rightFromText="180" w:vertAnchor="text" w:horzAnchor="margin" w:tblpXSpec="center" w:tblpY="27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6"/>
        <w:gridCol w:w="815"/>
        <w:gridCol w:w="1635"/>
        <w:gridCol w:w="30"/>
        <w:gridCol w:w="6"/>
        <w:gridCol w:w="1539"/>
        <w:gridCol w:w="15"/>
        <w:gridCol w:w="6"/>
        <w:gridCol w:w="1560"/>
        <w:gridCol w:w="1701"/>
        <w:gridCol w:w="1410"/>
        <w:gridCol w:w="7"/>
        <w:gridCol w:w="567"/>
      </w:tblGrid>
      <w:tr w:rsidR="006D5E1F" w:rsidRPr="00654084" w:rsidTr="00FD40EB">
        <w:trPr>
          <w:trHeight w:val="465"/>
        </w:trPr>
        <w:tc>
          <w:tcPr>
            <w:tcW w:w="456" w:type="dxa"/>
            <w:vMerge w:val="restart"/>
          </w:tcPr>
          <w:p w:rsidR="006D5E1F" w:rsidRPr="00654084" w:rsidRDefault="006D5E1F" w:rsidP="00FD40EB">
            <w:pPr>
              <w:rPr>
                <w:rFonts w:ascii="標楷體" w:eastAsia="標楷體" w:hAnsi="標楷體"/>
              </w:rPr>
            </w:pPr>
            <w:proofErr w:type="gramStart"/>
            <w:r w:rsidRPr="00654084">
              <w:rPr>
                <w:rFonts w:ascii="標楷體" w:eastAsia="標楷體" w:hAnsi="標楷體" w:hint="eastAsia"/>
              </w:rPr>
              <w:t>週</w:t>
            </w:r>
            <w:proofErr w:type="gramEnd"/>
            <w:r w:rsidRPr="00654084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815" w:type="dxa"/>
            <w:vMerge w:val="restart"/>
          </w:tcPr>
          <w:p w:rsidR="006D5E1F" w:rsidRPr="00654084" w:rsidRDefault="006D5E1F" w:rsidP="00FD40EB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671" w:type="dxa"/>
            <w:gridSpan w:val="3"/>
          </w:tcPr>
          <w:p w:rsidR="00BC52A4" w:rsidRPr="0048765A" w:rsidRDefault="0048765A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8765A">
              <w:rPr>
                <w:rFonts w:ascii="標楷體" w:eastAsia="標楷體" w:hAnsi="標楷體" w:hint="eastAsia"/>
                <w:b/>
                <w:sz w:val="20"/>
                <w:szCs w:val="20"/>
              </w:rPr>
              <w:t>北區</w:t>
            </w:r>
            <w:r w:rsidR="006D5E1F" w:rsidRPr="0048765A">
              <w:rPr>
                <w:rFonts w:ascii="標楷體" w:eastAsia="標楷體" w:hAnsi="標楷體" w:hint="eastAsia"/>
                <w:sz w:val="20"/>
                <w:szCs w:val="20"/>
              </w:rPr>
              <w:t>討論主題</w:t>
            </w:r>
            <w:r w:rsidR="00BC52A4" w:rsidRPr="0048765A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</w:p>
          <w:p w:rsidR="006D5E1F" w:rsidRPr="00654084" w:rsidRDefault="00BC52A4" w:rsidP="00FD40EB">
            <w:pPr>
              <w:rPr>
                <w:rFonts w:ascii="標楷體" w:eastAsia="標楷體" w:hAnsi="標楷體"/>
              </w:rPr>
            </w:pPr>
            <w:r w:rsidRPr="0048765A">
              <w:rPr>
                <w:rFonts w:ascii="標楷體" w:eastAsia="標楷體" w:hAnsi="標楷體" w:hint="eastAsia"/>
                <w:sz w:val="20"/>
                <w:szCs w:val="20"/>
              </w:rPr>
              <w:t>課程計</w:t>
            </w:r>
            <w:r w:rsidR="004F66F2">
              <w:rPr>
                <w:rFonts w:ascii="標楷體" w:eastAsia="標楷體" w:hAnsi="標楷體" w:hint="eastAsia"/>
                <w:sz w:val="20"/>
                <w:szCs w:val="20"/>
              </w:rPr>
              <w:t>畫</w:t>
            </w:r>
          </w:p>
        </w:tc>
        <w:tc>
          <w:tcPr>
            <w:tcW w:w="1560" w:type="dxa"/>
            <w:gridSpan w:val="3"/>
          </w:tcPr>
          <w:p w:rsidR="006D5E1F" w:rsidRPr="0048765A" w:rsidRDefault="0048765A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8765A">
              <w:rPr>
                <w:rFonts w:ascii="標楷體" w:eastAsia="標楷體" w:hAnsi="標楷體" w:hint="eastAsia"/>
                <w:b/>
                <w:sz w:val="20"/>
                <w:szCs w:val="20"/>
              </w:rPr>
              <w:t>中區</w:t>
            </w:r>
            <w:r w:rsidR="006D5E1F" w:rsidRPr="0048765A">
              <w:rPr>
                <w:rFonts w:ascii="標楷體" w:eastAsia="標楷體" w:hAnsi="標楷體" w:hint="eastAsia"/>
                <w:sz w:val="20"/>
                <w:szCs w:val="20"/>
              </w:rPr>
              <w:t>討論主題</w:t>
            </w:r>
            <w:r w:rsidR="00BC52A4" w:rsidRPr="0048765A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</w:p>
          <w:p w:rsidR="00BC52A4" w:rsidRPr="00654084" w:rsidRDefault="00BC52A4" w:rsidP="004F66F2">
            <w:pPr>
              <w:rPr>
                <w:rFonts w:ascii="標楷體" w:eastAsia="標楷體" w:hAnsi="標楷體"/>
              </w:rPr>
            </w:pPr>
            <w:r w:rsidRPr="0048765A">
              <w:rPr>
                <w:rFonts w:ascii="標楷體" w:eastAsia="標楷體" w:hAnsi="標楷體" w:hint="eastAsia"/>
                <w:sz w:val="20"/>
                <w:szCs w:val="20"/>
              </w:rPr>
              <w:t>教材計</w:t>
            </w:r>
            <w:r w:rsidR="004F66F2">
              <w:rPr>
                <w:rFonts w:ascii="標楷體" w:eastAsia="標楷體" w:hAnsi="標楷體" w:hint="eastAsia"/>
                <w:sz w:val="20"/>
                <w:szCs w:val="20"/>
              </w:rPr>
              <w:t>畫</w:t>
            </w:r>
          </w:p>
        </w:tc>
        <w:tc>
          <w:tcPr>
            <w:tcW w:w="1560" w:type="dxa"/>
          </w:tcPr>
          <w:p w:rsidR="006D5E1F" w:rsidRPr="0048765A" w:rsidRDefault="0048765A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8765A">
              <w:rPr>
                <w:rFonts w:ascii="標楷體" w:eastAsia="標楷體" w:hAnsi="標楷體" w:hint="eastAsia"/>
                <w:b/>
                <w:sz w:val="20"/>
                <w:szCs w:val="20"/>
              </w:rPr>
              <w:t>南區</w:t>
            </w:r>
            <w:r w:rsidR="006D5E1F" w:rsidRPr="0048765A">
              <w:rPr>
                <w:rFonts w:ascii="標楷體" w:eastAsia="標楷體" w:hAnsi="標楷體" w:hint="eastAsia"/>
                <w:sz w:val="20"/>
                <w:szCs w:val="20"/>
              </w:rPr>
              <w:t>討論主題</w:t>
            </w:r>
            <w:r w:rsidR="00BC52A4" w:rsidRPr="0048765A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</w:p>
          <w:p w:rsidR="00BC52A4" w:rsidRPr="00654084" w:rsidRDefault="00D625A8" w:rsidP="004F66F2">
            <w:pPr>
              <w:rPr>
                <w:rFonts w:ascii="標楷體" w:eastAsia="標楷體" w:hAnsi="標楷體"/>
              </w:rPr>
            </w:pPr>
            <w:proofErr w:type="gramStart"/>
            <w:r w:rsidRPr="0048765A">
              <w:rPr>
                <w:rFonts w:ascii="標楷體" w:eastAsia="標楷體" w:hAnsi="標楷體" w:hint="eastAsia"/>
                <w:sz w:val="20"/>
                <w:szCs w:val="20"/>
              </w:rPr>
              <w:t>師培</w:t>
            </w:r>
            <w:r w:rsidR="00BC52A4" w:rsidRPr="0048765A">
              <w:rPr>
                <w:rFonts w:ascii="標楷體" w:eastAsia="標楷體" w:hAnsi="標楷體" w:hint="eastAsia"/>
                <w:sz w:val="20"/>
                <w:szCs w:val="20"/>
              </w:rPr>
              <w:t>計</w:t>
            </w:r>
            <w:r w:rsidR="004F66F2">
              <w:rPr>
                <w:rFonts w:ascii="標楷體" w:eastAsia="標楷體" w:hAnsi="標楷體" w:hint="eastAsia"/>
                <w:sz w:val="20"/>
                <w:szCs w:val="20"/>
              </w:rPr>
              <w:t>畫</w:t>
            </w:r>
            <w:proofErr w:type="gramEnd"/>
          </w:p>
        </w:tc>
        <w:tc>
          <w:tcPr>
            <w:tcW w:w="1701" w:type="dxa"/>
          </w:tcPr>
          <w:p w:rsidR="006D5E1F" w:rsidRPr="004F66F2" w:rsidRDefault="006D5E1F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F66F2">
              <w:rPr>
                <w:rFonts w:ascii="標楷體" w:eastAsia="標楷體" w:hAnsi="標楷體" w:hint="eastAsia"/>
                <w:sz w:val="20"/>
                <w:szCs w:val="20"/>
              </w:rPr>
              <w:t>討論主題</w:t>
            </w:r>
            <w:r w:rsidR="00BC52A4" w:rsidRPr="004F66F2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</w:p>
          <w:p w:rsidR="00BC52A4" w:rsidRPr="00654084" w:rsidRDefault="00BC52A4" w:rsidP="004F66F2">
            <w:pPr>
              <w:rPr>
                <w:rFonts w:ascii="標楷體" w:eastAsia="標楷體" w:hAnsi="標楷體"/>
              </w:rPr>
            </w:pPr>
            <w:r w:rsidRPr="004F66F2">
              <w:rPr>
                <w:rFonts w:ascii="標楷體" w:eastAsia="標楷體" w:hAnsi="標楷體" w:hint="eastAsia"/>
                <w:sz w:val="20"/>
                <w:szCs w:val="20"/>
              </w:rPr>
              <w:t>訪視計</w:t>
            </w:r>
            <w:r w:rsidR="004F66F2" w:rsidRPr="004F66F2">
              <w:rPr>
                <w:rFonts w:ascii="標楷體" w:eastAsia="標楷體" w:hAnsi="標楷體" w:hint="eastAsia"/>
                <w:sz w:val="20"/>
                <w:szCs w:val="20"/>
              </w:rPr>
              <w:t>畫</w:t>
            </w:r>
          </w:p>
        </w:tc>
        <w:tc>
          <w:tcPr>
            <w:tcW w:w="1417" w:type="dxa"/>
            <w:gridSpan w:val="2"/>
            <w:vMerge w:val="restart"/>
          </w:tcPr>
          <w:p w:rsidR="006D5E1F" w:rsidRPr="00BF2E39" w:rsidRDefault="006D5E1F" w:rsidP="00FD40EB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color w:val="000000"/>
                <w:sz w:val="22"/>
              </w:rPr>
              <w:t>輔導委員</w:t>
            </w:r>
          </w:p>
        </w:tc>
        <w:tc>
          <w:tcPr>
            <w:tcW w:w="567" w:type="dxa"/>
            <w:vMerge w:val="restart"/>
          </w:tcPr>
          <w:p w:rsidR="006D5E1F" w:rsidRPr="00BF2E39" w:rsidRDefault="006D5E1F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6D5E1F" w:rsidRPr="00654084" w:rsidTr="00FD40EB">
        <w:trPr>
          <w:trHeight w:val="615"/>
        </w:trPr>
        <w:tc>
          <w:tcPr>
            <w:tcW w:w="456" w:type="dxa"/>
            <w:vMerge/>
          </w:tcPr>
          <w:p w:rsidR="006D5E1F" w:rsidRPr="00654084" w:rsidRDefault="006D5E1F" w:rsidP="00FD40EB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vMerge/>
          </w:tcPr>
          <w:p w:rsidR="006D5E1F" w:rsidRPr="00654084" w:rsidRDefault="006D5E1F" w:rsidP="00FD40EB">
            <w:pPr>
              <w:rPr>
                <w:rFonts w:ascii="標楷體" w:eastAsia="標楷體" w:hAnsi="標楷體"/>
              </w:rPr>
            </w:pPr>
          </w:p>
        </w:tc>
        <w:tc>
          <w:tcPr>
            <w:tcW w:w="1671" w:type="dxa"/>
            <w:gridSpan w:val="3"/>
          </w:tcPr>
          <w:p w:rsidR="006D5E1F" w:rsidRPr="00BC52A4" w:rsidRDefault="006D5E1F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2A4">
              <w:rPr>
                <w:rFonts w:ascii="標楷體" w:eastAsia="標楷體" w:hAnsi="標楷體" w:hint="eastAsia"/>
                <w:sz w:val="20"/>
                <w:szCs w:val="20"/>
              </w:rPr>
              <w:t>主持人:</w:t>
            </w:r>
            <w:r w:rsidR="00BC52A4">
              <w:rPr>
                <w:rFonts w:ascii="標楷體" w:eastAsia="標楷體" w:hAnsi="標楷體" w:hint="eastAsia"/>
                <w:sz w:val="20"/>
                <w:szCs w:val="20"/>
              </w:rPr>
              <w:t>曾金龍</w:t>
            </w:r>
          </w:p>
          <w:p w:rsidR="006D5E1F" w:rsidRPr="00BC52A4" w:rsidRDefault="006D5E1F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2A4">
              <w:rPr>
                <w:rFonts w:ascii="標楷體" w:eastAsia="標楷體" w:hAnsi="標楷體" w:hint="eastAsia"/>
                <w:sz w:val="20"/>
                <w:szCs w:val="20"/>
              </w:rPr>
              <w:t>組長:洪素玲</w:t>
            </w:r>
          </w:p>
          <w:p w:rsidR="006D5E1F" w:rsidRPr="00BC52A4" w:rsidRDefault="006D5E1F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2A4">
              <w:rPr>
                <w:rFonts w:ascii="標楷體" w:eastAsia="標楷體" w:hAnsi="標楷體" w:hint="eastAsia"/>
                <w:sz w:val="20"/>
                <w:szCs w:val="20"/>
              </w:rPr>
              <w:t>組員:</w:t>
            </w:r>
            <w:r w:rsidRPr="00BC52A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陳鳳仙、洪詩婷、劉慧玲、陳秋惠</w:t>
            </w:r>
          </w:p>
          <w:p w:rsidR="006D5E1F" w:rsidRPr="00BC52A4" w:rsidRDefault="006D5E1F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2A4">
              <w:rPr>
                <w:rFonts w:ascii="標楷體" w:eastAsia="標楷體" w:hAnsi="標楷體" w:hint="eastAsia"/>
                <w:sz w:val="20"/>
                <w:szCs w:val="20"/>
              </w:rPr>
              <w:t>紀錄:黃嘉皓</w:t>
            </w:r>
          </w:p>
        </w:tc>
        <w:tc>
          <w:tcPr>
            <w:tcW w:w="1560" w:type="dxa"/>
            <w:gridSpan w:val="3"/>
          </w:tcPr>
          <w:p w:rsidR="006D5E1F" w:rsidRPr="00BC52A4" w:rsidRDefault="006D5E1F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2A4">
              <w:rPr>
                <w:rFonts w:ascii="標楷體" w:eastAsia="標楷體" w:hAnsi="標楷體" w:hint="eastAsia"/>
                <w:sz w:val="20"/>
                <w:szCs w:val="20"/>
              </w:rPr>
              <w:t>主持人:</w:t>
            </w:r>
            <w:r w:rsidRPr="00BC52A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謝明生</w:t>
            </w:r>
          </w:p>
          <w:p w:rsidR="006D5E1F" w:rsidRPr="00BC52A4" w:rsidRDefault="006D5E1F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2A4">
              <w:rPr>
                <w:rFonts w:ascii="標楷體" w:eastAsia="標楷體" w:hAnsi="標楷體" w:hint="eastAsia"/>
                <w:sz w:val="20"/>
                <w:szCs w:val="20"/>
              </w:rPr>
              <w:t>組長:郭秀惠</w:t>
            </w:r>
          </w:p>
          <w:p w:rsidR="006D5E1F" w:rsidRPr="00BC52A4" w:rsidRDefault="006D5E1F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2A4">
              <w:rPr>
                <w:rFonts w:ascii="標楷體" w:eastAsia="標楷體" w:hAnsi="標楷體" w:hint="eastAsia"/>
                <w:sz w:val="20"/>
                <w:szCs w:val="20"/>
              </w:rPr>
              <w:t>組員:黃嘉皓</w:t>
            </w:r>
            <w:r w:rsidR="000E5700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0E5700" w:rsidRPr="00BC52A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陳鳳仙、洪詩婷、陳秋惠</w:t>
            </w:r>
          </w:p>
          <w:p w:rsidR="006D5E1F" w:rsidRPr="00BC52A4" w:rsidRDefault="006D5E1F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2A4">
              <w:rPr>
                <w:rFonts w:ascii="標楷體" w:eastAsia="標楷體" w:hAnsi="標楷體" w:hint="eastAsia"/>
                <w:sz w:val="20"/>
                <w:szCs w:val="20"/>
              </w:rPr>
              <w:t>紀錄:</w:t>
            </w:r>
            <w:r w:rsidRPr="00BC52A4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BC52A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劉慧玲</w:t>
            </w:r>
          </w:p>
        </w:tc>
        <w:tc>
          <w:tcPr>
            <w:tcW w:w="1560" w:type="dxa"/>
          </w:tcPr>
          <w:p w:rsidR="006D5E1F" w:rsidRPr="00BC52A4" w:rsidRDefault="006D5E1F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2A4">
              <w:rPr>
                <w:rFonts w:ascii="標楷體" w:eastAsia="標楷體" w:hAnsi="標楷體" w:hint="eastAsia"/>
                <w:sz w:val="20"/>
                <w:szCs w:val="20"/>
              </w:rPr>
              <w:t>主持人:</w:t>
            </w:r>
            <w:r w:rsidR="00BC52A4" w:rsidRPr="00BC52A4">
              <w:rPr>
                <w:rFonts w:ascii="標楷體" w:eastAsia="標楷體" w:hAnsi="標楷體" w:hint="eastAsia"/>
                <w:sz w:val="20"/>
                <w:szCs w:val="20"/>
              </w:rPr>
              <w:t>李志成</w:t>
            </w:r>
          </w:p>
          <w:p w:rsidR="006D5E1F" w:rsidRPr="00BC52A4" w:rsidRDefault="006D5E1F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2A4">
              <w:rPr>
                <w:rFonts w:ascii="標楷體" w:eastAsia="標楷體" w:hAnsi="標楷體" w:hint="eastAsia"/>
                <w:sz w:val="20"/>
                <w:szCs w:val="20"/>
              </w:rPr>
              <w:t>組長:</w:t>
            </w:r>
            <w:r w:rsidR="00BC52A4" w:rsidRPr="00BC52A4">
              <w:rPr>
                <w:rFonts w:ascii="標楷體" w:eastAsia="標楷體" w:hAnsi="標楷體" w:hint="eastAsia"/>
                <w:sz w:val="20"/>
                <w:szCs w:val="20"/>
              </w:rPr>
              <w:t>陳文遠</w:t>
            </w:r>
          </w:p>
          <w:p w:rsidR="00BC52A4" w:rsidRPr="00BC52A4" w:rsidRDefault="00BC52A4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2A4">
              <w:rPr>
                <w:rFonts w:ascii="標楷體" w:eastAsia="標楷體" w:hAnsi="標楷體" w:hint="eastAsia"/>
                <w:sz w:val="20"/>
                <w:szCs w:val="20"/>
              </w:rPr>
              <w:t>組員:向修平、</w:t>
            </w:r>
            <w:r w:rsidRPr="00BC52A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林佩俞</w:t>
            </w:r>
          </w:p>
          <w:p w:rsidR="00BC52A4" w:rsidRPr="00BC52A4" w:rsidRDefault="006D5E1F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2A4">
              <w:rPr>
                <w:rFonts w:ascii="標楷體" w:eastAsia="標楷體" w:hAnsi="標楷體" w:hint="eastAsia"/>
                <w:sz w:val="20"/>
                <w:szCs w:val="20"/>
              </w:rPr>
              <w:t>紀錄:</w:t>
            </w:r>
            <w:r w:rsidR="00BC52A4" w:rsidRPr="00BC52A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林佩俞</w:t>
            </w:r>
          </w:p>
          <w:p w:rsidR="006D5E1F" w:rsidRPr="00BC52A4" w:rsidRDefault="006D5E1F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5E1F" w:rsidRPr="00BC52A4" w:rsidRDefault="006D5E1F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2A4">
              <w:rPr>
                <w:rFonts w:ascii="標楷體" w:eastAsia="標楷體" w:hAnsi="標楷體" w:hint="eastAsia"/>
                <w:sz w:val="20"/>
                <w:szCs w:val="20"/>
              </w:rPr>
              <w:t>主持人:</w:t>
            </w:r>
          </w:p>
          <w:p w:rsidR="00BC52A4" w:rsidRPr="00BC52A4" w:rsidRDefault="00BC52A4" w:rsidP="00FD40EB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C52A4">
              <w:rPr>
                <w:rFonts w:ascii="標楷體" w:eastAsia="標楷體" w:hAnsi="標楷體" w:hint="eastAsia"/>
                <w:sz w:val="20"/>
                <w:szCs w:val="20"/>
              </w:rPr>
              <w:t>李志成、</w:t>
            </w:r>
            <w:r w:rsidRPr="00BC52A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謝明生</w:t>
            </w:r>
          </w:p>
          <w:p w:rsidR="00BC52A4" w:rsidRPr="00BC52A4" w:rsidRDefault="00BC52A4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2A4">
              <w:rPr>
                <w:rFonts w:ascii="標楷體" w:eastAsia="標楷體" w:hAnsi="標楷體" w:hint="eastAsia"/>
                <w:sz w:val="20"/>
                <w:szCs w:val="20"/>
              </w:rPr>
              <w:t>曾金龍</w:t>
            </w:r>
          </w:p>
          <w:p w:rsidR="00BC52A4" w:rsidRPr="00BC52A4" w:rsidRDefault="006D5E1F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2A4">
              <w:rPr>
                <w:rFonts w:ascii="標楷體" w:eastAsia="標楷體" w:hAnsi="標楷體" w:hint="eastAsia"/>
                <w:sz w:val="20"/>
                <w:szCs w:val="20"/>
              </w:rPr>
              <w:t>組長:</w:t>
            </w:r>
            <w:r w:rsidR="00BC52A4" w:rsidRPr="00BC52A4">
              <w:rPr>
                <w:rFonts w:ascii="標楷體" w:eastAsia="標楷體" w:hAnsi="標楷體" w:hint="eastAsia"/>
                <w:sz w:val="20"/>
                <w:szCs w:val="20"/>
              </w:rPr>
              <w:t>陳孟群</w:t>
            </w:r>
          </w:p>
          <w:p w:rsidR="006D5E1F" w:rsidRPr="00BC52A4" w:rsidRDefault="006D5E1F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2A4">
              <w:rPr>
                <w:rFonts w:ascii="標楷體" w:eastAsia="標楷體" w:hAnsi="標楷體" w:hint="eastAsia"/>
                <w:sz w:val="20"/>
                <w:szCs w:val="20"/>
              </w:rPr>
              <w:t>紀錄:</w:t>
            </w:r>
            <w:r w:rsidR="00BC52A4" w:rsidRPr="00BC52A4">
              <w:rPr>
                <w:rFonts w:ascii="標楷體" w:eastAsia="標楷體" w:hAnsi="標楷體" w:hint="eastAsia"/>
                <w:sz w:val="20"/>
                <w:szCs w:val="20"/>
              </w:rPr>
              <w:t>洪詩</w:t>
            </w:r>
            <w:r w:rsidR="005A02A9">
              <w:rPr>
                <w:rFonts w:ascii="標楷體" w:eastAsia="標楷體" w:hAnsi="標楷體" w:hint="eastAsia"/>
                <w:sz w:val="20"/>
                <w:szCs w:val="20"/>
              </w:rPr>
              <w:t>婷</w:t>
            </w:r>
            <w:r w:rsidR="00BC52A4" w:rsidRPr="00BC52A4">
              <w:rPr>
                <w:rFonts w:ascii="標楷體" w:eastAsia="標楷體" w:hAnsi="標楷體" w:hint="eastAsia"/>
                <w:sz w:val="20"/>
                <w:szCs w:val="20"/>
              </w:rPr>
              <w:t>、陳秋惠</w:t>
            </w:r>
          </w:p>
        </w:tc>
        <w:tc>
          <w:tcPr>
            <w:tcW w:w="1417" w:type="dxa"/>
            <w:gridSpan w:val="2"/>
            <w:vMerge/>
          </w:tcPr>
          <w:p w:rsidR="006D5E1F" w:rsidRPr="00BF2E39" w:rsidRDefault="006D5E1F" w:rsidP="00FD40EB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67" w:type="dxa"/>
            <w:vMerge/>
          </w:tcPr>
          <w:p w:rsidR="006D5E1F" w:rsidRPr="00BF2E39" w:rsidRDefault="006D5E1F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B27B5" w:rsidRPr="00654084" w:rsidTr="00FD40EB">
        <w:trPr>
          <w:trHeight w:val="825"/>
        </w:trPr>
        <w:tc>
          <w:tcPr>
            <w:tcW w:w="456" w:type="dxa"/>
          </w:tcPr>
          <w:p w:rsidR="005B27B5" w:rsidRDefault="005B27B5" w:rsidP="00FD40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  <w:p w:rsidR="005B27B5" w:rsidRDefault="005B27B5" w:rsidP="00FD40EB">
            <w:pPr>
              <w:rPr>
                <w:rFonts w:ascii="標楷體" w:eastAsia="標楷體" w:hAnsi="標楷體"/>
              </w:rPr>
            </w:pPr>
          </w:p>
          <w:p w:rsidR="005B27B5" w:rsidRPr="00654084" w:rsidRDefault="005B27B5" w:rsidP="00FD40EB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</w:tcPr>
          <w:p w:rsidR="005B27B5" w:rsidRPr="00CC07A7" w:rsidRDefault="005B27B5" w:rsidP="00FD40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3/5</w:t>
            </w:r>
          </w:p>
        </w:tc>
        <w:tc>
          <w:tcPr>
            <w:tcW w:w="1671" w:type="dxa"/>
            <w:gridSpan w:val="3"/>
          </w:tcPr>
          <w:p w:rsidR="005B27B5" w:rsidRDefault="005B27B5" w:rsidP="00FD40EB">
            <w:pPr>
              <w:rPr>
                <w:rFonts w:ascii="標楷體" w:eastAsia="標楷體" w:hAnsi="標楷體"/>
                <w:szCs w:val="24"/>
              </w:rPr>
            </w:pPr>
            <w:r w:rsidRPr="00B47E73">
              <w:rPr>
                <w:rFonts w:ascii="標楷體" w:eastAsia="標楷體" w:hAnsi="標楷體" w:hint="eastAsia"/>
                <w:szCs w:val="24"/>
              </w:rPr>
              <w:t>課程</w:t>
            </w:r>
            <w:r w:rsidR="004F66F2">
              <w:rPr>
                <w:rFonts w:ascii="標楷體" w:eastAsia="標楷體" w:hAnsi="標楷體" w:hint="eastAsia"/>
                <w:szCs w:val="24"/>
              </w:rPr>
              <w:t>計畫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B27B5" w:rsidRPr="00B47E73" w:rsidRDefault="005B27B5" w:rsidP="00FD40E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地點明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廉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560" w:type="dxa"/>
            <w:gridSpan w:val="3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5B27B5" w:rsidRPr="0022443A" w:rsidRDefault="005B27B5" w:rsidP="00FD40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60" w:type="dxa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5B27B5" w:rsidRPr="0022443A" w:rsidRDefault="005B27B5" w:rsidP="00FD40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5B27B5" w:rsidRPr="0022443A" w:rsidRDefault="005B27B5" w:rsidP="00FD40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7" w:type="dxa"/>
            <w:gridSpan w:val="2"/>
          </w:tcPr>
          <w:p w:rsidR="005B27B5" w:rsidRPr="00BF2E39" w:rsidRDefault="005B27B5" w:rsidP="00FD40EB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廖永堃、陳孟群</w:t>
            </w:r>
          </w:p>
        </w:tc>
        <w:tc>
          <w:tcPr>
            <w:tcW w:w="567" w:type="dxa"/>
          </w:tcPr>
          <w:p w:rsidR="005B27B5" w:rsidRPr="00BF2E39" w:rsidRDefault="005B27B5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5E1F" w:rsidRPr="00654084" w:rsidTr="00FD40EB">
        <w:trPr>
          <w:trHeight w:val="600"/>
        </w:trPr>
        <w:tc>
          <w:tcPr>
            <w:tcW w:w="456" w:type="dxa"/>
          </w:tcPr>
          <w:p w:rsidR="006D5E1F" w:rsidRDefault="006D5E1F" w:rsidP="00FD40EB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t>3</w:t>
            </w:r>
          </w:p>
        </w:tc>
        <w:tc>
          <w:tcPr>
            <w:tcW w:w="815" w:type="dxa"/>
          </w:tcPr>
          <w:p w:rsidR="006D5E1F" w:rsidRPr="00CC07A7" w:rsidRDefault="006D5E1F" w:rsidP="00FD40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3/12</w:t>
            </w:r>
          </w:p>
        </w:tc>
        <w:tc>
          <w:tcPr>
            <w:tcW w:w="1671" w:type="dxa"/>
            <w:gridSpan w:val="3"/>
          </w:tcPr>
          <w:p w:rsidR="006D5E1F" w:rsidRPr="00B47E73" w:rsidRDefault="006D5E1F" w:rsidP="00FD40EB">
            <w:pPr>
              <w:rPr>
                <w:rFonts w:ascii="標楷體" w:eastAsia="標楷體" w:hAnsi="標楷體"/>
                <w:szCs w:val="24"/>
              </w:rPr>
            </w:pPr>
            <w:r w:rsidRPr="00B47E73">
              <w:rPr>
                <w:rFonts w:ascii="標楷體" w:eastAsia="標楷體" w:hAnsi="標楷體" w:hint="eastAsia"/>
                <w:szCs w:val="24"/>
              </w:rPr>
              <w:t>課程</w:t>
            </w:r>
            <w:r w:rsidR="004F66F2">
              <w:rPr>
                <w:rFonts w:ascii="標楷體" w:eastAsia="標楷體" w:hAnsi="標楷體" w:hint="eastAsia"/>
                <w:szCs w:val="24"/>
              </w:rPr>
              <w:t>計畫</w:t>
            </w:r>
            <w:r w:rsidR="00844817">
              <w:rPr>
                <w:rFonts w:ascii="標楷體" w:eastAsia="標楷體" w:hAnsi="標楷體" w:hint="eastAsia"/>
                <w:szCs w:val="24"/>
              </w:rPr>
              <w:t>(二)</w:t>
            </w:r>
            <w:r w:rsidR="00801A26">
              <w:rPr>
                <w:rFonts w:ascii="標楷體" w:eastAsia="標楷體" w:hAnsi="標楷體" w:hint="eastAsia"/>
                <w:szCs w:val="24"/>
              </w:rPr>
              <w:t>地點明</w:t>
            </w:r>
            <w:proofErr w:type="gramStart"/>
            <w:r w:rsidR="00801A26">
              <w:rPr>
                <w:rFonts w:ascii="標楷體" w:eastAsia="標楷體" w:hAnsi="標楷體" w:hint="eastAsia"/>
                <w:szCs w:val="24"/>
              </w:rPr>
              <w:t>廉</w:t>
            </w:r>
            <w:proofErr w:type="gramEnd"/>
            <w:r w:rsidR="00801A26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560" w:type="dxa"/>
            <w:gridSpan w:val="3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6D5E1F" w:rsidRPr="00B47E73" w:rsidRDefault="006D5E1F" w:rsidP="00FD40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6D5E1F" w:rsidRPr="00844817" w:rsidRDefault="00844817" w:rsidP="00FD40EB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844817">
              <w:rPr>
                <w:rFonts w:ascii="標楷體" w:eastAsia="標楷體" w:hAnsi="標楷體" w:hint="eastAsia"/>
                <w:szCs w:val="24"/>
              </w:rPr>
              <w:t>師培</w:t>
            </w:r>
            <w:r w:rsidR="004F66F2">
              <w:rPr>
                <w:rFonts w:ascii="標楷體" w:eastAsia="標楷體" w:hAnsi="標楷體" w:hint="eastAsia"/>
                <w:szCs w:val="24"/>
              </w:rPr>
              <w:t>計畫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)-地點吳江國小</w:t>
            </w:r>
          </w:p>
        </w:tc>
        <w:tc>
          <w:tcPr>
            <w:tcW w:w="1701" w:type="dxa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6D5E1F" w:rsidRPr="0022443A" w:rsidRDefault="006D5E1F" w:rsidP="00FD40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7" w:type="dxa"/>
            <w:gridSpan w:val="2"/>
          </w:tcPr>
          <w:p w:rsidR="006D5E1F" w:rsidRPr="00BF2E39" w:rsidRDefault="00730982" w:rsidP="00FD40EB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廖永堃、陳孟群</w:t>
            </w:r>
          </w:p>
        </w:tc>
        <w:tc>
          <w:tcPr>
            <w:tcW w:w="567" w:type="dxa"/>
          </w:tcPr>
          <w:p w:rsidR="006D5E1F" w:rsidRPr="00BF2E39" w:rsidRDefault="006D5E1F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B27B5" w:rsidRPr="00654084" w:rsidTr="00FD40EB">
        <w:trPr>
          <w:trHeight w:val="1080"/>
        </w:trPr>
        <w:tc>
          <w:tcPr>
            <w:tcW w:w="456" w:type="dxa"/>
          </w:tcPr>
          <w:p w:rsidR="005B27B5" w:rsidRPr="00654084" w:rsidRDefault="005B27B5" w:rsidP="00FD40EB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t>4</w:t>
            </w:r>
          </w:p>
        </w:tc>
        <w:tc>
          <w:tcPr>
            <w:tcW w:w="815" w:type="dxa"/>
          </w:tcPr>
          <w:p w:rsidR="005B27B5" w:rsidRPr="00654084" w:rsidRDefault="005B27B5" w:rsidP="00FD40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3/19</w:t>
            </w:r>
          </w:p>
        </w:tc>
        <w:tc>
          <w:tcPr>
            <w:tcW w:w="1671" w:type="dxa"/>
            <w:gridSpan w:val="3"/>
          </w:tcPr>
          <w:p w:rsidR="005B27B5" w:rsidRPr="00D233CF" w:rsidRDefault="005B27B5" w:rsidP="00FD40E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="004F66F2">
              <w:rPr>
                <w:rFonts w:ascii="標楷體" w:eastAsia="標楷體" w:hAnsi="標楷體" w:hint="eastAsia"/>
                <w:szCs w:val="24"/>
              </w:rPr>
              <w:t>計畫</w:t>
            </w:r>
            <w:r>
              <w:rPr>
                <w:rFonts w:ascii="標楷體" w:eastAsia="標楷體" w:hAnsi="標楷體" w:hint="eastAsia"/>
                <w:szCs w:val="24"/>
              </w:rPr>
              <w:t>(三)地點明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廉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560" w:type="dxa"/>
            <w:gridSpan w:val="3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5B27B5" w:rsidRPr="00D233CF" w:rsidRDefault="005B27B5" w:rsidP="00FD40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5B27B5" w:rsidRPr="00D233CF" w:rsidRDefault="005B27B5" w:rsidP="00FD40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5B27B5" w:rsidRPr="00D233CF" w:rsidRDefault="005B27B5" w:rsidP="00FD40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B27B5" w:rsidRPr="00BF2E39" w:rsidRDefault="005B27B5" w:rsidP="00FD40EB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廖永堃、陳孟群</w:t>
            </w:r>
          </w:p>
        </w:tc>
        <w:tc>
          <w:tcPr>
            <w:tcW w:w="567" w:type="dxa"/>
          </w:tcPr>
          <w:p w:rsidR="005B27B5" w:rsidRPr="00BF2E39" w:rsidRDefault="005B27B5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5E1F" w:rsidRPr="00654084" w:rsidTr="00FD40EB">
        <w:trPr>
          <w:trHeight w:val="687"/>
        </w:trPr>
        <w:tc>
          <w:tcPr>
            <w:tcW w:w="456" w:type="dxa"/>
          </w:tcPr>
          <w:p w:rsidR="006D5E1F" w:rsidRPr="00654084" w:rsidRDefault="006D5E1F" w:rsidP="00FD40EB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t>5</w:t>
            </w:r>
          </w:p>
        </w:tc>
        <w:tc>
          <w:tcPr>
            <w:tcW w:w="815" w:type="dxa"/>
          </w:tcPr>
          <w:p w:rsidR="006D5E1F" w:rsidRPr="00654084" w:rsidRDefault="006D5E1F" w:rsidP="00FD40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3/26</w:t>
            </w:r>
          </w:p>
        </w:tc>
        <w:tc>
          <w:tcPr>
            <w:tcW w:w="1671" w:type="dxa"/>
            <w:gridSpan w:val="3"/>
          </w:tcPr>
          <w:p w:rsidR="006D5E1F" w:rsidRPr="0022443A" w:rsidRDefault="004F66F2" w:rsidP="00FD40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課程計畫</w:t>
            </w:r>
            <w:r w:rsidR="00844817">
              <w:rPr>
                <w:rFonts w:ascii="標楷體" w:eastAsia="標楷體" w:hAnsi="標楷體" w:hint="eastAsia"/>
              </w:rPr>
              <w:t>(四)</w:t>
            </w:r>
            <w:r w:rsidR="00801A26">
              <w:rPr>
                <w:rFonts w:ascii="標楷體" w:eastAsia="標楷體" w:hAnsi="標楷體" w:hint="eastAsia"/>
                <w:szCs w:val="24"/>
              </w:rPr>
              <w:t>地點明</w:t>
            </w:r>
            <w:proofErr w:type="gramStart"/>
            <w:r w:rsidR="00801A26">
              <w:rPr>
                <w:rFonts w:ascii="標楷體" w:eastAsia="標楷體" w:hAnsi="標楷體" w:hint="eastAsia"/>
                <w:szCs w:val="24"/>
              </w:rPr>
              <w:t>廉</w:t>
            </w:r>
            <w:proofErr w:type="gramEnd"/>
            <w:r w:rsidR="00801A26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560" w:type="dxa"/>
            <w:gridSpan w:val="3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6D5E1F" w:rsidRPr="0022443A" w:rsidRDefault="006D5E1F" w:rsidP="00FD40EB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6D5E1F" w:rsidRPr="0022443A" w:rsidRDefault="006D5E1F" w:rsidP="00FD40EB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6D5E1F" w:rsidRPr="0022443A" w:rsidRDefault="006D5E1F" w:rsidP="00FD40EB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</w:tcPr>
          <w:p w:rsidR="006D5E1F" w:rsidRPr="00BF2E39" w:rsidRDefault="00730982" w:rsidP="00FD40EB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廖永堃、陳孟群</w:t>
            </w:r>
          </w:p>
        </w:tc>
        <w:tc>
          <w:tcPr>
            <w:tcW w:w="567" w:type="dxa"/>
          </w:tcPr>
          <w:p w:rsidR="006D5E1F" w:rsidRPr="00BF2E39" w:rsidRDefault="006D5E1F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5E1F" w:rsidRPr="00654084" w:rsidTr="00FD40EB">
        <w:tc>
          <w:tcPr>
            <w:tcW w:w="456" w:type="dxa"/>
          </w:tcPr>
          <w:p w:rsidR="006D5E1F" w:rsidRPr="00654084" w:rsidRDefault="006D5E1F" w:rsidP="00FD40EB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t>6</w:t>
            </w:r>
          </w:p>
        </w:tc>
        <w:tc>
          <w:tcPr>
            <w:tcW w:w="815" w:type="dxa"/>
          </w:tcPr>
          <w:p w:rsidR="006D5E1F" w:rsidRDefault="006D5E1F" w:rsidP="00FD40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4/2</w:t>
            </w:r>
          </w:p>
          <w:p w:rsidR="006D5E1F" w:rsidRPr="00792C13" w:rsidRDefault="006D5E1F" w:rsidP="00FD40EB">
            <w:pPr>
              <w:rPr>
                <w:rFonts w:ascii="標楷體" w:eastAsia="標楷體" w:hAnsi="標楷體"/>
              </w:rPr>
            </w:pPr>
          </w:p>
        </w:tc>
        <w:tc>
          <w:tcPr>
            <w:tcW w:w="1671" w:type="dxa"/>
            <w:gridSpan w:val="3"/>
          </w:tcPr>
          <w:p w:rsidR="006D5E1F" w:rsidRPr="00792C13" w:rsidRDefault="006D5E1F" w:rsidP="00FD40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</w:t>
            </w:r>
            <w:r w:rsidR="004F66F2">
              <w:rPr>
                <w:rFonts w:ascii="標楷體" w:eastAsia="標楷體" w:hAnsi="標楷體" w:hint="eastAsia"/>
              </w:rPr>
              <w:t>計畫</w:t>
            </w:r>
            <w:r w:rsidR="00844817">
              <w:rPr>
                <w:rFonts w:ascii="標楷體" w:eastAsia="標楷體" w:hAnsi="標楷體" w:hint="eastAsia"/>
              </w:rPr>
              <w:t>(五)</w:t>
            </w:r>
            <w:r w:rsidR="00801A26">
              <w:rPr>
                <w:rFonts w:ascii="標楷體" w:eastAsia="標楷體" w:hAnsi="標楷體" w:hint="eastAsia"/>
                <w:szCs w:val="24"/>
              </w:rPr>
              <w:t>地點明</w:t>
            </w:r>
            <w:proofErr w:type="gramStart"/>
            <w:r w:rsidR="00801A26">
              <w:rPr>
                <w:rFonts w:ascii="標楷體" w:eastAsia="標楷體" w:hAnsi="標楷體" w:hint="eastAsia"/>
                <w:szCs w:val="24"/>
              </w:rPr>
              <w:t>廉</w:t>
            </w:r>
            <w:proofErr w:type="gramEnd"/>
            <w:r w:rsidR="00801A26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560" w:type="dxa"/>
            <w:gridSpan w:val="3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6D5E1F" w:rsidRPr="00792C13" w:rsidRDefault="006D5E1F" w:rsidP="00FD40EB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6D5E1F" w:rsidRPr="00792C13" w:rsidRDefault="00AF2D1F" w:rsidP="004F66F2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師培計</w:t>
            </w:r>
            <w:r w:rsidR="004F66F2">
              <w:rPr>
                <w:rFonts w:ascii="標楷體" w:eastAsia="標楷體" w:hAnsi="標楷體" w:hint="eastAsia"/>
              </w:rPr>
              <w:t>畫</w:t>
            </w:r>
            <w:proofErr w:type="gramEnd"/>
            <w:r w:rsidR="00844817">
              <w:rPr>
                <w:rFonts w:ascii="標楷體" w:eastAsia="標楷體" w:hAnsi="標楷體" w:hint="eastAsia"/>
              </w:rPr>
              <w:t>(二)</w:t>
            </w:r>
            <w:r w:rsidR="00844817">
              <w:rPr>
                <w:rFonts w:ascii="標楷體" w:eastAsia="標楷體" w:hAnsi="標楷體" w:hint="eastAsia"/>
                <w:szCs w:val="24"/>
              </w:rPr>
              <w:t>-地點吳江國小</w:t>
            </w:r>
          </w:p>
        </w:tc>
        <w:tc>
          <w:tcPr>
            <w:tcW w:w="1701" w:type="dxa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6D5E1F" w:rsidRPr="00792C13" w:rsidRDefault="006D5E1F" w:rsidP="00FD40EB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</w:tcPr>
          <w:p w:rsidR="006D5E1F" w:rsidRPr="00792C13" w:rsidRDefault="00730982" w:rsidP="00FD40EB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廖永堃、陳孟群</w:t>
            </w:r>
          </w:p>
        </w:tc>
        <w:tc>
          <w:tcPr>
            <w:tcW w:w="567" w:type="dxa"/>
          </w:tcPr>
          <w:p w:rsidR="006D5E1F" w:rsidRPr="00792C13" w:rsidRDefault="006D5E1F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E68CA" w:rsidRPr="00654084" w:rsidTr="000F475F">
        <w:trPr>
          <w:trHeight w:val="572"/>
        </w:trPr>
        <w:tc>
          <w:tcPr>
            <w:tcW w:w="456" w:type="dxa"/>
          </w:tcPr>
          <w:p w:rsidR="001E68CA" w:rsidRPr="00654084" w:rsidRDefault="001E68CA" w:rsidP="00FD40EB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t>7</w:t>
            </w:r>
          </w:p>
        </w:tc>
        <w:tc>
          <w:tcPr>
            <w:tcW w:w="815" w:type="dxa"/>
          </w:tcPr>
          <w:p w:rsidR="001E68CA" w:rsidRPr="00654084" w:rsidRDefault="001E68CA" w:rsidP="00FD40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4/9</w:t>
            </w:r>
          </w:p>
        </w:tc>
        <w:tc>
          <w:tcPr>
            <w:tcW w:w="6492" w:type="dxa"/>
            <w:gridSpan w:val="8"/>
          </w:tcPr>
          <w:p w:rsidR="001E68CA" w:rsidRPr="0022443A" w:rsidRDefault="00F15FEC" w:rsidP="001E68C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特教相關人員外埠參訪</w:t>
            </w:r>
          </w:p>
        </w:tc>
        <w:tc>
          <w:tcPr>
            <w:tcW w:w="1417" w:type="dxa"/>
            <w:gridSpan w:val="2"/>
          </w:tcPr>
          <w:p w:rsidR="001E68CA" w:rsidRPr="00BF2E39" w:rsidRDefault="001E68CA" w:rsidP="00FD40EB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廖永堃、陳孟群</w:t>
            </w:r>
          </w:p>
        </w:tc>
        <w:tc>
          <w:tcPr>
            <w:tcW w:w="567" w:type="dxa"/>
          </w:tcPr>
          <w:p w:rsidR="001E68CA" w:rsidRPr="00BF2E39" w:rsidRDefault="001E68CA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5E1F" w:rsidRPr="00654084" w:rsidTr="00FD40EB">
        <w:trPr>
          <w:trHeight w:val="566"/>
        </w:trPr>
        <w:tc>
          <w:tcPr>
            <w:tcW w:w="456" w:type="dxa"/>
          </w:tcPr>
          <w:p w:rsidR="006D5E1F" w:rsidRPr="00654084" w:rsidRDefault="006D5E1F" w:rsidP="00FD40EB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t>8</w:t>
            </w:r>
          </w:p>
        </w:tc>
        <w:tc>
          <w:tcPr>
            <w:tcW w:w="815" w:type="dxa"/>
          </w:tcPr>
          <w:p w:rsidR="006D5E1F" w:rsidRPr="00654084" w:rsidRDefault="006D5E1F" w:rsidP="00FD40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4/16</w:t>
            </w:r>
          </w:p>
        </w:tc>
        <w:tc>
          <w:tcPr>
            <w:tcW w:w="1671" w:type="dxa"/>
            <w:gridSpan w:val="3"/>
          </w:tcPr>
          <w:p w:rsidR="006D5E1F" w:rsidRPr="00732702" w:rsidRDefault="00844817" w:rsidP="00FD40EB">
            <w:pPr>
              <w:rPr>
                <w:rFonts w:ascii="標楷體" w:eastAsia="標楷體" w:hAnsi="標楷體"/>
                <w:szCs w:val="24"/>
              </w:rPr>
            </w:pPr>
            <w:r w:rsidRPr="00B47E73">
              <w:rPr>
                <w:rFonts w:ascii="標楷體" w:eastAsia="標楷體" w:hAnsi="標楷體" w:hint="eastAsia"/>
                <w:szCs w:val="24"/>
              </w:rPr>
              <w:t>課程</w:t>
            </w:r>
            <w:r w:rsidR="004F66F2">
              <w:rPr>
                <w:rFonts w:ascii="標楷體" w:eastAsia="標楷體" w:hAnsi="標楷體" w:hint="eastAsia"/>
                <w:szCs w:val="24"/>
              </w:rPr>
              <w:t>計畫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1E68CA">
              <w:rPr>
                <w:rFonts w:ascii="標楷體" w:eastAsia="標楷體" w:hAnsi="標楷體" w:hint="eastAsia"/>
                <w:szCs w:val="24"/>
              </w:rPr>
              <w:t>六)</w:t>
            </w:r>
            <w:r w:rsidR="00801A26">
              <w:rPr>
                <w:rFonts w:ascii="標楷體" w:eastAsia="標楷體" w:hAnsi="標楷體" w:hint="eastAsia"/>
                <w:szCs w:val="24"/>
              </w:rPr>
              <w:t>點明</w:t>
            </w:r>
            <w:proofErr w:type="gramStart"/>
            <w:r w:rsidR="00801A26">
              <w:rPr>
                <w:rFonts w:ascii="標楷體" w:eastAsia="標楷體" w:hAnsi="標楷體" w:hint="eastAsia"/>
                <w:szCs w:val="24"/>
              </w:rPr>
              <w:t>廉</w:t>
            </w:r>
            <w:proofErr w:type="gramEnd"/>
            <w:r w:rsidR="00801A26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560" w:type="dxa"/>
            <w:gridSpan w:val="3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6D5E1F" w:rsidRPr="00732702" w:rsidRDefault="006D5E1F" w:rsidP="00FD40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6D5E1F" w:rsidRPr="00732702" w:rsidRDefault="004F66F2" w:rsidP="00FD40EB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師培計畫</w:t>
            </w:r>
            <w:proofErr w:type="gramEnd"/>
            <w:r w:rsidR="00730982">
              <w:rPr>
                <w:rFonts w:ascii="標楷體" w:eastAsia="標楷體" w:hAnsi="標楷體" w:hint="eastAsia"/>
              </w:rPr>
              <w:t>(三)</w:t>
            </w:r>
            <w:r w:rsidR="00730982">
              <w:rPr>
                <w:rFonts w:ascii="標楷體" w:eastAsia="標楷體" w:hAnsi="標楷體" w:hint="eastAsia"/>
                <w:szCs w:val="24"/>
              </w:rPr>
              <w:t>-地點吳江國小</w:t>
            </w:r>
          </w:p>
        </w:tc>
        <w:tc>
          <w:tcPr>
            <w:tcW w:w="1701" w:type="dxa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6D5E1F" w:rsidRPr="00732702" w:rsidRDefault="006D5E1F" w:rsidP="00FD40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D5E1F" w:rsidRPr="00BF2E39" w:rsidRDefault="00730982" w:rsidP="00FD40EB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廖永堃、陳孟群</w:t>
            </w:r>
          </w:p>
        </w:tc>
        <w:tc>
          <w:tcPr>
            <w:tcW w:w="567" w:type="dxa"/>
          </w:tcPr>
          <w:p w:rsidR="006D5E1F" w:rsidRPr="00BF2E39" w:rsidRDefault="006D5E1F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D40EB" w:rsidRPr="00654084" w:rsidTr="00FD40EB">
        <w:trPr>
          <w:trHeight w:val="735"/>
        </w:trPr>
        <w:tc>
          <w:tcPr>
            <w:tcW w:w="456" w:type="dxa"/>
          </w:tcPr>
          <w:p w:rsidR="00FD40EB" w:rsidRPr="00654084" w:rsidRDefault="00FD40EB" w:rsidP="00FD40EB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t>9</w:t>
            </w:r>
          </w:p>
        </w:tc>
        <w:tc>
          <w:tcPr>
            <w:tcW w:w="815" w:type="dxa"/>
          </w:tcPr>
          <w:p w:rsidR="00FD40EB" w:rsidRPr="00654084" w:rsidRDefault="00FD40EB" w:rsidP="00FD40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4/23</w:t>
            </w:r>
          </w:p>
        </w:tc>
        <w:tc>
          <w:tcPr>
            <w:tcW w:w="1665" w:type="dxa"/>
            <w:gridSpan w:val="2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FD40EB" w:rsidRPr="00654084" w:rsidRDefault="00FD40EB" w:rsidP="00FD40EB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3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FD40EB" w:rsidRPr="00654084" w:rsidRDefault="00FD40EB" w:rsidP="00FD40EB">
            <w:pPr>
              <w:rPr>
                <w:rFonts w:ascii="標楷體" w:eastAsia="標楷體" w:hAnsi="標楷體"/>
              </w:rPr>
            </w:pPr>
          </w:p>
        </w:tc>
        <w:tc>
          <w:tcPr>
            <w:tcW w:w="1566" w:type="dxa"/>
            <w:gridSpan w:val="2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FD40EB" w:rsidRPr="00654084" w:rsidRDefault="00FD40EB" w:rsidP="00FD40EB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FD40EB" w:rsidRPr="00730982" w:rsidRDefault="00FD40EB" w:rsidP="00FD40E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0982">
              <w:rPr>
                <w:rFonts w:ascii="標楷體" w:eastAsia="標楷體" w:hAnsi="標楷體" w:hint="eastAsia"/>
                <w:sz w:val="16"/>
                <w:szCs w:val="16"/>
              </w:rPr>
              <w:t>訪視(</w:t>
            </w:r>
            <w:r w:rsidRPr="00730982">
              <w:rPr>
                <w:rFonts w:ascii="標楷體" w:eastAsia="標楷體" w:hAnsi="標楷體" w:hint="eastAsia"/>
                <w:b/>
                <w:sz w:val="16"/>
                <w:szCs w:val="16"/>
              </w:rPr>
              <w:t>宜昌國中</w:t>
            </w:r>
            <w:r w:rsidRPr="00730982">
              <w:rPr>
                <w:rFonts w:ascii="標楷體" w:eastAsia="標楷體" w:hAnsi="標楷體" w:hint="eastAsia"/>
                <w:sz w:val="16"/>
                <w:szCs w:val="16"/>
              </w:rPr>
              <w:t>)訪視人員:曾金龍、陳孟群、</w:t>
            </w:r>
            <w:r w:rsidRPr="0073098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陳鳳仙、</w:t>
            </w:r>
            <w:r w:rsidRPr="00730982">
              <w:rPr>
                <w:rFonts w:ascii="標楷體" w:eastAsia="標楷體" w:hAnsi="標楷體" w:hint="eastAsia"/>
                <w:sz w:val="16"/>
                <w:szCs w:val="16"/>
              </w:rPr>
              <w:t>洪詩婷、陳秋惠</w:t>
            </w:r>
            <w:r w:rsidRPr="00310587">
              <w:rPr>
                <w:rFonts w:ascii="標楷體" w:eastAsia="標楷體" w:hAnsi="標楷體" w:hint="eastAsia"/>
                <w:b/>
                <w:sz w:val="16"/>
                <w:szCs w:val="16"/>
              </w:rPr>
              <w:t>(紀錄)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、劉慧玲</w:t>
            </w:r>
          </w:p>
        </w:tc>
        <w:tc>
          <w:tcPr>
            <w:tcW w:w="1417" w:type="dxa"/>
            <w:gridSpan w:val="2"/>
          </w:tcPr>
          <w:p w:rsidR="00FD40EB" w:rsidRPr="00BF2E39" w:rsidRDefault="00FD40EB" w:rsidP="00FD40EB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陳孟群</w:t>
            </w:r>
          </w:p>
        </w:tc>
        <w:tc>
          <w:tcPr>
            <w:tcW w:w="567" w:type="dxa"/>
          </w:tcPr>
          <w:p w:rsidR="00FD40EB" w:rsidRPr="00BF2E39" w:rsidRDefault="00FD40EB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D40EB" w:rsidRPr="00795A36" w:rsidTr="00FD40EB">
        <w:trPr>
          <w:trHeight w:val="817"/>
        </w:trPr>
        <w:tc>
          <w:tcPr>
            <w:tcW w:w="456" w:type="dxa"/>
          </w:tcPr>
          <w:p w:rsidR="00FD40EB" w:rsidRPr="00654084" w:rsidRDefault="00FD40EB" w:rsidP="00FD40EB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lastRenderedPageBreak/>
              <w:t>10</w:t>
            </w:r>
          </w:p>
        </w:tc>
        <w:tc>
          <w:tcPr>
            <w:tcW w:w="815" w:type="dxa"/>
          </w:tcPr>
          <w:p w:rsidR="00FD40EB" w:rsidRPr="00792C13" w:rsidRDefault="00FD40EB" w:rsidP="00FD40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4/30</w:t>
            </w:r>
          </w:p>
        </w:tc>
        <w:tc>
          <w:tcPr>
            <w:tcW w:w="1635" w:type="dxa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FD40EB" w:rsidRPr="00792C13" w:rsidRDefault="00FD40EB" w:rsidP="00FD40EB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gridSpan w:val="3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FD40EB" w:rsidRPr="00792C13" w:rsidRDefault="00FD40EB" w:rsidP="00FD40EB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gridSpan w:val="3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FD40EB" w:rsidRPr="00792C13" w:rsidRDefault="00FD40EB" w:rsidP="00FD40EB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FD40EB" w:rsidRPr="00654084" w:rsidRDefault="00FD40EB" w:rsidP="00FD40EB">
            <w:pPr>
              <w:rPr>
                <w:rFonts w:ascii="標楷體" w:eastAsia="標楷體" w:hAnsi="標楷體"/>
              </w:rPr>
            </w:pPr>
            <w:r w:rsidRPr="00730982">
              <w:rPr>
                <w:rFonts w:ascii="標楷體" w:eastAsia="標楷體" w:hAnsi="標楷體" w:hint="eastAsia"/>
                <w:sz w:val="16"/>
                <w:szCs w:val="16"/>
              </w:rPr>
              <w:t>訪視(</w:t>
            </w:r>
            <w:r w:rsidRPr="00310587">
              <w:rPr>
                <w:rFonts w:ascii="標楷體" w:eastAsia="標楷體" w:hAnsi="標楷體" w:hint="eastAsia"/>
                <w:b/>
                <w:sz w:val="16"/>
                <w:szCs w:val="16"/>
              </w:rPr>
              <w:t>自強國中</w:t>
            </w:r>
            <w:r w:rsidRPr="00730982">
              <w:rPr>
                <w:rFonts w:ascii="標楷體" w:eastAsia="標楷體" w:hAnsi="標楷體" w:hint="eastAsia"/>
                <w:sz w:val="16"/>
                <w:szCs w:val="16"/>
              </w:rPr>
              <w:t>)訪視人員:曾金龍、陳孟群、</w:t>
            </w:r>
            <w:r w:rsidRPr="001A072D">
              <w:rPr>
                <w:rFonts w:ascii="標楷體" w:eastAsia="標楷體" w:hAnsi="標楷體" w:hint="eastAsia"/>
                <w:sz w:val="16"/>
                <w:szCs w:val="16"/>
              </w:rPr>
              <w:t>陳鳳仙、</w:t>
            </w:r>
            <w:r w:rsidRPr="00730982">
              <w:rPr>
                <w:rFonts w:ascii="標楷體" w:eastAsia="標楷體" w:hAnsi="標楷體" w:hint="eastAsia"/>
                <w:sz w:val="16"/>
                <w:szCs w:val="16"/>
              </w:rPr>
              <w:t>洪詩婷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(紀錄)</w:t>
            </w:r>
            <w:r w:rsidRPr="00730982">
              <w:rPr>
                <w:rFonts w:ascii="標楷體" w:eastAsia="標楷體" w:hAnsi="標楷體" w:hint="eastAsia"/>
                <w:sz w:val="16"/>
                <w:szCs w:val="16"/>
              </w:rPr>
              <w:t>、陳秋惠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、劉慧玲</w:t>
            </w:r>
          </w:p>
        </w:tc>
        <w:tc>
          <w:tcPr>
            <w:tcW w:w="1417" w:type="dxa"/>
            <w:gridSpan w:val="2"/>
          </w:tcPr>
          <w:p w:rsidR="00FD40EB" w:rsidRPr="00792C13" w:rsidRDefault="00FD40EB" w:rsidP="00FD40EB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陳孟群</w:t>
            </w:r>
          </w:p>
        </w:tc>
        <w:tc>
          <w:tcPr>
            <w:tcW w:w="567" w:type="dxa"/>
          </w:tcPr>
          <w:p w:rsidR="00FD40EB" w:rsidRPr="00792C13" w:rsidRDefault="00FD40EB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D40EB" w:rsidRPr="00654084" w:rsidTr="00FD40EB">
        <w:tc>
          <w:tcPr>
            <w:tcW w:w="456" w:type="dxa"/>
          </w:tcPr>
          <w:p w:rsidR="00FD40EB" w:rsidRPr="00654084" w:rsidRDefault="00FD40EB" w:rsidP="00FD40EB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t>11</w:t>
            </w:r>
          </w:p>
        </w:tc>
        <w:tc>
          <w:tcPr>
            <w:tcW w:w="815" w:type="dxa"/>
          </w:tcPr>
          <w:p w:rsidR="00FD40EB" w:rsidRDefault="00FD40EB" w:rsidP="00FD40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5/7</w:t>
            </w:r>
          </w:p>
          <w:p w:rsidR="00FD40EB" w:rsidRPr="00654084" w:rsidRDefault="00FD40EB" w:rsidP="00FD40EB">
            <w:pPr>
              <w:rPr>
                <w:rFonts w:ascii="標楷體" w:eastAsia="標楷體" w:hAnsi="標楷體"/>
              </w:rPr>
            </w:pPr>
          </w:p>
        </w:tc>
        <w:tc>
          <w:tcPr>
            <w:tcW w:w="1665" w:type="dxa"/>
            <w:gridSpan w:val="2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FD40EB" w:rsidRPr="00654084" w:rsidRDefault="00FD40EB" w:rsidP="00FD40EB">
            <w:pPr>
              <w:rPr>
                <w:rFonts w:ascii="標楷體" w:eastAsia="標楷體" w:hAnsi="標楷體"/>
              </w:rPr>
            </w:pPr>
          </w:p>
        </w:tc>
        <w:tc>
          <w:tcPr>
            <w:tcW w:w="1566" w:type="dxa"/>
            <w:gridSpan w:val="4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FD40EB" w:rsidRPr="00654084" w:rsidRDefault="00FD40EB" w:rsidP="00FD40EB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FD40EB" w:rsidRPr="00654084" w:rsidRDefault="004F66F2" w:rsidP="00FD40EB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師培計畫</w:t>
            </w:r>
            <w:proofErr w:type="gramEnd"/>
            <w:r w:rsidR="00FD40EB">
              <w:rPr>
                <w:rFonts w:ascii="標楷體" w:eastAsia="標楷體" w:hAnsi="標楷體" w:hint="eastAsia"/>
              </w:rPr>
              <w:t>(四)</w:t>
            </w:r>
            <w:r w:rsidR="00FD40EB">
              <w:rPr>
                <w:rFonts w:ascii="標楷體" w:eastAsia="標楷體" w:hAnsi="標楷體" w:hint="eastAsia"/>
                <w:szCs w:val="24"/>
              </w:rPr>
              <w:t>-地點吳江國小</w:t>
            </w:r>
          </w:p>
        </w:tc>
        <w:tc>
          <w:tcPr>
            <w:tcW w:w="1701" w:type="dxa"/>
          </w:tcPr>
          <w:p w:rsidR="00FD40EB" w:rsidRPr="00730982" w:rsidRDefault="00FD40EB" w:rsidP="00FD40EB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  <w:r w:rsidRPr="00730982">
              <w:rPr>
                <w:rFonts w:ascii="標楷體" w:eastAsia="標楷體" w:hAnsi="標楷體" w:hint="eastAsia"/>
                <w:sz w:val="16"/>
                <w:szCs w:val="16"/>
              </w:rPr>
              <w:t>訪視(</w:t>
            </w:r>
            <w:r w:rsidRPr="001A072D">
              <w:rPr>
                <w:rFonts w:ascii="標楷體" w:eastAsia="標楷體" w:hAnsi="標楷體" w:hint="eastAsia"/>
                <w:b/>
                <w:sz w:val="16"/>
                <w:szCs w:val="16"/>
              </w:rPr>
              <w:t>光復國中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  <w:r w:rsidRPr="00730982">
              <w:rPr>
                <w:rFonts w:ascii="標楷體" w:eastAsia="標楷體" w:hAnsi="標楷體" w:hint="eastAsia"/>
                <w:sz w:val="16"/>
                <w:szCs w:val="16"/>
              </w:rPr>
              <w:t>訪視人員: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謝明生、</w:t>
            </w:r>
            <w:r w:rsidRPr="00730982">
              <w:rPr>
                <w:rFonts w:ascii="標楷體" w:eastAsia="標楷體" w:hAnsi="標楷體" w:hint="eastAsia"/>
                <w:sz w:val="16"/>
                <w:szCs w:val="16"/>
              </w:rPr>
              <w:t>陳孟群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73098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陳鳳仙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、陳秋惠(紀錄)、郭秀惠</w:t>
            </w:r>
          </w:p>
        </w:tc>
        <w:tc>
          <w:tcPr>
            <w:tcW w:w="1417" w:type="dxa"/>
            <w:gridSpan w:val="2"/>
          </w:tcPr>
          <w:p w:rsidR="00FD40EB" w:rsidRPr="00BF2E39" w:rsidRDefault="00FD40EB" w:rsidP="00FD40EB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陳孟群</w:t>
            </w:r>
          </w:p>
        </w:tc>
        <w:tc>
          <w:tcPr>
            <w:tcW w:w="567" w:type="dxa"/>
          </w:tcPr>
          <w:p w:rsidR="00FD40EB" w:rsidRPr="00BF2E39" w:rsidRDefault="00FD40EB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44817" w:rsidRPr="00654084" w:rsidTr="00FD40EB">
        <w:trPr>
          <w:trHeight w:val="840"/>
        </w:trPr>
        <w:tc>
          <w:tcPr>
            <w:tcW w:w="456" w:type="dxa"/>
          </w:tcPr>
          <w:p w:rsidR="00844817" w:rsidRPr="00654084" w:rsidRDefault="00844817" w:rsidP="00FD40EB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t>12</w:t>
            </w:r>
          </w:p>
        </w:tc>
        <w:tc>
          <w:tcPr>
            <w:tcW w:w="815" w:type="dxa"/>
          </w:tcPr>
          <w:p w:rsidR="00844817" w:rsidRPr="00792C13" w:rsidRDefault="00844817" w:rsidP="00FD40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5/14</w:t>
            </w:r>
          </w:p>
        </w:tc>
        <w:tc>
          <w:tcPr>
            <w:tcW w:w="1671" w:type="dxa"/>
            <w:gridSpan w:val="3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844817" w:rsidRPr="00792C13" w:rsidRDefault="00844817" w:rsidP="00FD40EB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3"/>
          </w:tcPr>
          <w:p w:rsidR="00844817" w:rsidRPr="00792C13" w:rsidRDefault="00844817" w:rsidP="00FD40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  <w:r w:rsidR="00801A26">
              <w:rPr>
                <w:rFonts w:ascii="標楷體" w:eastAsia="標楷體" w:hAnsi="標楷體" w:hint="eastAsia"/>
              </w:rPr>
              <w:t>材</w:t>
            </w:r>
            <w:r w:rsidR="004F66F2">
              <w:rPr>
                <w:rFonts w:ascii="標楷體" w:eastAsia="標楷體" w:hAnsi="標楷體" w:hint="eastAsia"/>
              </w:rPr>
              <w:t>計畫</w:t>
            </w:r>
            <w:r w:rsidR="00801A26">
              <w:rPr>
                <w:rFonts w:ascii="標楷體" w:eastAsia="標楷體" w:hAnsi="標楷體" w:hint="eastAsia"/>
              </w:rPr>
              <w:t>(</w:t>
            </w:r>
            <w:r w:rsidR="00801A26">
              <w:rPr>
                <w:rFonts w:ascii="標楷體" w:eastAsia="標楷體" w:hAnsi="標楷體" w:hint="eastAsia"/>
                <w:szCs w:val="24"/>
              </w:rPr>
              <w:t>地點明</w:t>
            </w:r>
            <w:proofErr w:type="gramStart"/>
            <w:r w:rsidR="00801A26">
              <w:rPr>
                <w:rFonts w:ascii="標楷體" w:eastAsia="標楷體" w:hAnsi="標楷體" w:hint="eastAsia"/>
                <w:szCs w:val="24"/>
              </w:rPr>
              <w:t>廉</w:t>
            </w:r>
            <w:proofErr w:type="gramEnd"/>
            <w:r w:rsidR="00801A26">
              <w:rPr>
                <w:rFonts w:ascii="標楷體" w:eastAsia="標楷體" w:hAnsi="標楷體" w:hint="eastAsia"/>
                <w:szCs w:val="24"/>
              </w:rPr>
              <w:t>國小)</w:t>
            </w:r>
          </w:p>
        </w:tc>
        <w:tc>
          <w:tcPr>
            <w:tcW w:w="1560" w:type="dxa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844817" w:rsidRPr="00792C13" w:rsidRDefault="00844817" w:rsidP="00FD40EB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844817" w:rsidRPr="001A072D" w:rsidRDefault="00844817" w:rsidP="00FD40E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1A072D">
              <w:rPr>
                <w:rFonts w:ascii="標楷體" w:eastAsia="標楷體" w:hAnsi="標楷體" w:hint="eastAsia"/>
                <w:sz w:val="16"/>
                <w:szCs w:val="16"/>
              </w:rPr>
              <w:t>訪視(</w:t>
            </w:r>
            <w:proofErr w:type="gramStart"/>
            <w:r w:rsidRPr="00310587">
              <w:rPr>
                <w:rFonts w:ascii="標楷體" w:eastAsia="標楷體" w:hAnsi="標楷體" w:hint="eastAsia"/>
                <w:b/>
                <w:sz w:val="16"/>
                <w:szCs w:val="16"/>
              </w:rPr>
              <w:t>明廉國小</w:t>
            </w:r>
            <w:proofErr w:type="gramEnd"/>
            <w:r w:rsidRPr="001A072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  <w:r w:rsidR="001A072D" w:rsidRPr="00730982">
              <w:rPr>
                <w:rFonts w:ascii="標楷體" w:eastAsia="標楷體" w:hAnsi="標楷體" w:hint="eastAsia"/>
                <w:sz w:val="16"/>
                <w:szCs w:val="16"/>
              </w:rPr>
              <w:t>訪視人員:曾金龍、陳孟群、</w:t>
            </w:r>
            <w:r w:rsidR="001A072D" w:rsidRPr="0073098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陳鳳仙、</w:t>
            </w:r>
            <w:r w:rsidR="001A072D" w:rsidRPr="00730982">
              <w:rPr>
                <w:rFonts w:ascii="標楷體" w:eastAsia="標楷體" w:hAnsi="標楷體" w:hint="eastAsia"/>
                <w:sz w:val="16"/>
                <w:szCs w:val="16"/>
              </w:rPr>
              <w:t>洪詩婷</w:t>
            </w:r>
            <w:r w:rsidR="001A072D">
              <w:rPr>
                <w:rFonts w:ascii="標楷體" w:eastAsia="標楷體" w:hAnsi="標楷體" w:hint="eastAsia"/>
                <w:sz w:val="16"/>
                <w:szCs w:val="16"/>
              </w:rPr>
              <w:t>(紀錄)</w:t>
            </w:r>
            <w:r w:rsidR="001A072D" w:rsidRPr="00730982">
              <w:rPr>
                <w:rFonts w:ascii="標楷體" w:eastAsia="標楷體" w:hAnsi="標楷體" w:hint="eastAsia"/>
                <w:sz w:val="16"/>
                <w:szCs w:val="16"/>
              </w:rPr>
              <w:t>、陳秋惠</w:t>
            </w:r>
            <w:r w:rsidR="001A072D">
              <w:rPr>
                <w:rFonts w:ascii="標楷體" w:eastAsia="標楷體" w:hAnsi="標楷體" w:hint="eastAsia"/>
                <w:sz w:val="16"/>
                <w:szCs w:val="16"/>
              </w:rPr>
              <w:t>、劉慧玲</w:t>
            </w:r>
          </w:p>
        </w:tc>
        <w:tc>
          <w:tcPr>
            <w:tcW w:w="1417" w:type="dxa"/>
            <w:gridSpan w:val="2"/>
          </w:tcPr>
          <w:p w:rsidR="00844817" w:rsidRPr="00792C13" w:rsidRDefault="003B2D90" w:rsidP="00FD40EB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廖永堃</w:t>
            </w:r>
            <w:r w:rsidR="000E5700">
              <w:rPr>
                <w:rFonts w:ascii="標楷體" w:eastAsia="標楷體" w:hAnsi="標楷體" w:hint="eastAsia"/>
                <w:sz w:val="22"/>
              </w:rPr>
              <w:t>、</w:t>
            </w:r>
            <w:r w:rsidR="00730982">
              <w:rPr>
                <w:rFonts w:ascii="標楷體" w:eastAsia="標楷體" w:hAnsi="標楷體" w:hint="eastAsia"/>
                <w:sz w:val="22"/>
              </w:rPr>
              <w:t>陳孟群</w:t>
            </w:r>
          </w:p>
        </w:tc>
        <w:tc>
          <w:tcPr>
            <w:tcW w:w="567" w:type="dxa"/>
          </w:tcPr>
          <w:p w:rsidR="00844817" w:rsidRPr="00792C13" w:rsidRDefault="00844817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D40EB" w:rsidRPr="00654084" w:rsidTr="00FD40EB">
        <w:trPr>
          <w:trHeight w:val="1075"/>
        </w:trPr>
        <w:tc>
          <w:tcPr>
            <w:tcW w:w="456" w:type="dxa"/>
          </w:tcPr>
          <w:p w:rsidR="00FD40EB" w:rsidRPr="00654084" w:rsidRDefault="00FD40EB" w:rsidP="00FD40EB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t>13</w:t>
            </w:r>
          </w:p>
        </w:tc>
        <w:tc>
          <w:tcPr>
            <w:tcW w:w="815" w:type="dxa"/>
          </w:tcPr>
          <w:p w:rsidR="00FD40EB" w:rsidRPr="00654084" w:rsidRDefault="00FD40EB" w:rsidP="00FD40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5/21</w:t>
            </w:r>
          </w:p>
        </w:tc>
        <w:tc>
          <w:tcPr>
            <w:tcW w:w="1665" w:type="dxa"/>
            <w:gridSpan w:val="2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FD40EB" w:rsidRPr="00F66060" w:rsidRDefault="00FD40EB" w:rsidP="00FD40EB">
            <w:pPr>
              <w:rPr>
                <w:rFonts w:ascii="標楷體" w:eastAsia="標楷體" w:hAnsi="標楷體"/>
              </w:rPr>
            </w:pPr>
          </w:p>
        </w:tc>
        <w:tc>
          <w:tcPr>
            <w:tcW w:w="1566" w:type="dxa"/>
            <w:gridSpan w:val="4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FD40EB" w:rsidRPr="00F66060" w:rsidRDefault="00FD40EB" w:rsidP="00FD40EB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FD40EB" w:rsidRPr="00F66060" w:rsidRDefault="00FD40EB" w:rsidP="00AF2D1F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師培計</w:t>
            </w:r>
            <w:r w:rsidR="004F66F2">
              <w:rPr>
                <w:rFonts w:ascii="標楷體" w:eastAsia="標楷體" w:hAnsi="標楷體" w:hint="eastAsia"/>
              </w:rPr>
              <w:t>畫</w:t>
            </w:r>
            <w:proofErr w:type="gramEnd"/>
            <w:r>
              <w:rPr>
                <w:rFonts w:ascii="標楷體" w:eastAsia="標楷體" w:hAnsi="標楷體" w:hint="eastAsia"/>
              </w:rPr>
              <w:t>(五)</w:t>
            </w:r>
            <w:r>
              <w:rPr>
                <w:rFonts w:ascii="標楷體" w:eastAsia="標楷體" w:hAnsi="標楷體" w:hint="eastAsia"/>
                <w:szCs w:val="24"/>
              </w:rPr>
              <w:t>-地點明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廉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701" w:type="dxa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FD40EB" w:rsidRPr="00F66060" w:rsidRDefault="00FD40EB" w:rsidP="00FD40EB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</w:tcPr>
          <w:p w:rsidR="00FD40EB" w:rsidRPr="00BF2E39" w:rsidRDefault="000E5700" w:rsidP="00FD40EB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廖永堃、</w:t>
            </w:r>
            <w:r w:rsidR="00FD40EB">
              <w:rPr>
                <w:rFonts w:ascii="標楷體" w:eastAsia="標楷體" w:hAnsi="標楷體" w:hint="eastAsia"/>
                <w:sz w:val="22"/>
              </w:rPr>
              <w:t>陳孟群</w:t>
            </w:r>
          </w:p>
        </w:tc>
        <w:tc>
          <w:tcPr>
            <w:tcW w:w="567" w:type="dxa"/>
          </w:tcPr>
          <w:p w:rsidR="00FD40EB" w:rsidRPr="00BF2E39" w:rsidRDefault="00FD40EB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44817" w:rsidRPr="00654084" w:rsidTr="00FD40EB">
        <w:trPr>
          <w:trHeight w:val="649"/>
        </w:trPr>
        <w:tc>
          <w:tcPr>
            <w:tcW w:w="456" w:type="dxa"/>
          </w:tcPr>
          <w:p w:rsidR="00844817" w:rsidRPr="00654084" w:rsidRDefault="00844817" w:rsidP="00FD40EB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t>14</w:t>
            </w:r>
          </w:p>
        </w:tc>
        <w:tc>
          <w:tcPr>
            <w:tcW w:w="815" w:type="dxa"/>
          </w:tcPr>
          <w:p w:rsidR="00844817" w:rsidRPr="00654084" w:rsidRDefault="00844817" w:rsidP="00FD40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5/28</w:t>
            </w:r>
          </w:p>
        </w:tc>
        <w:tc>
          <w:tcPr>
            <w:tcW w:w="1671" w:type="dxa"/>
            <w:gridSpan w:val="3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844817" w:rsidRPr="00F66060" w:rsidRDefault="00844817" w:rsidP="00FD40EB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3"/>
          </w:tcPr>
          <w:p w:rsidR="00844817" w:rsidRPr="00F66060" w:rsidRDefault="00844817" w:rsidP="004F66F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</w:t>
            </w:r>
            <w:r w:rsidR="00AF2D1F">
              <w:rPr>
                <w:rFonts w:ascii="標楷體" w:eastAsia="標楷體" w:hAnsi="標楷體" w:hint="eastAsia"/>
              </w:rPr>
              <w:t>計</w:t>
            </w:r>
            <w:r w:rsidR="004F66F2">
              <w:rPr>
                <w:rFonts w:ascii="標楷體" w:eastAsia="標楷體" w:hAnsi="標楷體" w:hint="eastAsia"/>
              </w:rPr>
              <w:t>畫</w:t>
            </w:r>
            <w:r w:rsidR="00801A26">
              <w:rPr>
                <w:rFonts w:ascii="標楷體" w:eastAsia="標楷體" w:hAnsi="標楷體" w:hint="eastAsia"/>
              </w:rPr>
              <w:t>(</w:t>
            </w:r>
            <w:r w:rsidR="00801A26">
              <w:rPr>
                <w:rFonts w:ascii="標楷體" w:eastAsia="標楷體" w:hAnsi="標楷體" w:hint="eastAsia"/>
                <w:szCs w:val="24"/>
              </w:rPr>
              <w:t>地點明</w:t>
            </w:r>
            <w:proofErr w:type="gramStart"/>
            <w:r w:rsidR="00801A26">
              <w:rPr>
                <w:rFonts w:ascii="標楷體" w:eastAsia="標楷體" w:hAnsi="標楷體" w:hint="eastAsia"/>
                <w:szCs w:val="24"/>
              </w:rPr>
              <w:t>廉</w:t>
            </w:r>
            <w:proofErr w:type="gramEnd"/>
            <w:r w:rsidR="00801A26">
              <w:rPr>
                <w:rFonts w:ascii="標楷體" w:eastAsia="標楷體" w:hAnsi="標楷體" w:hint="eastAsia"/>
                <w:szCs w:val="24"/>
              </w:rPr>
              <w:t>國小)</w:t>
            </w:r>
          </w:p>
        </w:tc>
        <w:tc>
          <w:tcPr>
            <w:tcW w:w="1560" w:type="dxa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844817" w:rsidRPr="00F66060" w:rsidRDefault="00844817" w:rsidP="00FD40EB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844817" w:rsidRPr="001A072D" w:rsidRDefault="00844817" w:rsidP="00FD40EB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  <w:r w:rsidRPr="001A072D">
              <w:rPr>
                <w:rFonts w:ascii="標楷體" w:eastAsia="標楷體" w:hAnsi="標楷體" w:hint="eastAsia"/>
                <w:sz w:val="16"/>
                <w:szCs w:val="16"/>
              </w:rPr>
              <w:t>訪視(</w:t>
            </w:r>
            <w:proofErr w:type="gramStart"/>
            <w:r w:rsidRPr="00310587">
              <w:rPr>
                <w:rFonts w:ascii="標楷體" w:eastAsia="標楷體" w:hAnsi="標楷體" w:hint="eastAsia"/>
                <w:b/>
                <w:sz w:val="16"/>
                <w:szCs w:val="16"/>
              </w:rPr>
              <w:t>玉東國中</w:t>
            </w:r>
            <w:proofErr w:type="gramEnd"/>
            <w:r w:rsidRPr="001A072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  <w:r w:rsidR="001A072D" w:rsidRPr="00730982">
              <w:rPr>
                <w:rFonts w:ascii="標楷體" w:eastAsia="標楷體" w:hAnsi="標楷體" w:hint="eastAsia"/>
                <w:sz w:val="16"/>
                <w:szCs w:val="16"/>
              </w:rPr>
              <w:t>訪視人員:</w:t>
            </w:r>
            <w:r w:rsidR="001A072D">
              <w:rPr>
                <w:rFonts w:ascii="標楷體" w:eastAsia="標楷體" w:hAnsi="標楷體" w:hint="eastAsia"/>
                <w:sz w:val="16"/>
                <w:szCs w:val="16"/>
              </w:rPr>
              <w:t>李志成、陳文遠、向修平(紀錄)、林佩俞</w:t>
            </w:r>
          </w:p>
        </w:tc>
        <w:tc>
          <w:tcPr>
            <w:tcW w:w="1417" w:type="dxa"/>
            <w:gridSpan w:val="2"/>
          </w:tcPr>
          <w:p w:rsidR="00844817" w:rsidRPr="00BF2E39" w:rsidRDefault="00730982" w:rsidP="00FD40EB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陳孟群</w:t>
            </w:r>
            <w:r w:rsidR="003B2D90">
              <w:rPr>
                <w:rFonts w:ascii="標楷體" w:eastAsia="標楷體" w:hAnsi="標楷體" w:hint="eastAsia"/>
                <w:sz w:val="22"/>
              </w:rPr>
              <w:t>、廖永堃</w:t>
            </w:r>
          </w:p>
        </w:tc>
        <w:tc>
          <w:tcPr>
            <w:tcW w:w="567" w:type="dxa"/>
          </w:tcPr>
          <w:p w:rsidR="00844817" w:rsidRPr="00BF2E39" w:rsidRDefault="00844817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D40EB" w:rsidRPr="00654084" w:rsidTr="00FD40EB">
        <w:trPr>
          <w:trHeight w:val="558"/>
        </w:trPr>
        <w:tc>
          <w:tcPr>
            <w:tcW w:w="456" w:type="dxa"/>
          </w:tcPr>
          <w:p w:rsidR="00FD40EB" w:rsidRPr="00654084" w:rsidRDefault="00FD40EB" w:rsidP="00FD40EB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t>15</w:t>
            </w:r>
          </w:p>
        </w:tc>
        <w:tc>
          <w:tcPr>
            <w:tcW w:w="815" w:type="dxa"/>
          </w:tcPr>
          <w:p w:rsidR="00FD40EB" w:rsidRPr="00654084" w:rsidRDefault="00FD40EB" w:rsidP="00FD40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6/4</w:t>
            </w:r>
          </w:p>
        </w:tc>
        <w:tc>
          <w:tcPr>
            <w:tcW w:w="1665" w:type="dxa"/>
            <w:gridSpan w:val="2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FD40EB" w:rsidRPr="00F66060" w:rsidRDefault="00FD40EB" w:rsidP="00FD40EB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3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FD40EB" w:rsidRPr="00F66060" w:rsidRDefault="00FD40EB" w:rsidP="00FD40EB">
            <w:pPr>
              <w:rPr>
                <w:rFonts w:ascii="標楷體" w:eastAsia="標楷體" w:hAnsi="標楷體"/>
              </w:rPr>
            </w:pPr>
          </w:p>
        </w:tc>
        <w:tc>
          <w:tcPr>
            <w:tcW w:w="1566" w:type="dxa"/>
            <w:gridSpan w:val="2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FD40EB" w:rsidRPr="00F66060" w:rsidRDefault="00FD40EB" w:rsidP="00FD40EB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FD40EB" w:rsidRPr="001A072D" w:rsidRDefault="00FD40EB" w:rsidP="00FD40E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1A072D">
              <w:rPr>
                <w:rFonts w:ascii="標楷體" w:eastAsia="標楷體" w:hAnsi="標楷體" w:hint="eastAsia"/>
                <w:sz w:val="16"/>
                <w:szCs w:val="16"/>
              </w:rPr>
              <w:t>訪視(</w:t>
            </w:r>
            <w:r w:rsidRPr="00310587">
              <w:rPr>
                <w:rFonts w:ascii="標楷體" w:eastAsia="標楷體" w:hAnsi="標楷體" w:hint="eastAsia"/>
                <w:b/>
                <w:sz w:val="16"/>
                <w:szCs w:val="16"/>
              </w:rPr>
              <w:t>北昌國小</w:t>
            </w:r>
            <w:r w:rsidRPr="001A072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  <w:r w:rsidRPr="00730982">
              <w:rPr>
                <w:rFonts w:ascii="標楷體" w:eastAsia="標楷體" w:hAnsi="標楷體" w:hint="eastAsia"/>
                <w:sz w:val="16"/>
                <w:szCs w:val="16"/>
              </w:rPr>
              <w:t>訪視人員:曾金龍、陳孟群、</w:t>
            </w:r>
            <w:r w:rsidRPr="0073098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陳鳳仙、</w:t>
            </w:r>
            <w:r w:rsidRPr="00730982">
              <w:rPr>
                <w:rFonts w:ascii="標楷體" w:eastAsia="標楷體" w:hAnsi="標楷體" w:hint="eastAsia"/>
                <w:sz w:val="16"/>
                <w:szCs w:val="16"/>
              </w:rPr>
              <w:t>洪詩婷、陳秋惠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(紀錄)、劉慧玲</w:t>
            </w:r>
          </w:p>
        </w:tc>
        <w:tc>
          <w:tcPr>
            <w:tcW w:w="1417" w:type="dxa"/>
            <w:gridSpan w:val="2"/>
          </w:tcPr>
          <w:p w:rsidR="00FD40EB" w:rsidRPr="00BF2E39" w:rsidRDefault="00FD40EB" w:rsidP="00FD40EB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陳孟群</w:t>
            </w:r>
          </w:p>
        </w:tc>
        <w:tc>
          <w:tcPr>
            <w:tcW w:w="567" w:type="dxa"/>
          </w:tcPr>
          <w:p w:rsidR="00FD40EB" w:rsidRPr="00BF2E39" w:rsidRDefault="00FD40EB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D40EB" w:rsidRPr="00654084" w:rsidTr="0089378E">
        <w:trPr>
          <w:trHeight w:val="450"/>
        </w:trPr>
        <w:tc>
          <w:tcPr>
            <w:tcW w:w="456" w:type="dxa"/>
          </w:tcPr>
          <w:p w:rsidR="00FD40EB" w:rsidRPr="00654084" w:rsidRDefault="00FD40EB" w:rsidP="00FD40EB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t>16</w:t>
            </w:r>
          </w:p>
        </w:tc>
        <w:tc>
          <w:tcPr>
            <w:tcW w:w="815" w:type="dxa"/>
          </w:tcPr>
          <w:p w:rsidR="00FD40EB" w:rsidRPr="00654084" w:rsidRDefault="00FD40EB" w:rsidP="00FD40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6/11</w:t>
            </w:r>
          </w:p>
        </w:tc>
        <w:tc>
          <w:tcPr>
            <w:tcW w:w="1671" w:type="dxa"/>
            <w:gridSpan w:val="3"/>
            <w:tcBorders>
              <w:tl2br w:val="single" w:sz="4" w:space="0" w:color="auto"/>
            </w:tcBorders>
          </w:tcPr>
          <w:p w:rsidR="00FD40EB" w:rsidRPr="00654084" w:rsidRDefault="00FD40EB" w:rsidP="00FD40EB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3"/>
          </w:tcPr>
          <w:p w:rsidR="00FD40EB" w:rsidRPr="00654084" w:rsidRDefault="00FD40EB" w:rsidP="00FD40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</w:t>
            </w:r>
            <w:r w:rsidR="004F66F2">
              <w:rPr>
                <w:rFonts w:ascii="標楷體" w:eastAsia="標楷體" w:hAnsi="標楷體" w:hint="eastAsia"/>
              </w:rPr>
              <w:t>計畫(</w:t>
            </w:r>
            <w:r>
              <w:rPr>
                <w:rFonts w:ascii="標楷體" w:eastAsia="標楷體" w:hAnsi="標楷體" w:hint="eastAsia"/>
                <w:szCs w:val="24"/>
              </w:rPr>
              <w:t>地點明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廉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國小</w:t>
            </w:r>
            <w:r w:rsidR="004F66F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560" w:type="dxa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FD40EB" w:rsidRPr="00654084" w:rsidRDefault="00FD40EB" w:rsidP="00FD40EB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:rsidR="00FD40EB" w:rsidRPr="00654084" w:rsidRDefault="00FD40EB" w:rsidP="00FD40EB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D40EB" w:rsidRPr="00BF2E39" w:rsidRDefault="00FD40EB" w:rsidP="00FD40EB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陳孟群、廖永堃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D40EB" w:rsidRPr="00BF2E39" w:rsidRDefault="00FD40EB" w:rsidP="00FD40E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9378E" w:rsidRPr="00654084" w:rsidTr="0089378E">
        <w:trPr>
          <w:trHeight w:val="495"/>
        </w:trPr>
        <w:tc>
          <w:tcPr>
            <w:tcW w:w="456" w:type="dxa"/>
          </w:tcPr>
          <w:p w:rsidR="0089378E" w:rsidRPr="00654084" w:rsidRDefault="0089378E" w:rsidP="00FD40EB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t>17</w:t>
            </w:r>
          </w:p>
        </w:tc>
        <w:tc>
          <w:tcPr>
            <w:tcW w:w="815" w:type="dxa"/>
          </w:tcPr>
          <w:p w:rsidR="0089378E" w:rsidRDefault="0089378E" w:rsidP="00FD40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6/18</w:t>
            </w:r>
          </w:p>
          <w:p w:rsidR="0089378E" w:rsidRPr="00654084" w:rsidRDefault="0089378E" w:rsidP="00FD40EB">
            <w:pPr>
              <w:rPr>
                <w:rFonts w:ascii="標楷體" w:eastAsia="標楷體" w:hAnsi="標楷體"/>
              </w:rPr>
            </w:pPr>
          </w:p>
        </w:tc>
        <w:tc>
          <w:tcPr>
            <w:tcW w:w="6492" w:type="dxa"/>
            <w:gridSpan w:val="8"/>
            <w:tcBorders>
              <w:right w:val="single" w:sz="4" w:space="0" w:color="auto"/>
            </w:tcBorders>
          </w:tcPr>
          <w:p w:rsidR="0089378E" w:rsidRPr="00654084" w:rsidRDefault="0089378E" w:rsidP="00FD40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期末大會預備會議(</w:t>
            </w:r>
            <w:r>
              <w:rPr>
                <w:rFonts w:ascii="標楷體" w:eastAsia="標楷體" w:hAnsi="標楷體" w:hint="eastAsia"/>
                <w:szCs w:val="24"/>
              </w:rPr>
              <w:t>地點明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廉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國小)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</w:tcBorders>
          </w:tcPr>
          <w:p w:rsidR="0089378E" w:rsidRPr="00654084" w:rsidRDefault="0089378E" w:rsidP="00FD40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陳孟群、廖永堃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</w:tcBorders>
          </w:tcPr>
          <w:p w:rsidR="0089378E" w:rsidRPr="00654084" w:rsidRDefault="0089378E" w:rsidP="00FD40EB">
            <w:pPr>
              <w:rPr>
                <w:rFonts w:ascii="標楷體" w:eastAsia="標楷體" w:hAnsi="標楷體"/>
              </w:rPr>
            </w:pPr>
          </w:p>
        </w:tc>
      </w:tr>
      <w:tr w:rsidR="00FD40EB" w:rsidRPr="00654084" w:rsidTr="00FD40EB">
        <w:trPr>
          <w:trHeight w:val="585"/>
        </w:trPr>
        <w:tc>
          <w:tcPr>
            <w:tcW w:w="456" w:type="dxa"/>
          </w:tcPr>
          <w:p w:rsidR="00FD40EB" w:rsidRPr="00654084" w:rsidRDefault="00FD40EB" w:rsidP="00FD40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815" w:type="dxa"/>
          </w:tcPr>
          <w:p w:rsidR="00FD40EB" w:rsidRDefault="00FD40EB" w:rsidP="00FD40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6/25</w:t>
            </w:r>
          </w:p>
        </w:tc>
        <w:tc>
          <w:tcPr>
            <w:tcW w:w="6492" w:type="dxa"/>
            <w:gridSpan w:val="8"/>
          </w:tcPr>
          <w:p w:rsidR="00FD40EB" w:rsidRPr="00654084" w:rsidRDefault="00FD40EB" w:rsidP="00FD40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期末大會(教育處)</w:t>
            </w:r>
          </w:p>
        </w:tc>
        <w:tc>
          <w:tcPr>
            <w:tcW w:w="1417" w:type="dxa"/>
            <w:gridSpan w:val="2"/>
          </w:tcPr>
          <w:p w:rsidR="00FD40EB" w:rsidRPr="00654084" w:rsidRDefault="00FD40EB" w:rsidP="00FD40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陳孟群、廖永堃</w:t>
            </w:r>
          </w:p>
        </w:tc>
        <w:tc>
          <w:tcPr>
            <w:tcW w:w="567" w:type="dxa"/>
          </w:tcPr>
          <w:p w:rsidR="00FD40EB" w:rsidRPr="00654084" w:rsidRDefault="00FD40EB" w:rsidP="00FD40EB">
            <w:pPr>
              <w:rPr>
                <w:rFonts w:ascii="標楷體" w:eastAsia="標楷體" w:hAnsi="標楷體"/>
              </w:rPr>
            </w:pPr>
          </w:p>
        </w:tc>
      </w:tr>
    </w:tbl>
    <w:p w:rsidR="002C77B0" w:rsidRDefault="002C77B0" w:rsidP="00AC0669">
      <w:pPr>
        <w:snapToGrid w:val="0"/>
        <w:rPr>
          <w:rFonts w:ascii="標楷體" w:eastAsia="標楷體" w:hAnsi="標楷體"/>
          <w:sz w:val="28"/>
          <w:szCs w:val="28"/>
        </w:rPr>
      </w:pPr>
    </w:p>
    <w:p w:rsidR="00801A26" w:rsidRDefault="00801A26" w:rsidP="00B73EFF">
      <w:pPr>
        <w:snapToGrid w:val="0"/>
        <w:rPr>
          <w:rFonts w:ascii="標楷體" w:eastAsia="標楷體" w:hAnsi="標楷體"/>
          <w:sz w:val="28"/>
          <w:szCs w:val="28"/>
        </w:rPr>
      </w:pPr>
    </w:p>
    <w:p w:rsidR="00801A26" w:rsidRDefault="00801A26" w:rsidP="00B73EFF">
      <w:pPr>
        <w:snapToGrid w:val="0"/>
        <w:rPr>
          <w:rFonts w:ascii="標楷體" w:eastAsia="標楷體" w:hAnsi="標楷體"/>
          <w:sz w:val="28"/>
          <w:szCs w:val="28"/>
        </w:rPr>
      </w:pPr>
    </w:p>
    <w:p w:rsidR="00801A26" w:rsidRDefault="00801A26" w:rsidP="00B73EFF">
      <w:pPr>
        <w:snapToGrid w:val="0"/>
        <w:rPr>
          <w:rFonts w:ascii="標楷體" w:eastAsia="標楷體" w:hAnsi="標楷體"/>
          <w:sz w:val="28"/>
          <w:szCs w:val="28"/>
        </w:rPr>
      </w:pPr>
    </w:p>
    <w:p w:rsidR="00801A26" w:rsidRDefault="00801A26" w:rsidP="00B73EFF">
      <w:pPr>
        <w:snapToGrid w:val="0"/>
        <w:rPr>
          <w:rFonts w:ascii="標楷體" w:eastAsia="標楷體" w:hAnsi="標楷體"/>
          <w:sz w:val="28"/>
          <w:szCs w:val="28"/>
        </w:rPr>
      </w:pPr>
    </w:p>
    <w:p w:rsidR="00801A26" w:rsidRDefault="00801A26" w:rsidP="00B73EFF">
      <w:pPr>
        <w:snapToGrid w:val="0"/>
        <w:rPr>
          <w:rFonts w:ascii="標楷體" w:eastAsia="標楷體" w:hAnsi="標楷體"/>
          <w:sz w:val="28"/>
          <w:szCs w:val="28"/>
        </w:rPr>
      </w:pPr>
    </w:p>
    <w:p w:rsidR="00801A26" w:rsidRDefault="00801A26" w:rsidP="00B73EFF">
      <w:pPr>
        <w:snapToGrid w:val="0"/>
        <w:rPr>
          <w:rFonts w:ascii="標楷體" w:eastAsia="標楷體" w:hAnsi="標楷體"/>
          <w:sz w:val="28"/>
          <w:szCs w:val="28"/>
        </w:rPr>
      </w:pPr>
    </w:p>
    <w:p w:rsidR="00801A26" w:rsidRDefault="00801A26" w:rsidP="00B73EFF">
      <w:pPr>
        <w:snapToGrid w:val="0"/>
        <w:rPr>
          <w:rFonts w:ascii="標楷體" w:eastAsia="標楷體" w:hAnsi="標楷體"/>
          <w:sz w:val="28"/>
          <w:szCs w:val="28"/>
        </w:rPr>
      </w:pPr>
    </w:p>
    <w:p w:rsidR="00801A26" w:rsidRDefault="00801A26" w:rsidP="00B73EFF">
      <w:pPr>
        <w:snapToGrid w:val="0"/>
        <w:rPr>
          <w:rFonts w:ascii="標楷體" w:eastAsia="標楷體" w:hAnsi="標楷體"/>
          <w:sz w:val="28"/>
          <w:szCs w:val="28"/>
        </w:rPr>
      </w:pPr>
    </w:p>
    <w:p w:rsidR="000952E6" w:rsidRDefault="000952E6" w:rsidP="00B73EFF">
      <w:pPr>
        <w:snapToGrid w:val="0"/>
        <w:rPr>
          <w:rFonts w:ascii="標楷體" w:eastAsia="標楷體" w:hAnsi="標楷體" w:cs="標楷體"/>
          <w:bCs/>
          <w:sz w:val="28"/>
          <w:szCs w:val="28"/>
        </w:rPr>
      </w:pPr>
      <w:r w:rsidRPr="000952E6">
        <w:rPr>
          <w:rFonts w:ascii="標楷體" w:eastAsia="標楷體" w:hAnsi="標楷體" w:hint="eastAsia"/>
          <w:sz w:val="28"/>
          <w:szCs w:val="28"/>
        </w:rPr>
        <w:lastRenderedPageBreak/>
        <w:t>六</w:t>
      </w:r>
      <w:r w:rsidR="004902B1" w:rsidRPr="000952E6">
        <w:rPr>
          <w:rFonts w:ascii="標楷體" w:eastAsia="標楷體" w:hAnsi="標楷體" w:hint="eastAsia"/>
          <w:sz w:val="28"/>
          <w:szCs w:val="28"/>
        </w:rPr>
        <w:t>、</w:t>
      </w:r>
      <w:r w:rsidR="00B73EFF" w:rsidRPr="000952E6">
        <w:rPr>
          <w:rFonts w:ascii="標楷體" w:eastAsia="標楷體" w:hAnsi="標楷體" w:cs="標楷體" w:hint="eastAsia"/>
          <w:bCs/>
          <w:sz w:val="28"/>
          <w:szCs w:val="28"/>
        </w:rPr>
        <w:t>資優組</w:t>
      </w:r>
      <w:r w:rsidR="00AF2D1F">
        <w:rPr>
          <w:rFonts w:ascii="標楷體" w:eastAsia="標楷體" w:hAnsi="標楷體" w:cs="標楷體" w:hint="eastAsia"/>
          <w:bCs/>
          <w:sz w:val="28"/>
          <w:szCs w:val="28"/>
        </w:rPr>
        <w:t>工作計劃</w:t>
      </w:r>
    </w:p>
    <w:p w:rsidR="00B73EFF" w:rsidRPr="000952E6" w:rsidRDefault="000952E6" w:rsidP="00B73EFF">
      <w:pPr>
        <w:snapToGrid w:val="0"/>
        <w:rPr>
          <w:rFonts w:ascii="標楷體" w:eastAsia="標楷體" w:hAnsi="標楷體"/>
          <w:bCs/>
          <w:szCs w:val="24"/>
        </w:rPr>
      </w:pPr>
      <w:r w:rsidRPr="000952E6">
        <w:rPr>
          <w:rFonts w:ascii="標楷體" w:eastAsia="標楷體" w:hAnsi="標楷體" w:cs="標楷體" w:hint="eastAsia"/>
          <w:bCs/>
          <w:szCs w:val="24"/>
        </w:rPr>
        <w:t>(</w:t>
      </w:r>
      <w:proofErr w:type="gramStart"/>
      <w:r w:rsidRPr="000952E6">
        <w:rPr>
          <w:rFonts w:ascii="標楷體" w:eastAsia="標楷體" w:hAnsi="標楷體" w:cs="標楷體" w:hint="eastAsia"/>
          <w:bCs/>
          <w:szCs w:val="24"/>
        </w:rPr>
        <w:t>一</w:t>
      </w:r>
      <w:proofErr w:type="gramEnd"/>
      <w:r w:rsidRPr="000952E6">
        <w:rPr>
          <w:rFonts w:ascii="標楷體" w:eastAsia="標楷體" w:hAnsi="標楷體" w:cs="標楷體" w:hint="eastAsia"/>
          <w:bCs/>
          <w:szCs w:val="24"/>
        </w:rPr>
        <w:t>)</w:t>
      </w:r>
      <w:r w:rsidR="00B73EFF" w:rsidRPr="000952E6">
        <w:rPr>
          <w:rFonts w:ascii="標楷體" w:eastAsia="標楷體" w:hAnsi="標楷體" w:cs="標楷體" w:hint="eastAsia"/>
          <w:bCs/>
          <w:szCs w:val="24"/>
        </w:rPr>
        <w:t>督導會議</w:t>
      </w:r>
    </w:p>
    <w:tbl>
      <w:tblPr>
        <w:tblpPr w:leftFromText="180" w:rightFromText="180" w:vertAnchor="text" w:horzAnchor="margin" w:tblpXSpec="center" w:tblpY="271"/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4365"/>
        <w:gridCol w:w="1134"/>
        <w:gridCol w:w="1306"/>
        <w:gridCol w:w="2096"/>
      </w:tblGrid>
      <w:tr w:rsidR="00B73EFF" w:rsidRPr="00B33078" w:rsidTr="00B2399A">
        <w:trPr>
          <w:trHeight w:val="83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工作項目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  <w:color w:val="000000"/>
              </w:rPr>
              <w:t>輔導委員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備註</w:t>
            </w:r>
          </w:p>
        </w:tc>
      </w:tr>
      <w:tr w:rsidR="00B73EFF" w:rsidRPr="00B33078" w:rsidTr="00B2399A">
        <w:trPr>
          <w:trHeight w:val="6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3/13</w:t>
            </w:r>
          </w:p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(五)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自強國中、中正國小、宜昌國小將103學年度第2學期資優資源班服務學生數及名冊、資優資源班課表、師資、教師任課課表及節數、課程計畫等資料</w:t>
            </w:r>
            <w:proofErr w:type="gramStart"/>
            <w:r w:rsidRPr="00B33078">
              <w:rPr>
                <w:rFonts w:ascii="標楷體" w:eastAsia="標楷體" w:hAnsi="標楷體" w:hint="eastAsia"/>
              </w:rPr>
              <w:t>逕</w:t>
            </w:r>
            <w:proofErr w:type="gramEnd"/>
            <w:r w:rsidRPr="00B33078">
              <w:rPr>
                <w:rFonts w:ascii="標楷體" w:eastAsia="標楷體" w:hAnsi="標楷體" w:hint="eastAsia"/>
              </w:rPr>
              <w:t>送本府。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教育處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楊慶誠老師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</w:p>
        </w:tc>
      </w:tr>
      <w:tr w:rsidR="00B73EFF" w:rsidRPr="00B33078" w:rsidTr="00B2399A">
        <w:trPr>
          <w:trHeight w:val="6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3/25</w:t>
            </w:r>
          </w:p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資優課程設計審查督導(1/3)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宜昌國小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蔣明珊教授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會議紀錄:</w:t>
            </w:r>
            <w:proofErr w:type="gramStart"/>
            <w:r w:rsidRPr="00B33078">
              <w:rPr>
                <w:rFonts w:ascii="標楷體" w:eastAsia="標楷體" w:hAnsi="標楷體" w:hint="eastAsia"/>
              </w:rPr>
              <w:t>蕭吟宏</w:t>
            </w:r>
            <w:proofErr w:type="gramEnd"/>
          </w:p>
        </w:tc>
      </w:tr>
      <w:tr w:rsidR="00B73EFF" w:rsidRPr="00B33078" w:rsidTr="00B2399A">
        <w:trPr>
          <w:trHeight w:val="6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4</w:t>
            </w:r>
            <w:r w:rsidRPr="00B33078">
              <w:rPr>
                <w:rFonts w:ascii="標楷體" w:eastAsia="標楷體" w:hAnsi="標楷體"/>
              </w:rPr>
              <w:t>/2</w:t>
            </w:r>
            <w:r w:rsidRPr="00B33078">
              <w:rPr>
                <w:rFonts w:ascii="標楷體" w:eastAsia="標楷體" w:hAnsi="標楷體" w:hint="eastAsia"/>
              </w:rPr>
              <w:t>9</w:t>
            </w:r>
          </w:p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資優課程設計審查督導(2/3)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中正國小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黃慶茂校長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會議紀錄:林嘉綺</w:t>
            </w:r>
          </w:p>
        </w:tc>
      </w:tr>
      <w:tr w:rsidR="00B73EFF" w:rsidRPr="00B33078" w:rsidTr="00B2399A">
        <w:trPr>
          <w:trHeight w:val="6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5</w:t>
            </w:r>
            <w:r w:rsidRPr="00B33078">
              <w:rPr>
                <w:rFonts w:ascii="標楷體" w:eastAsia="標楷體" w:hAnsi="標楷體"/>
              </w:rPr>
              <w:t>/2</w:t>
            </w:r>
            <w:r w:rsidRPr="00B33078">
              <w:rPr>
                <w:rFonts w:ascii="標楷體" w:eastAsia="標楷體" w:hAnsi="標楷體" w:hint="eastAsia"/>
              </w:rPr>
              <w:t>7</w:t>
            </w:r>
          </w:p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資優課程設計審查督導(3/3)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自強國中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黃慶茂校長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會議紀錄:</w:t>
            </w:r>
            <w:proofErr w:type="gramStart"/>
            <w:r w:rsidRPr="00B33078">
              <w:rPr>
                <w:rFonts w:ascii="標楷體" w:eastAsia="標楷體" w:hAnsi="標楷體" w:hint="eastAsia"/>
              </w:rPr>
              <w:t>蕭吟宏</w:t>
            </w:r>
            <w:proofErr w:type="gramEnd"/>
          </w:p>
        </w:tc>
      </w:tr>
    </w:tbl>
    <w:p w:rsidR="00B73EFF" w:rsidRPr="00B33078" w:rsidRDefault="00B73EFF" w:rsidP="00B73EFF">
      <w:pPr>
        <w:snapToGrid w:val="0"/>
        <w:rPr>
          <w:rFonts w:ascii="標楷體" w:eastAsia="標楷體" w:hAnsi="標楷體" w:cs="標楷體"/>
          <w:bCs/>
        </w:rPr>
      </w:pPr>
    </w:p>
    <w:p w:rsidR="00B73EFF" w:rsidRPr="00B33078" w:rsidRDefault="000952E6" w:rsidP="00B73EFF">
      <w:pPr>
        <w:snapToGrid w:val="0"/>
        <w:rPr>
          <w:rFonts w:ascii="標楷體" w:eastAsia="標楷體" w:hAnsi="標楷體"/>
          <w:bCs/>
        </w:rPr>
      </w:pPr>
      <w:r>
        <w:rPr>
          <w:rFonts w:ascii="標楷體" w:eastAsia="標楷體" w:hAnsi="標楷體" w:cs="標楷體" w:hint="eastAsia"/>
          <w:bCs/>
        </w:rPr>
        <w:t>(</w:t>
      </w:r>
      <w:r w:rsidR="00B73EFF" w:rsidRPr="00B33078">
        <w:rPr>
          <w:rFonts w:ascii="標楷體" w:eastAsia="標楷體" w:hAnsi="標楷體" w:cs="標楷體" w:hint="eastAsia"/>
          <w:bCs/>
        </w:rPr>
        <w:t>二</w:t>
      </w:r>
      <w:r>
        <w:rPr>
          <w:rFonts w:ascii="標楷體" w:eastAsia="標楷體" w:hAnsi="標楷體" w:cs="標楷體" w:hint="eastAsia"/>
          <w:bCs/>
        </w:rPr>
        <w:t>)</w:t>
      </w:r>
      <w:r w:rsidR="00B73EFF" w:rsidRPr="00B33078">
        <w:rPr>
          <w:rFonts w:ascii="標楷體" w:eastAsia="標楷體" w:hAnsi="標楷體" w:cs="標楷體" w:hint="eastAsia"/>
          <w:bCs/>
        </w:rPr>
        <w:t>、資優組增能研習</w:t>
      </w:r>
    </w:p>
    <w:tbl>
      <w:tblPr>
        <w:tblpPr w:leftFromText="180" w:rightFromText="180" w:vertAnchor="text" w:horzAnchor="margin" w:tblpXSpec="center" w:tblpY="27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4365"/>
        <w:gridCol w:w="1134"/>
        <w:gridCol w:w="1417"/>
        <w:gridCol w:w="2157"/>
      </w:tblGrid>
      <w:tr w:rsidR="00B73EFF" w:rsidRPr="00B33078" w:rsidTr="000E5700">
        <w:trPr>
          <w:trHeight w:val="6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工作項目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　　師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備註</w:t>
            </w:r>
          </w:p>
        </w:tc>
      </w:tr>
      <w:tr w:rsidR="00B73EFF" w:rsidRPr="00B33078" w:rsidTr="000E5700">
        <w:trPr>
          <w:trHeight w:val="6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4/22</w:t>
            </w:r>
          </w:p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資優班級經營實務與策略(</w:t>
            </w:r>
            <w:proofErr w:type="gramStart"/>
            <w:r w:rsidRPr="00B33078">
              <w:rPr>
                <w:rFonts w:ascii="標楷體" w:eastAsia="標楷體" w:hAnsi="標楷體" w:hint="eastAsia"/>
              </w:rPr>
              <w:t>一</w:t>
            </w:r>
            <w:proofErr w:type="gramEnd"/>
            <w:r w:rsidRPr="00B33078">
              <w:rPr>
                <w:rFonts w:ascii="標楷體" w:eastAsia="標楷體" w:hAnsi="標楷體" w:hint="eastAsia"/>
              </w:rPr>
              <w:t>)</w:t>
            </w:r>
          </w:p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中正國小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許素甘老師</w:t>
            </w:r>
          </w:p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會議紀錄:林嘉綺</w:t>
            </w:r>
          </w:p>
        </w:tc>
      </w:tr>
      <w:tr w:rsidR="00B73EFF" w:rsidRPr="00B33078" w:rsidTr="000E5700">
        <w:trPr>
          <w:trHeight w:val="6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5/20</w:t>
            </w:r>
          </w:p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資優班級經營實務與策略(二)</w:t>
            </w:r>
          </w:p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宜昌國小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許素甘老師</w:t>
            </w:r>
          </w:p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會議紀錄:</w:t>
            </w:r>
            <w:proofErr w:type="gramStart"/>
            <w:r w:rsidRPr="00B33078">
              <w:rPr>
                <w:rFonts w:ascii="標楷體" w:eastAsia="標楷體" w:hAnsi="標楷體" w:hint="eastAsia"/>
              </w:rPr>
              <w:t>蕭吟宏</w:t>
            </w:r>
            <w:proofErr w:type="gramEnd"/>
          </w:p>
        </w:tc>
      </w:tr>
      <w:tr w:rsidR="00B73EFF" w:rsidRPr="00B33078" w:rsidTr="000E5700">
        <w:trPr>
          <w:trHeight w:val="6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6/10</w:t>
            </w:r>
          </w:p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pStyle w:val="a7"/>
              <w:spacing w:line="400" w:lineRule="exact"/>
              <w:rPr>
                <w:rFonts w:hAnsi="標楷體"/>
                <w:color w:val="000000"/>
                <w:szCs w:val="24"/>
              </w:rPr>
            </w:pPr>
            <w:r w:rsidRPr="00B33078">
              <w:rPr>
                <w:rFonts w:hAnsi="標楷體" w:hint="eastAsia"/>
                <w:color w:val="000000"/>
                <w:szCs w:val="24"/>
              </w:rPr>
              <w:t>資優學生特質與輔導策略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中正國小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許素甘老師</w:t>
            </w:r>
          </w:p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FF" w:rsidRPr="00B33078" w:rsidRDefault="00B73EFF" w:rsidP="00B2399A">
            <w:pPr>
              <w:rPr>
                <w:rFonts w:ascii="標楷體" w:eastAsia="標楷體" w:hAnsi="標楷體"/>
              </w:rPr>
            </w:pPr>
            <w:r w:rsidRPr="00B33078">
              <w:rPr>
                <w:rFonts w:ascii="標楷體" w:eastAsia="標楷體" w:hAnsi="標楷體" w:hint="eastAsia"/>
              </w:rPr>
              <w:t>會議紀錄:林嘉綺</w:t>
            </w:r>
          </w:p>
        </w:tc>
      </w:tr>
    </w:tbl>
    <w:p w:rsidR="00B73EFF" w:rsidRPr="00B33078" w:rsidRDefault="00B73EFF" w:rsidP="00B73EFF"/>
    <w:p w:rsidR="00B73EFF" w:rsidRDefault="00B73EFF" w:rsidP="00B73EFF"/>
    <w:p w:rsidR="004902B1" w:rsidRDefault="004902B1" w:rsidP="00B73EFF">
      <w:pPr>
        <w:snapToGrid w:val="0"/>
        <w:rPr>
          <w:rFonts w:ascii="標楷體" w:eastAsia="標楷體" w:hAnsi="標楷體"/>
          <w:sz w:val="28"/>
          <w:szCs w:val="28"/>
        </w:rPr>
      </w:pPr>
    </w:p>
    <w:sectPr w:rsidR="004902B1" w:rsidSect="00011C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F42" w:rsidRDefault="00A57F42" w:rsidP="00D4714C">
      <w:r>
        <w:separator/>
      </w:r>
    </w:p>
  </w:endnote>
  <w:endnote w:type="continuationSeparator" w:id="0">
    <w:p w:rsidR="00A57F42" w:rsidRDefault="00A57F42" w:rsidP="00D47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F42" w:rsidRDefault="00A57F42" w:rsidP="00D4714C">
      <w:r>
        <w:separator/>
      </w:r>
    </w:p>
  </w:footnote>
  <w:footnote w:type="continuationSeparator" w:id="0">
    <w:p w:rsidR="00A57F42" w:rsidRDefault="00A57F42" w:rsidP="00D471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B16DF"/>
    <w:multiLevelType w:val="hybridMultilevel"/>
    <w:tmpl w:val="F710AF3C"/>
    <w:lvl w:ilvl="0" w:tplc="F4446E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669"/>
    <w:rsid w:val="00002335"/>
    <w:rsid w:val="00011C14"/>
    <w:rsid w:val="00031E83"/>
    <w:rsid w:val="00051158"/>
    <w:rsid w:val="00070816"/>
    <w:rsid w:val="000952E6"/>
    <w:rsid w:val="000A14EE"/>
    <w:rsid w:val="000D5257"/>
    <w:rsid w:val="000E5700"/>
    <w:rsid w:val="000E7A4F"/>
    <w:rsid w:val="000F4DBD"/>
    <w:rsid w:val="00111776"/>
    <w:rsid w:val="00122435"/>
    <w:rsid w:val="0014340B"/>
    <w:rsid w:val="001924C8"/>
    <w:rsid w:val="00192E0B"/>
    <w:rsid w:val="00194757"/>
    <w:rsid w:val="001A072D"/>
    <w:rsid w:val="001A0999"/>
    <w:rsid w:val="001C28F8"/>
    <w:rsid w:val="001D7196"/>
    <w:rsid w:val="001E00DE"/>
    <w:rsid w:val="001E68CA"/>
    <w:rsid w:val="001F2A61"/>
    <w:rsid w:val="0022443A"/>
    <w:rsid w:val="002353CD"/>
    <w:rsid w:val="002525B6"/>
    <w:rsid w:val="00270F67"/>
    <w:rsid w:val="002716D3"/>
    <w:rsid w:val="00272AD7"/>
    <w:rsid w:val="0029079F"/>
    <w:rsid w:val="00292513"/>
    <w:rsid w:val="002949D1"/>
    <w:rsid w:val="002C77B0"/>
    <w:rsid w:val="002D1BB2"/>
    <w:rsid w:val="002D5993"/>
    <w:rsid w:val="002F0959"/>
    <w:rsid w:val="002F69D4"/>
    <w:rsid w:val="00310587"/>
    <w:rsid w:val="00320AC8"/>
    <w:rsid w:val="0037448E"/>
    <w:rsid w:val="003B2D90"/>
    <w:rsid w:val="003B62AC"/>
    <w:rsid w:val="003B6D9A"/>
    <w:rsid w:val="003D0279"/>
    <w:rsid w:val="003D58A8"/>
    <w:rsid w:val="003F52E7"/>
    <w:rsid w:val="003F6600"/>
    <w:rsid w:val="00403519"/>
    <w:rsid w:val="00426836"/>
    <w:rsid w:val="004272B0"/>
    <w:rsid w:val="0047480C"/>
    <w:rsid w:val="004859C8"/>
    <w:rsid w:val="0048765A"/>
    <w:rsid w:val="004902B1"/>
    <w:rsid w:val="004A29CB"/>
    <w:rsid w:val="004C61EA"/>
    <w:rsid w:val="004D3F0C"/>
    <w:rsid w:val="004F66F2"/>
    <w:rsid w:val="005260C7"/>
    <w:rsid w:val="005659A9"/>
    <w:rsid w:val="005834BC"/>
    <w:rsid w:val="005A02A9"/>
    <w:rsid w:val="005B1402"/>
    <w:rsid w:val="005B27B5"/>
    <w:rsid w:val="005B59F5"/>
    <w:rsid w:val="005D60BE"/>
    <w:rsid w:val="00637CEA"/>
    <w:rsid w:val="006433A4"/>
    <w:rsid w:val="00654084"/>
    <w:rsid w:val="006558D2"/>
    <w:rsid w:val="006611E4"/>
    <w:rsid w:val="00663B20"/>
    <w:rsid w:val="0067133E"/>
    <w:rsid w:val="00681319"/>
    <w:rsid w:val="00681E4B"/>
    <w:rsid w:val="00682A99"/>
    <w:rsid w:val="006830BF"/>
    <w:rsid w:val="00692E0C"/>
    <w:rsid w:val="006C17FE"/>
    <w:rsid w:val="006C2DF9"/>
    <w:rsid w:val="006D5E1F"/>
    <w:rsid w:val="006E343E"/>
    <w:rsid w:val="006F1F1C"/>
    <w:rsid w:val="006F5D48"/>
    <w:rsid w:val="00730982"/>
    <w:rsid w:val="00732702"/>
    <w:rsid w:val="00756850"/>
    <w:rsid w:val="00761CF1"/>
    <w:rsid w:val="00774DF6"/>
    <w:rsid w:val="0079055D"/>
    <w:rsid w:val="00792C13"/>
    <w:rsid w:val="00795A36"/>
    <w:rsid w:val="0079620C"/>
    <w:rsid w:val="0079681D"/>
    <w:rsid w:val="00801A26"/>
    <w:rsid w:val="00811D5E"/>
    <w:rsid w:val="00825502"/>
    <w:rsid w:val="0083712B"/>
    <w:rsid w:val="00844817"/>
    <w:rsid w:val="00852B08"/>
    <w:rsid w:val="0088071F"/>
    <w:rsid w:val="00885BFD"/>
    <w:rsid w:val="0089378E"/>
    <w:rsid w:val="008A3508"/>
    <w:rsid w:val="008C3331"/>
    <w:rsid w:val="008D2972"/>
    <w:rsid w:val="00902DB8"/>
    <w:rsid w:val="00922638"/>
    <w:rsid w:val="00933569"/>
    <w:rsid w:val="009441E4"/>
    <w:rsid w:val="009C3695"/>
    <w:rsid w:val="009F3ED4"/>
    <w:rsid w:val="00A239C9"/>
    <w:rsid w:val="00A328CB"/>
    <w:rsid w:val="00A42797"/>
    <w:rsid w:val="00A57F42"/>
    <w:rsid w:val="00A66568"/>
    <w:rsid w:val="00A92DB3"/>
    <w:rsid w:val="00AB1EBA"/>
    <w:rsid w:val="00AC0669"/>
    <w:rsid w:val="00AC59A4"/>
    <w:rsid w:val="00AF2D1F"/>
    <w:rsid w:val="00AF2F80"/>
    <w:rsid w:val="00B01C4D"/>
    <w:rsid w:val="00B1416E"/>
    <w:rsid w:val="00B4456B"/>
    <w:rsid w:val="00B47E73"/>
    <w:rsid w:val="00B56598"/>
    <w:rsid w:val="00B73EFF"/>
    <w:rsid w:val="00BA5929"/>
    <w:rsid w:val="00BB1FA8"/>
    <w:rsid w:val="00BC1FE9"/>
    <w:rsid w:val="00BC52A4"/>
    <w:rsid w:val="00BD100E"/>
    <w:rsid w:val="00BD166E"/>
    <w:rsid w:val="00BF2E39"/>
    <w:rsid w:val="00C23484"/>
    <w:rsid w:val="00C34A60"/>
    <w:rsid w:val="00C61866"/>
    <w:rsid w:val="00C72133"/>
    <w:rsid w:val="00CA6C0A"/>
    <w:rsid w:val="00CB13B4"/>
    <w:rsid w:val="00CB4818"/>
    <w:rsid w:val="00CC07A7"/>
    <w:rsid w:val="00CC3253"/>
    <w:rsid w:val="00CD5142"/>
    <w:rsid w:val="00D233CF"/>
    <w:rsid w:val="00D358C4"/>
    <w:rsid w:val="00D4714C"/>
    <w:rsid w:val="00D51414"/>
    <w:rsid w:val="00D625A8"/>
    <w:rsid w:val="00DB3CAB"/>
    <w:rsid w:val="00DC1996"/>
    <w:rsid w:val="00DE448F"/>
    <w:rsid w:val="00DE687F"/>
    <w:rsid w:val="00E30330"/>
    <w:rsid w:val="00E4433E"/>
    <w:rsid w:val="00EE6DBB"/>
    <w:rsid w:val="00F03B26"/>
    <w:rsid w:val="00F15FEC"/>
    <w:rsid w:val="00F23A74"/>
    <w:rsid w:val="00F255D0"/>
    <w:rsid w:val="00F2776C"/>
    <w:rsid w:val="00F46AFB"/>
    <w:rsid w:val="00F56BE1"/>
    <w:rsid w:val="00F645CB"/>
    <w:rsid w:val="00F66060"/>
    <w:rsid w:val="00F664FA"/>
    <w:rsid w:val="00F675F7"/>
    <w:rsid w:val="00F71706"/>
    <w:rsid w:val="00FD4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66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47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D4714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D47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D4714C"/>
    <w:rPr>
      <w:rFonts w:ascii="Calibri" w:eastAsia="新細明體" w:hAnsi="Calibri" w:cs="Times New Roman"/>
      <w:sz w:val="20"/>
      <w:szCs w:val="20"/>
    </w:rPr>
  </w:style>
  <w:style w:type="paragraph" w:styleId="a7">
    <w:name w:val="No Spacing"/>
    <w:qFormat/>
    <w:rsid w:val="00B73EFF"/>
    <w:pPr>
      <w:widowControl w:val="0"/>
    </w:pPr>
    <w:rPr>
      <w:rFonts w:ascii="標楷體" w:eastAsia="標楷體" w:hAnsi="Times New Roman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0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2015-03-02T01:47:00Z</cp:lastPrinted>
  <dcterms:created xsi:type="dcterms:W3CDTF">2015-03-02T02:18:00Z</dcterms:created>
  <dcterms:modified xsi:type="dcterms:W3CDTF">2015-03-03T00:56:00Z</dcterms:modified>
</cp:coreProperties>
</file>