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88" w:rsidRPr="0086073B" w:rsidRDefault="00690488" w:rsidP="00F23E78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86073B">
        <w:rPr>
          <w:rFonts w:ascii="標楷體" w:eastAsia="標楷體" w:hAnsi="標楷體"/>
          <w:sz w:val="32"/>
          <w:szCs w:val="32"/>
        </w:rPr>
        <w:t>104</w:t>
      </w:r>
      <w:r w:rsidRPr="0086073B">
        <w:rPr>
          <w:rFonts w:ascii="標楷體" w:eastAsia="標楷體" w:hAnsi="標楷體" w:hint="eastAsia"/>
          <w:sz w:val="32"/>
          <w:szCs w:val="32"/>
        </w:rPr>
        <w:t>學年度幼兒園現職</w:t>
      </w:r>
      <w:r>
        <w:rPr>
          <w:rFonts w:ascii="標楷體" w:eastAsia="標楷體" w:hAnsi="標楷體" w:hint="eastAsia"/>
          <w:sz w:val="32"/>
          <w:szCs w:val="32"/>
        </w:rPr>
        <w:t>教保服務人員</w:t>
      </w:r>
      <w:r w:rsidRPr="0086073B">
        <w:rPr>
          <w:rFonts w:ascii="標楷體" w:eastAsia="標楷體" w:hAnsi="標楷體" w:hint="eastAsia"/>
          <w:sz w:val="32"/>
          <w:szCs w:val="32"/>
        </w:rPr>
        <w:t>修習教保專業知能增能學分班</w:t>
      </w:r>
    </w:p>
    <w:p w:rsidR="00690488" w:rsidRPr="0086073B" w:rsidRDefault="00690488" w:rsidP="00F23E78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86073B">
        <w:rPr>
          <w:rFonts w:ascii="標楷體" w:eastAsia="標楷體" w:hAnsi="標楷體" w:hint="eastAsia"/>
          <w:sz w:val="32"/>
          <w:szCs w:val="32"/>
        </w:rPr>
        <w:t>各</w:t>
      </w:r>
      <w:r>
        <w:rPr>
          <w:rFonts w:ascii="標楷體" w:eastAsia="標楷體" w:hAnsi="標楷體" w:hint="eastAsia"/>
          <w:sz w:val="32"/>
          <w:szCs w:val="32"/>
        </w:rPr>
        <w:t>幼兒園</w:t>
      </w:r>
      <w:r w:rsidRPr="0086073B">
        <w:rPr>
          <w:rFonts w:ascii="標楷體" w:eastAsia="標楷體" w:hAnsi="標楷體" w:hint="eastAsia"/>
          <w:sz w:val="32"/>
          <w:szCs w:val="32"/>
        </w:rPr>
        <w:t>進修需求人數</w:t>
      </w:r>
      <w:r>
        <w:rPr>
          <w:rFonts w:ascii="標楷體" w:eastAsia="標楷體" w:hAnsi="標楷體" w:hint="eastAsia"/>
          <w:sz w:val="32"/>
          <w:szCs w:val="32"/>
        </w:rPr>
        <w:t>調查</w:t>
      </w:r>
      <w:r w:rsidRPr="0086073B">
        <w:rPr>
          <w:rFonts w:ascii="標楷體" w:eastAsia="標楷體" w:hAnsi="標楷體" w:hint="eastAsia"/>
          <w:sz w:val="32"/>
          <w:szCs w:val="32"/>
        </w:rPr>
        <w:t>表</w:t>
      </w:r>
    </w:p>
    <w:p w:rsidR="00690488" w:rsidRDefault="00690488" w:rsidP="00F23E78"/>
    <w:p w:rsidR="00690488" w:rsidRPr="007A51AB" w:rsidRDefault="00690488" w:rsidP="00F23E78">
      <w:pPr>
        <w:pStyle w:val="ListParagraph"/>
        <w:numPr>
          <w:ilvl w:val="0"/>
          <w:numId w:val="2"/>
        </w:numPr>
        <w:spacing w:line="40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幼兒園名稱</w:t>
      </w:r>
      <w:r w:rsidRPr="00B85F7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</w:p>
    <w:p w:rsidR="00690488" w:rsidRPr="007A51AB" w:rsidRDefault="00690488" w:rsidP="00F23E78">
      <w:pPr>
        <w:pStyle w:val="ListParagraph"/>
        <w:numPr>
          <w:ilvl w:val="0"/>
          <w:numId w:val="2"/>
        </w:numPr>
        <w:spacing w:line="40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7A51AB">
        <w:rPr>
          <w:rFonts w:ascii="標楷體" w:eastAsia="標楷體" w:hAnsi="標楷體" w:hint="eastAsia"/>
          <w:sz w:val="28"/>
          <w:szCs w:val="28"/>
        </w:rPr>
        <w:t>幼兒園類型：□原托兒所改制</w:t>
      </w:r>
      <w:r w:rsidRPr="007A51AB">
        <w:rPr>
          <w:rFonts w:ascii="標楷體" w:eastAsia="標楷體" w:hAnsi="標楷體"/>
          <w:sz w:val="28"/>
          <w:szCs w:val="28"/>
        </w:rPr>
        <w:t xml:space="preserve"> </w:t>
      </w:r>
      <w:r w:rsidRPr="007A51AB">
        <w:rPr>
          <w:rFonts w:ascii="標楷體" w:eastAsia="標楷體" w:hAnsi="標楷體" w:hint="eastAsia"/>
          <w:sz w:val="28"/>
          <w:szCs w:val="28"/>
        </w:rPr>
        <w:t>□原幼稚園改制</w:t>
      </w:r>
    </w:p>
    <w:p w:rsidR="00690488" w:rsidRPr="00B85F7E" w:rsidRDefault="00690488" w:rsidP="00F23E78">
      <w:pPr>
        <w:pStyle w:val="ListParagraph"/>
        <w:numPr>
          <w:ilvl w:val="0"/>
          <w:numId w:val="2"/>
        </w:numPr>
        <w:spacing w:line="40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B85F7E">
        <w:rPr>
          <w:rFonts w:ascii="標楷體" w:eastAsia="標楷體" w:hAnsi="標楷體" w:hint="eastAsia"/>
          <w:sz w:val="28"/>
          <w:szCs w:val="28"/>
        </w:rPr>
        <w:t>承辦人姓名：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</w:p>
    <w:p w:rsidR="00690488" w:rsidRPr="00B85F7E" w:rsidRDefault="00690488" w:rsidP="00F23E78">
      <w:pPr>
        <w:pStyle w:val="ListParagraph"/>
        <w:numPr>
          <w:ilvl w:val="0"/>
          <w:numId w:val="2"/>
        </w:numPr>
        <w:spacing w:line="40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B85F7E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</w:p>
    <w:p w:rsidR="00690488" w:rsidRPr="00B85F7E" w:rsidRDefault="00690488" w:rsidP="00F23E78">
      <w:pPr>
        <w:pStyle w:val="ListParagraph"/>
        <w:numPr>
          <w:ilvl w:val="0"/>
          <w:numId w:val="2"/>
        </w:numPr>
        <w:spacing w:line="40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B85F7E">
        <w:rPr>
          <w:rFonts w:ascii="標楷體" w:eastAsia="標楷體" w:hAnsi="標楷體"/>
          <w:sz w:val="28"/>
          <w:szCs w:val="28"/>
        </w:rPr>
        <w:t>E-mail</w:t>
      </w:r>
      <w:r w:rsidRPr="00B85F7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</w:p>
    <w:p w:rsidR="00690488" w:rsidRDefault="00690488" w:rsidP="00F23E78"/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5"/>
        <w:gridCol w:w="4170"/>
        <w:gridCol w:w="1118"/>
        <w:gridCol w:w="1122"/>
        <w:gridCol w:w="1725"/>
      </w:tblGrid>
      <w:tr w:rsidR="00690488" w:rsidRPr="00C169A1">
        <w:trPr>
          <w:jc w:val="center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690488" w:rsidRPr="00C169A1" w:rsidRDefault="00690488" w:rsidP="00415F2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科目名稱</w:t>
            </w:r>
          </w:p>
        </w:tc>
        <w:tc>
          <w:tcPr>
            <w:tcW w:w="4170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90488" w:rsidRPr="00C169A1" w:rsidRDefault="00690488" w:rsidP="00415F2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90488" w:rsidRPr="00C169A1" w:rsidRDefault="00690488" w:rsidP="00415F2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學分數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690488" w:rsidRPr="00C169A1" w:rsidRDefault="00690488" w:rsidP="00415F2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1725" w:type="dxa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90488" w:rsidRPr="00C169A1" w:rsidRDefault="00690488" w:rsidP="00415F2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有意進修</w:t>
            </w:r>
          </w:p>
          <w:p w:rsidR="00690488" w:rsidRPr="00C169A1" w:rsidRDefault="00690488" w:rsidP="00415F2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</w:tr>
      <w:tr w:rsidR="00690488" w:rsidRPr="00C169A1">
        <w:trPr>
          <w:trHeight w:val="900"/>
          <w:jc w:val="center"/>
        </w:trPr>
        <w:tc>
          <w:tcPr>
            <w:tcW w:w="2225" w:type="dxa"/>
            <w:vMerge w:val="restart"/>
            <w:tcBorders>
              <w:lef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幼兒發展與觀察</w:t>
            </w:r>
          </w:p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實務</w:t>
            </w:r>
          </w:p>
        </w:tc>
        <w:tc>
          <w:tcPr>
            <w:tcW w:w="4170" w:type="dxa"/>
            <w:vMerge w:val="restart"/>
            <w:vAlign w:val="center"/>
          </w:tcPr>
          <w:p w:rsidR="00690488" w:rsidRPr="00C169A1" w:rsidRDefault="00690488" w:rsidP="00415F2F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1.2-6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歲幼兒發展</w:t>
            </w:r>
          </w:p>
          <w:p w:rsidR="00690488" w:rsidRPr="00C169A1" w:rsidRDefault="00690488" w:rsidP="00415F2F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教學現場幼兒觀察與紀錄</w:t>
            </w:r>
          </w:p>
          <w:p w:rsidR="00690488" w:rsidRPr="00C169A1" w:rsidRDefault="00690488" w:rsidP="00690488">
            <w:pPr>
              <w:spacing w:line="480" w:lineRule="exact"/>
              <w:ind w:left="31680" w:hangingChars="112" w:firstLine="316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現場觀察紀錄之解析、應用及案例討論。</w:t>
            </w:r>
          </w:p>
        </w:tc>
        <w:tc>
          <w:tcPr>
            <w:tcW w:w="1118" w:type="dxa"/>
            <w:vMerge w:val="restart"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2" w:type="dxa"/>
            <w:vMerge w:val="restart"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2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教師：</w:t>
            </w:r>
            <w:r w:rsidRPr="00C169A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  <w:tr w:rsidR="00690488" w:rsidRPr="00C169A1">
        <w:trPr>
          <w:trHeight w:val="1005"/>
          <w:jc w:val="center"/>
        </w:trPr>
        <w:tc>
          <w:tcPr>
            <w:tcW w:w="2225" w:type="dxa"/>
            <w:vMerge/>
            <w:tcBorders>
              <w:lef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vMerge/>
            <w:vAlign w:val="center"/>
          </w:tcPr>
          <w:p w:rsidR="00690488" w:rsidRPr="00C169A1" w:rsidRDefault="00690488" w:rsidP="00415F2F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教保員：</w:t>
            </w:r>
            <w:r w:rsidRPr="00C169A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  <w:tr w:rsidR="00690488" w:rsidRPr="00C169A1">
        <w:trPr>
          <w:trHeight w:val="885"/>
          <w:jc w:val="center"/>
        </w:trPr>
        <w:tc>
          <w:tcPr>
            <w:tcW w:w="2225" w:type="dxa"/>
            <w:vMerge w:val="restart"/>
            <w:tcBorders>
              <w:lef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幼兒園教保課程</w:t>
            </w:r>
          </w:p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設計與實作</w:t>
            </w:r>
          </w:p>
        </w:tc>
        <w:tc>
          <w:tcPr>
            <w:tcW w:w="4170" w:type="dxa"/>
            <w:vMerge w:val="restart"/>
            <w:vAlign w:val="center"/>
          </w:tcPr>
          <w:p w:rsidR="00690488" w:rsidRPr="00C169A1" w:rsidRDefault="00690488" w:rsidP="00415F2F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如何設計</w:t>
            </w: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2-6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歲幼兒之課程</w:t>
            </w:r>
          </w:p>
          <w:p w:rsidR="00690488" w:rsidRPr="00C169A1" w:rsidRDefault="00690488" w:rsidP="00690488">
            <w:pPr>
              <w:spacing w:line="480" w:lineRule="exact"/>
              <w:ind w:left="31680" w:hangingChars="112" w:firstLine="316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課程設計之實作與討論</w:t>
            </w: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含統整性課程規劃、實作與反思</w:t>
            </w: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118" w:type="dxa"/>
            <w:vMerge w:val="restart"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2" w:type="dxa"/>
            <w:vMerge w:val="restart"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2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教師：</w:t>
            </w:r>
            <w:r w:rsidRPr="00C169A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  <w:tr w:rsidR="00690488" w:rsidRPr="00C169A1">
        <w:trPr>
          <w:trHeight w:val="801"/>
          <w:jc w:val="center"/>
        </w:trPr>
        <w:tc>
          <w:tcPr>
            <w:tcW w:w="2225" w:type="dxa"/>
            <w:vMerge/>
            <w:tcBorders>
              <w:lef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vMerge/>
            <w:vAlign w:val="center"/>
          </w:tcPr>
          <w:p w:rsidR="00690488" w:rsidRPr="00C169A1" w:rsidRDefault="00690488" w:rsidP="00415F2F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教保員：</w:t>
            </w:r>
            <w:r w:rsidRPr="00C169A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  <w:tr w:rsidR="00690488" w:rsidRPr="00C169A1">
        <w:trPr>
          <w:trHeight w:val="960"/>
          <w:jc w:val="center"/>
        </w:trPr>
        <w:tc>
          <w:tcPr>
            <w:tcW w:w="2225" w:type="dxa"/>
            <w:vMerge w:val="restart"/>
            <w:tcBorders>
              <w:lef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幼兒園學習環境</w:t>
            </w:r>
          </w:p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設計與實作</w:t>
            </w:r>
          </w:p>
        </w:tc>
        <w:tc>
          <w:tcPr>
            <w:tcW w:w="4170" w:type="dxa"/>
            <w:vMerge w:val="restart"/>
            <w:vAlign w:val="center"/>
          </w:tcPr>
          <w:p w:rsidR="00690488" w:rsidRPr="00C169A1" w:rsidRDefault="00690488" w:rsidP="00415F2F">
            <w:pPr>
              <w:numPr>
                <w:ilvl w:val="0"/>
                <w:numId w:val="1"/>
              </w:num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如何規劃及設計</w:t>
            </w: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2-6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歲幼兒之學習環境。</w:t>
            </w:r>
          </w:p>
          <w:p w:rsidR="00690488" w:rsidRPr="00C169A1" w:rsidRDefault="00690488" w:rsidP="00415F2F">
            <w:pPr>
              <w:numPr>
                <w:ilvl w:val="0"/>
                <w:numId w:val="1"/>
              </w:num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幼兒園學習環境設計實作與案例討論。</w:t>
            </w:r>
          </w:p>
        </w:tc>
        <w:tc>
          <w:tcPr>
            <w:tcW w:w="1118" w:type="dxa"/>
            <w:vMerge w:val="restart"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2" w:type="dxa"/>
            <w:vMerge w:val="restart"/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2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教師：</w:t>
            </w:r>
            <w:r w:rsidRPr="00C169A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  <w:tr w:rsidR="00690488" w:rsidRPr="00C169A1">
        <w:trPr>
          <w:trHeight w:val="945"/>
          <w:jc w:val="center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vMerge/>
            <w:tcBorders>
              <w:bottom w:val="single" w:sz="12" w:space="0" w:color="auto"/>
            </w:tcBorders>
            <w:vAlign w:val="center"/>
          </w:tcPr>
          <w:p w:rsidR="00690488" w:rsidRPr="00C169A1" w:rsidRDefault="00690488" w:rsidP="00415F2F">
            <w:pPr>
              <w:numPr>
                <w:ilvl w:val="0"/>
                <w:numId w:val="1"/>
              </w:num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Merge/>
            <w:tcBorders>
              <w:bottom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教保員：</w:t>
            </w:r>
            <w:r w:rsidRPr="00C169A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  <w:tr w:rsidR="00690488" w:rsidRPr="00C169A1">
        <w:trPr>
          <w:trHeight w:val="800"/>
          <w:jc w:val="center"/>
        </w:trPr>
        <w:tc>
          <w:tcPr>
            <w:tcW w:w="63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69A1">
              <w:rPr>
                <w:rFonts w:ascii="標楷體" w:eastAsia="標楷體" w:hAnsi="標楷體"/>
                <w:color w:val="000000"/>
                <w:sz w:val="28"/>
                <w:szCs w:val="28"/>
              </w:rPr>
              <w:t>162</w:t>
            </w:r>
            <w:r w:rsidRPr="00C169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</w:p>
        </w:tc>
        <w:tc>
          <w:tcPr>
            <w:tcW w:w="172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教師：</w:t>
            </w:r>
            <w:r w:rsidRPr="00C169A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  <w:tr w:rsidR="00690488" w:rsidRPr="00C169A1">
        <w:trPr>
          <w:trHeight w:val="810"/>
          <w:jc w:val="center"/>
        </w:trPr>
        <w:tc>
          <w:tcPr>
            <w:tcW w:w="6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Merge/>
            <w:tcBorders>
              <w:bottom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488" w:rsidRPr="00C169A1" w:rsidRDefault="00690488" w:rsidP="00415F2F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教保員：</w:t>
            </w:r>
            <w:r w:rsidRPr="00C169A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 w:rsidRPr="00C169A1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</w:tbl>
    <w:p w:rsidR="00690488" w:rsidRDefault="00690488" w:rsidP="00690488">
      <w:pPr>
        <w:ind w:left="31680" w:hangingChars="300" w:firstLine="31680"/>
        <w:rPr>
          <w:rFonts w:ascii="標楷體" w:eastAsia="標楷體" w:hAnsi="標楷體"/>
        </w:rPr>
      </w:pPr>
      <w:r w:rsidRPr="00C37890">
        <w:rPr>
          <w:rFonts w:ascii="標楷體" w:eastAsia="標楷體" w:hAnsi="標楷體" w:hint="eastAsia"/>
        </w:rPr>
        <w:t>備註：</w:t>
      </w:r>
    </w:p>
    <w:p w:rsidR="00690488" w:rsidRPr="00C37890" w:rsidRDefault="00690488" w:rsidP="00C169A1">
      <w:pPr>
        <w:ind w:left="31680" w:hangingChars="100" w:firstLine="3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C37890">
        <w:rPr>
          <w:rFonts w:ascii="標楷體" w:eastAsia="標楷體" w:hAnsi="標楷體" w:hint="eastAsia"/>
        </w:rPr>
        <w:t>本表請於</w:t>
      </w:r>
      <w:r w:rsidRPr="00C37890">
        <w:rPr>
          <w:rFonts w:ascii="標楷體" w:eastAsia="標楷體" w:hAnsi="標楷體"/>
        </w:rPr>
        <w:t>5</w:t>
      </w:r>
      <w:r w:rsidRPr="00C37890">
        <w:rPr>
          <w:rFonts w:ascii="標楷體" w:eastAsia="標楷體" w:hAnsi="標楷體" w:hint="eastAsia"/>
        </w:rPr>
        <w:t>月</w:t>
      </w:r>
      <w:r>
        <w:rPr>
          <w:rFonts w:ascii="標楷體" w:eastAsia="標楷體" w:hAnsi="Wingdings 2" w:hint="eastAsia"/>
          <w:szCs w:val="24"/>
        </w:rPr>
        <w:sym w:font="Wingdings 2" w:char="F099"/>
      </w:r>
      <w:r w:rsidRPr="00C37890">
        <w:rPr>
          <w:rFonts w:ascii="標楷體" w:eastAsia="標楷體" w:hAnsi="標楷體" w:hint="eastAsia"/>
        </w:rPr>
        <w:t>日前將電子檔回傳至</w:t>
      </w:r>
      <w:r>
        <w:rPr>
          <w:rFonts w:ascii="標楷體" w:eastAsia="標楷體" w:hAnsi="標楷體" w:hint="eastAsia"/>
        </w:rPr>
        <w:t>縣市承辦人</w:t>
      </w:r>
      <w:r w:rsidRPr="004858DC">
        <w:rPr>
          <w:rFonts w:ascii="標楷體" w:eastAsia="標楷體" w:hAnsi="標楷體" w:hint="eastAsia"/>
        </w:rPr>
        <w:t>電子信箱</w:t>
      </w:r>
      <w:r w:rsidRPr="00C37890">
        <w:rPr>
          <w:rFonts w:ascii="標楷體" w:eastAsia="標楷體" w:hAnsi="標楷體" w:hint="eastAsia"/>
        </w:rPr>
        <w:t>，本案作為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 w:hint="eastAsia"/>
        </w:rPr>
        <w:t>學年度大學開設旨揭增能學分班</w:t>
      </w:r>
      <w:r w:rsidRPr="00C37890">
        <w:rPr>
          <w:rFonts w:ascii="標楷體" w:eastAsia="標楷體" w:hAnsi="標楷體" w:hint="eastAsia"/>
        </w:rPr>
        <w:t>之參酌依據。</w:t>
      </w:r>
    </w:p>
    <w:p w:rsidR="00690488" w:rsidRPr="00965BD4" w:rsidRDefault="00690488" w:rsidP="000C569E">
      <w:pPr>
        <w:ind w:left="31680" w:hangingChars="300" w:firstLine="3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本表僅作為大學規劃學分班之參考，非報名表。</w:t>
      </w:r>
      <w:bookmarkStart w:id="0" w:name="_GoBack"/>
      <w:bookmarkEnd w:id="0"/>
    </w:p>
    <w:sectPr w:rsidR="00690488" w:rsidRPr="00965BD4" w:rsidSect="008607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488" w:rsidRDefault="00690488" w:rsidP="0086073B">
      <w:r>
        <w:separator/>
      </w:r>
    </w:p>
  </w:endnote>
  <w:endnote w:type="continuationSeparator" w:id="0">
    <w:p w:rsidR="00690488" w:rsidRDefault="00690488" w:rsidP="00860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488" w:rsidRDefault="00690488" w:rsidP="0086073B">
      <w:r>
        <w:separator/>
      </w:r>
    </w:p>
  </w:footnote>
  <w:footnote w:type="continuationSeparator" w:id="0">
    <w:p w:rsidR="00690488" w:rsidRDefault="00690488" w:rsidP="00860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479BB"/>
    <w:multiLevelType w:val="hybridMultilevel"/>
    <w:tmpl w:val="754A28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9E13085"/>
    <w:multiLevelType w:val="hybridMultilevel"/>
    <w:tmpl w:val="8982A992"/>
    <w:lvl w:ilvl="0" w:tplc="37980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12E"/>
    <w:rsid w:val="0005792F"/>
    <w:rsid w:val="000804AA"/>
    <w:rsid w:val="000A1BCE"/>
    <w:rsid w:val="000C569E"/>
    <w:rsid w:val="00107F5A"/>
    <w:rsid w:val="001221FF"/>
    <w:rsid w:val="00151E52"/>
    <w:rsid w:val="001B6FEB"/>
    <w:rsid w:val="001D6E77"/>
    <w:rsid w:val="001F50F8"/>
    <w:rsid w:val="00253AF6"/>
    <w:rsid w:val="002568DE"/>
    <w:rsid w:val="00272385"/>
    <w:rsid w:val="002966E2"/>
    <w:rsid w:val="002C4842"/>
    <w:rsid w:val="002E6258"/>
    <w:rsid w:val="002F0F3E"/>
    <w:rsid w:val="003470F4"/>
    <w:rsid w:val="0035140C"/>
    <w:rsid w:val="003661D8"/>
    <w:rsid w:val="003B3A4F"/>
    <w:rsid w:val="00415F2F"/>
    <w:rsid w:val="00470A52"/>
    <w:rsid w:val="004858DC"/>
    <w:rsid w:val="004A0C21"/>
    <w:rsid w:val="004B4A49"/>
    <w:rsid w:val="004D3213"/>
    <w:rsid w:val="004E7B3F"/>
    <w:rsid w:val="0050316F"/>
    <w:rsid w:val="00527483"/>
    <w:rsid w:val="00593997"/>
    <w:rsid w:val="0060338F"/>
    <w:rsid w:val="00645D40"/>
    <w:rsid w:val="0064712E"/>
    <w:rsid w:val="006853B5"/>
    <w:rsid w:val="00690488"/>
    <w:rsid w:val="00691956"/>
    <w:rsid w:val="007002FB"/>
    <w:rsid w:val="00735BC9"/>
    <w:rsid w:val="00737757"/>
    <w:rsid w:val="00745267"/>
    <w:rsid w:val="007A51AB"/>
    <w:rsid w:val="007B0DE2"/>
    <w:rsid w:val="007C4B3A"/>
    <w:rsid w:val="007E6402"/>
    <w:rsid w:val="00846ADB"/>
    <w:rsid w:val="0086073B"/>
    <w:rsid w:val="00873730"/>
    <w:rsid w:val="00961F59"/>
    <w:rsid w:val="00965BD4"/>
    <w:rsid w:val="00A64C29"/>
    <w:rsid w:val="00AA1F86"/>
    <w:rsid w:val="00AA5783"/>
    <w:rsid w:val="00AB5539"/>
    <w:rsid w:val="00AC4A46"/>
    <w:rsid w:val="00B37466"/>
    <w:rsid w:val="00B43313"/>
    <w:rsid w:val="00B65FC2"/>
    <w:rsid w:val="00B85F7E"/>
    <w:rsid w:val="00BE134A"/>
    <w:rsid w:val="00BF608A"/>
    <w:rsid w:val="00C014AE"/>
    <w:rsid w:val="00C031CE"/>
    <w:rsid w:val="00C169A1"/>
    <w:rsid w:val="00C242B1"/>
    <w:rsid w:val="00C37890"/>
    <w:rsid w:val="00D02D24"/>
    <w:rsid w:val="00D075DA"/>
    <w:rsid w:val="00D423A6"/>
    <w:rsid w:val="00D66D6A"/>
    <w:rsid w:val="00DC5A57"/>
    <w:rsid w:val="00DD7CCA"/>
    <w:rsid w:val="00DE4C93"/>
    <w:rsid w:val="00E4517B"/>
    <w:rsid w:val="00EA7596"/>
    <w:rsid w:val="00EB3E51"/>
    <w:rsid w:val="00EB5C14"/>
    <w:rsid w:val="00ED0E96"/>
    <w:rsid w:val="00EE485E"/>
    <w:rsid w:val="00F23E78"/>
    <w:rsid w:val="00F46983"/>
    <w:rsid w:val="00F95CFA"/>
    <w:rsid w:val="00FC5649"/>
    <w:rsid w:val="00FD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3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0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0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60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6073B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85F7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88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104學年度幼兒園現職教保服務人員修習教保專業知能增能學分班</dc:title>
  <dc:subject/>
  <dc:creator>moejsmpc</dc:creator>
  <cp:keywords/>
  <dc:description/>
  <cp:lastModifiedBy>user</cp:lastModifiedBy>
  <cp:revision>2</cp:revision>
  <dcterms:created xsi:type="dcterms:W3CDTF">2015-05-08T00:43:00Z</dcterms:created>
  <dcterms:modified xsi:type="dcterms:W3CDTF">2015-05-08T00:43:00Z</dcterms:modified>
</cp:coreProperties>
</file>