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27" w:rsidRPr="006C490F" w:rsidRDefault="00634F27" w:rsidP="00634F27">
      <w:pPr>
        <w:snapToGrid w:val="0"/>
        <w:spacing w:beforeLines="50" w:before="180" w:afterLines="50" w:after="180"/>
        <w:jc w:val="center"/>
        <w:rPr>
          <w:rFonts w:ascii="標楷體" w:eastAsia="標楷體" w:hAnsi="標楷體"/>
          <w:b/>
          <w:color w:val="000000" w:themeColor="text1"/>
          <w:sz w:val="96"/>
          <w:szCs w:val="96"/>
        </w:rPr>
      </w:pPr>
      <w:r w:rsidRPr="006C490F">
        <w:rPr>
          <w:rFonts w:ascii="標楷體" w:eastAsia="標楷體" w:hAnsi="標楷體" w:hint="eastAsia"/>
          <w:b/>
          <w:color w:val="000000" w:themeColor="text1"/>
          <w:sz w:val="96"/>
          <w:szCs w:val="96"/>
        </w:rPr>
        <w:t>花蓮縣106年度特殊教育評鑑</w:t>
      </w:r>
    </w:p>
    <w:p w:rsidR="00634F27" w:rsidRPr="006C490F" w:rsidRDefault="00634F27" w:rsidP="00634F27">
      <w:pPr>
        <w:snapToGrid w:val="0"/>
        <w:spacing w:beforeLines="50" w:before="180" w:afterLines="50" w:after="180"/>
        <w:jc w:val="center"/>
        <w:rPr>
          <w:rFonts w:ascii="標楷體" w:eastAsia="標楷體" w:hAnsi="標楷體"/>
          <w:b/>
          <w:color w:val="000000" w:themeColor="text1"/>
          <w:sz w:val="72"/>
          <w:szCs w:val="72"/>
        </w:rPr>
      </w:pPr>
    </w:p>
    <w:p w:rsidR="00634F27" w:rsidRPr="006C490F" w:rsidRDefault="00634F27" w:rsidP="00634F27">
      <w:pPr>
        <w:snapToGrid w:val="0"/>
        <w:spacing w:beforeLines="50" w:before="180" w:afterLines="50" w:after="180"/>
        <w:ind w:firstLineChars="490" w:firstLine="3531"/>
        <w:rPr>
          <w:rFonts w:ascii="標楷體" w:eastAsia="標楷體" w:hAnsi="標楷體"/>
          <w:b/>
          <w:color w:val="000000" w:themeColor="text1"/>
          <w:sz w:val="72"/>
          <w:szCs w:val="72"/>
          <w:u w:val="single"/>
        </w:rPr>
      </w:pPr>
      <w:r w:rsidRPr="006C490F">
        <w:rPr>
          <w:rFonts w:ascii="標楷體" w:eastAsia="標楷體" w:hAnsi="標楷體" w:hint="eastAsia"/>
          <w:b/>
          <w:color w:val="000000" w:themeColor="text1"/>
          <w:sz w:val="72"/>
          <w:szCs w:val="72"/>
        </w:rPr>
        <w:t>受評學校：</w:t>
      </w:r>
      <w:r w:rsidRPr="006C490F">
        <w:rPr>
          <w:rFonts w:ascii="標楷體" w:eastAsia="標楷體" w:hAnsi="標楷體" w:hint="eastAsia"/>
          <w:b/>
          <w:color w:val="000000" w:themeColor="text1"/>
          <w:sz w:val="72"/>
          <w:szCs w:val="72"/>
          <w:u w:val="single"/>
        </w:rPr>
        <w:t xml:space="preserve">        </w:t>
      </w:r>
    </w:p>
    <w:p w:rsidR="00634F27" w:rsidRPr="006C490F" w:rsidRDefault="00634F27" w:rsidP="00634F27">
      <w:pPr>
        <w:snapToGrid w:val="0"/>
        <w:spacing w:beforeLines="50" w:before="180" w:afterLines="50" w:after="180"/>
        <w:ind w:firstLineChars="490" w:firstLine="3531"/>
        <w:rPr>
          <w:rFonts w:ascii="標楷體" w:eastAsia="標楷體" w:hAnsi="標楷體"/>
          <w:b/>
          <w:color w:val="000000" w:themeColor="text1"/>
          <w:sz w:val="72"/>
          <w:szCs w:val="72"/>
          <w:u w:val="single"/>
        </w:rPr>
      </w:pPr>
      <w:r w:rsidRPr="006C490F">
        <w:rPr>
          <w:rFonts w:ascii="標楷體" w:eastAsia="標楷體" w:hAnsi="標楷體" w:hint="eastAsia"/>
          <w:b/>
          <w:color w:val="000000" w:themeColor="text1"/>
          <w:sz w:val="72"/>
          <w:szCs w:val="72"/>
        </w:rPr>
        <w:t>評鑑班級：</w:t>
      </w:r>
    </w:p>
    <w:p w:rsidR="00634F27" w:rsidRPr="006C490F" w:rsidRDefault="00634F27" w:rsidP="00634F27">
      <w:pPr>
        <w:snapToGrid w:val="0"/>
        <w:spacing w:beforeLines="50" w:before="180" w:afterLines="50" w:after="180"/>
        <w:jc w:val="center"/>
        <w:rPr>
          <w:rFonts w:ascii="標楷體" w:eastAsia="標楷體" w:hAnsi="標楷體"/>
          <w:b/>
          <w:color w:val="000000" w:themeColor="text1"/>
          <w:sz w:val="72"/>
          <w:szCs w:val="72"/>
        </w:rPr>
      </w:pPr>
      <w:r w:rsidRPr="006C490F">
        <w:rPr>
          <w:rFonts w:ascii="標楷體" w:eastAsia="標楷體" w:hAnsi="標楷體" w:hint="eastAsia"/>
          <w:b/>
          <w:color w:val="000000" w:themeColor="text1"/>
          <w:sz w:val="72"/>
          <w:szCs w:val="72"/>
        </w:rPr>
        <w:t xml:space="preserve">      </w:t>
      </w:r>
    </w:p>
    <w:p w:rsidR="00AB2862" w:rsidRPr="006C490F" w:rsidRDefault="00AB2862" w:rsidP="008024CB">
      <w:pPr>
        <w:snapToGrid w:val="0"/>
        <w:spacing w:beforeLines="50" w:before="180" w:afterLines="50" w:after="180"/>
        <w:rPr>
          <w:rFonts w:ascii="標楷體" w:eastAsia="標楷體" w:hAnsi="標楷體"/>
          <w:b/>
          <w:color w:val="000000" w:themeColor="text1"/>
          <w:sz w:val="32"/>
          <w:szCs w:val="32"/>
          <w:bdr w:val="single" w:sz="4" w:space="0" w:color="auto" w:frame="1"/>
        </w:rPr>
      </w:pPr>
    </w:p>
    <w:p w:rsidR="00AB2862" w:rsidRPr="006C490F" w:rsidRDefault="00AB2862" w:rsidP="008024CB">
      <w:pPr>
        <w:snapToGrid w:val="0"/>
        <w:spacing w:beforeLines="50" w:before="180" w:afterLines="50" w:after="180"/>
        <w:rPr>
          <w:rFonts w:ascii="標楷體" w:eastAsia="標楷體" w:hAnsi="標楷體"/>
          <w:b/>
          <w:color w:val="000000" w:themeColor="text1"/>
          <w:sz w:val="32"/>
          <w:szCs w:val="32"/>
          <w:bdr w:val="single" w:sz="4" w:space="0" w:color="auto" w:frame="1"/>
        </w:rPr>
      </w:pPr>
    </w:p>
    <w:p w:rsidR="00AB2862" w:rsidRPr="006C490F" w:rsidRDefault="00AB2862" w:rsidP="008024CB">
      <w:pPr>
        <w:snapToGrid w:val="0"/>
        <w:spacing w:beforeLines="50" w:before="180" w:afterLines="50" w:after="180"/>
        <w:rPr>
          <w:rFonts w:ascii="標楷體" w:eastAsia="標楷體" w:hAnsi="標楷體"/>
          <w:b/>
          <w:color w:val="000000" w:themeColor="text1"/>
          <w:sz w:val="32"/>
          <w:szCs w:val="32"/>
          <w:bdr w:val="single" w:sz="4" w:space="0" w:color="auto" w:frame="1"/>
        </w:rPr>
      </w:pPr>
    </w:p>
    <w:p w:rsidR="00AB2862" w:rsidRPr="006C490F" w:rsidRDefault="00AB2862" w:rsidP="008024CB">
      <w:pPr>
        <w:snapToGrid w:val="0"/>
        <w:spacing w:beforeLines="50" w:before="180" w:afterLines="50" w:after="180"/>
        <w:rPr>
          <w:rFonts w:ascii="標楷體" w:eastAsia="標楷體" w:hAnsi="標楷體"/>
          <w:b/>
          <w:color w:val="000000" w:themeColor="text1"/>
          <w:sz w:val="32"/>
          <w:szCs w:val="32"/>
          <w:bdr w:val="single" w:sz="4" w:space="0" w:color="auto" w:frame="1"/>
        </w:rPr>
      </w:pPr>
    </w:p>
    <w:p w:rsidR="008024CB" w:rsidRPr="006C490F" w:rsidRDefault="008024CB" w:rsidP="008024CB">
      <w:pPr>
        <w:snapToGrid w:val="0"/>
        <w:spacing w:beforeLines="50" w:before="180" w:afterLines="50" w:after="180"/>
        <w:rPr>
          <w:rFonts w:ascii="標楷體" w:eastAsia="標楷體" w:hAnsi="標楷體"/>
          <w:b/>
          <w:color w:val="000000" w:themeColor="text1"/>
          <w:sz w:val="32"/>
          <w:szCs w:val="32"/>
          <w:u w:val="single"/>
        </w:rPr>
      </w:pPr>
      <w:r w:rsidRPr="006C490F">
        <w:rPr>
          <w:rFonts w:ascii="標楷體" w:eastAsia="標楷體" w:hAnsi="標楷體" w:hint="eastAsia"/>
          <w:b/>
          <w:color w:val="000000" w:themeColor="text1"/>
          <w:sz w:val="32"/>
          <w:szCs w:val="32"/>
          <w:bdr w:val="single" w:sz="4" w:space="0" w:color="auto" w:frame="1"/>
        </w:rPr>
        <w:lastRenderedPageBreak/>
        <w:t xml:space="preserve">表A </w:t>
      </w:r>
      <w:r w:rsidRPr="006C490F">
        <w:rPr>
          <w:rFonts w:ascii="標楷體" w:eastAsia="標楷體" w:hAnsi="標楷體" w:hint="eastAsia"/>
          <w:b/>
          <w:color w:val="000000" w:themeColor="text1"/>
          <w:sz w:val="32"/>
          <w:szCs w:val="32"/>
        </w:rPr>
        <w:t xml:space="preserve"> </w:t>
      </w:r>
      <w:r w:rsidRPr="006C490F">
        <w:rPr>
          <w:rFonts w:ascii="標楷體" w:eastAsia="標楷體" w:hAnsi="標楷體" w:hint="eastAsia"/>
          <w:color w:val="000000" w:themeColor="text1"/>
          <w:sz w:val="32"/>
          <w:szCs w:val="32"/>
        </w:rPr>
        <w:t>特殊教育學生名冊(</w:t>
      </w:r>
      <w:r w:rsidRPr="006C490F">
        <w:rPr>
          <w:rFonts w:ascii="標楷體" w:eastAsia="標楷體" w:hAnsi="標楷體" w:hint="eastAsia"/>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學年度) </w:t>
      </w:r>
      <w:r w:rsidRPr="006C490F">
        <w:rPr>
          <w:rFonts w:ascii="標楷體" w:eastAsia="標楷體" w:hAnsi="標楷體" w:hint="eastAsia"/>
          <w:b/>
          <w:color w:val="000000" w:themeColor="text1"/>
          <w:spacing w:val="-10"/>
          <w:sz w:val="32"/>
          <w:szCs w:val="32"/>
        </w:rPr>
        <w:t>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32"/>
          <w:szCs w:val="32"/>
        </w:rPr>
        <w:t xml:space="preserve"> </w:t>
      </w:r>
      <w:r w:rsidRPr="006C490F">
        <w:rPr>
          <w:rFonts w:ascii="標楷體" w:eastAsia="標楷體" w:hAnsi="標楷體" w:hint="eastAsia"/>
          <w:b/>
          <w:color w:val="000000" w:themeColor="text1"/>
          <w:spacing w:val="-10"/>
          <w:sz w:val="32"/>
          <w:szCs w:val="32"/>
        </w:rPr>
        <w:t>填表日期：</w:t>
      </w:r>
      <w:r w:rsidR="005A02F8" w:rsidRPr="006C490F">
        <w:rPr>
          <w:rFonts w:ascii="標楷體" w:eastAsia="標楷體" w:hAnsi="標楷體" w:hint="eastAsia"/>
          <w:b/>
          <w:color w:val="000000" w:themeColor="text1"/>
          <w:spacing w:val="-10"/>
          <w:sz w:val="32"/>
          <w:szCs w:val="32"/>
          <w:u w:val="single"/>
        </w:rPr>
        <w:t xml:space="preserve">       </w:t>
      </w:r>
      <w:r w:rsidR="005A02F8" w:rsidRPr="00A143FC">
        <w:rPr>
          <w:rFonts w:ascii="標楷體" w:eastAsia="標楷體" w:hAnsi="標楷體" w:hint="eastAsia"/>
          <w:b/>
          <w:color w:val="000000" w:themeColor="text1"/>
          <w:spacing w:val="-10"/>
          <w:sz w:val="32"/>
          <w:szCs w:val="32"/>
          <w:bdr w:val="single" w:sz="4" w:space="0" w:color="auto"/>
        </w:rPr>
        <w:t>班級</w:t>
      </w:r>
      <w:r w:rsidR="005A02F8" w:rsidRPr="006C490F">
        <w:rPr>
          <w:rFonts w:ascii="標楷體" w:eastAsia="標楷體" w:hAnsi="標楷體" w:hint="eastAsia"/>
          <w:b/>
          <w:color w:val="000000" w:themeColor="text1"/>
          <w:spacing w:val="-10"/>
          <w:sz w:val="32"/>
          <w:szCs w:val="32"/>
          <w:u w:val="single"/>
        </w:rPr>
        <w:t>:_____</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1980"/>
        <w:gridCol w:w="2880"/>
        <w:gridCol w:w="1800"/>
        <w:gridCol w:w="3060"/>
        <w:gridCol w:w="2700"/>
      </w:tblGrid>
      <w:tr w:rsidR="008024CB" w:rsidRPr="006C490F" w:rsidTr="008024CB">
        <w:tc>
          <w:tcPr>
            <w:tcW w:w="828" w:type="dxa"/>
            <w:tcBorders>
              <w:top w:val="single" w:sz="12" w:space="0" w:color="auto"/>
              <w:left w:val="single" w:sz="12"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編號</w:t>
            </w:r>
          </w:p>
        </w:tc>
        <w:tc>
          <w:tcPr>
            <w:tcW w:w="900"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年級/年段</w:t>
            </w:r>
          </w:p>
        </w:tc>
        <w:tc>
          <w:tcPr>
            <w:tcW w:w="1980"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學生姓名</w:t>
            </w:r>
          </w:p>
        </w:tc>
        <w:tc>
          <w:tcPr>
            <w:tcW w:w="2880"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類別</w:t>
            </w:r>
          </w:p>
        </w:tc>
        <w:tc>
          <w:tcPr>
            <w:tcW w:w="1800"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輔具需求</w:t>
            </w:r>
          </w:p>
        </w:tc>
        <w:tc>
          <w:tcPr>
            <w:tcW w:w="3060"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服務項目</w:t>
            </w:r>
          </w:p>
        </w:tc>
        <w:tc>
          <w:tcPr>
            <w:tcW w:w="2700" w:type="dxa"/>
            <w:tcBorders>
              <w:top w:val="single" w:sz="12" w:space="0" w:color="auto"/>
              <w:left w:val="single" w:sz="4" w:space="0" w:color="auto"/>
              <w:bottom w:val="single" w:sz="12" w:space="0" w:color="auto"/>
              <w:right w:val="single" w:sz="12"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sz w:val="26"/>
                <w:szCs w:val="26"/>
              </w:rPr>
            </w:pPr>
            <w:r w:rsidRPr="006C490F">
              <w:rPr>
                <w:rFonts w:ascii="標楷體" w:eastAsia="標楷體" w:hAnsi="標楷體" w:hint="eastAsia"/>
                <w:color w:val="000000" w:themeColor="text1"/>
                <w:sz w:val="26"/>
                <w:szCs w:val="26"/>
              </w:rPr>
              <w:t>備註</w:t>
            </w:r>
          </w:p>
        </w:tc>
      </w:tr>
      <w:tr w:rsidR="008024CB" w:rsidRPr="006C490F" w:rsidTr="008024CB">
        <w:trPr>
          <w:trHeight w:val="653"/>
        </w:trPr>
        <w:tc>
          <w:tcPr>
            <w:tcW w:w="828" w:type="dxa"/>
            <w:tcBorders>
              <w:top w:val="single" w:sz="12" w:space="0" w:color="auto"/>
              <w:left w:val="single" w:sz="12" w:space="0" w:color="auto"/>
              <w:bottom w:val="single" w:sz="4" w:space="0" w:color="auto"/>
              <w:right w:val="single" w:sz="4" w:space="0" w:color="auto"/>
            </w:tcBorders>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1</w:t>
            </w:r>
          </w:p>
        </w:tc>
        <w:tc>
          <w:tcPr>
            <w:tcW w:w="900" w:type="dxa"/>
            <w:tcBorders>
              <w:top w:val="single" w:sz="12"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1980" w:type="dxa"/>
            <w:tcBorders>
              <w:top w:val="single" w:sz="12"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2880" w:type="dxa"/>
            <w:tcBorders>
              <w:top w:val="single" w:sz="12"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類別：</w:t>
            </w:r>
            <w:r w:rsidRPr="006C490F">
              <w:rPr>
                <w:rFonts w:ascii="標楷體" w:eastAsia="標楷體" w:hAnsi="標楷體" w:hint="eastAsia"/>
                <w:color w:val="000000" w:themeColor="text1"/>
                <w:u w:val="single"/>
              </w:rPr>
              <w:t xml:space="preserve">         </w:t>
            </w:r>
          </w:p>
          <w:p w:rsidR="008024CB" w:rsidRPr="006C490F" w:rsidRDefault="008024CB" w:rsidP="00CF6AB5">
            <w:pPr>
              <w:jc w:val="both"/>
              <w:rPr>
                <w:rFonts w:ascii="標楷體" w:eastAsia="標楷體" w:hAnsi="標楷體"/>
                <w:color w:val="000000" w:themeColor="text1"/>
                <w:u w:val="single"/>
              </w:rPr>
            </w:pPr>
          </w:p>
        </w:tc>
        <w:tc>
          <w:tcPr>
            <w:tcW w:w="1800" w:type="dxa"/>
            <w:tcBorders>
              <w:top w:val="single" w:sz="12" w:space="0" w:color="auto"/>
              <w:left w:val="single" w:sz="4" w:space="0" w:color="auto"/>
              <w:bottom w:val="single" w:sz="4" w:space="0" w:color="auto"/>
              <w:right w:val="single" w:sz="4" w:space="0" w:color="auto"/>
            </w:tcBorders>
            <w:hideMark/>
          </w:tcPr>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□有需求已申請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□有需求未申請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□無需求</w:t>
            </w:r>
          </w:p>
        </w:tc>
        <w:tc>
          <w:tcPr>
            <w:tcW w:w="3060" w:type="dxa"/>
            <w:tcBorders>
              <w:top w:val="single" w:sz="12"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□有需求：</w:t>
            </w:r>
            <w:r w:rsidRPr="006C490F">
              <w:rPr>
                <w:rFonts w:ascii="標楷體" w:eastAsia="標楷體" w:hAnsi="標楷體" w:hint="eastAsia"/>
                <w:color w:val="000000" w:themeColor="text1"/>
                <w:u w:val="single"/>
              </w:rPr>
              <w:t xml:space="preserve">            </w:t>
            </w:r>
          </w:p>
          <w:p w:rsidR="008024CB" w:rsidRPr="006C490F" w:rsidRDefault="008024CB" w:rsidP="008024CB">
            <w:pPr>
              <w:jc w:val="both"/>
              <w:rPr>
                <w:rFonts w:ascii="標楷體" w:eastAsia="標楷體" w:hAnsi="標楷體"/>
                <w:color w:val="000000" w:themeColor="text1"/>
                <w:sz w:val="20"/>
                <w:szCs w:val="20"/>
              </w:rPr>
            </w:pPr>
            <w:r w:rsidRPr="006C490F">
              <w:rPr>
                <w:rFonts w:ascii="標楷體" w:eastAsia="標楷體" w:hAnsi="標楷體" w:hint="eastAsia"/>
                <w:color w:val="000000" w:themeColor="text1"/>
              </w:rPr>
              <w:t>□無需求</w:t>
            </w:r>
          </w:p>
        </w:tc>
        <w:tc>
          <w:tcPr>
            <w:tcW w:w="2700" w:type="dxa"/>
            <w:tcBorders>
              <w:top w:val="single" w:sz="12"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color w:val="000000" w:themeColor="text1"/>
              </w:rPr>
            </w:pPr>
          </w:p>
        </w:tc>
      </w:tr>
      <w:tr w:rsidR="008024CB" w:rsidRPr="006C490F" w:rsidTr="008024CB">
        <w:tc>
          <w:tcPr>
            <w:tcW w:w="828" w:type="dxa"/>
            <w:tcBorders>
              <w:top w:val="single" w:sz="4" w:space="0" w:color="auto"/>
              <w:left w:val="single" w:sz="12" w:space="0" w:color="auto"/>
              <w:bottom w:val="single" w:sz="4" w:space="0" w:color="auto"/>
              <w:right w:val="single" w:sz="4" w:space="0" w:color="auto"/>
            </w:tcBorders>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2</w:t>
            </w:r>
          </w:p>
        </w:tc>
        <w:tc>
          <w:tcPr>
            <w:tcW w:w="90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類別：</w:t>
            </w:r>
            <w:r w:rsidRPr="006C490F">
              <w:rPr>
                <w:rFonts w:ascii="標楷體" w:eastAsia="標楷體" w:hAnsi="標楷體" w:hint="eastAsia"/>
                <w:color w:val="000000" w:themeColor="text1"/>
                <w:u w:val="single"/>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□有需求已申請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□有需求未申請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□無需求</w:t>
            </w:r>
          </w:p>
        </w:tc>
        <w:tc>
          <w:tcPr>
            <w:tcW w:w="306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□有需求：</w:t>
            </w:r>
            <w:r w:rsidRPr="006C490F">
              <w:rPr>
                <w:rFonts w:ascii="標楷體" w:eastAsia="標楷體" w:hAnsi="標楷體" w:hint="eastAsia"/>
                <w:color w:val="000000" w:themeColor="text1"/>
                <w:u w:val="single"/>
              </w:rPr>
              <w:t xml:space="preserve">            </w:t>
            </w:r>
          </w:p>
          <w:p w:rsidR="008024CB" w:rsidRPr="006C490F" w:rsidRDefault="008024CB" w:rsidP="008024CB">
            <w:pPr>
              <w:spacing w:line="300" w:lineRule="exact"/>
              <w:jc w:val="both"/>
              <w:rPr>
                <w:rFonts w:ascii="標楷體" w:eastAsia="標楷體" w:hAnsi="標楷體"/>
                <w:color w:val="000000" w:themeColor="text1"/>
                <w:sz w:val="20"/>
                <w:szCs w:val="20"/>
              </w:rPr>
            </w:pPr>
            <w:r w:rsidRPr="006C490F">
              <w:rPr>
                <w:rFonts w:ascii="標楷體" w:eastAsia="標楷體" w:hAnsi="標楷體" w:hint="eastAsia"/>
                <w:color w:val="000000" w:themeColor="text1"/>
              </w:rPr>
              <w:t>□無需求</w:t>
            </w:r>
          </w:p>
        </w:tc>
        <w:tc>
          <w:tcPr>
            <w:tcW w:w="2700"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color w:val="000000" w:themeColor="text1"/>
              </w:rPr>
            </w:pPr>
          </w:p>
        </w:tc>
      </w:tr>
      <w:tr w:rsidR="008024CB" w:rsidRPr="006C490F" w:rsidTr="008024CB">
        <w:tc>
          <w:tcPr>
            <w:tcW w:w="828" w:type="dxa"/>
            <w:tcBorders>
              <w:top w:val="single" w:sz="4" w:space="0" w:color="auto"/>
              <w:left w:val="single" w:sz="12" w:space="0" w:color="auto"/>
              <w:bottom w:val="single" w:sz="4" w:space="0" w:color="auto"/>
              <w:right w:val="single" w:sz="4" w:space="0" w:color="auto"/>
            </w:tcBorders>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3</w:t>
            </w:r>
          </w:p>
        </w:tc>
        <w:tc>
          <w:tcPr>
            <w:tcW w:w="90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類別：</w:t>
            </w:r>
            <w:r w:rsidRPr="006C490F">
              <w:rPr>
                <w:rFonts w:ascii="標楷體" w:eastAsia="標楷體" w:hAnsi="標楷體" w:hint="eastAsia"/>
                <w:color w:val="000000" w:themeColor="text1"/>
                <w:u w:val="single"/>
              </w:rPr>
              <w:t xml:space="preserve">         </w:t>
            </w:r>
          </w:p>
          <w:p w:rsidR="008024CB" w:rsidRPr="006C490F" w:rsidRDefault="008024CB" w:rsidP="008024CB">
            <w:pPr>
              <w:jc w:val="both"/>
              <w:rPr>
                <w:rFonts w:ascii="標楷體" w:eastAsia="標楷體" w:hAnsi="標楷體"/>
                <w:color w:val="000000" w:themeColor="text1"/>
              </w:rPr>
            </w:pPr>
          </w:p>
        </w:tc>
        <w:tc>
          <w:tcPr>
            <w:tcW w:w="1800" w:type="dxa"/>
            <w:tcBorders>
              <w:top w:val="single" w:sz="4" w:space="0" w:color="auto"/>
              <w:left w:val="single" w:sz="4" w:space="0" w:color="auto"/>
              <w:bottom w:val="single" w:sz="4" w:space="0" w:color="auto"/>
              <w:right w:val="single" w:sz="4" w:space="0" w:color="auto"/>
            </w:tcBorders>
            <w:hideMark/>
          </w:tcPr>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□有需求已申請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□有需求未申請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□無需求</w:t>
            </w:r>
          </w:p>
        </w:tc>
        <w:tc>
          <w:tcPr>
            <w:tcW w:w="306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□有需求：</w:t>
            </w:r>
            <w:r w:rsidRPr="006C490F">
              <w:rPr>
                <w:rFonts w:ascii="標楷體" w:eastAsia="標楷體" w:hAnsi="標楷體" w:hint="eastAsia"/>
                <w:color w:val="000000" w:themeColor="text1"/>
                <w:u w:val="single"/>
              </w:rPr>
              <w:t xml:space="preserve">            </w:t>
            </w:r>
          </w:p>
          <w:p w:rsidR="008024CB" w:rsidRPr="006C490F" w:rsidRDefault="008024CB" w:rsidP="008024CB">
            <w:pPr>
              <w:spacing w:line="300" w:lineRule="exact"/>
              <w:jc w:val="both"/>
              <w:rPr>
                <w:rFonts w:ascii="標楷體" w:eastAsia="標楷體" w:hAnsi="標楷體"/>
                <w:color w:val="000000" w:themeColor="text1"/>
                <w:sz w:val="20"/>
                <w:szCs w:val="20"/>
              </w:rPr>
            </w:pPr>
            <w:r w:rsidRPr="006C490F">
              <w:rPr>
                <w:rFonts w:ascii="標楷體" w:eastAsia="標楷體" w:hAnsi="標楷體" w:hint="eastAsia"/>
                <w:color w:val="000000" w:themeColor="text1"/>
              </w:rPr>
              <w:t>□無需求</w:t>
            </w:r>
          </w:p>
        </w:tc>
        <w:tc>
          <w:tcPr>
            <w:tcW w:w="2700"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color w:val="000000" w:themeColor="text1"/>
              </w:rPr>
            </w:pPr>
          </w:p>
        </w:tc>
      </w:tr>
      <w:tr w:rsidR="008024CB" w:rsidRPr="006C490F" w:rsidTr="008024CB">
        <w:tc>
          <w:tcPr>
            <w:tcW w:w="828" w:type="dxa"/>
            <w:tcBorders>
              <w:top w:val="single" w:sz="4" w:space="0" w:color="auto"/>
              <w:left w:val="single" w:sz="12" w:space="0" w:color="auto"/>
              <w:bottom w:val="single" w:sz="4" w:space="0" w:color="auto"/>
              <w:right w:val="single" w:sz="4" w:space="0" w:color="auto"/>
            </w:tcBorders>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4</w:t>
            </w:r>
          </w:p>
        </w:tc>
        <w:tc>
          <w:tcPr>
            <w:tcW w:w="90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類別：</w:t>
            </w:r>
            <w:r w:rsidRPr="006C490F">
              <w:rPr>
                <w:rFonts w:ascii="標楷體" w:eastAsia="標楷體" w:hAnsi="標楷體" w:hint="eastAsia"/>
                <w:color w:val="000000" w:themeColor="text1"/>
                <w:u w:val="single"/>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□有需求已申請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□有需求未申請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□無需求</w:t>
            </w:r>
          </w:p>
        </w:tc>
        <w:tc>
          <w:tcPr>
            <w:tcW w:w="306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□有需求：</w:t>
            </w:r>
            <w:r w:rsidRPr="006C490F">
              <w:rPr>
                <w:rFonts w:ascii="標楷體" w:eastAsia="標楷體" w:hAnsi="標楷體" w:hint="eastAsia"/>
                <w:color w:val="000000" w:themeColor="text1"/>
                <w:u w:val="single"/>
              </w:rPr>
              <w:t xml:space="preserve">            </w:t>
            </w:r>
          </w:p>
          <w:p w:rsidR="008024CB" w:rsidRPr="006C490F" w:rsidRDefault="008024CB" w:rsidP="008024CB">
            <w:pPr>
              <w:spacing w:line="300" w:lineRule="exact"/>
              <w:jc w:val="both"/>
              <w:rPr>
                <w:rFonts w:ascii="標楷體" w:eastAsia="標楷體" w:hAnsi="標楷體"/>
                <w:color w:val="000000" w:themeColor="text1"/>
                <w:sz w:val="20"/>
                <w:szCs w:val="20"/>
              </w:rPr>
            </w:pPr>
            <w:r w:rsidRPr="006C490F">
              <w:rPr>
                <w:rFonts w:ascii="標楷體" w:eastAsia="標楷體" w:hAnsi="標楷體" w:hint="eastAsia"/>
                <w:color w:val="000000" w:themeColor="text1"/>
              </w:rPr>
              <w:t>□無需求</w:t>
            </w:r>
          </w:p>
        </w:tc>
        <w:tc>
          <w:tcPr>
            <w:tcW w:w="2700"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color w:val="000000" w:themeColor="text1"/>
              </w:rPr>
            </w:pPr>
          </w:p>
        </w:tc>
      </w:tr>
      <w:tr w:rsidR="008024CB" w:rsidRPr="006C490F" w:rsidTr="008024CB">
        <w:tc>
          <w:tcPr>
            <w:tcW w:w="828" w:type="dxa"/>
            <w:tcBorders>
              <w:top w:val="single" w:sz="4" w:space="0" w:color="auto"/>
              <w:left w:val="single" w:sz="12" w:space="0" w:color="auto"/>
              <w:bottom w:val="single" w:sz="4" w:space="0" w:color="auto"/>
              <w:right w:val="single" w:sz="4" w:space="0" w:color="auto"/>
            </w:tcBorders>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5</w:t>
            </w:r>
          </w:p>
        </w:tc>
        <w:tc>
          <w:tcPr>
            <w:tcW w:w="90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rPr>
                <w:rFonts w:ascii="標楷體" w:eastAsia="標楷體" w:hAnsi="標楷體"/>
                <w:color w:val="000000" w:themeColor="text1"/>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類別：</w:t>
            </w:r>
            <w:r w:rsidRPr="006C490F">
              <w:rPr>
                <w:rFonts w:ascii="標楷體" w:eastAsia="標楷體" w:hAnsi="標楷體" w:hint="eastAsia"/>
                <w:color w:val="000000" w:themeColor="text1"/>
                <w:u w:val="single"/>
              </w:rPr>
              <w:t xml:space="preserve">         </w:t>
            </w:r>
          </w:p>
          <w:p w:rsidR="008024CB" w:rsidRPr="006C490F" w:rsidRDefault="008024CB" w:rsidP="008024CB">
            <w:pPr>
              <w:jc w:val="both"/>
              <w:rPr>
                <w:rFonts w:ascii="標楷體" w:eastAsia="標楷體" w:hAnsi="標楷體"/>
                <w:color w:val="000000" w:themeColor="text1"/>
              </w:rPr>
            </w:pPr>
          </w:p>
        </w:tc>
        <w:tc>
          <w:tcPr>
            <w:tcW w:w="1800" w:type="dxa"/>
            <w:tcBorders>
              <w:top w:val="single" w:sz="4" w:space="0" w:color="auto"/>
              <w:left w:val="single" w:sz="4" w:space="0" w:color="auto"/>
              <w:bottom w:val="single" w:sz="4" w:space="0" w:color="auto"/>
              <w:right w:val="single" w:sz="4" w:space="0" w:color="auto"/>
            </w:tcBorders>
            <w:hideMark/>
          </w:tcPr>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□有需求已申請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□有需求未申請</w:t>
            </w:r>
          </w:p>
          <w:p w:rsidR="008024CB" w:rsidRPr="006C490F" w:rsidRDefault="008024CB" w:rsidP="008024CB">
            <w:pPr>
              <w:spacing w:line="300" w:lineRule="exact"/>
              <w:rPr>
                <w:rFonts w:ascii="標楷體" w:eastAsia="標楷體" w:hAnsi="標楷體"/>
                <w:color w:val="000000" w:themeColor="text1"/>
                <w:sz w:val="20"/>
                <w:szCs w:val="20"/>
              </w:rPr>
            </w:pPr>
            <w:r w:rsidRPr="006C490F">
              <w:rPr>
                <w:rFonts w:ascii="標楷體" w:eastAsia="標楷體" w:hAnsi="標楷體" w:hint="eastAsia"/>
                <w:color w:val="000000" w:themeColor="text1"/>
                <w:sz w:val="20"/>
                <w:szCs w:val="20"/>
              </w:rPr>
              <w:t>□無需求</w:t>
            </w:r>
          </w:p>
        </w:tc>
        <w:tc>
          <w:tcPr>
            <w:tcW w:w="3060" w:type="dxa"/>
            <w:tcBorders>
              <w:top w:val="single" w:sz="4" w:space="0" w:color="auto"/>
              <w:left w:val="single" w:sz="4" w:space="0" w:color="auto"/>
              <w:bottom w:val="single" w:sz="4" w:space="0" w:color="auto"/>
              <w:right w:val="single" w:sz="4" w:space="0" w:color="auto"/>
            </w:tcBorders>
            <w:vAlign w:val="center"/>
            <w:hideMark/>
          </w:tcPr>
          <w:p w:rsidR="008024CB" w:rsidRPr="006C490F" w:rsidRDefault="008024CB" w:rsidP="008024CB">
            <w:pPr>
              <w:jc w:val="both"/>
              <w:rPr>
                <w:rFonts w:ascii="標楷體" w:eastAsia="標楷體" w:hAnsi="標楷體"/>
                <w:color w:val="000000" w:themeColor="text1"/>
                <w:u w:val="single"/>
              </w:rPr>
            </w:pPr>
            <w:r w:rsidRPr="006C490F">
              <w:rPr>
                <w:rFonts w:ascii="標楷體" w:eastAsia="標楷體" w:hAnsi="標楷體" w:hint="eastAsia"/>
                <w:color w:val="000000" w:themeColor="text1"/>
              </w:rPr>
              <w:t>□有需求：</w:t>
            </w:r>
            <w:r w:rsidRPr="006C490F">
              <w:rPr>
                <w:rFonts w:ascii="標楷體" w:eastAsia="標楷體" w:hAnsi="標楷體" w:hint="eastAsia"/>
                <w:color w:val="000000" w:themeColor="text1"/>
                <w:u w:val="single"/>
              </w:rPr>
              <w:t xml:space="preserve">            </w:t>
            </w:r>
          </w:p>
          <w:p w:rsidR="008024CB" w:rsidRPr="006C490F" w:rsidRDefault="008024CB" w:rsidP="008024CB">
            <w:pPr>
              <w:spacing w:line="300" w:lineRule="exact"/>
              <w:jc w:val="both"/>
              <w:rPr>
                <w:rFonts w:ascii="標楷體" w:eastAsia="標楷體" w:hAnsi="標楷體"/>
                <w:color w:val="000000" w:themeColor="text1"/>
                <w:sz w:val="20"/>
                <w:szCs w:val="20"/>
              </w:rPr>
            </w:pPr>
            <w:r w:rsidRPr="006C490F">
              <w:rPr>
                <w:rFonts w:ascii="標楷體" w:eastAsia="標楷體" w:hAnsi="標楷體" w:hint="eastAsia"/>
                <w:color w:val="000000" w:themeColor="text1"/>
              </w:rPr>
              <w:t>□無需求</w:t>
            </w:r>
          </w:p>
        </w:tc>
        <w:tc>
          <w:tcPr>
            <w:tcW w:w="2700"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color w:val="000000" w:themeColor="text1"/>
              </w:rPr>
            </w:pPr>
          </w:p>
        </w:tc>
      </w:tr>
    </w:tbl>
    <w:p w:rsidR="008024CB" w:rsidRPr="006C490F" w:rsidRDefault="008024CB" w:rsidP="008024CB">
      <w:pPr>
        <w:adjustRightInd w:val="0"/>
        <w:snapToGrid w:val="0"/>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※服務項目：包含教師助理員、專業團隊治療師、交通車、補助經費等</w:t>
      </w:r>
    </w:p>
    <w:p w:rsidR="008024CB" w:rsidRPr="006C490F" w:rsidRDefault="00634F27" w:rsidP="008024CB">
      <w:pPr>
        <w:adjustRightInd w:val="0"/>
        <w:snapToGrid w:val="0"/>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※本表由特教業務承辦人依分</w:t>
      </w:r>
      <w:r w:rsidR="008024CB" w:rsidRPr="006C490F">
        <w:rPr>
          <w:rFonts w:ascii="標楷體" w:eastAsia="標楷體" w:hAnsi="標楷體" w:hint="eastAsia"/>
          <w:b/>
          <w:color w:val="000000" w:themeColor="text1"/>
          <w:spacing w:val="-10"/>
        </w:rPr>
        <w:t>學年度</w:t>
      </w:r>
      <w:r w:rsidRPr="006C490F">
        <w:rPr>
          <w:rFonts w:ascii="標楷體" w:eastAsia="標楷體" w:hAnsi="標楷體" w:hint="eastAsia"/>
          <w:b/>
          <w:color w:val="000000" w:themeColor="text1"/>
          <w:spacing w:val="-10"/>
        </w:rPr>
        <w:t>與班級</w:t>
      </w:r>
      <w:r w:rsidR="008024CB" w:rsidRPr="006C490F">
        <w:rPr>
          <w:rFonts w:ascii="標楷體" w:eastAsia="標楷體" w:hAnsi="標楷體" w:hint="eastAsia"/>
          <w:b/>
          <w:color w:val="000000" w:themeColor="text1"/>
          <w:spacing w:val="-10"/>
        </w:rPr>
        <w:t>實際狀況分別填寫</w:t>
      </w:r>
    </w:p>
    <w:p w:rsidR="008024CB" w:rsidRPr="006C490F" w:rsidRDefault="008024CB" w:rsidP="008024CB">
      <w:pPr>
        <w:adjustRightInd w:val="0"/>
        <w:snapToGrid w:val="0"/>
        <w:rPr>
          <w:rFonts w:ascii="標楷體" w:eastAsia="標楷體" w:hAnsi="標楷體"/>
          <w:b/>
          <w:color w:val="000000" w:themeColor="text1"/>
          <w:spacing w:val="-10"/>
          <w:sz w:val="32"/>
          <w:szCs w:val="32"/>
          <w:u w:val="single"/>
        </w:rPr>
      </w:pPr>
      <w:r w:rsidRPr="006C490F">
        <w:rPr>
          <w:rFonts w:ascii="標楷體" w:eastAsia="標楷體" w:hAnsi="標楷體" w:hint="eastAsia"/>
          <w:b/>
          <w:color w:val="000000" w:themeColor="text1"/>
          <w:spacing w:val="-10"/>
          <w:sz w:val="32"/>
          <w:szCs w:val="32"/>
        </w:rPr>
        <w:t xml:space="preserve">                                                                          校長核章：</w:t>
      </w:r>
    </w:p>
    <w:p w:rsidR="008024CB" w:rsidRPr="006C490F" w:rsidRDefault="008024CB" w:rsidP="008024CB">
      <w:pPr>
        <w:adjustRightInd w:val="0"/>
        <w:snapToGrid w:val="0"/>
        <w:rPr>
          <w:rFonts w:ascii="標楷體" w:eastAsia="標楷體" w:hAnsi="標楷體"/>
          <w:b/>
          <w:color w:val="000000" w:themeColor="text1"/>
          <w:spacing w:val="-10"/>
          <w:sz w:val="32"/>
          <w:szCs w:val="32"/>
        </w:rPr>
      </w:pPr>
      <w:r w:rsidRPr="006C490F">
        <w:rPr>
          <w:rFonts w:ascii="標楷體" w:eastAsia="標楷體" w:hAnsi="標楷體" w:hint="eastAsia"/>
          <w:b/>
          <w:color w:val="000000" w:themeColor="text1"/>
          <w:spacing w:val="-10"/>
          <w:sz w:val="32"/>
          <w:szCs w:val="32"/>
        </w:rPr>
        <w:br w:type="page"/>
      </w:r>
      <w:r w:rsidRPr="006C490F">
        <w:rPr>
          <w:rFonts w:ascii="標楷體" w:eastAsia="標楷體" w:hAnsi="標楷體" w:hint="eastAsia"/>
          <w:b/>
          <w:color w:val="000000" w:themeColor="text1"/>
          <w:sz w:val="32"/>
          <w:szCs w:val="32"/>
          <w:bdr w:val="single" w:sz="4" w:space="0" w:color="auto" w:frame="1"/>
        </w:rPr>
        <w:lastRenderedPageBreak/>
        <w:t xml:space="preserve">表B </w:t>
      </w:r>
      <w:r w:rsidRPr="006C490F">
        <w:rPr>
          <w:rFonts w:ascii="標楷體" w:eastAsia="標楷體" w:hAnsi="標楷體" w:hint="eastAsia"/>
          <w:b/>
          <w:color w:val="000000" w:themeColor="text1"/>
          <w:sz w:val="32"/>
          <w:szCs w:val="32"/>
        </w:rPr>
        <w:t xml:space="preserve"> </w:t>
      </w:r>
      <w:r w:rsidRPr="006C490F">
        <w:rPr>
          <w:rFonts w:ascii="標楷體" w:eastAsia="標楷體" w:hAnsi="標楷體" w:hint="eastAsia"/>
          <w:color w:val="000000" w:themeColor="text1"/>
          <w:spacing w:val="-10"/>
          <w:sz w:val="32"/>
          <w:szCs w:val="32"/>
        </w:rPr>
        <w:t>全校特教知能概況</w:t>
      </w:r>
      <w:r w:rsidRPr="006C490F">
        <w:rPr>
          <w:rFonts w:ascii="標楷體" w:eastAsia="標楷體" w:hAnsi="標楷體" w:hint="eastAsia"/>
          <w:b/>
          <w:color w:val="000000" w:themeColor="text1"/>
          <w:spacing w:val="-10"/>
          <w:sz w:val="32"/>
          <w:szCs w:val="32"/>
        </w:rPr>
        <w:t xml:space="preserve">             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32"/>
          <w:szCs w:val="32"/>
        </w:rPr>
        <w:t xml:space="preserve"> </w:t>
      </w:r>
      <w:r w:rsidRPr="006C490F">
        <w:rPr>
          <w:rFonts w:ascii="標楷體" w:eastAsia="標楷體" w:hAnsi="標楷體" w:hint="eastAsia"/>
          <w:b/>
          <w:color w:val="000000" w:themeColor="text1"/>
          <w:spacing w:val="-10"/>
          <w:sz w:val="32"/>
          <w:szCs w:val="32"/>
        </w:rPr>
        <w:t>填表日期：</w:t>
      </w:r>
      <w:r w:rsidRPr="006C490F">
        <w:rPr>
          <w:rFonts w:ascii="標楷體" w:eastAsia="標楷體" w:hAnsi="標楷體" w:hint="eastAsia"/>
          <w:b/>
          <w:color w:val="000000" w:themeColor="text1"/>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74"/>
        <w:gridCol w:w="13177"/>
      </w:tblGrid>
      <w:tr w:rsidR="008024CB" w:rsidRPr="006C490F" w:rsidTr="008024CB">
        <w:trPr>
          <w:cantSplit/>
          <w:trHeight w:val="1237"/>
        </w:trPr>
        <w:tc>
          <w:tcPr>
            <w:tcW w:w="1374" w:type="dxa"/>
            <w:tcBorders>
              <w:top w:val="single" w:sz="12" w:space="0" w:color="auto"/>
              <w:left w:val="single" w:sz="12" w:space="0" w:color="auto"/>
              <w:bottom w:val="single" w:sz="12" w:space="0" w:color="auto"/>
              <w:right w:val="single" w:sz="12" w:space="0" w:color="auto"/>
            </w:tcBorders>
            <w:shd w:val="clear" w:color="auto" w:fill="CCCCCC"/>
            <w:vAlign w:val="center"/>
            <w:hideMark/>
          </w:tcPr>
          <w:p w:rsidR="008024CB" w:rsidRPr="006C490F" w:rsidRDefault="008024CB" w:rsidP="008024CB">
            <w:pPr>
              <w:jc w:val="center"/>
              <w:rPr>
                <w:rFonts w:ascii="標楷體" w:eastAsia="標楷體" w:hAnsi="標楷體"/>
                <w:color w:val="000000" w:themeColor="text1"/>
              </w:rPr>
            </w:pPr>
            <w:r w:rsidRPr="006C490F">
              <w:rPr>
                <w:rFonts w:ascii="標楷體" w:eastAsia="標楷體" w:hAnsi="標楷體" w:hint="eastAsia"/>
                <w:color w:val="000000" w:themeColor="text1"/>
              </w:rPr>
              <w:t>教師特教</w:t>
            </w:r>
          </w:p>
          <w:p w:rsidR="008024CB" w:rsidRPr="006C490F" w:rsidRDefault="008024CB" w:rsidP="008024CB">
            <w:pPr>
              <w:jc w:val="center"/>
              <w:rPr>
                <w:rFonts w:ascii="標楷體" w:eastAsia="標楷體" w:hAnsi="標楷體"/>
                <w:color w:val="000000" w:themeColor="text1"/>
              </w:rPr>
            </w:pPr>
            <w:r w:rsidRPr="006C490F">
              <w:rPr>
                <w:rFonts w:ascii="標楷體" w:eastAsia="標楷體" w:hAnsi="標楷體" w:hint="eastAsia"/>
                <w:color w:val="000000" w:themeColor="text1"/>
              </w:rPr>
              <w:t>知能概況</w:t>
            </w:r>
          </w:p>
        </w:tc>
        <w:tc>
          <w:tcPr>
            <w:tcW w:w="13177" w:type="dxa"/>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______學年度__學期:</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全校編制特教教師數：合格特教教師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人、未具特教教師身份教師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 xml:space="preserve">人（修畢特殊教育三學分教師 </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_____學年度:</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全校編制特教教師數：合格特教教師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人、未具特教教師身份教師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 xml:space="preserve">人（修畢特殊教育三學分教師 </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____學年度:</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全校編制特教教師數：合格特教教師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人、未具特教教師身份教師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 xml:space="preserve">人（修畢特殊教育三學分教師 </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_____學年度___學期:</w:t>
            </w:r>
          </w:p>
          <w:p w:rsidR="008024CB" w:rsidRPr="006C490F" w:rsidRDefault="008024CB" w:rsidP="008024CB">
            <w:pPr>
              <w:snapToGrid w:val="0"/>
              <w:rPr>
                <w:rFonts w:ascii="標楷體" w:eastAsia="標楷體" w:hAnsi="標楷體"/>
                <w:color w:val="000000" w:themeColor="text1"/>
              </w:rPr>
            </w:pPr>
            <w:r w:rsidRPr="006C490F">
              <w:rPr>
                <w:rFonts w:ascii="標楷體" w:eastAsia="標楷體" w:hAnsi="標楷體" w:hint="eastAsia"/>
                <w:color w:val="000000" w:themeColor="text1"/>
              </w:rPr>
              <w:t>全校編制特教教師數：合格特教教師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人、未具特教教師身份教師</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 xml:space="preserve">人（修畢特殊教育三學分教師 </w:t>
            </w:r>
            <w:r w:rsidRPr="006C490F">
              <w:rPr>
                <w:rFonts w:ascii="標楷體" w:eastAsia="標楷體" w:hAnsi="標楷體" w:hint="eastAsia"/>
                <w:color w:val="000000" w:themeColor="text1"/>
                <w:u w:val="single"/>
              </w:rPr>
              <w:t xml:space="preserve">     </w:t>
            </w:r>
            <w:r w:rsidRPr="006C490F">
              <w:rPr>
                <w:rFonts w:ascii="標楷體" w:eastAsia="標楷體" w:hAnsi="標楷體" w:hint="eastAsia"/>
                <w:color w:val="000000" w:themeColor="text1"/>
              </w:rPr>
              <w:t>人）</w:t>
            </w:r>
          </w:p>
          <w:p w:rsidR="008024CB" w:rsidRPr="006C490F" w:rsidRDefault="008024CB" w:rsidP="008024CB">
            <w:pPr>
              <w:snapToGrid w:val="0"/>
              <w:rPr>
                <w:rFonts w:ascii="標楷體" w:eastAsia="標楷體" w:hAnsi="標楷體"/>
                <w:color w:val="000000" w:themeColor="text1"/>
              </w:rPr>
            </w:pPr>
          </w:p>
        </w:tc>
      </w:tr>
      <w:tr w:rsidR="008024CB" w:rsidRPr="006C490F" w:rsidTr="008024CB">
        <w:trPr>
          <w:cantSplit/>
          <w:trHeight w:val="2220"/>
        </w:trPr>
        <w:tc>
          <w:tcPr>
            <w:tcW w:w="1374" w:type="dxa"/>
            <w:vMerge w:val="restart"/>
            <w:tcBorders>
              <w:top w:val="single" w:sz="12" w:space="0" w:color="auto"/>
              <w:left w:val="single" w:sz="12" w:space="0" w:color="auto"/>
              <w:bottom w:val="single" w:sz="12" w:space="0" w:color="auto"/>
              <w:right w:val="single" w:sz="12" w:space="0" w:color="auto"/>
            </w:tcBorders>
            <w:shd w:val="clear" w:color="auto" w:fill="CCCCCC"/>
            <w:vAlign w:val="center"/>
            <w:hideMark/>
          </w:tcPr>
          <w:p w:rsidR="008024CB" w:rsidRPr="006C490F" w:rsidRDefault="008024CB" w:rsidP="008024CB">
            <w:pPr>
              <w:tabs>
                <w:tab w:val="left" w:pos="480"/>
                <w:tab w:val="center" w:pos="4153"/>
                <w:tab w:val="right" w:pos="8306"/>
              </w:tabs>
              <w:spacing w:line="240" w:lineRule="atLeast"/>
              <w:jc w:val="center"/>
              <w:rPr>
                <w:rFonts w:ascii="標楷體" w:eastAsia="標楷體" w:hAnsi="標楷體"/>
                <w:color w:val="000000" w:themeColor="text1"/>
              </w:rPr>
            </w:pPr>
            <w:r w:rsidRPr="006C490F">
              <w:rPr>
                <w:rFonts w:ascii="標楷體" w:eastAsia="標楷體" w:hAnsi="標楷體" w:hint="eastAsia"/>
                <w:color w:val="000000" w:themeColor="text1"/>
              </w:rPr>
              <w:t>參加特教</w:t>
            </w:r>
          </w:p>
          <w:p w:rsidR="008024CB" w:rsidRPr="006C490F" w:rsidRDefault="008024CB" w:rsidP="008024CB">
            <w:pPr>
              <w:tabs>
                <w:tab w:val="left" w:pos="480"/>
                <w:tab w:val="center" w:pos="4153"/>
                <w:tab w:val="right" w:pos="8306"/>
              </w:tabs>
              <w:spacing w:line="240" w:lineRule="atLeast"/>
              <w:jc w:val="center"/>
              <w:rPr>
                <w:rFonts w:ascii="標楷體" w:eastAsia="標楷體" w:hAnsi="標楷體"/>
                <w:color w:val="000000" w:themeColor="text1"/>
              </w:rPr>
            </w:pPr>
            <w:r w:rsidRPr="006C490F">
              <w:rPr>
                <w:rFonts w:ascii="標楷體" w:eastAsia="標楷體" w:hAnsi="標楷體" w:hint="eastAsia"/>
                <w:color w:val="000000" w:themeColor="text1"/>
              </w:rPr>
              <w:t>研習概況</w:t>
            </w:r>
          </w:p>
        </w:tc>
        <w:tc>
          <w:tcPr>
            <w:tcW w:w="13177" w:type="dxa"/>
            <w:tcBorders>
              <w:top w:val="single" w:sz="12" w:space="0" w:color="auto"/>
              <w:left w:val="single" w:sz="12" w:space="0" w:color="auto"/>
              <w:bottom w:val="single" w:sz="6" w:space="0" w:color="auto"/>
              <w:right w:val="single" w:sz="12" w:space="0" w:color="auto"/>
            </w:tcBorders>
            <w:hideMark/>
          </w:tcPr>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特教教師參加特教研習時數每學年達</w:t>
            </w:r>
            <w:r w:rsidRPr="006C490F">
              <w:rPr>
                <w:rFonts w:ascii="標楷體" w:eastAsia="標楷體" w:hAnsi="標楷體" w:cs="標楷體" w:hint="eastAsia"/>
                <w:b/>
                <w:color w:val="000000" w:themeColor="text1"/>
              </w:rPr>
              <w:t>18小時</w:t>
            </w:r>
            <w:r w:rsidRPr="006C490F">
              <w:rPr>
                <w:rFonts w:ascii="標楷體" w:eastAsia="標楷體" w:hAnsi="標楷體" w:cs="標楷體" w:hint="eastAsia"/>
                <w:color w:val="000000" w:themeColor="text1"/>
              </w:rPr>
              <w:t>：</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w:t>
            </w:r>
            <w:r w:rsidR="00E65A9F" w:rsidRPr="006C490F">
              <w:rPr>
                <w:rFonts w:ascii="標楷體" w:eastAsia="標楷體" w:hAnsi="標楷體" w:cs="標楷體" w:hint="eastAsia"/>
                <w:color w:val="000000" w:themeColor="text1"/>
              </w:rPr>
              <w:t>學年度__</w:t>
            </w:r>
            <w:r w:rsidRPr="006C490F">
              <w:rPr>
                <w:rFonts w:ascii="標楷體" w:eastAsia="標楷體" w:hAnsi="標楷體" w:cs="標楷體" w:hint="eastAsia"/>
                <w:color w:val="000000" w:themeColor="text1"/>
              </w:rPr>
              <w:t>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w:t>
            </w:r>
            <w:r w:rsidR="00E65A9F" w:rsidRPr="006C490F">
              <w:rPr>
                <w:rFonts w:ascii="標楷體" w:eastAsia="標楷體" w:hAnsi="標楷體" w:cs="標楷體" w:hint="eastAsia"/>
                <w:color w:val="000000" w:themeColor="text1"/>
              </w:rPr>
              <w:t>學年度___</w:t>
            </w:r>
            <w:r w:rsidRPr="006C490F">
              <w:rPr>
                <w:rFonts w:ascii="標楷體" w:eastAsia="標楷體" w:hAnsi="標楷體" w:cs="標楷體" w:hint="eastAsia"/>
                <w:color w:val="000000" w:themeColor="text1"/>
              </w:rPr>
              <w:t>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tc>
      </w:tr>
      <w:tr w:rsidR="008024CB" w:rsidRPr="006C490F" w:rsidTr="008024CB">
        <w:trPr>
          <w:cantSplit/>
          <w:trHeight w:val="20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widowControl/>
              <w:rPr>
                <w:rFonts w:ascii="標楷體" w:eastAsia="標楷體" w:hAnsi="標楷體"/>
                <w:color w:val="000000" w:themeColor="text1"/>
              </w:rPr>
            </w:pPr>
          </w:p>
        </w:tc>
        <w:tc>
          <w:tcPr>
            <w:tcW w:w="13177" w:type="dxa"/>
            <w:tcBorders>
              <w:top w:val="single" w:sz="6" w:space="0" w:color="auto"/>
              <w:left w:val="single" w:sz="12" w:space="0" w:color="auto"/>
              <w:bottom w:val="single" w:sz="12" w:space="0" w:color="auto"/>
              <w:right w:val="single" w:sz="12" w:space="0" w:color="auto"/>
            </w:tcBorders>
            <w:hideMark/>
          </w:tcPr>
          <w:p w:rsidR="008024CB" w:rsidRPr="006C490F" w:rsidRDefault="00E65A9F"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校長及</w:t>
            </w:r>
            <w:r w:rsidR="008024CB" w:rsidRPr="006C490F">
              <w:rPr>
                <w:rFonts w:ascii="標楷體" w:eastAsia="標楷體" w:hAnsi="標楷體" w:cs="標楷體" w:hint="eastAsia"/>
                <w:color w:val="000000" w:themeColor="text1"/>
              </w:rPr>
              <w:t>普通班教師加特教研習時數達每學年</w:t>
            </w:r>
            <w:r w:rsidR="008024CB" w:rsidRPr="006C490F">
              <w:rPr>
                <w:rFonts w:ascii="標楷體" w:eastAsia="標楷體" w:hAnsi="標楷體" w:cs="標楷體" w:hint="eastAsia"/>
                <w:b/>
                <w:color w:val="000000" w:themeColor="text1"/>
              </w:rPr>
              <w:t>3小</w:t>
            </w:r>
            <w:r w:rsidR="008024CB" w:rsidRPr="006C490F">
              <w:rPr>
                <w:rFonts w:ascii="標楷體" w:eastAsia="標楷體" w:hAnsi="標楷體" w:cs="標楷體" w:hint="eastAsia"/>
                <w:color w:val="000000" w:themeColor="text1"/>
              </w:rPr>
              <w:t>時：</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______學年度___學期：達成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r w:rsidR="00E65A9F" w:rsidRPr="006C490F">
              <w:rPr>
                <w:rFonts w:ascii="標楷體" w:eastAsia="標楷體" w:hAnsi="標楷體" w:cs="標楷體" w:hint="eastAsia"/>
                <w:color w:val="000000" w:themeColor="text1"/>
              </w:rPr>
              <w:t>，校長是否達成□是 □否。</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r w:rsidR="00E65A9F" w:rsidRPr="006C490F">
              <w:rPr>
                <w:rFonts w:ascii="標楷體" w:eastAsia="標楷體" w:hAnsi="標楷體" w:cs="標楷體" w:hint="eastAsia"/>
                <w:color w:val="000000" w:themeColor="text1"/>
              </w:rPr>
              <w:t>，校長是否達成□是 □否。</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r w:rsidR="00E65A9F" w:rsidRPr="006C490F">
              <w:rPr>
                <w:rFonts w:ascii="標楷體" w:eastAsia="標楷體" w:hAnsi="標楷體" w:cs="標楷體" w:hint="eastAsia"/>
                <w:color w:val="000000" w:themeColor="text1"/>
              </w:rPr>
              <w:t>，校長是否達成□是 □否。</w:t>
            </w:r>
          </w:p>
          <w:p w:rsidR="008024CB" w:rsidRPr="006C490F" w:rsidRDefault="008024CB"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w:t>
            </w:r>
            <w:r w:rsidR="00E65A9F" w:rsidRPr="006C490F">
              <w:rPr>
                <w:rFonts w:ascii="標楷體" w:eastAsia="標楷體" w:hAnsi="標楷體" w:cs="標楷體" w:hint="eastAsia"/>
                <w:color w:val="000000" w:themeColor="text1"/>
              </w:rPr>
              <w:t>學年度___</w:t>
            </w:r>
            <w:r w:rsidRPr="006C490F">
              <w:rPr>
                <w:rFonts w:ascii="標楷體" w:eastAsia="標楷體" w:hAnsi="標楷體" w:cs="標楷體" w:hint="eastAsia"/>
                <w:color w:val="000000" w:themeColor="text1"/>
              </w:rPr>
              <w:t>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r w:rsidR="00E65A9F" w:rsidRPr="006C490F">
              <w:rPr>
                <w:rFonts w:ascii="標楷體" w:eastAsia="標楷體" w:hAnsi="標楷體" w:cs="標楷體" w:hint="eastAsia"/>
                <w:color w:val="000000" w:themeColor="text1"/>
              </w:rPr>
              <w:t>，校長是否達成□是 □否。</w:t>
            </w:r>
          </w:p>
          <w:p w:rsidR="00E65A9F" w:rsidRPr="006C490F" w:rsidRDefault="00E65A9F"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特教單位主管及特教承辦人特教研習時數達每學年3小時：</w:t>
            </w:r>
          </w:p>
          <w:p w:rsidR="00E65A9F" w:rsidRPr="006C490F" w:rsidRDefault="00E65A9F" w:rsidP="00E65A9F">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______學年度___學期：達成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E65A9F" w:rsidRPr="006C490F" w:rsidRDefault="00E65A9F" w:rsidP="00E65A9F">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E65A9F" w:rsidRPr="006C490F" w:rsidRDefault="00E65A9F" w:rsidP="00E65A9F">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E65A9F" w:rsidRPr="006C490F" w:rsidRDefault="00E65A9F" w:rsidP="008024CB">
            <w:pPr>
              <w:spacing w:beforeLines="50" w:before="180"/>
              <w:rPr>
                <w:rFonts w:ascii="標楷體" w:eastAsia="標楷體" w:hAnsi="標楷體" w:cs="標楷體"/>
                <w:color w:val="000000" w:themeColor="text1"/>
              </w:rPr>
            </w:pPr>
            <w:r w:rsidRPr="006C490F">
              <w:rPr>
                <w:rFonts w:ascii="標楷體" w:eastAsia="標楷體" w:hAnsi="標楷體" w:cs="標楷體" w:hint="eastAsia"/>
                <w:color w:val="000000" w:themeColor="text1"/>
              </w:rPr>
              <w:t>______學年度___學期：達成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人、未達成</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人</w:t>
            </w:r>
          </w:p>
          <w:p w:rsidR="00E65A9F" w:rsidRPr="006C490F" w:rsidRDefault="00E65A9F" w:rsidP="008024CB">
            <w:pPr>
              <w:spacing w:beforeLines="50" w:before="180"/>
              <w:rPr>
                <w:rFonts w:ascii="標楷體" w:eastAsia="標楷體" w:hAnsi="標楷體" w:cs="標楷體"/>
                <w:color w:val="000000" w:themeColor="text1"/>
              </w:rPr>
            </w:pPr>
          </w:p>
        </w:tc>
      </w:tr>
    </w:tbl>
    <w:p w:rsidR="008024CB" w:rsidRPr="006C490F" w:rsidRDefault="008024CB" w:rsidP="008024CB">
      <w:pPr>
        <w:adjustRightInd w:val="0"/>
        <w:snapToGrid w:val="0"/>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※本表請人事主管協助填寫</w:t>
      </w:r>
    </w:p>
    <w:p w:rsidR="008024CB" w:rsidRPr="006C490F" w:rsidRDefault="008024CB" w:rsidP="008024CB">
      <w:pPr>
        <w:adjustRightInd w:val="0"/>
        <w:snapToGrid w:val="0"/>
        <w:jc w:val="center"/>
        <w:rPr>
          <w:rFonts w:ascii="標楷體" w:eastAsia="標楷體" w:hAnsi="標楷體"/>
          <w:b/>
          <w:color w:val="000000" w:themeColor="text1"/>
          <w:spacing w:val="-10"/>
          <w:sz w:val="32"/>
          <w:szCs w:val="32"/>
          <w:u w:val="single"/>
        </w:rPr>
      </w:pPr>
      <w:r w:rsidRPr="006C490F">
        <w:rPr>
          <w:rFonts w:ascii="標楷體" w:eastAsia="標楷體" w:hAnsi="標楷體" w:hint="eastAsia"/>
          <w:b/>
          <w:color w:val="000000" w:themeColor="text1"/>
          <w:spacing w:val="-10"/>
          <w:sz w:val="32"/>
          <w:szCs w:val="32"/>
        </w:rPr>
        <w:t xml:space="preserve">                                                            校長核章：</w:t>
      </w:r>
    </w:p>
    <w:p w:rsidR="008024CB" w:rsidRPr="006C490F" w:rsidRDefault="008024CB" w:rsidP="008024CB">
      <w:pPr>
        <w:rPr>
          <w:color w:val="000000" w:themeColor="text1"/>
          <w:sz w:val="32"/>
          <w:szCs w:val="32"/>
        </w:rPr>
      </w:pPr>
      <w:r w:rsidRPr="006C490F">
        <w:rPr>
          <w:rFonts w:ascii="標楷體" w:eastAsia="標楷體" w:hAnsi="標楷體" w:hint="eastAsia"/>
          <w:b/>
          <w:color w:val="000000" w:themeColor="text1"/>
          <w:sz w:val="32"/>
          <w:szCs w:val="32"/>
          <w:bdr w:val="single" w:sz="4" w:space="0" w:color="auto" w:frame="1"/>
        </w:rPr>
        <w:br w:type="page"/>
      </w:r>
      <w:r w:rsidRPr="006C490F">
        <w:rPr>
          <w:rFonts w:ascii="標楷體" w:eastAsia="標楷體" w:hAnsi="標楷體" w:hint="eastAsia"/>
          <w:b/>
          <w:color w:val="000000" w:themeColor="text1"/>
          <w:sz w:val="32"/>
          <w:szCs w:val="32"/>
          <w:bdr w:val="single" w:sz="4" w:space="0" w:color="auto" w:frame="1"/>
        </w:rPr>
        <w:lastRenderedPageBreak/>
        <w:t xml:space="preserve">表C </w:t>
      </w:r>
      <w:r w:rsidRPr="006C490F">
        <w:rPr>
          <w:color w:val="000000" w:themeColor="text1"/>
          <w:sz w:val="32"/>
          <w:szCs w:val="32"/>
        </w:rPr>
        <w:t xml:space="preserve">  </w:t>
      </w:r>
      <w:r w:rsidRPr="006C490F">
        <w:rPr>
          <w:rFonts w:ascii="標楷體" w:eastAsia="標楷體" w:hAnsi="標楷體" w:hint="eastAsia"/>
          <w:color w:val="000000" w:themeColor="text1"/>
          <w:sz w:val="32"/>
          <w:szCs w:val="32"/>
        </w:rPr>
        <w:t xml:space="preserve">學校行政支援概況          </w:t>
      </w:r>
      <w:r w:rsidRPr="006C490F">
        <w:rPr>
          <w:rFonts w:ascii="標楷體" w:eastAsia="標楷體" w:hAnsi="標楷體" w:hint="eastAsia"/>
          <w:b/>
          <w:color w:val="000000" w:themeColor="text1"/>
          <w:spacing w:val="-10"/>
          <w:sz w:val="32"/>
          <w:szCs w:val="32"/>
        </w:rPr>
        <w:t>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32"/>
          <w:szCs w:val="32"/>
        </w:rPr>
        <w:t xml:space="preserve"> </w:t>
      </w:r>
      <w:r w:rsidRPr="006C490F">
        <w:rPr>
          <w:rFonts w:ascii="標楷體" w:eastAsia="標楷體" w:hAnsi="標楷體" w:hint="eastAsia"/>
          <w:b/>
          <w:color w:val="000000" w:themeColor="text1"/>
          <w:spacing w:val="-10"/>
          <w:sz w:val="32"/>
          <w:szCs w:val="32"/>
        </w:rPr>
        <w:t>填表日期：</w:t>
      </w:r>
      <w:r w:rsidRPr="006C490F">
        <w:rPr>
          <w:rFonts w:ascii="標楷體" w:eastAsia="標楷體" w:hAnsi="標楷體" w:hint="eastAsia"/>
          <w:b/>
          <w:color w:val="000000" w:themeColor="text1"/>
          <w:spacing w:val="-10"/>
          <w:sz w:val="32"/>
          <w:szCs w:val="32"/>
          <w:u w:val="single"/>
        </w:rPr>
        <w:t xml:space="preserve">            </w:t>
      </w:r>
    </w:p>
    <w:tbl>
      <w:tblPr>
        <w:tblW w:w="14607" w:type="dxa"/>
        <w:tblInd w:w="-5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13"/>
        <w:gridCol w:w="2340"/>
        <w:gridCol w:w="3306"/>
        <w:gridCol w:w="521"/>
        <w:gridCol w:w="1134"/>
        <w:gridCol w:w="2485"/>
        <w:gridCol w:w="2908"/>
      </w:tblGrid>
      <w:tr w:rsidR="006C490F" w:rsidRPr="006C490F" w:rsidTr="00824616">
        <w:trPr>
          <w:cantSplit/>
          <w:trHeight w:val="255"/>
        </w:trPr>
        <w:tc>
          <w:tcPr>
            <w:tcW w:w="1913" w:type="dxa"/>
            <w:vMerge w:val="restart"/>
            <w:tcBorders>
              <w:top w:val="single" w:sz="12" w:space="0" w:color="auto"/>
              <w:left w:val="single" w:sz="12" w:space="0" w:color="auto"/>
              <w:bottom w:val="single" w:sz="12" w:space="0" w:color="auto"/>
              <w:right w:val="single" w:sz="12" w:space="0" w:color="auto"/>
            </w:tcBorders>
            <w:shd w:val="clear" w:color="auto" w:fill="CCCCCC"/>
            <w:vAlign w:val="center"/>
            <w:hideMark/>
          </w:tcPr>
          <w:p w:rsidR="008024CB" w:rsidRPr="006C490F" w:rsidRDefault="008024CB" w:rsidP="008024CB">
            <w:pPr>
              <w:tabs>
                <w:tab w:val="center" w:pos="4153"/>
                <w:tab w:val="right" w:pos="8306"/>
              </w:tabs>
              <w:snapToGrid w:val="0"/>
              <w:spacing w:line="240" w:lineRule="atLeast"/>
              <w:jc w:val="both"/>
              <w:rPr>
                <w:rFonts w:ascii="標楷體" w:eastAsia="標楷體" w:hAnsi="標楷體"/>
                <w:b/>
                <w:color w:val="000000" w:themeColor="text1"/>
              </w:rPr>
            </w:pPr>
            <w:r w:rsidRPr="006C490F">
              <w:rPr>
                <w:rFonts w:ascii="標楷體" w:eastAsia="標楷體" w:hAnsi="標楷體" w:hint="eastAsia"/>
                <w:b/>
                <w:color w:val="000000" w:themeColor="text1"/>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hideMark/>
          </w:tcPr>
          <w:p w:rsidR="008024CB" w:rsidRPr="006C490F" w:rsidRDefault="008024CB"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hideMark/>
          </w:tcPr>
          <w:p w:rsidR="008024CB" w:rsidRPr="006C490F" w:rsidRDefault="008024CB"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hideMark/>
          </w:tcPr>
          <w:p w:rsidR="008024CB" w:rsidRPr="006C490F" w:rsidRDefault="008024CB"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hideMark/>
          </w:tcPr>
          <w:p w:rsidR="008024CB" w:rsidRPr="006C490F" w:rsidRDefault="008024CB"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參加人數</w:t>
            </w:r>
          </w:p>
        </w:tc>
        <w:tc>
          <w:tcPr>
            <w:tcW w:w="2908" w:type="dxa"/>
            <w:tcBorders>
              <w:top w:val="single" w:sz="12" w:space="0" w:color="auto"/>
              <w:left w:val="single" w:sz="4" w:space="0" w:color="auto"/>
              <w:bottom w:val="single" w:sz="12" w:space="0" w:color="auto"/>
              <w:right w:val="single" w:sz="12" w:space="0" w:color="auto"/>
            </w:tcBorders>
            <w:shd w:val="clear" w:color="auto" w:fill="CCCCCC"/>
            <w:hideMark/>
          </w:tcPr>
          <w:p w:rsidR="008024CB" w:rsidRPr="006C490F" w:rsidRDefault="00634F27"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參與對象</w:t>
            </w:r>
          </w:p>
        </w:tc>
      </w:tr>
      <w:tr w:rsidR="006C490F" w:rsidRPr="006C490F" w:rsidTr="00824616">
        <w:trPr>
          <w:cantSplit/>
          <w:trHeight w:val="273"/>
        </w:trPr>
        <w:tc>
          <w:tcPr>
            <w:tcW w:w="1913" w:type="dxa"/>
            <w:vMerge/>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widowControl/>
              <w:rPr>
                <w:rFonts w:ascii="標楷體" w:eastAsia="標楷體" w:hAnsi="標楷體"/>
                <w:b/>
                <w:color w:val="000000" w:themeColor="text1"/>
              </w:rPr>
            </w:pPr>
          </w:p>
        </w:tc>
        <w:tc>
          <w:tcPr>
            <w:tcW w:w="2340" w:type="dxa"/>
            <w:tcBorders>
              <w:top w:val="single" w:sz="12" w:space="0" w:color="auto"/>
              <w:left w:val="single" w:sz="12" w:space="0" w:color="auto"/>
              <w:bottom w:val="single" w:sz="4" w:space="0" w:color="auto"/>
              <w:right w:val="single" w:sz="4" w:space="0" w:color="auto"/>
            </w:tcBorders>
            <w:vAlign w:val="center"/>
            <w:hideMark/>
          </w:tcPr>
          <w:p w:rsidR="008024CB" w:rsidRPr="006C490F" w:rsidRDefault="00E65A9F" w:rsidP="008024CB">
            <w:pPr>
              <w:jc w:val="center"/>
              <w:rPr>
                <w:rFonts w:ascii="標楷體" w:eastAsia="標楷體" w:hAnsi="標楷體" w:cs="標楷體"/>
                <w:color w:val="000000" w:themeColor="text1"/>
              </w:rPr>
            </w:pPr>
            <w:r w:rsidRPr="006C490F">
              <w:rPr>
                <w:rFonts w:ascii="標楷體" w:eastAsia="標楷體" w:hAnsi="標楷體" w:cs="標楷體" w:hint="eastAsia"/>
                <w:color w:val="000000" w:themeColor="text1"/>
              </w:rPr>
              <w:t>學年度</w:t>
            </w:r>
            <w:r w:rsidR="008024CB" w:rsidRPr="006C490F">
              <w:rPr>
                <w:rFonts w:ascii="標楷體" w:eastAsia="標楷體" w:hAnsi="標楷體" w:cs="標楷體" w:hint="eastAsia"/>
                <w:color w:val="000000" w:themeColor="text1"/>
              </w:rPr>
              <w:t>學期</w:t>
            </w:r>
          </w:p>
        </w:tc>
        <w:tc>
          <w:tcPr>
            <w:tcW w:w="3306" w:type="dxa"/>
            <w:tcBorders>
              <w:top w:val="single" w:sz="12"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1655" w:type="dxa"/>
            <w:gridSpan w:val="2"/>
            <w:tcBorders>
              <w:top w:val="single" w:sz="12"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485" w:type="dxa"/>
            <w:tcBorders>
              <w:top w:val="single" w:sz="12"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908" w:type="dxa"/>
            <w:tcBorders>
              <w:top w:val="single" w:sz="12" w:space="0" w:color="auto"/>
              <w:left w:val="single" w:sz="4" w:space="0" w:color="auto"/>
              <w:bottom w:val="single" w:sz="4" w:space="0" w:color="auto"/>
              <w:right w:val="single" w:sz="12"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r>
      <w:tr w:rsidR="006C490F" w:rsidRPr="006C490F" w:rsidTr="00824616">
        <w:trPr>
          <w:cantSplit/>
          <w:trHeight w:val="390"/>
        </w:trPr>
        <w:tc>
          <w:tcPr>
            <w:tcW w:w="1913" w:type="dxa"/>
            <w:vMerge/>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widowControl/>
              <w:rPr>
                <w:rFonts w:ascii="標楷體" w:eastAsia="標楷體" w:hAnsi="標楷體"/>
                <w:b/>
                <w:color w:val="000000" w:themeColor="text1"/>
              </w:rPr>
            </w:pPr>
          </w:p>
        </w:tc>
        <w:tc>
          <w:tcPr>
            <w:tcW w:w="2340" w:type="dxa"/>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jc w:val="center"/>
              <w:rPr>
                <w:rFonts w:ascii="標楷體" w:eastAsia="標楷體" w:hAnsi="標楷體" w:cs="標楷體"/>
                <w:color w:val="000000" w:themeColor="text1"/>
              </w:rPr>
            </w:pPr>
            <w:r w:rsidRPr="006C490F">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r>
      <w:tr w:rsidR="006C490F" w:rsidRPr="006C490F" w:rsidTr="00824616">
        <w:trPr>
          <w:cantSplit/>
          <w:trHeight w:val="274"/>
        </w:trPr>
        <w:tc>
          <w:tcPr>
            <w:tcW w:w="1913" w:type="dxa"/>
            <w:vMerge/>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widowControl/>
              <w:rPr>
                <w:rFonts w:ascii="標楷體" w:eastAsia="標楷體" w:hAnsi="標楷體"/>
                <w:b/>
                <w:color w:val="000000" w:themeColor="text1"/>
              </w:rPr>
            </w:pPr>
          </w:p>
        </w:tc>
        <w:tc>
          <w:tcPr>
            <w:tcW w:w="2340" w:type="dxa"/>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jc w:val="center"/>
              <w:rPr>
                <w:rFonts w:ascii="標楷體" w:eastAsia="標楷體" w:hAnsi="標楷體" w:cs="標楷體"/>
                <w:color w:val="000000" w:themeColor="text1"/>
              </w:rPr>
            </w:pPr>
            <w:r w:rsidRPr="006C490F">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r>
      <w:tr w:rsidR="006C490F" w:rsidRPr="006C490F" w:rsidTr="00824616">
        <w:trPr>
          <w:cantSplit/>
          <w:trHeight w:val="50"/>
        </w:trPr>
        <w:tc>
          <w:tcPr>
            <w:tcW w:w="1913" w:type="dxa"/>
            <w:vMerge/>
            <w:tcBorders>
              <w:top w:val="single" w:sz="12" w:space="0" w:color="auto"/>
              <w:left w:val="single" w:sz="12" w:space="0" w:color="auto"/>
              <w:bottom w:val="single" w:sz="12" w:space="0" w:color="auto"/>
              <w:right w:val="single" w:sz="12" w:space="0" w:color="auto"/>
            </w:tcBorders>
            <w:vAlign w:val="center"/>
            <w:hideMark/>
          </w:tcPr>
          <w:p w:rsidR="008024CB" w:rsidRPr="006C490F" w:rsidRDefault="008024CB" w:rsidP="008024CB">
            <w:pPr>
              <w:widowControl/>
              <w:rPr>
                <w:rFonts w:ascii="標楷體" w:eastAsia="標楷體" w:hAnsi="標楷體"/>
                <w:b/>
                <w:color w:val="000000" w:themeColor="text1"/>
              </w:rPr>
            </w:pPr>
          </w:p>
        </w:tc>
        <w:tc>
          <w:tcPr>
            <w:tcW w:w="2340" w:type="dxa"/>
            <w:tcBorders>
              <w:top w:val="single" w:sz="4" w:space="0" w:color="auto"/>
              <w:left w:val="single" w:sz="12" w:space="0" w:color="auto"/>
              <w:bottom w:val="single" w:sz="12" w:space="0" w:color="auto"/>
              <w:right w:val="single" w:sz="4" w:space="0" w:color="auto"/>
            </w:tcBorders>
            <w:vAlign w:val="center"/>
            <w:hideMark/>
          </w:tcPr>
          <w:p w:rsidR="008024CB" w:rsidRPr="006C490F" w:rsidRDefault="00E65A9F" w:rsidP="008024CB">
            <w:pPr>
              <w:jc w:val="center"/>
              <w:rPr>
                <w:rFonts w:ascii="標楷體" w:eastAsia="標楷體" w:hAnsi="標楷體" w:cs="標楷體"/>
                <w:color w:val="000000" w:themeColor="text1"/>
              </w:rPr>
            </w:pPr>
            <w:r w:rsidRPr="006C490F">
              <w:rPr>
                <w:rFonts w:ascii="標楷體" w:eastAsia="標楷體" w:hAnsi="標楷體" w:cs="標楷體" w:hint="eastAsia"/>
                <w:color w:val="000000" w:themeColor="text1"/>
              </w:rPr>
              <w:t>學年度</w:t>
            </w:r>
            <w:r w:rsidR="008024CB" w:rsidRPr="006C490F">
              <w:rPr>
                <w:rFonts w:ascii="標楷體" w:eastAsia="標楷體" w:hAnsi="標楷體" w:cs="標楷體" w:hint="eastAsia"/>
                <w:color w:val="000000" w:themeColor="text1"/>
              </w:rPr>
              <w:t>學期</w:t>
            </w:r>
          </w:p>
        </w:tc>
        <w:tc>
          <w:tcPr>
            <w:tcW w:w="3306" w:type="dxa"/>
            <w:tcBorders>
              <w:top w:val="single" w:sz="4" w:space="0" w:color="auto"/>
              <w:left w:val="single" w:sz="4" w:space="0" w:color="auto"/>
              <w:bottom w:val="single" w:sz="12"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12"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485" w:type="dxa"/>
            <w:tcBorders>
              <w:top w:val="single" w:sz="4" w:space="0" w:color="auto"/>
              <w:left w:val="single" w:sz="4" w:space="0" w:color="auto"/>
              <w:bottom w:val="single" w:sz="12" w:space="0" w:color="auto"/>
              <w:right w:val="single" w:sz="4"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c>
          <w:tcPr>
            <w:tcW w:w="2908" w:type="dxa"/>
            <w:tcBorders>
              <w:top w:val="single" w:sz="4" w:space="0" w:color="auto"/>
              <w:left w:val="single" w:sz="4" w:space="0" w:color="auto"/>
              <w:bottom w:val="single" w:sz="12" w:space="0" w:color="auto"/>
              <w:right w:val="single" w:sz="12" w:space="0" w:color="auto"/>
            </w:tcBorders>
          </w:tcPr>
          <w:p w:rsidR="008024CB" w:rsidRPr="006C490F" w:rsidRDefault="008024CB" w:rsidP="008024CB">
            <w:pPr>
              <w:spacing w:beforeLines="50" w:before="180"/>
              <w:rPr>
                <w:rFonts w:ascii="標楷體" w:eastAsia="標楷體" w:hAnsi="標楷體" w:cs="標楷體"/>
                <w:color w:val="000000" w:themeColor="text1"/>
              </w:rPr>
            </w:pPr>
          </w:p>
        </w:tc>
      </w:tr>
      <w:tr w:rsidR="00BC6D7C" w:rsidRPr="006C490F" w:rsidTr="00824616">
        <w:trPr>
          <w:cantSplit/>
          <w:trHeight w:val="164"/>
        </w:trPr>
        <w:tc>
          <w:tcPr>
            <w:tcW w:w="1913" w:type="dxa"/>
            <w:vMerge w:val="restart"/>
            <w:tcBorders>
              <w:top w:val="single" w:sz="12" w:space="0" w:color="auto"/>
              <w:left w:val="single" w:sz="12" w:space="0" w:color="auto"/>
              <w:right w:val="single" w:sz="12" w:space="0" w:color="auto"/>
            </w:tcBorders>
            <w:shd w:val="clear" w:color="auto" w:fill="CCCCCC"/>
            <w:vAlign w:val="center"/>
            <w:hideMark/>
          </w:tcPr>
          <w:p w:rsidR="00BC6D7C" w:rsidRPr="006C490F" w:rsidRDefault="00BC6D7C" w:rsidP="008024CB">
            <w:pPr>
              <w:tabs>
                <w:tab w:val="center" w:pos="4153"/>
                <w:tab w:val="right" w:pos="8306"/>
              </w:tabs>
              <w:snapToGrid w:val="0"/>
              <w:spacing w:line="240" w:lineRule="atLeast"/>
              <w:jc w:val="both"/>
              <w:rPr>
                <w:rFonts w:ascii="標楷體" w:eastAsia="標楷體" w:hAnsi="標楷體"/>
                <w:b/>
                <w:color w:val="000000" w:themeColor="text1"/>
              </w:rPr>
            </w:pPr>
            <w:r w:rsidRPr="006C490F">
              <w:rPr>
                <w:rFonts w:ascii="標楷體" w:eastAsia="標楷體" w:hAnsi="標楷體" w:hint="eastAsia"/>
                <w:b/>
                <w:color w:val="000000" w:themeColor="text1"/>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hideMark/>
          </w:tcPr>
          <w:p w:rsidR="00BC6D7C" w:rsidRPr="006C490F" w:rsidRDefault="00BC6D7C"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hideMark/>
          </w:tcPr>
          <w:p w:rsidR="00BC6D7C" w:rsidRPr="006C490F" w:rsidRDefault="00BC6D7C"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會議名稱及次數</w:t>
            </w:r>
          </w:p>
        </w:tc>
        <w:tc>
          <w:tcPr>
            <w:tcW w:w="6527" w:type="dxa"/>
            <w:gridSpan w:val="3"/>
            <w:tcBorders>
              <w:top w:val="single" w:sz="12" w:space="0" w:color="auto"/>
              <w:left w:val="single" w:sz="2" w:space="0" w:color="auto"/>
              <w:bottom w:val="single" w:sz="12" w:space="0" w:color="auto"/>
              <w:right w:val="single" w:sz="12" w:space="0" w:color="auto"/>
            </w:tcBorders>
            <w:shd w:val="clear" w:color="auto" w:fill="CCCCCC"/>
            <w:hideMark/>
          </w:tcPr>
          <w:p w:rsidR="00BC6D7C" w:rsidRPr="006C490F" w:rsidRDefault="00BC6D7C" w:rsidP="008024CB">
            <w:pPr>
              <w:jc w:val="center"/>
              <w:rPr>
                <w:rFonts w:ascii="標楷體" w:eastAsia="標楷體" w:hAnsi="標楷體" w:cs="標楷體"/>
                <w:b/>
                <w:color w:val="000000" w:themeColor="text1"/>
              </w:rPr>
            </w:pPr>
            <w:r w:rsidRPr="006C490F">
              <w:rPr>
                <w:rFonts w:ascii="標楷體" w:eastAsia="標楷體" w:hAnsi="標楷體" w:cs="標楷體" w:hint="eastAsia"/>
                <w:b/>
                <w:color w:val="000000" w:themeColor="text1"/>
              </w:rPr>
              <w:t>召開日期</w:t>
            </w:r>
          </w:p>
        </w:tc>
      </w:tr>
      <w:tr w:rsidR="00BC6D7C" w:rsidRPr="006C490F" w:rsidTr="00824616">
        <w:trPr>
          <w:cantSplit/>
          <w:trHeight w:val="120"/>
        </w:trPr>
        <w:tc>
          <w:tcPr>
            <w:tcW w:w="1913" w:type="dxa"/>
            <w:vMerge/>
            <w:tcBorders>
              <w:left w:val="single" w:sz="12" w:space="0" w:color="auto"/>
              <w:right w:val="single" w:sz="12" w:space="0" w:color="auto"/>
            </w:tcBorders>
            <w:vAlign w:val="center"/>
            <w:hideMark/>
          </w:tcPr>
          <w:p w:rsidR="00BC6D7C" w:rsidRPr="006C490F" w:rsidRDefault="00BC6D7C" w:rsidP="008024CB">
            <w:pPr>
              <w:widowControl/>
              <w:rPr>
                <w:rFonts w:ascii="標楷體" w:eastAsia="標楷體" w:hAnsi="標楷體"/>
                <w:b/>
                <w:color w:val="000000" w:themeColor="text1"/>
              </w:rPr>
            </w:pPr>
          </w:p>
        </w:tc>
        <w:tc>
          <w:tcPr>
            <w:tcW w:w="2340" w:type="dxa"/>
            <w:vMerge w:val="restart"/>
            <w:tcBorders>
              <w:top w:val="single" w:sz="4" w:space="0" w:color="auto"/>
              <w:left w:val="single" w:sz="12" w:space="0" w:color="auto"/>
              <w:right w:val="single" w:sz="4" w:space="0" w:color="auto"/>
            </w:tcBorders>
            <w:vAlign w:val="center"/>
            <w:hideMark/>
          </w:tcPr>
          <w:p w:rsidR="00BC6D7C" w:rsidRPr="006C490F" w:rsidRDefault="00BC6D7C" w:rsidP="008024CB">
            <w:pPr>
              <w:jc w:val="center"/>
              <w:rPr>
                <w:rFonts w:ascii="標楷體" w:eastAsia="標楷體" w:hAnsi="標楷體" w:cs="標楷體"/>
                <w:color w:val="000000" w:themeColor="text1"/>
              </w:rPr>
            </w:pPr>
            <w:r w:rsidRPr="006C490F">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hideMark/>
          </w:tcPr>
          <w:p w:rsidR="00BC6D7C" w:rsidRPr="006C490F" w:rsidRDefault="00BC6D7C" w:rsidP="008024CB">
            <w:pPr>
              <w:rPr>
                <w:rFonts w:ascii="標楷體" w:eastAsia="標楷體" w:hAnsi="標楷體" w:cs="標楷體"/>
                <w:color w:val="000000" w:themeColor="text1"/>
              </w:rPr>
            </w:pPr>
            <w:r w:rsidRPr="006C490F">
              <w:rPr>
                <w:rFonts w:ascii="標楷體" w:eastAsia="標楷體" w:hAnsi="標楷體" w:cs="標楷體" w:hint="eastAsia"/>
                <w:color w:val="000000" w:themeColor="text1"/>
              </w:rPr>
              <w:t>特教推行委員會</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r w:rsidR="00BC6D7C" w:rsidRPr="006C490F" w:rsidTr="00824616">
        <w:trPr>
          <w:cantSplit/>
          <w:trHeight w:val="105"/>
        </w:trPr>
        <w:tc>
          <w:tcPr>
            <w:tcW w:w="1913" w:type="dxa"/>
            <w:vMerge/>
            <w:tcBorders>
              <w:left w:val="single" w:sz="12" w:space="0" w:color="auto"/>
              <w:right w:val="single" w:sz="12" w:space="0" w:color="auto"/>
            </w:tcBorders>
            <w:vAlign w:val="center"/>
            <w:hideMark/>
          </w:tcPr>
          <w:p w:rsidR="00BC6D7C" w:rsidRPr="006C490F" w:rsidRDefault="00BC6D7C" w:rsidP="008024CB">
            <w:pPr>
              <w:widowControl/>
              <w:rPr>
                <w:rFonts w:ascii="標楷體" w:eastAsia="標楷體" w:hAnsi="標楷體"/>
                <w:b/>
                <w:color w:val="000000" w:themeColor="text1"/>
              </w:rPr>
            </w:pPr>
          </w:p>
        </w:tc>
        <w:tc>
          <w:tcPr>
            <w:tcW w:w="0" w:type="auto"/>
            <w:vMerge/>
            <w:tcBorders>
              <w:left w:val="single" w:sz="12" w:space="0" w:color="auto"/>
              <w:right w:val="single" w:sz="4" w:space="0" w:color="auto"/>
            </w:tcBorders>
            <w:vAlign w:val="center"/>
            <w:hideMark/>
          </w:tcPr>
          <w:p w:rsidR="00BC6D7C" w:rsidRPr="006C490F" w:rsidRDefault="00BC6D7C" w:rsidP="008024CB">
            <w:pPr>
              <w:widowControl/>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hideMark/>
          </w:tcPr>
          <w:p w:rsidR="00BC6D7C" w:rsidRPr="006C490F" w:rsidRDefault="00BC6D7C" w:rsidP="008024CB">
            <w:pPr>
              <w:rPr>
                <w:rFonts w:ascii="標楷體" w:eastAsia="標楷體" w:hAnsi="標楷體" w:cs="標楷體"/>
                <w:color w:val="000000" w:themeColor="text1"/>
              </w:rPr>
            </w:pPr>
            <w:r w:rsidRPr="006C490F">
              <w:rPr>
                <w:rFonts w:ascii="標楷體" w:eastAsia="標楷體" w:hAnsi="標楷體" w:cs="標楷體" w:hint="eastAsia"/>
                <w:color w:val="000000" w:themeColor="text1"/>
              </w:rPr>
              <w:t>個別化教育計畫（IEP）會議</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r w:rsidR="00BC6D7C" w:rsidRPr="006C490F" w:rsidTr="00824616">
        <w:trPr>
          <w:cantSplit/>
          <w:trHeight w:val="90"/>
        </w:trPr>
        <w:tc>
          <w:tcPr>
            <w:tcW w:w="1913" w:type="dxa"/>
            <w:vMerge/>
            <w:tcBorders>
              <w:left w:val="single" w:sz="12" w:space="0" w:color="auto"/>
              <w:right w:val="single" w:sz="12" w:space="0" w:color="auto"/>
            </w:tcBorders>
            <w:vAlign w:val="center"/>
            <w:hideMark/>
          </w:tcPr>
          <w:p w:rsidR="00BC6D7C" w:rsidRPr="006C490F" w:rsidRDefault="00BC6D7C" w:rsidP="008024CB">
            <w:pPr>
              <w:widowControl/>
              <w:rPr>
                <w:rFonts w:ascii="標楷體" w:eastAsia="標楷體" w:hAnsi="標楷體"/>
                <w:b/>
                <w:color w:val="000000" w:themeColor="text1"/>
              </w:rPr>
            </w:pPr>
          </w:p>
        </w:tc>
        <w:tc>
          <w:tcPr>
            <w:tcW w:w="0" w:type="auto"/>
            <w:vMerge/>
            <w:tcBorders>
              <w:left w:val="single" w:sz="12" w:space="0" w:color="auto"/>
              <w:right w:val="single" w:sz="4" w:space="0" w:color="auto"/>
            </w:tcBorders>
            <w:vAlign w:val="center"/>
            <w:hideMark/>
          </w:tcPr>
          <w:p w:rsidR="00BC6D7C" w:rsidRPr="006C490F" w:rsidRDefault="00BC6D7C" w:rsidP="008024CB">
            <w:pPr>
              <w:widowControl/>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hideMark/>
          </w:tcPr>
          <w:p w:rsidR="00BC6D7C" w:rsidRPr="006C490F" w:rsidRDefault="00BC6D7C" w:rsidP="008024CB">
            <w:pPr>
              <w:rPr>
                <w:rFonts w:ascii="標楷體" w:eastAsia="標楷體" w:hAnsi="標楷體" w:cs="標楷體"/>
                <w:color w:val="000000" w:themeColor="text1"/>
              </w:rPr>
            </w:pPr>
            <w:r w:rsidRPr="006C490F">
              <w:rPr>
                <w:rFonts w:ascii="標楷體" w:eastAsia="標楷體" w:hAnsi="標楷體" w:cs="標楷體" w:hint="eastAsia"/>
                <w:color w:val="000000" w:themeColor="text1"/>
              </w:rPr>
              <w:t>教學研究會議</w:t>
            </w:r>
            <w:r w:rsidRPr="006C490F">
              <w:rPr>
                <w:rFonts w:ascii="標楷體" w:eastAsia="標楷體" w:hAnsi="標楷體" w:cs="標楷體" w:hint="eastAsia"/>
                <w:color w:val="000000" w:themeColor="text1"/>
                <w:u w:val="single"/>
              </w:rPr>
              <w:t xml:space="preserve">     </w:t>
            </w:r>
            <w:r w:rsidRPr="006C490F">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r w:rsidR="00BC6D7C" w:rsidRPr="006C490F" w:rsidTr="00824616">
        <w:trPr>
          <w:cantSplit/>
          <w:trHeight w:val="315"/>
        </w:trPr>
        <w:tc>
          <w:tcPr>
            <w:tcW w:w="1913" w:type="dxa"/>
            <w:vMerge/>
            <w:tcBorders>
              <w:left w:val="single" w:sz="12" w:space="0" w:color="auto"/>
              <w:right w:val="single" w:sz="12" w:space="0" w:color="auto"/>
            </w:tcBorders>
            <w:vAlign w:val="center"/>
            <w:hideMark/>
          </w:tcPr>
          <w:p w:rsidR="00BC6D7C" w:rsidRPr="006C490F" w:rsidRDefault="00BC6D7C" w:rsidP="008024CB">
            <w:pPr>
              <w:widowControl/>
              <w:rPr>
                <w:rFonts w:ascii="標楷體" w:eastAsia="標楷體" w:hAnsi="標楷體"/>
                <w:b/>
                <w:color w:val="000000" w:themeColor="text1"/>
              </w:rPr>
            </w:pPr>
          </w:p>
        </w:tc>
        <w:tc>
          <w:tcPr>
            <w:tcW w:w="0" w:type="auto"/>
            <w:vMerge/>
            <w:tcBorders>
              <w:left w:val="single" w:sz="12" w:space="0" w:color="auto"/>
              <w:right w:val="single" w:sz="4" w:space="0" w:color="auto"/>
            </w:tcBorders>
            <w:vAlign w:val="center"/>
            <w:hideMark/>
          </w:tcPr>
          <w:p w:rsidR="00BC6D7C" w:rsidRPr="006C490F" w:rsidRDefault="00BC6D7C" w:rsidP="008024CB">
            <w:pPr>
              <w:widowControl/>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hideMark/>
          </w:tcPr>
          <w:p w:rsidR="00BC6D7C" w:rsidRPr="006C490F" w:rsidRDefault="00BC6D7C" w:rsidP="00095E6D">
            <w:pPr>
              <w:rPr>
                <w:rFonts w:ascii="標楷體" w:eastAsia="標楷體" w:hAnsi="標楷體" w:cs="標楷體"/>
                <w:color w:val="000000" w:themeColor="text1"/>
                <w:u w:val="single"/>
              </w:rPr>
            </w:pPr>
            <w:r w:rsidRPr="006C490F">
              <w:rPr>
                <w:rFonts w:ascii="標楷體" w:eastAsia="標楷體" w:hAnsi="標楷體" w:cs="標楷體" w:hint="eastAsia"/>
                <w:color w:val="000000" w:themeColor="text1"/>
              </w:rPr>
              <w:t>課發會：</w:t>
            </w:r>
            <w:r w:rsidRPr="006C490F">
              <w:rPr>
                <w:rFonts w:ascii="標楷體" w:eastAsia="標楷體" w:hAnsi="標楷體" w:cs="標楷體" w:hint="eastAsia"/>
                <w:color w:val="000000" w:themeColor="text1"/>
                <w:u w:val="single"/>
              </w:rPr>
              <w:t xml:space="preserve">                    次</w:t>
            </w:r>
          </w:p>
        </w:tc>
        <w:tc>
          <w:tcPr>
            <w:tcW w:w="6527" w:type="dxa"/>
            <w:gridSpan w:val="3"/>
            <w:tcBorders>
              <w:top w:val="single" w:sz="2" w:space="0" w:color="auto"/>
              <w:left w:val="single" w:sz="2" w:space="0" w:color="auto"/>
              <w:bottom w:val="single" w:sz="4"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r w:rsidR="00BC6D7C" w:rsidRPr="006C490F" w:rsidTr="00824616">
        <w:trPr>
          <w:cantSplit/>
          <w:trHeight w:val="65"/>
        </w:trPr>
        <w:tc>
          <w:tcPr>
            <w:tcW w:w="1913" w:type="dxa"/>
            <w:vMerge/>
            <w:tcBorders>
              <w:left w:val="single" w:sz="12" w:space="0" w:color="auto"/>
              <w:right w:val="single" w:sz="12" w:space="0" w:color="auto"/>
            </w:tcBorders>
            <w:vAlign w:val="center"/>
          </w:tcPr>
          <w:p w:rsidR="00BC6D7C" w:rsidRPr="006C490F" w:rsidRDefault="00BC6D7C" w:rsidP="008024CB">
            <w:pPr>
              <w:widowControl/>
              <w:rPr>
                <w:rFonts w:ascii="標楷體" w:eastAsia="標楷體" w:hAnsi="標楷體"/>
                <w:b/>
                <w:color w:val="000000" w:themeColor="text1"/>
              </w:rPr>
            </w:pPr>
          </w:p>
        </w:tc>
        <w:tc>
          <w:tcPr>
            <w:tcW w:w="0" w:type="auto"/>
            <w:vMerge/>
            <w:tcBorders>
              <w:left w:val="single" w:sz="12" w:space="0" w:color="auto"/>
              <w:right w:val="single" w:sz="4" w:space="0" w:color="auto"/>
            </w:tcBorders>
            <w:vAlign w:val="center"/>
          </w:tcPr>
          <w:p w:rsidR="00BC6D7C" w:rsidRPr="006C490F" w:rsidRDefault="00BC6D7C" w:rsidP="008024CB">
            <w:pPr>
              <w:widowControl/>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BC6D7C" w:rsidRPr="006C490F" w:rsidRDefault="00BC6D7C" w:rsidP="00095E6D">
            <w:pPr>
              <w:rPr>
                <w:rFonts w:ascii="標楷體" w:eastAsia="標楷體" w:hAnsi="標楷體" w:cs="標楷體"/>
                <w:color w:val="000000" w:themeColor="text1"/>
              </w:rPr>
            </w:pPr>
            <w:r w:rsidRPr="00BC6D7C">
              <w:rPr>
                <w:rFonts w:ascii="標楷體" w:eastAsia="標楷體" w:hAnsi="標楷體" w:cs="標楷體" w:hint="eastAsia"/>
                <w:color w:val="000000" w:themeColor="text1"/>
              </w:rPr>
              <w:t>轉銜會議:</w:t>
            </w:r>
            <w:r w:rsidRPr="006C490F">
              <w:rPr>
                <w:rFonts w:ascii="標楷體" w:eastAsia="標楷體" w:hAnsi="標楷體" w:cs="標楷體" w:hint="eastAsia"/>
                <w:color w:val="000000" w:themeColor="text1"/>
                <w:u w:val="single"/>
              </w:rPr>
              <w:t>___次</w:t>
            </w:r>
          </w:p>
        </w:tc>
        <w:tc>
          <w:tcPr>
            <w:tcW w:w="6527" w:type="dxa"/>
            <w:gridSpan w:val="3"/>
            <w:tcBorders>
              <w:top w:val="single" w:sz="4" w:space="0" w:color="auto"/>
              <w:left w:val="single" w:sz="2" w:space="0" w:color="auto"/>
              <w:bottom w:val="single" w:sz="4"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r w:rsidR="00BC6D7C" w:rsidRPr="006C490F" w:rsidTr="00824616">
        <w:trPr>
          <w:cantSplit/>
          <w:trHeight w:val="300"/>
        </w:trPr>
        <w:tc>
          <w:tcPr>
            <w:tcW w:w="1913" w:type="dxa"/>
            <w:vMerge/>
            <w:tcBorders>
              <w:left w:val="single" w:sz="12" w:space="0" w:color="auto"/>
              <w:bottom w:val="single" w:sz="12" w:space="0" w:color="auto"/>
              <w:right w:val="single" w:sz="12" w:space="0" w:color="auto"/>
            </w:tcBorders>
            <w:vAlign w:val="center"/>
          </w:tcPr>
          <w:p w:rsidR="00BC6D7C" w:rsidRPr="006C490F" w:rsidRDefault="00BC6D7C" w:rsidP="008024CB">
            <w:pPr>
              <w:widowControl/>
              <w:rPr>
                <w:rFonts w:ascii="標楷體" w:eastAsia="標楷體" w:hAnsi="標楷體"/>
                <w:b/>
                <w:color w:val="000000" w:themeColor="text1"/>
              </w:rPr>
            </w:pPr>
          </w:p>
        </w:tc>
        <w:tc>
          <w:tcPr>
            <w:tcW w:w="0" w:type="auto"/>
            <w:vMerge/>
            <w:tcBorders>
              <w:left w:val="single" w:sz="12" w:space="0" w:color="auto"/>
              <w:bottom w:val="single" w:sz="4" w:space="0" w:color="auto"/>
              <w:right w:val="single" w:sz="4" w:space="0" w:color="auto"/>
            </w:tcBorders>
            <w:vAlign w:val="center"/>
          </w:tcPr>
          <w:p w:rsidR="00BC6D7C" w:rsidRPr="006C490F" w:rsidRDefault="00BC6D7C" w:rsidP="008024CB">
            <w:pPr>
              <w:widowControl/>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BC6D7C" w:rsidRPr="006C490F" w:rsidRDefault="00BC6D7C" w:rsidP="00095E6D">
            <w:pPr>
              <w:rPr>
                <w:rFonts w:ascii="標楷體" w:eastAsia="標楷體" w:hAnsi="標楷體" w:cs="標楷體"/>
                <w:color w:val="000000" w:themeColor="text1"/>
                <w:u w:val="single"/>
              </w:rPr>
            </w:pPr>
            <w:r w:rsidRPr="00BC6D7C">
              <w:rPr>
                <w:rFonts w:ascii="標楷體" w:eastAsia="標楷體" w:hAnsi="標楷體" w:cs="標楷體" w:hint="eastAsia"/>
                <w:color w:val="000000" w:themeColor="text1"/>
              </w:rPr>
              <w:t>個案研究會:</w:t>
            </w:r>
            <w:r>
              <w:rPr>
                <w:rFonts w:ascii="標楷體" w:eastAsia="標楷體" w:hAnsi="標楷體" w:cs="標楷體" w:hint="eastAsia"/>
                <w:color w:val="000000" w:themeColor="text1"/>
                <w:u w:val="single"/>
              </w:rPr>
              <w:t>____次</w:t>
            </w:r>
          </w:p>
        </w:tc>
        <w:tc>
          <w:tcPr>
            <w:tcW w:w="6527" w:type="dxa"/>
            <w:gridSpan w:val="3"/>
            <w:tcBorders>
              <w:top w:val="single" w:sz="4" w:space="0" w:color="auto"/>
              <w:left w:val="single" w:sz="2" w:space="0" w:color="auto"/>
              <w:bottom w:val="single" w:sz="4" w:space="0" w:color="auto"/>
              <w:right w:val="single" w:sz="12" w:space="0" w:color="auto"/>
            </w:tcBorders>
          </w:tcPr>
          <w:p w:rsidR="00BC6D7C" w:rsidRPr="006C490F" w:rsidRDefault="00BC6D7C" w:rsidP="008024CB">
            <w:pPr>
              <w:rPr>
                <w:rFonts w:ascii="標楷體" w:eastAsia="標楷體" w:hAnsi="標楷體" w:cs="標楷體"/>
                <w:color w:val="000000" w:themeColor="text1"/>
              </w:rPr>
            </w:pPr>
          </w:p>
        </w:tc>
      </w:tr>
    </w:tbl>
    <w:p w:rsidR="008024CB" w:rsidRPr="006C490F" w:rsidRDefault="00634F27" w:rsidP="008024CB">
      <w:pPr>
        <w:adjustRightInd w:val="0"/>
        <w:snapToGrid w:val="0"/>
        <w:rPr>
          <w:rFonts w:ascii="標楷體" w:eastAsia="標楷體" w:hAnsi="標楷體"/>
          <w:b/>
          <w:color w:val="000000" w:themeColor="text1"/>
          <w:spacing w:val="-10"/>
          <w:sz w:val="32"/>
          <w:szCs w:val="32"/>
        </w:rPr>
      </w:pPr>
      <w:r w:rsidRPr="006C490F">
        <w:rPr>
          <w:rFonts w:ascii="標楷體" w:eastAsia="標楷體" w:hAnsi="標楷體" w:cs="標楷體" w:hint="eastAsia"/>
          <w:b/>
          <w:color w:val="000000" w:themeColor="text1"/>
        </w:rPr>
        <w:t xml:space="preserve">                                                                                </w:t>
      </w:r>
      <w:r w:rsidR="003D1EFD">
        <w:rPr>
          <w:rFonts w:ascii="標楷體" w:eastAsia="標楷體" w:hAnsi="標楷體" w:hint="eastAsia"/>
          <w:b/>
          <w:color w:val="000000" w:themeColor="text1"/>
          <w:spacing w:val="-10"/>
          <w:sz w:val="32"/>
          <w:szCs w:val="32"/>
        </w:rPr>
        <w:t xml:space="preserve">          </w:t>
      </w:r>
      <w:r w:rsidR="008024CB" w:rsidRPr="006C490F">
        <w:rPr>
          <w:rFonts w:ascii="標楷體" w:eastAsia="標楷體" w:hAnsi="標楷體" w:hint="eastAsia"/>
          <w:b/>
          <w:color w:val="000000" w:themeColor="text1"/>
          <w:spacing w:val="-10"/>
          <w:sz w:val="32"/>
          <w:szCs w:val="32"/>
        </w:rPr>
        <w:t xml:space="preserve"> 校長核章：                                             </w:t>
      </w:r>
    </w:p>
    <w:p w:rsidR="008024CB" w:rsidRPr="006C490F" w:rsidRDefault="008024CB" w:rsidP="008024CB">
      <w:pPr>
        <w:adjustRightInd w:val="0"/>
        <w:snapToGrid w:val="0"/>
        <w:spacing w:beforeLines="50" w:before="180" w:afterLines="50" w:after="180"/>
        <w:jc w:val="both"/>
        <w:rPr>
          <w:rFonts w:ascii="標楷體" w:eastAsia="標楷體" w:hAnsi="標楷體"/>
          <w:b/>
          <w:color w:val="000000" w:themeColor="text1"/>
          <w:spacing w:val="-10"/>
          <w:sz w:val="32"/>
          <w:szCs w:val="32"/>
        </w:rPr>
      </w:pPr>
      <w:r w:rsidRPr="006C490F">
        <w:rPr>
          <w:rFonts w:ascii="標楷體" w:eastAsia="標楷體" w:hAnsi="標楷體" w:hint="eastAsia"/>
          <w:b/>
          <w:color w:val="000000" w:themeColor="text1"/>
          <w:sz w:val="32"/>
          <w:szCs w:val="32"/>
          <w:bdr w:val="single" w:sz="4" w:space="0" w:color="auto" w:frame="1"/>
        </w:rPr>
        <w:br w:type="page"/>
      </w:r>
      <w:r w:rsidRPr="006C490F">
        <w:rPr>
          <w:rFonts w:ascii="標楷體" w:eastAsia="標楷體" w:hAnsi="標楷體" w:hint="eastAsia"/>
          <w:b/>
          <w:color w:val="000000" w:themeColor="text1"/>
          <w:sz w:val="32"/>
          <w:szCs w:val="32"/>
          <w:bdr w:val="single" w:sz="4" w:space="0" w:color="auto" w:frame="1"/>
        </w:rPr>
        <w:lastRenderedPageBreak/>
        <w:t xml:space="preserve">表D </w:t>
      </w:r>
      <w:r w:rsidRPr="006C490F">
        <w:rPr>
          <w:color w:val="000000" w:themeColor="text1"/>
        </w:rPr>
        <w:t xml:space="preserve"> </w:t>
      </w:r>
      <w:r w:rsidRPr="006C490F">
        <w:rPr>
          <w:rFonts w:ascii="標楷體" w:eastAsia="標楷體" w:hAnsi="標楷體" w:hint="eastAsia"/>
          <w:color w:val="000000" w:themeColor="text1"/>
          <w:spacing w:val="-10"/>
          <w:sz w:val="32"/>
          <w:szCs w:val="32"/>
        </w:rPr>
        <w:t>特教人力服務概況(</w:t>
      </w:r>
      <w:r w:rsidRPr="006C490F">
        <w:rPr>
          <w:rFonts w:ascii="標楷體" w:eastAsia="標楷體" w:hAnsi="標楷體" w:hint="eastAsia"/>
          <w:color w:val="000000" w:themeColor="text1"/>
          <w:spacing w:val="-10"/>
          <w:sz w:val="32"/>
          <w:szCs w:val="32"/>
          <w:u w:val="single"/>
        </w:rPr>
        <w:t xml:space="preserve">    </w:t>
      </w:r>
      <w:r w:rsidRPr="006C490F">
        <w:rPr>
          <w:rFonts w:ascii="標楷體" w:eastAsia="標楷體" w:hAnsi="標楷體" w:hint="eastAsia"/>
          <w:color w:val="000000" w:themeColor="text1"/>
          <w:spacing w:val="-10"/>
          <w:sz w:val="32"/>
          <w:szCs w:val="32"/>
        </w:rPr>
        <w:t xml:space="preserve">學年度) </w:t>
      </w:r>
      <w:r w:rsidRPr="006C490F">
        <w:rPr>
          <w:rFonts w:ascii="標楷體" w:eastAsia="標楷體" w:hAnsi="標楷體" w:hint="eastAsia"/>
          <w:b/>
          <w:color w:val="000000" w:themeColor="text1"/>
          <w:spacing w:val="-10"/>
          <w:sz w:val="32"/>
          <w:szCs w:val="32"/>
        </w:rPr>
        <w:t>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28"/>
          <w:szCs w:val="28"/>
        </w:rPr>
        <w:t xml:space="preserve"> </w:t>
      </w:r>
      <w:r w:rsidRPr="006C490F">
        <w:rPr>
          <w:rFonts w:ascii="標楷體" w:eastAsia="標楷體" w:hAnsi="標楷體" w:hint="eastAsia"/>
          <w:b/>
          <w:color w:val="000000" w:themeColor="text1"/>
          <w:spacing w:val="-10"/>
          <w:sz w:val="32"/>
          <w:szCs w:val="32"/>
        </w:rPr>
        <w:t>填表日期：</w:t>
      </w:r>
      <w:r w:rsidRPr="006C490F">
        <w:rPr>
          <w:rFonts w:ascii="標楷體" w:eastAsia="標楷體" w:hAnsi="標楷體" w:hint="eastAsia"/>
          <w:b/>
          <w:color w:val="000000" w:themeColor="text1"/>
          <w:spacing w:val="-10"/>
          <w:sz w:val="32"/>
          <w:szCs w:val="32"/>
          <w:u w:val="single"/>
        </w:rPr>
        <w:t xml:space="preserve">      </w:t>
      </w:r>
      <w:r w:rsidR="00A143FC" w:rsidRPr="00A143FC">
        <w:rPr>
          <w:rFonts w:ascii="標楷體" w:eastAsia="標楷體" w:hAnsi="標楷體" w:hint="eastAsia"/>
          <w:b/>
          <w:color w:val="000000" w:themeColor="text1"/>
          <w:spacing w:val="-10"/>
          <w:sz w:val="32"/>
          <w:szCs w:val="32"/>
          <w:bdr w:val="single" w:sz="4" w:space="0" w:color="auto"/>
        </w:rPr>
        <w:t>班級</w:t>
      </w:r>
      <w:r w:rsidR="00A143FC" w:rsidRPr="006C490F">
        <w:rPr>
          <w:rFonts w:ascii="標楷體" w:eastAsia="標楷體" w:hAnsi="標楷體" w:hint="eastAsia"/>
          <w:b/>
          <w:color w:val="000000" w:themeColor="text1"/>
          <w:spacing w:val="-10"/>
          <w:sz w:val="32"/>
          <w:szCs w:val="32"/>
          <w:u w:val="single"/>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734"/>
        <w:gridCol w:w="2519"/>
        <w:gridCol w:w="3034"/>
        <w:gridCol w:w="3466"/>
        <w:gridCol w:w="2639"/>
      </w:tblGrid>
      <w:tr w:rsidR="006C490F" w:rsidRPr="006C490F" w:rsidTr="00E65A9F">
        <w:trPr>
          <w:trHeight w:val="271"/>
        </w:trPr>
        <w:tc>
          <w:tcPr>
            <w:tcW w:w="466" w:type="dxa"/>
            <w:tcBorders>
              <w:top w:val="single" w:sz="12" w:space="0" w:color="auto"/>
              <w:left w:val="single" w:sz="12" w:space="0" w:color="auto"/>
              <w:bottom w:val="single" w:sz="12" w:space="0" w:color="auto"/>
              <w:right w:val="single" w:sz="4" w:space="0" w:color="auto"/>
            </w:tcBorders>
            <w:shd w:val="clear" w:color="auto" w:fill="CCCCCC"/>
            <w:vAlign w:val="center"/>
          </w:tcPr>
          <w:p w:rsidR="00E65A9F" w:rsidRPr="006C490F" w:rsidRDefault="00E65A9F" w:rsidP="008024CB">
            <w:pPr>
              <w:adjustRightInd w:val="0"/>
              <w:snapToGrid w:val="0"/>
              <w:jc w:val="center"/>
              <w:rPr>
                <w:rFonts w:ascii="標楷體" w:eastAsia="標楷體" w:hAnsi="標楷體"/>
                <w:color w:val="000000" w:themeColor="text1"/>
                <w:spacing w:val="-10"/>
                <w:sz w:val="28"/>
                <w:szCs w:val="28"/>
              </w:rPr>
            </w:pPr>
          </w:p>
        </w:tc>
        <w:tc>
          <w:tcPr>
            <w:tcW w:w="1734"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教師姓名</w:t>
            </w:r>
          </w:p>
        </w:tc>
        <w:tc>
          <w:tcPr>
            <w:tcW w:w="2519"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特教任教資格</w:t>
            </w:r>
          </w:p>
        </w:tc>
        <w:tc>
          <w:tcPr>
            <w:tcW w:w="3034"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身份別</w:t>
            </w:r>
          </w:p>
        </w:tc>
        <w:tc>
          <w:tcPr>
            <w:tcW w:w="3466"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每週授課時數</w:t>
            </w:r>
          </w:p>
        </w:tc>
        <w:tc>
          <w:tcPr>
            <w:tcW w:w="2639"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rPr>
            </w:pPr>
            <w:r w:rsidRPr="006C490F">
              <w:rPr>
                <w:rFonts w:ascii="標楷體" w:eastAsia="標楷體" w:hAnsi="標楷體" w:hint="eastAsia"/>
                <w:b/>
                <w:color w:val="000000" w:themeColor="text1"/>
                <w:spacing w:val="-10"/>
              </w:rPr>
              <w:t>研習時數</w:t>
            </w:r>
          </w:p>
        </w:tc>
      </w:tr>
      <w:tr w:rsidR="006C490F" w:rsidRPr="006C490F" w:rsidTr="00E65A9F">
        <w:tc>
          <w:tcPr>
            <w:tcW w:w="466" w:type="dxa"/>
            <w:tcBorders>
              <w:top w:val="single" w:sz="12" w:space="0" w:color="auto"/>
              <w:left w:val="single" w:sz="12"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sz w:val="28"/>
                <w:szCs w:val="28"/>
              </w:rPr>
            </w:pPr>
            <w:r w:rsidRPr="006C490F">
              <w:rPr>
                <w:rFonts w:ascii="標楷體" w:eastAsia="標楷體" w:hAnsi="標楷體" w:hint="eastAsia"/>
                <w:b/>
                <w:color w:val="000000" w:themeColor="text1"/>
                <w:spacing w:val="-10"/>
                <w:sz w:val="28"/>
                <w:szCs w:val="28"/>
              </w:rPr>
              <w:t>1</w:t>
            </w:r>
          </w:p>
        </w:tc>
        <w:tc>
          <w:tcPr>
            <w:tcW w:w="1734" w:type="dxa"/>
            <w:tcBorders>
              <w:top w:val="single" w:sz="12" w:space="0" w:color="auto"/>
              <w:left w:val="single" w:sz="4" w:space="0" w:color="auto"/>
              <w:bottom w:val="single" w:sz="4" w:space="0" w:color="auto"/>
              <w:right w:val="single" w:sz="4" w:space="0" w:color="auto"/>
            </w:tcBorders>
          </w:tcPr>
          <w:p w:rsidR="00E65A9F" w:rsidRPr="006C490F" w:rsidRDefault="00E65A9F" w:rsidP="008024CB">
            <w:pPr>
              <w:widowControl/>
              <w:rPr>
                <w:rFonts w:ascii="標楷體" w:eastAsia="標楷體" w:hAnsi="標楷體"/>
                <w:color w:val="000000" w:themeColor="text1"/>
                <w:spacing w:val="-10"/>
              </w:rPr>
            </w:pPr>
          </w:p>
          <w:p w:rsidR="00E65A9F" w:rsidRPr="006C490F" w:rsidRDefault="00E65A9F" w:rsidP="008024CB">
            <w:pPr>
              <w:adjustRightInd w:val="0"/>
              <w:snapToGrid w:val="0"/>
              <w:rPr>
                <w:rFonts w:ascii="標楷體" w:eastAsia="標楷體" w:hAnsi="標楷體"/>
                <w:color w:val="000000" w:themeColor="text1"/>
                <w:spacing w:val="-10"/>
              </w:rPr>
            </w:pPr>
          </w:p>
        </w:tc>
        <w:tc>
          <w:tcPr>
            <w:tcW w:w="2519" w:type="dxa"/>
            <w:tcBorders>
              <w:top w:val="single" w:sz="12" w:space="0" w:color="auto"/>
              <w:left w:val="single" w:sz="4" w:space="0" w:color="auto"/>
              <w:bottom w:val="single" w:sz="4" w:space="0" w:color="auto"/>
              <w:right w:val="single" w:sz="4" w:space="0" w:color="auto"/>
            </w:tcBorders>
            <w:hideMark/>
          </w:tcPr>
          <w:p w:rsidR="00E65A9F" w:rsidRPr="006C490F" w:rsidRDefault="00E65A9F" w:rsidP="008024CB">
            <w:pPr>
              <w:adjustRightInd w:val="0"/>
              <w:snapToGrid w:val="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□具有特教教師證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□未具特教教師證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（□已修畢特教3學分；</w:t>
            </w:r>
          </w:p>
          <w:p w:rsidR="00E65A9F" w:rsidRPr="006C490F" w:rsidRDefault="00E65A9F" w:rsidP="008024CB">
            <w:pPr>
              <w:adjustRightInd w:val="0"/>
              <w:snapToGrid w:val="0"/>
              <w:ind w:leftChars="92" w:left="221"/>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□未修畢特教3學分）</w:t>
            </w:r>
          </w:p>
        </w:tc>
        <w:tc>
          <w:tcPr>
            <w:tcW w:w="3034" w:type="dxa"/>
            <w:tcBorders>
              <w:top w:val="single" w:sz="12"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□______班導師</w:t>
            </w:r>
          </w:p>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□______專任教師</w:t>
            </w:r>
          </w:p>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□兼任行政職務：</w:t>
            </w:r>
            <w:r w:rsidRPr="006C490F">
              <w:rPr>
                <w:rFonts w:ascii="標楷體" w:eastAsia="標楷體" w:hAnsi="標楷體" w:hint="eastAsia"/>
                <w:color w:val="000000" w:themeColor="text1"/>
                <w:spacing w:val="-10"/>
                <w:sz w:val="26"/>
                <w:szCs w:val="26"/>
                <w:u w:val="single"/>
              </w:rPr>
              <w:t xml:space="preserve">              </w:t>
            </w:r>
          </w:p>
        </w:tc>
        <w:tc>
          <w:tcPr>
            <w:tcW w:w="3466" w:type="dxa"/>
            <w:tcBorders>
              <w:top w:val="single" w:sz="12" w:space="0" w:color="auto"/>
              <w:left w:val="single" w:sz="4" w:space="0" w:color="auto"/>
              <w:bottom w:val="single" w:sz="4" w:space="0" w:color="auto"/>
              <w:right w:val="single" w:sz="4" w:space="0" w:color="auto"/>
            </w:tcBorders>
            <w:vAlign w:val="center"/>
            <w:hideMark/>
          </w:tcPr>
          <w:p w:rsidR="00E65A9F" w:rsidRPr="006C490F" w:rsidRDefault="00634F27" w:rsidP="008024CB">
            <w:pPr>
              <w:adjustRightInd w:val="0"/>
              <w:snapToGrid w:val="0"/>
              <w:jc w:val="both"/>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rPr>
              <w:t>____</w:t>
            </w:r>
            <w:r w:rsidR="00E65A9F" w:rsidRPr="006C490F">
              <w:rPr>
                <w:rFonts w:ascii="標楷體" w:eastAsia="標楷體" w:hAnsi="標楷體" w:hint="eastAsia"/>
                <w:color w:val="000000" w:themeColor="text1"/>
                <w:spacing w:val="-10"/>
                <w:sz w:val="28"/>
                <w:szCs w:val="28"/>
              </w:rPr>
              <w:t>班</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節（協同課</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w:t>
            </w:r>
          </w:p>
          <w:p w:rsidR="00E65A9F" w:rsidRPr="006C490F" w:rsidRDefault="00E65A9F" w:rsidP="008024CB">
            <w:pPr>
              <w:adjustRightInd w:val="0"/>
              <w:snapToGrid w:val="0"/>
              <w:jc w:val="both"/>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rPr>
              <w:t>普通班</w:t>
            </w: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節</w:t>
            </w:r>
          </w:p>
        </w:tc>
        <w:tc>
          <w:tcPr>
            <w:tcW w:w="2639" w:type="dxa"/>
            <w:tcBorders>
              <w:top w:val="single" w:sz="12"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小時</w:t>
            </w:r>
          </w:p>
        </w:tc>
      </w:tr>
      <w:tr w:rsidR="006C490F" w:rsidRPr="006C490F" w:rsidTr="00E65A9F">
        <w:tc>
          <w:tcPr>
            <w:tcW w:w="466" w:type="dxa"/>
            <w:tcBorders>
              <w:top w:val="single" w:sz="4" w:space="0" w:color="auto"/>
              <w:left w:val="single" w:sz="12"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sz w:val="28"/>
                <w:szCs w:val="28"/>
              </w:rPr>
            </w:pPr>
            <w:r w:rsidRPr="006C490F">
              <w:rPr>
                <w:rFonts w:ascii="標楷體" w:eastAsia="標楷體" w:hAnsi="標楷體" w:hint="eastAsia"/>
                <w:b/>
                <w:color w:val="000000" w:themeColor="text1"/>
                <w:spacing w:val="-10"/>
                <w:sz w:val="28"/>
                <w:szCs w:val="28"/>
              </w:rPr>
              <w:t>2</w:t>
            </w:r>
          </w:p>
        </w:tc>
        <w:tc>
          <w:tcPr>
            <w:tcW w:w="1734" w:type="dxa"/>
            <w:tcBorders>
              <w:top w:val="single" w:sz="4" w:space="0" w:color="auto"/>
              <w:left w:val="single" w:sz="4" w:space="0" w:color="auto"/>
              <w:bottom w:val="single" w:sz="4" w:space="0" w:color="auto"/>
              <w:right w:val="single" w:sz="4" w:space="0" w:color="auto"/>
            </w:tcBorders>
          </w:tcPr>
          <w:p w:rsidR="00E65A9F" w:rsidRPr="006C490F" w:rsidRDefault="00E65A9F" w:rsidP="008024CB">
            <w:pPr>
              <w:widowControl/>
              <w:rPr>
                <w:rFonts w:ascii="標楷體" w:eastAsia="標楷體" w:hAnsi="標楷體"/>
                <w:color w:val="000000" w:themeColor="text1"/>
                <w:spacing w:val="-10"/>
              </w:rPr>
            </w:pPr>
          </w:p>
          <w:p w:rsidR="00E65A9F" w:rsidRPr="006C490F" w:rsidRDefault="00E65A9F" w:rsidP="008024CB">
            <w:pPr>
              <w:adjustRightInd w:val="0"/>
              <w:snapToGrid w:val="0"/>
              <w:rPr>
                <w:rFonts w:ascii="標楷體" w:eastAsia="標楷體" w:hAnsi="標楷體"/>
                <w:color w:val="000000" w:themeColor="text1"/>
                <w:spacing w:val="-10"/>
              </w:rPr>
            </w:pPr>
          </w:p>
        </w:tc>
        <w:tc>
          <w:tcPr>
            <w:tcW w:w="2519" w:type="dxa"/>
            <w:tcBorders>
              <w:top w:val="single" w:sz="4" w:space="0" w:color="auto"/>
              <w:left w:val="single" w:sz="4" w:space="0" w:color="auto"/>
              <w:bottom w:val="single" w:sz="4" w:space="0" w:color="auto"/>
              <w:right w:val="single" w:sz="4" w:space="0" w:color="auto"/>
            </w:tcBorders>
            <w:hideMark/>
          </w:tcPr>
          <w:p w:rsidR="00E65A9F" w:rsidRPr="006C490F" w:rsidRDefault="00E65A9F" w:rsidP="008024CB">
            <w:pPr>
              <w:adjustRightInd w:val="0"/>
              <w:snapToGrid w:val="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□具有特教教師證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□未具特教教師證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（□已修畢特教3學分；</w:t>
            </w:r>
          </w:p>
          <w:p w:rsidR="00E65A9F" w:rsidRPr="006C490F" w:rsidRDefault="00E65A9F" w:rsidP="008024CB">
            <w:pPr>
              <w:adjustRightInd w:val="0"/>
              <w:snapToGrid w:val="0"/>
              <w:ind w:leftChars="92" w:left="221"/>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□未修畢特教3學分）</w:t>
            </w:r>
          </w:p>
        </w:tc>
        <w:tc>
          <w:tcPr>
            <w:tcW w:w="3034"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□_____班導師</w:t>
            </w:r>
          </w:p>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□_____班專任教師</w:t>
            </w:r>
          </w:p>
          <w:p w:rsidR="00E65A9F" w:rsidRPr="006C490F" w:rsidRDefault="00E65A9F" w:rsidP="008024CB">
            <w:pPr>
              <w:adjustRightInd w:val="0"/>
              <w:snapToGrid w:val="0"/>
              <w:jc w:val="both"/>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6"/>
                <w:szCs w:val="26"/>
              </w:rPr>
              <w:t>□兼任行政職務：</w:t>
            </w:r>
            <w:r w:rsidRPr="006C490F">
              <w:rPr>
                <w:rFonts w:ascii="標楷體" w:eastAsia="標楷體" w:hAnsi="標楷體" w:hint="eastAsia"/>
                <w:color w:val="000000" w:themeColor="text1"/>
                <w:spacing w:val="-10"/>
                <w:sz w:val="26"/>
                <w:szCs w:val="26"/>
                <w:u w:val="single"/>
              </w:rPr>
              <w:t xml:space="preserve">          </w:t>
            </w:r>
          </w:p>
        </w:tc>
        <w:tc>
          <w:tcPr>
            <w:tcW w:w="3466"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634F27" w:rsidP="008024CB">
            <w:pPr>
              <w:adjustRightInd w:val="0"/>
              <w:snapToGrid w:val="0"/>
              <w:jc w:val="both"/>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rPr>
              <w:t>_____</w:t>
            </w:r>
            <w:r w:rsidR="00E65A9F" w:rsidRPr="006C490F">
              <w:rPr>
                <w:rFonts w:ascii="標楷體" w:eastAsia="標楷體" w:hAnsi="標楷體" w:hint="eastAsia"/>
                <w:color w:val="000000" w:themeColor="text1"/>
                <w:spacing w:val="-10"/>
                <w:sz w:val="28"/>
                <w:szCs w:val="28"/>
              </w:rPr>
              <w:t>班</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節（協同課</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w:t>
            </w:r>
          </w:p>
          <w:p w:rsidR="00E65A9F" w:rsidRPr="006C490F" w:rsidRDefault="00E65A9F" w:rsidP="008024CB">
            <w:pPr>
              <w:adjustRightInd w:val="0"/>
              <w:snapToGrid w:val="0"/>
              <w:jc w:val="both"/>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8"/>
                <w:szCs w:val="28"/>
              </w:rPr>
              <w:t>普通班</w:t>
            </w: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節</w:t>
            </w:r>
          </w:p>
        </w:tc>
        <w:tc>
          <w:tcPr>
            <w:tcW w:w="2639"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小時</w:t>
            </w:r>
          </w:p>
        </w:tc>
      </w:tr>
      <w:tr w:rsidR="006C490F" w:rsidRPr="006C490F" w:rsidTr="00E65A9F">
        <w:tc>
          <w:tcPr>
            <w:tcW w:w="466" w:type="dxa"/>
            <w:tcBorders>
              <w:top w:val="single" w:sz="4" w:space="0" w:color="auto"/>
              <w:left w:val="single" w:sz="12"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sz w:val="28"/>
                <w:szCs w:val="28"/>
              </w:rPr>
            </w:pPr>
            <w:r w:rsidRPr="006C490F">
              <w:rPr>
                <w:rFonts w:ascii="標楷體" w:eastAsia="標楷體" w:hAnsi="標楷體" w:hint="eastAsia"/>
                <w:b/>
                <w:color w:val="000000" w:themeColor="text1"/>
                <w:spacing w:val="-10"/>
                <w:sz w:val="28"/>
                <w:szCs w:val="28"/>
              </w:rPr>
              <w:t>3</w:t>
            </w:r>
          </w:p>
        </w:tc>
        <w:tc>
          <w:tcPr>
            <w:tcW w:w="1734" w:type="dxa"/>
            <w:tcBorders>
              <w:top w:val="single" w:sz="4" w:space="0" w:color="auto"/>
              <w:left w:val="single" w:sz="4" w:space="0" w:color="auto"/>
              <w:bottom w:val="single" w:sz="4" w:space="0" w:color="auto"/>
              <w:right w:val="single" w:sz="4" w:space="0" w:color="auto"/>
            </w:tcBorders>
          </w:tcPr>
          <w:p w:rsidR="00E65A9F" w:rsidRPr="006C490F" w:rsidRDefault="00E65A9F" w:rsidP="008024CB">
            <w:pPr>
              <w:widowControl/>
              <w:rPr>
                <w:rFonts w:ascii="標楷體" w:eastAsia="標楷體" w:hAnsi="標楷體"/>
                <w:color w:val="000000" w:themeColor="text1"/>
                <w:spacing w:val="-10"/>
              </w:rPr>
            </w:pPr>
          </w:p>
          <w:p w:rsidR="00E65A9F" w:rsidRPr="006C490F" w:rsidRDefault="00E65A9F" w:rsidP="008024CB">
            <w:pPr>
              <w:adjustRightInd w:val="0"/>
              <w:snapToGrid w:val="0"/>
              <w:rPr>
                <w:rFonts w:ascii="標楷體" w:eastAsia="標楷體" w:hAnsi="標楷體"/>
                <w:color w:val="000000" w:themeColor="text1"/>
                <w:spacing w:val="-10"/>
              </w:rPr>
            </w:pPr>
          </w:p>
        </w:tc>
        <w:tc>
          <w:tcPr>
            <w:tcW w:w="2519" w:type="dxa"/>
            <w:tcBorders>
              <w:top w:val="single" w:sz="4" w:space="0" w:color="auto"/>
              <w:left w:val="single" w:sz="4" w:space="0" w:color="auto"/>
              <w:bottom w:val="single" w:sz="4" w:space="0" w:color="auto"/>
              <w:right w:val="single" w:sz="4" w:space="0" w:color="auto"/>
            </w:tcBorders>
            <w:hideMark/>
          </w:tcPr>
          <w:p w:rsidR="00E65A9F" w:rsidRPr="006C490F" w:rsidRDefault="00E65A9F" w:rsidP="008024CB">
            <w:pPr>
              <w:adjustRightInd w:val="0"/>
              <w:snapToGrid w:val="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□具有特教教師證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□未具特教教師證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（□已修畢特教3學分；</w:t>
            </w:r>
          </w:p>
          <w:p w:rsidR="00E65A9F" w:rsidRPr="006C490F" w:rsidRDefault="00E65A9F" w:rsidP="008024CB">
            <w:pPr>
              <w:ind w:leftChars="92" w:left="221"/>
              <w:rPr>
                <w:color w:val="000000" w:themeColor="text1"/>
              </w:rPr>
            </w:pPr>
            <w:r w:rsidRPr="006C490F">
              <w:rPr>
                <w:rFonts w:ascii="標楷體" w:eastAsia="標楷體" w:hAnsi="標楷體" w:hint="eastAsia"/>
                <w:color w:val="000000" w:themeColor="text1"/>
                <w:spacing w:val="-10"/>
              </w:rPr>
              <w:t>□未修畢特教3學分）</w:t>
            </w:r>
          </w:p>
        </w:tc>
        <w:tc>
          <w:tcPr>
            <w:tcW w:w="3034"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□_____班導師</w:t>
            </w:r>
          </w:p>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□_____班專任教師</w:t>
            </w:r>
          </w:p>
          <w:p w:rsidR="00E65A9F" w:rsidRPr="006C490F" w:rsidRDefault="00E65A9F" w:rsidP="008024CB">
            <w:pPr>
              <w:adjustRightInd w:val="0"/>
              <w:snapToGrid w:val="0"/>
              <w:jc w:val="both"/>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6"/>
                <w:szCs w:val="26"/>
              </w:rPr>
              <w:t>□兼任行政職務：</w:t>
            </w:r>
            <w:r w:rsidRPr="006C490F">
              <w:rPr>
                <w:rFonts w:ascii="標楷體" w:eastAsia="標楷體" w:hAnsi="標楷體" w:hint="eastAsia"/>
                <w:color w:val="000000" w:themeColor="text1"/>
                <w:spacing w:val="-10"/>
                <w:sz w:val="26"/>
                <w:szCs w:val="26"/>
                <w:u w:val="single"/>
              </w:rPr>
              <w:t xml:space="preserve">          </w:t>
            </w:r>
          </w:p>
        </w:tc>
        <w:tc>
          <w:tcPr>
            <w:tcW w:w="3466"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634F27" w:rsidP="008024CB">
            <w:pPr>
              <w:adjustRightInd w:val="0"/>
              <w:snapToGrid w:val="0"/>
              <w:jc w:val="both"/>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rPr>
              <w:t>_____</w:t>
            </w:r>
            <w:r w:rsidR="00E65A9F" w:rsidRPr="006C490F">
              <w:rPr>
                <w:rFonts w:ascii="標楷體" w:eastAsia="標楷體" w:hAnsi="標楷體" w:hint="eastAsia"/>
                <w:color w:val="000000" w:themeColor="text1"/>
                <w:spacing w:val="-10"/>
                <w:sz w:val="28"/>
                <w:szCs w:val="28"/>
              </w:rPr>
              <w:t>班</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節（協同課</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w:t>
            </w:r>
          </w:p>
          <w:p w:rsidR="00E65A9F" w:rsidRPr="006C490F" w:rsidRDefault="00E65A9F" w:rsidP="008024CB">
            <w:pPr>
              <w:jc w:val="both"/>
              <w:rPr>
                <w:color w:val="000000" w:themeColor="text1"/>
              </w:rPr>
            </w:pPr>
            <w:r w:rsidRPr="006C490F">
              <w:rPr>
                <w:rFonts w:ascii="標楷體" w:eastAsia="標楷體" w:hAnsi="標楷體" w:hint="eastAsia"/>
                <w:color w:val="000000" w:themeColor="text1"/>
                <w:spacing w:val="-10"/>
                <w:sz w:val="28"/>
                <w:szCs w:val="28"/>
              </w:rPr>
              <w:t>普通班</w:t>
            </w: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節</w:t>
            </w:r>
          </w:p>
        </w:tc>
        <w:tc>
          <w:tcPr>
            <w:tcW w:w="2639" w:type="dxa"/>
            <w:tcBorders>
              <w:top w:val="single" w:sz="4" w:space="0" w:color="auto"/>
              <w:left w:val="single" w:sz="4" w:space="0" w:color="auto"/>
              <w:bottom w:val="single" w:sz="4"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小時</w:t>
            </w:r>
          </w:p>
        </w:tc>
      </w:tr>
      <w:tr w:rsidR="006C490F" w:rsidRPr="006C490F" w:rsidTr="00E65A9F">
        <w:tc>
          <w:tcPr>
            <w:tcW w:w="466" w:type="dxa"/>
            <w:tcBorders>
              <w:top w:val="single" w:sz="4" w:space="0" w:color="auto"/>
              <w:left w:val="single" w:sz="12" w:space="0" w:color="auto"/>
              <w:bottom w:val="single" w:sz="12"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b/>
                <w:color w:val="000000" w:themeColor="text1"/>
                <w:spacing w:val="-10"/>
                <w:sz w:val="28"/>
                <w:szCs w:val="28"/>
              </w:rPr>
            </w:pPr>
            <w:r w:rsidRPr="006C490F">
              <w:rPr>
                <w:rFonts w:ascii="標楷體" w:eastAsia="標楷體" w:hAnsi="標楷體" w:hint="eastAsia"/>
                <w:b/>
                <w:color w:val="000000" w:themeColor="text1"/>
                <w:spacing w:val="-10"/>
                <w:sz w:val="28"/>
                <w:szCs w:val="28"/>
              </w:rPr>
              <w:t>4</w:t>
            </w:r>
          </w:p>
        </w:tc>
        <w:tc>
          <w:tcPr>
            <w:tcW w:w="1734" w:type="dxa"/>
            <w:tcBorders>
              <w:top w:val="single" w:sz="4" w:space="0" w:color="auto"/>
              <w:left w:val="single" w:sz="4" w:space="0" w:color="auto"/>
              <w:bottom w:val="single" w:sz="12" w:space="0" w:color="auto"/>
              <w:right w:val="single" w:sz="4" w:space="0" w:color="auto"/>
            </w:tcBorders>
          </w:tcPr>
          <w:p w:rsidR="00E65A9F" w:rsidRPr="006C490F" w:rsidRDefault="00E65A9F" w:rsidP="008024CB">
            <w:pPr>
              <w:widowControl/>
              <w:rPr>
                <w:rFonts w:ascii="標楷體" w:eastAsia="標楷體" w:hAnsi="標楷體"/>
                <w:color w:val="000000" w:themeColor="text1"/>
                <w:spacing w:val="-10"/>
              </w:rPr>
            </w:pPr>
          </w:p>
          <w:p w:rsidR="00E65A9F" w:rsidRPr="006C490F" w:rsidRDefault="00E65A9F" w:rsidP="008024CB">
            <w:pPr>
              <w:adjustRightInd w:val="0"/>
              <w:snapToGrid w:val="0"/>
              <w:rPr>
                <w:rFonts w:ascii="標楷體" w:eastAsia="標楷體" w:hAnsi="標楷體"/>
                <w:color w:val="000000" w:themeColor="text1"/>
                <w:spacing w:val="-10"/>
              </w:rPr>
            </w:pPr>
          </w:p>
        </w:tc>
        <w:tc>
          <w:tcPr>
            <w:tcW w:w="2519" w:type="dxa"/>
            <w:tcBorders>
              <w:top w:val="single" w:sz="4" w:space="0" w:color="auto"/>
              <w:left w:val="single" w:sz="4" w:space="0" w:color="auto"/>
              <w:bottom w:val="single" w:sz="12" w:space="0" w:color="auto"/>
              <w:right w:val="single" w:sz="4" w:space="0" w:color="auto"/>
            </w:tcBorders>
            <w:hideMark/>
          </w:tcPr>
          <w:p w:rsidR="00E65A9F" w:rsidRPr="006C490F" w:rsidRDefault="00E65A9F" w:rsidP="008024CB">
            <w:pPr>
              <w:adjustRightInd w:val="0"/>
              <w:snapToGrid w:val="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□具有特教教師證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□未具特教教師證</w:t>
            </w:r>
          </w:p>
          <w:p w:rsidR="00E65A9F" w:rsidRPr="006C490F" w:rsidRDefault="00E65A9F" w:rsidP="008024CB">
            <w:pPr>
              <w:adjustRightInd w:val="0"/>
              <w:snapToGrid w:val="0"/>
              <w:ind w:left="220" w:hangingChars="100" w:hanging="220"/>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（□已修畢特教3學分；</w:t>
            </w:r>
          </w:p>
          <w:p w:rsidR="00E65A9F" w:rsidRPr="006C490F" w:rsidRDefault="00E65A9F" w:rsidP="008024CB">
            <w:pPr>
              <w:adjustRightInd w:val="0"/>
              <w:snapToGrid w:val="0"/>
              <w:ind w:leftChars="92" w:left="221"/>
              <w:rPr>
                <w:rFonts w:ascii="標楷體" w:eastAsia="標楷體" w:hAnsi="標楷體"/>
                <w:color w:val="000000" w:themeColor="text1"/>
                <w:spacing w:val="-10"/>
              </w:rPr>
            </w:pPr>
            <w:r w:rsidRPr="006C490F">
              <w:rPr>
                <w:rFonts w:ascii="標楷體" w:eastAsia="標楷體" w:hAnsi="標楷體" w:hint="eastAsia"/>
                <w:color w:val="000000" w:themeColor="text1"/>
                <w:spacing w:val="-10"/>
              </w:rPr>
              <w:t>□未修畢特教3學分）</w:t>
            </w:r>
          </w:p>
        </w:tc>
        <w:tc>
          <w:tcPr>
            <w:tcW w:w="3034" w:type="dxa"/>
            <w:tcBorders>
              <w:top w:val="single" w:sz="4" w:space="0" w:color="auto"/>
              <w:left w:val="single" w:sz="4" w:space="0" w:color="auto"/>
              <w:bottom w:val="single" w:sz="12" w:space="0" w:color="auto"/>
              <w:right w:val="single" w:sz="4" w:space="0" w:color="auto"/>
            </w:tcBorders>
            <w:vAlign w:val="center"/>
            <w:hideMark/>
          </w:tcPr>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□_____班導師</w:t>
            </w:r>
          </w:p>
          <w:p w:rsidR="00E65A9F" w:rsidRPr="006C490F" w:rsidRDefault="00E65A9F" w:rsidP="008024CB">
            <w:pPr>
              <w:adjustRightInd w:val="0"/>
              <w:snapToGrid w:val="0"/>
              <w:jc w:val="both"/>
              <w:rPr>
                <w:rFonts w:ascii="標楷體" w:eastAsia="標楷體" w:hAnsi="標楷體"/>
                <w:color w:val="000000" w:themeColor="text1"/>
                <w:spacing w:val="-10"/>
                <w:sz w:val="26"/>
                <w:szCs w:val="26"/>
              </w:rPr>
            </w:pPr>
            <w:r w:rsidRPr="006C490F">
              <w:rPr>
                <w:rFonts w:ascii="標楷體" w:eastAsia="標楷體" w:hAnsi="標楷體" w:hint="eastAsia"/>
                <w:color w:val="000000" w:themeColor="text1"/>
                <w:spacing w:val="-10"/>
                <w:sz w:val="26"/>
                <w:szCs w:val="26"/>
              </w:rPr>
              <w:t>□____班專任教師</w:t>
            </w:r>
          </w:p>
          <w:p w:rsidR="00E65A9F" w:rsidRPr="006C490F" w:rsidRDefault="00E65A9F" w:rsidP="008024CB">
            <w:pPr>
              <w:adjustRightInd w:val="0"/>
              <w:snapToGrid w:val="0"/>
              <w:jc w:val="both"/>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6"/>
                <w:szCs w:val="26"/>
              </w:rPr>
              <w:t>□兼任行政職務：</w:t>
            </w:r>
            <w:r w:rsidRPr="006C490F">
              <w:rPr>
                <w:rFonts w:ascii="標楷體" w:eastAsia="標楷體" w:hAnsi="標楷體" w:hint="eastAsia"/>
                <w:color w:val="000000" w:themeColor="text1"/>
                <w:spacing w:val="-10"/>
                <w:sz w:val="26"/>
                <w:szCs w:val="26"/>
                <w:u w:val="single"/>
              </w:rPr>
              <w:t xml:space="preserve">          </w:t>
            </w:r>
          </w:p>
        </w:tc>
        <w:tc>
          <w:tcPr>
            <w:tcW w:w="3466" w:type="dxa"/>
            <w:tcBorders>
              <w:top w:val="single" w:sz="4" w:space="0" w:color="auto"/>
              <w:left w:val="single" w:sz="4" w:space="0" w:color="auto"/>
              <w:bottom w:val="single" w:sz="12" w:space="0" w:color="auto"/>
              <w:right w:val="single" w:sz="4" w:space="0" w:color="auto"/>
            </w:tcBorders>
            <w:vAlign w:val="center"/>
            <w:hideMark/>
          </w:tcPr>
          <w:p w:rsidR="00E65A9F" w:rsidRPr="006C490F" w:rsidRDefault="00634F27" w:rsidP="008024CB">
            <w:pPr>
              <w:adjustRightInd w:val="0"/>
              <w:snapToGrid w:val="0"/>
              <w:jc w:val="both"/>
              <w:rPr>
                <w:rFonts w:ascii="標楷體" w:eastAsia="標楷體" w:hAnsi="標楷體"/>
                <w:color w:val="000000" w:themeColor="text1"/>
                <w:spacing w:val="-10"/>
                <w:sz w:val="28"/>
                <w:szCs w:val="28"/>
              </w:rPr>
            </w:pPr>
            <w:r w:rsidRPr="006C490F">
              <w:rPr>
                <w:rFonts w:ascii="標楷體" w:eastAsia="標楷體" w:hAnsi="標楷體" w:hint="eastAsia"/>
                <w:color w:val="000000" w:themeColor="text1"/>
                <w:spacing w:val="-10"/>
                <w:sz w:val="28"/>
                <w:szCs w:val="28"/>
              </w:rPr>
              <w:t>_____</w:t>
            </w:r>
            <w:r w:rsidR="00E65A9F" w:rsidRPr="006C490F">
              <w:rPr>
                <w:rFonts w:ascii="標楷體" w:eastAsia="標楷體" w:hAnsi="標楷體" w:hint="eastAsia"/>
                <w:color w:val="000000" w:themeColor="text1"/>
                <w:spacing w:val="-10"/>
                <w:sz w:val="28"/>
                <w:szCs w:val="28"/>
              </w:rPr>
              <w:t>班</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節（協同課</w:t>
            </w:r>
            <w:r w:rsidR="00E65A9F" w:rsidRPr="006C490F">
              <w:rPr>
                <w:rFonts w:ascii="標楷體" w:eastAsia="標楷體" w:hAnsi="標楷體" w:hint="eastAsia"/>
                <w:color w:val="000000" w:themeColor="text1"/>
                <w:spacing w:val="-10"/>
                <w:sz w:val="28"/>
                <w:szCs w:val="28"/>
                <w:u w:val="single"/>
              </w:rPr>
              <w:t xml:space="preserve">    </w:t>
            </w:r>
            <w:r w:rsidR="00E65A9F" w:rsidRPr="006C490F">
              <w:rPr>
                <w:rFonts w:ascii="標楷體" w:eastAsia="標楷體" w:hAnsi="標楷體" w:hint="eastAsia"/>
                <w:color w:val="000000" w:themeColor="text1"/>
                <w:spacing w:val="-10"/>
                <w:sz w:val="28"/>
                <w:szCs w:val="28"/>
              </w:rPr>
              <w:t>節）</w:t>
            </w:r>
          </w:p>
          <w:p w:rsidR="00E65A9F" w:rsidRPr="006C490F" w:rsidRDefault="00E65A9F" w:rsidP="008024CB">
            <w:pPr>
              <w:jc w:val="both"/>
              <w:rPr>
                <w:color w:val="000000" w:themeColor="text1"/>
              </w:rPr>
            </w:pPr>
            <w:r w:rsidRPr="006C490F">
              <w:rPr>
                <w:rFonts w:ascii="標楷體" w:eastAsia="標楷體" w:hAnsi="標楷體" w:hint="eastAsia"/>
                <w:color w:val="000000" w:themeColor="text1"/>
                <w:spacing w:val="-10"/>
                <w:sz w:val="28"/>
                <w:szCs w:val="28"/>
              </w:rPr>
              <w:t>普通班</w:t>
            </w: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節</w:t>
            </w:r>
          </w:p>
        </w:tc>
        <w:tc>
          <w:tcPr>
            <w:tcW w:w="2639" w:type="dxa"/>
            <w:tcBorders>
              <w:top w:val="single" w:sz="4" w:space="0" w:color="auto"/>
              <w:left w:val="single" w:sz="4" w:space="0" w:color="auto"/>
              <w:bottom w:val="single" w:sz="12" w:space="0" w:color="auto"/>
              <w:right w:val="single" w:sz="4" w:space="0" w:color="auto"/>
            </w:tcBorders>
            <w:vAlign w:val="center"/>
            <w:hideMark/>
          </w:tcPr>
          <w:p w:rsidR="00E65A9F" w:rsidRPr="006C490F" w:rsidRDefault="00E65A9F" w:rsidP="008024CB">
            <w:pPr>
              <w:adjustRightInd w:val="0"/>
              <w:snapToGrid w:val="0"/>
              <w:jc w:val="center"/>
              <w:rPr>
                <w:rFonts w:ascii="標楷體" w:eastAsia="標楷體" w:hAnsi="標楷體"/>
                <w:color w:val="000000" w:themeColor="text1"/>
                <w:spacing w:val="-10"/>
              </w:rPr>
            </w:pPr>
            <w:r w:rsidRPr="006C490F">
              <w:rPr>
                <w:rFonts w:ascii="標楷體" w:eastAsia="標楷體" w:hAnsi="標楷體" w:hint="eastAsia"/>
                <w:color w:val="000000" w:themeColor="text1"/>
                <w:spacing w:val="-10"/>
                <w:sz w:val="28"/>
                <w:szCs w:val="28"/>
                <w:u w:val="single"/>
              </w:rPr>
              <w:t xml:space="preserve">        </w:t>
            </w:r>
            <w:r w:rsidRPr="006C490F">
              <w:rPr>
                <w:rFonts w:ascii="標楷體" w:eastAsia="標楷體" w:hAnsi="標楷體" w:hint="eastAsia"/>
                <w:color w:val="000000" w:themeColor="text1"/>
                <w:spacing w:val="-10"/>
                <w:sz w:val="28"/>
                <w:szCs w:val="28"/>
              </w:rPr>
              <w:t>小時</w:t>
            </w:r>
          </w:p>
        </w:tc>
      </w:tr>
    </w:tbl>
    <w:p w:rsidR="008024CB" w:rsidRPr="006C490F" w:rsidRDefault="008024CB" w:rsidP="00634F27">
      <w:pPr>
        <w:adjustRightInd w:val="0"/>
        <w:snapToGrid w:val="0"/>
        <w:ind w:left="240" w:hangingChars="100" w:hanging="240"/>
        <w:jc w:val="both"/>
        <w:rPr>
          <w:rFonts w:eastAsia="標楷體"/>
          <w:b/>
          <w:color w:val="000000" w:themeColor="text1"/>
          <w:sz w:val="32"/>
          <w:szCs w:val="32"/>
        </w:rPr>
      </w:pPr>
      <w:r w:rsidRPr="006C490F">
        <w:rPr>
          <w:rFonts w:ascii="標楷體" w:eastAsia="標楷體" w:hAnsi="標楷體" w:cs="標楷體" w:hint="eastAsia"/>
          <w:b/>
          <w:color w:val="000000" w:themeColor="text1"/>
        </w:rPr>
        <w:t>※</w:t>
      </w:r>
      <w:r w:rsidRPr="006C490F">
        <w:rPr>
          <w:rFonts w:ascii="標楷體" w:eastAsia="標楷體" w:hAnsi="標楷體" w:hint="eastAsia"/>
          <w:b/>
          <w:color w:val="000000" w:themeColor="text1"/>
          <w:spacing w:val="-10"/>
        </w:rPr>
        <w:t>本表由特教業務承辦人依各學年度</w:t>
      </w:r>
      <w:r w:rsidR="00A143FC">
        <w:rPr>
          <w:rFonts w:ascii="標楷體" w:eastAsia="標楷體" w:hAnsi="標楷體" w:hint="eastAsia"/>
          <w:b/>
          <w:color w:val="000000" w:themeColor="text1"/>
          <w:spacing w:val="-10"/>
        </w:rPr>
        <w:t>與班級</w:t>
      </w:r>
      <w:r w:rsidR="00D40FC1">
        <w:rPr>
          <w:rFonts w:ascii="標楷體" w:eastAsia="標楷體" w:hAnsi="標楷體" w:hint="eastAsia"/>
          <w:b/>
          <w:color w:val="000000" w:themeColor="text1"/>
          <w:spacing w:val="-10"/>
        </w:rPr>
        <w:t>實際狀況分年</w:t>
      </w:r>
      <w:r w:rsidRPr="006C490F">
        <w:rPr>
          <w:rFonts w:ascii="標楷體" w:eastAsia="標楷體" w:hAnsi="標楷體" w:hint="eastAsia"/>
          <w:b/>
          <w:color w:val="000000" w:themeColor="text1"/>
          <w:spacing w:val="-10"/>
        </w:rPr>
        <w:t>填寫</w:t>
      </w:r>
      <w:r w:rsidRPr="006C490F">
        <w:rPr>
          <w:rFonts w:ascii="標楷體" w:eastAsia="標楷體" w:hAnsi="標楷體" w:hint="eastAsia"/>
          <w:b/>
          <w:color w:val="000000" w:themeColor="text1"/>
          <w:spacing w:val="-10"/>
          <w:sz w:val="32"/>
          <w:szCs w:val="32"/>
        </w:rPr>
        <w:t xml:space="preserve">                                             校長核章：</w:t>
      </w:r>
    </w:p>
    <w:p w:rsidR="008024CB" w:rsidRPr="006C490F" w:rsidRDefault="008024CB" w:rsidP="008024CB">
      <w:pPr>
        <w:adjustRightInd w:val="0"/>
        <w:snapToGrid w:val="0"/>
        <w:spacing w:beforeLines="50" w:before="180" w:afterLines="50" w:after="180"/>
        <w:jc w:val="both"/>
        <w:rPr>
          <w:rFonts w:eastAsia="標楷體"/>
          <w:b/>
          <w:color w:val="000000" w:themeColor="text1"/>
          <w:sz w:val="32"/>
          <w:szCs w:val="32"/>
        </w:rPr>
      </w:pPr>
      <w:r w:rsidRPr="006C490F">
        <w:rPr>
          <w:rFonts w:ascii="標楷體" w:eastAsia="標楷體" w:hAnsi="標楷體" w:hint="eastAsia"/>
          <w:b/>
          <w:color w:val="000000" w:themeColor="text1"/>
          <w:sz w:val="32"/>
          <w:szCs w:val="32"/>
          <w:bdr w:val="single" w:sz="4" w:space="0" w:color="auto" w:frame="1"/>
        </w:rPr>
        <w:br w:type="page"/>
      </w:r>
      <w:r w:rsidRPr="006C490F">
        <w:rPr>
          <w:rFonts w:ascii="標楷體" w:eastAsia="標楷體" w:hAnsi="標楷體" w:hint="eastAsia"/>
          <w:b/>
          <w:color w:val="000000" w:themeColor="text1"/>
          <w:sz w:val="32"/>
          <w:szCs w:val="32"/>
          <w:bdr w:val="single" w:sz="4" w:space="0" w:color="auto" w:frame="1"/>
        </w:rPr>
        <w:lastRenderedPageBreak/>
        <w:t xml:space="preserve">表E </w:t>
      </w:r>
      <w:r w:rsidRPr="006C490F">
        <w:rPr>
          <w:color w:val="000000" w:themeColor="text1"/>
        </w:rPr>
        <w:t xml:space="preserve"> </w:t>
      </w:r>
      <w:r w:rsidRPr="006C490F">
        <w:rPr>
          <w:rFonts w:eastAsia="標楷體" w:hint="eastAsia"/>
          <w:color w:val="000000" w:themeColor="text1"/>
          <w:sz w:val="32"/>
          <w:szCs w:val="32"/>
        </w:rPr>
        <w:t>補助經費執行情形</w:t>
      </w:r>
      <w:r w:rsidRPr="006C490F">
        <w:rPr>
          <w:rFonts w:eastAsia="標楷體"/>
          <w:color w:val="000000" w:themeColor="text1"/>
          <w:sz w:val="32"/>
          <w:szCs w:val="32"/>
        </w:rPr>
        <w:t xml:space="preserve">            </w:t>
      </w:r>
      <w:r w:rsidRPr="006C490F">
        <w:rPr>
          <w:rFonts w:ascii="標楷體" w:eastAsia="標楷體" w:hAnsi="標楷體" w:hint="eastAsia"/>
          <w:b/>
          <w:color w:val="000000" w:themeColor="text1"/>
          <w:spacing w:val="-10"/>
          <w:sz w:val="32"/>
          <w:szCs w:val="32"/>
        </w:rPr>
        <w:t>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28"/>
          <w:szCs w:val="28"/>
        </w:rPr>
        <w:t xml:space="preserve"> </w:t>
      </w:r>
      <w:r w:rsidRPr="006C490F">
        <w:rPr>
          <w:rFonts w:ascii="標楷體" w:eastAsia="標楷體" w:hAnsi="標楷體" w:hint="eastAsia"/>
          <w:b/>
          <w:color w:val="000000" w:themeColor="text1"/>
          <w:spacing w:val="-10"/>
          <w:sz w:val="32"/>
          <w:szCs w:val="32"/>
        </w:rPr>
        <w:t>填表日期：</w:t>
      </w:r>
      <w:r w:rsidRPr="006C490F">
        <w:rPr>
          <w:rFonts w:ascii="標楷體" w:eastAsia="標楷體" w:hAnsi="標楷體" w:hint="eastAsia"/>
          <w:b/>
          <w:color w:val="000000" w:themeColor="text1"/>
          <w:spacing w:val="-10"/>
          <w:sz w:val="32"/>
          <w:szCs w:val="32"/>
          <w:u w:val="single"/>
        </w:rPr>
        <w:t xml:space="preserve">           </w:t>
      </w:r>
    </w:p>
    <w:tbl>
      <w:tblPr>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9"/>
        <w:gridCol w:w="1833"/>
        <w:gridCol w:w="2199"/>
        <w:gridCol w:w="6596"/>
        <w:gridCol w:w="2017"/>
      </w:tblGrid>
      <w:tr w:rsidR="006C490F" w:rsidRPr="006C490F" w:rsidTr="007355CC">
        <w:trPr>
          <w:trHeight w:val="512"/>
        </w:trPr>
        <w:tc>
          <w:tcPr>
            <w:tcW w:w="14323" w:type="dxa"/>
            <w:gridSpan w:val="5"/>
            <w:tcBorders>
              <w:top w:val="single" w:sz="12" w:space="0" w:color="auto"/>
              <w:left w:val="single" w:sz="12" w:space="0" w:color="auto"/>
              <w:bottom w:val="single" w:sz="2" w:space="0" w:color="auto"/>
              <w:right w:val="single" w:sz="12" w:space="0" w:color="auto"/>
            </w:tcBorders>
            <w:shd w:val="clear" w:color="auto" w:fill="CCCCCC"/>
            <w:hideMark/>
          </w:tcPr>
          <w:p w:rsidR="008024CB" w:rsidRPr="006C490F" w:rsidRDefault="008024CB" w:rsidP="008024CB">
            <w:pPr>
              <w:ind w:left="28"/>
              <w:rPr>
                <w:rFonts w:ascii="標楷體" w:eastAsia="標楷體" w:hAnsi="標楷體"/>
                <w:b/>
                <w:color w:val="000000" w:themeColor="text1"/>
              </w:rPr>
            </w:pPr>
            <w:r w:rsidRPr="006C490F">
              <w:rPr>
                <w:rFonts w:ascii="標楷體" w:eastAsia="標楷體" w:hAnsi="標楷體" w:hint="eastAsia"/>
                <w:b/>
                <w:color w:val="000000" w:themeColor="text1"/>
              </w:rPr>
              <w:t>歷年各項補助經費支用概況明細表</w:t>
            </w:r>
          </w:p>
        </w:tc>
      </w:tr>
      <w:tr w:rsidR="006C490F" w:rsidRPr="006C490F" w:rsidTr="007355CC">
        <w:trPr>
          <w:trHeight w:val="512"/>
        </w:trPr>
        <w:tc>
          <w:tcPr>
            <w:tcW w:w="1679" w:type="dxa"/>
            <w:tcBorders>
              <w:top w:val="single" w:sz="2" w:space="0" w:color="auto"/>
              <w:left w:val="single" w:sz="12" w:space="0" w:color="auto"/>
              <w:bottom w:val="single" w:sz="12" w:space="0" w:color="auto"/>
              <w:right w:val="single" w:sz="2" w:space="0" w:color="auto"/>
            </w:tcBorders>
            <w:shd w:val="clear" w:color="auto" w:fill="CCCCCC"/>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年度</w:t>
            </w:r>
          </w:p>
        </w:tc>
        <w:tc>
          <w:tcPr>
            <w:tcW w:w="1833" w:type="dxa"/>
            <w:tcBorders>
              <w:top w:val="single" w:sz="2" w:space="0" w:color="auto"/>
              <w:left w:val="single" w:sz="2" w:space="0" w:color="auto"/>
              <w:bottom w:val="single" w:sz="12" w:space="0" w:color="auto"/>
              <w:right w:val="single" w:sz="2" w:space="0" w:color="auto"/>
            </w:tcBorders>
            <w:shd w:val="clear" w:color="auto" w:fill="CCCCCC"/>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經費項目</w:t>
            </w:r>
          </w:p>
        </w:tc>
        <w:tc>
          <w:tcPr>
            <w:tcW w:w="2199" w:type="dxa"/>
            <w:tcBorders>
              <w:top w:val="single" w:sz="2" w:space="0" w:color="auto"/>
              <w:left w:val="single" w:sz="2" w:space="0" w:color="auto"/>
              <w:bottom w:val="single" w:sz="12" w:space="0" w:color="auto"/>
              <w:right w:val="single" w:sz="2" w:space="0" w:color="auto"/>
            </w:tcBorders>
            <w:shd w:val="clear" w:color="auto" w:fill="CCCCCC"/>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經費額度</w:t>
            </w:r>
          </w:p>
        </w:tc>
        <w:tc>
          <w:tcPr>
            <w:tcW w:w="6596" w:type="dxa"/>
            <w:tcBorders>
              <w:top w:val="single" w:sz="2" w:space="0" w:color="auto"/>
              <w:left w:val="single" w:sz="2" w:space="0" w:color="auto"/>
              <w:bottom w:val="single" w:sz="12" w:space="0" w:color="auto"/>
              <w:right w:val="single" w:sz="2" w:space="0" w:color="auto"/>
            </w:tcBorders>
            <w:shd w:val="clear" w:color="auto" w:fill="CCCCCC"/>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簡單敘述經費主要用途</w:t>
            </w:r>
          </w:p>
        </w:tc>
        <w:tc>
          <w:tcPr>
            <w:tcW w:w="2017" w:type="dxa"/>
            <w:tcBorders>
              <w:top w:val="single" w:sz="2" w:space="0" w:color="auto"/>
              <w:left w:val="single" w:sz="2" w:space="0" w:color="auto"/>
              <w:bottom w:val="single" w:sz="12" w:space="0" w:color="auto"/>
              <w:right w:val="single" w:sz="12" w:space="0" w:color="auto"/>
            </w:tcBorders>
            <w:shd w:val="clear" w:color="auto" w:fill="CCCCCC"/>
            <w:hideMark/>
          </w:tcPr>
          <w:p w:rsidR="008024CB" w:rsidRPr="006C490F" w:rsidRDefault="007355CC" w:rsidP="008024CB">
            <w:pPr>
              <w:rPr>
                <w:rFonts w:ascii="標楷體" w:eastAsia="標楷體" w:hAnsi="標楷體"/>
                <w:b/>
                <w:color w:val="000000" w:themeColor="text1"/>
              </w:rPr>
            </w:pPr>
            <w:r w:rsidRPr="006C490F">
              <w:rPr>
                <w:rFonts w:ascii="標楷體" w:eastAsia="標楷體" w:hAnsi="標楷體" w:hint="eastAsia"/>
                <w:b/>
                <w:color w:val="000000" w:themeColor="text1"/>
              </w:rPr>
              <w:t>執行率</w:t>
            </w:r>
          </w:p>
        </w:tc>
      </w:tr>
      <w:tr w:rsidR="006C490F" w:rsidRPr="006C490F" w:rsidTr="007355CC">
        <w:trPr>
          <w:trHeight w:val="853"/>
        </w:trPr>
        <w:tc>
          <w:tcPr>
            <w:tcW w:w="1679" w:type="dxa"/>
            <w:vMerge w:val="restart"/>
            <w:tcBorders>
              <w:top w:val="single" w:sz="12" w:space="0" w:color="auto"/>
              <w:left w:val="single" w:sz="12" w:space="0" w:color="auto"/>
              <w:bottom w:val="single" w:sz="2" w:space="0" w:color="auto"/>
              <w:right w:val="single" w:sz="2" w:space="0" w:color="auto"/>
            </w:tcBorders>
            <w:vAlign w:val="center"/>
            <w:hideMark/>
          </w:tcPr>
          <w:p w:rsidR="008024CB" w:rsidRPr="006C490F" w:rsidRDefault="008024CB" w:rsidP="008024CB">
            <w:pPr>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年度</w:t>
            </w:r>
          </w:p>
        </w:tc>
        <w:tc>
          <w:tcPr>
            <w:tcW w:w="1833" w:type="dxa"/>
            <w:tcBorders>
              <w:top w:val="single" w:sz="12" w:space="0" w:color="auto"/>
              <w:left w:val="single" w:sz="2" w:space="0" w:color="auto"/>
              <w:bottom w:val="single" w:sz="2" w:space="0" w:color="auto"/>
              <w:right w:val="single" w:sz="2" w:space="0" w:color="auto"/>
            </w:tcBorders>
            <w:vAlign w:val="center"/>
            <w:hideMark/>
          </w:tcPr>
          <w:p w:rsidR="008024CB" w:rsidRPr="006C490F" w:rsidRDefault="008024CB" w:rsidP="008024CB">
            <w:pPr>
              <w:spacing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經常門</w:t>
            </w:r>
          </w:p>
        </w:tc>
        <w:tc>
          <w:tcPr>
            <w:tcW w:w="2199" w:type="dxa"/>
            <w:tcBorders>
              <w:top w:val="single" w:sz="1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6596" w:type="dxa"/>
            <w:tcBorders>
              <w:top w:val="single" w:sz="1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2017" w:type="dxa"/>
            <w:tcBorders>
              <w:top w:val="single" w:sz="12" w:space="0" w:color="auto"/>
              <w:left w:val="single" w:sz="2"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26"/>
                <w:szCs w:val="26"/>
              </w:rPr>
            </w:pPr>
          </w:p>
        </w:tc>
      </w:tr>
      <w:tr w:rsidR="006C490F" w:rsidRPr="006C490F" w:rsidTr="007355CC">
        <w:trPr>
          <w:trHeight w:val="853"/>
        </w:trPr>
        <w:tc>
          <w:tcPr>
            <w:tcW w:w="0" w:type="auto"/>
            <w:vMerge/>
            <w:tcBorders>
              <w:top w:val="single" w:sz="12" w:space="0" w:color="auto"/>
              <w:left w:val="single" w:sz="12" w:space="0" w:color="auto"/>
              <w:bottom w:val="single" w:sz="2" w:space="0" w:color="auto"/>
              <w:right w:val="single" w:sz="2" w:space="0" w:color="auto"/>
            </w:tcBorders>
            <w:vAlign w:val="center"/>
            <w:hideMark/>
          </w:tcPr>
          <w:p w:rsidR="008024CB" w:rsidRPr="006C490F" w:rsidRDefault="008024CB" w:rsidP="008024CB">
            <w:pPr>
              <w:widowControl/>
              <w:rPr>
                <w:rFonts w:ascii="標楷體" w:eastAsia="標楷體" w:hAnsi="標楷體"/>
                <w:color w:val="000000" w:themeColor="text1"/>
                <w:sz w:val="28"/>
                <w:szCs w:val="28"/>
              </w:rPr>
            </w:pPr>
          </w:p>
        </w:tc>
        <w:tc>
          <w:tcPr>
            <w:tcW w:w="1833" w:type="dxa"/>
            <w:tcBorders>
              <w:top w:val="single" w:sz="2" w:space="0" w:color="auto"/>
              <w:left w:val="single" w:sz="2" w:space="0" w:color="auto"/>
              <w:bottom w:val="single" w:sz="2" w:space="0" w:color="auto"/>
              <w:right w:val="single" w:sz="2" w:space="0" w:color="auto"/>
            </w:tcBorders>
            <w:vAlign w:val="center"/>
            <w:hideMark/>
          </w:tcPr>
          <w:p w:rsidR="008024CB" w:rsidRPr="006C490F" w:rsidRDefault="008024CB" w:rsidP="008024CB">
            <w:pPr>
              <w:spacing w:line="400" w:lineRule="exact"/>
              <w:ind w:left="28"/>
              <w:jc w:val="center"/>
              <w:rPr>
                <w:rFonts w:ascii="標楷體" w:eastAsia="標楷體" w:hAnsi="標楷體"/>
                <w:b/>
                <w:color w:val="000000" w:themeColor="text1"/>
                <w:sz w:val="28"/>
                <w:szCs w:val="28"/>
              </w:rPr>
            </w:pPr>
            <w:r w:rsidRPr="006C490F">
              <w:rPr>
                <w:rFonts w:ascii="標楷體" w:eastAsia="標楷體" w:hAnsi="標楷體" w:hint="eastAsia"/>
                <w:color w:val="000000" w:themeColor="text1"/>
                <w:sz w:val="28"/>
                <w:szCs w:val="28"/>
              </w:rPr>
              <w:t>資本門</w:t>
            </w:r>
          </w:p>
        </w:tc>
        <w:tc>
          <w:tcPr>
            <w:tcW w:w="2199"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6596"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2017" w:type="dxa"/>
            <w:tcBorders>
              <w:top w:val="single" w:sz="2" w:space="0" w:color="auto"/>
              <w:left w:val="single" w:sz="2" w:space="0" w:color="auto"/>
              <w:bottom w:val="single" w:sz="2" w:space="0" w:color="auto"/>
              <w:right w:val="single" w:sz="12" w:space="0" w:color="auto"/>
            </w:tcBorders>
          </w:tcPr>
          <w:p w:rsidR="008024CB" w:rsidRPr="006C490F" w:rsidRDefault="008024CB" w:rsidP="008024CB">
            <w:pPr>
              <w:ind w:left="28"/>
              <w:rPr>
                <w:rFonts w:ascii="標楷體" w:eastAsia="標楷體" w:hAnsi="標楷體"/>
                <w:b/>
                <w:color w:val="000000" w:themeColor="text1"/>
              </w:rPr>
            </w:pPr>
          </w:p>
        </w:tc>
      </w:tr>
      <w:tr w:rsidR="006C490F" w:rsidRPr="006C490F" w:rsidTr="007355CC">
        <w:trPr>
          <w:trHeight w:val="785"/>
        </w:trPr>
        <w:tc>
          <w:tcPr>
            <w:tcW w:w="1679" w:type="dxa"/>
            <w:vMerge w:val="restart"/>
            <w:tcBorders>
              <w:top w:val="single" w:sz="2" w:space="0" w:color="auto"/>
              <w:left w:val="single" w:sz="12" w:space="0" w:color="auto"/>
              <w:bottom w:val="single" w:sz="2" w:space="0" w:color="auto"/>
              <w:right w:val="single" w:sz="2" w:space="0" w:color="auto"/>
            </w:tcBorders>
            <w:vAlign w:val="center"/>
            <w:hideMark/>
          </w:tcPr>
          <w:p w:rsidR="008024CB" w:rsidRPr="006C490F" w:rsidRDefault="008024CB" w:rsidP="008024CB">
            <w:pPr>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年度</w:t>
            </w:r>
          </w:p>
        </w:tc>
        <w:tc>
          <w:tcPr>
            <w:tcW w:w="1833" w:type="dxa"/>
            <w:tcBorders>
              <w:top w:val="single" w:sz="2" w:space="0" w:color="auto"/>
              <w:left w:val="single" w:sz="2" w:space="0" w:color="auto"/>
              <w:bottom w:val="single" w:sz="2" w:space="0" w:color="auto"/>
              <w:right w:val="single" w:sz="2" w:space="0" w:color="auto"/>
            </w:tcBorders>
            <w:vAlign w:val="center"/>
            <w:hideMark/>
          </w:tcPr>
          <w:p w:rsidR="008024CB" w:rsidRPr="006C490F" w:rsidRDefault="008024CB" w:rsidP="008024CB">
            <w:pPr>
              <w:spacing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經常門</w:t>
            </w:r>
          </w:p>
        </w:tc>
        <w:tc>
          <w:tcPr>
            <w:tcW w:w="2199"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6596"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2017" w:type="dxa"/>
            <w:tcBorders>
              <w:top w:val="single" w:sz="2" w:space="0" w:color="auto"/>
              <w:left w:val="single" w:sz="2"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26"/>
                <w:szCs w:val="26"/>
              </w:rPr>
            </w:pPr>
          </w:p>
        </w:tc>
      </w:tr>
      <w:tr w:rsidR="006C490F" w:rsidRPr="006C490F" w:rsidTr="007355CC">
        <w:trPr>
          <w:trHeight w:val="751"/>
        </w:trPr>
        <w:tc>
          <w:tcPr>
            <w:tcW w:w="0" w:type="auto"/>
            <w:vMerge/>
            <w:tcBorders>
              <w:top w:val="single" w:sz="2" w:space="0" w:color="auto"/>
              <w:left w:val="single" w:sz="12" w:space="0" w:color="auto"/>
              <w:bottom w:val="single" w:sz="2" w:space="0" w:color="auto"/>
              <w:right w:val="single" w:sz="2" w:space="0" w:color="auto"/>
            </w:tcBorders>
            <w:vAlign w:val="center"/>
            <w:hideMark/>
          </w:tcPr>
          <w:p w:rsidR="008024CB" w:rsidRPr="006C490F" w:rsidRDefault="008024CB" w:rsidP="008024CB">
            <w:pPr>
              <w:widowControl/>
              <w:rPr>
                <w:rFonts w:ascii="標楷體" w:eastAsia="標楷體" w:hAnsi="標楷體"/>
                <w:color w:val="000000" w:themeColor="text1"/>
                <w:sz w:val="28"/>
                <w:szCs w:val="28"/>
              </w:rPr>
            </w:pPr>
          </w:p>
        </w:tc>
        <w:tc>
          <w:tcPr>
            <w:tcW w:w="1833" w:type="dxa"/>
            <w:tcBorders>
              <w:top w:val="single" w:sz="2" w:space="0" w:color="auto"/>
              <w:left w:val="single" w:sz="2" w:space="0" w:color="auto"/>
              <w:bottom w:val="single" w:sz="2" w:space="0" w:color="auto"/>
              <w:right w:val="single" w:sz="2" w:space="0" w:color="auto"/>
            </w:tcBorders>
            <w:vAlign w:val="center"/>
            <w:hideMark/>
          </w:tcPr>
          <w:p w:rsidR="008024CB" w:rsidRPr="006C490F" w:rsidRDefault="008024CB" w:rsidP="008024CB">
            <w:pPr>
              <w:spacing w:line="400" w:lineRule="exact"/>
              <w:ind w:left="28"/>
              <w:jc w:val="center"/>
              <w:rPr>
                <w:rFonts w:ascii="標楷體" w:eastAsia="標楷體" w:hAnsi="標楷體"/>
                <w:b/>
                <w:color w:val="000000" w:themeColor="text1"/>
                <w:sz w:val="28"/>
                <w:szCs w:val="28"/>
              </w:rPr>
            </w:pPr>
            <w:r w:rsidRPr="006C490F">
              <w:rPr>
                <w:rFonts w:ascii="標楷體" w:eastAsia="標楷體" w:hAnsi="標楷體" w:hint="eastAsia"/>
                <w:color w:val="000000" w:themeColor="text1"/>
                <w:sz w:val="28"/>
                <w:szCs w:val="28"/>
              </w:rPr>
              <w:t>資本門</w:t>
            </w:r>
          </w:p>
        </w:tc>
        <w:tc>
          <w:tcPr>
            <w:tcW w:w="2199"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6596"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2017" w:type="dxa"/>
            <w:tcBorders>
              <w:top w:val="single" w:sz="2" w:space="0" w:color="auto"/>
              <w:left w:val="single" w:sz="2" w:space="0" w:color="auto"/>
              <w:bottom w:val="single" w:sz="2" w:space="0" w:color="auto"/>
              <w:right w:val="single" w:sz="12" w:space="0" w:color="auto"/>
            </w:tcBorders>
          </w:tcPr>
          <w:p w:rsidR="008024CB" w:rsidRPr="006C490F" w:rsidRDefault="008024CB" w:rsidP="008024CB">
            <w:pPr>
              <w:ind w:left="28"/>
              <w:rPr>
                <w:rFonts w:ascii="標楷體" w:eastAsia="標楷體" w:hAnsi="標楷體"/>
                <w:b/>
                <w:color w:val="000000" w:themeColor="text1"/>
              </w:rPr>
            </w:pPr>
          </w:p>
        </w:tc>
      </w:tr>
      <w:tr w:rsidR="006C490F" w:rsidRPr="006C490F" w:rsidTr="007355CC">
        <w:trPr>
          <w:trHeight w:val="785"/>
        </w:trPr>
        <w:tc>
          <w:tcPr>
            <w:tcW w:w="1679" w:type="dxa"/>
            <w:vMerge w:val="restart"/>
            <w:tcBorders>
              <w:top w:val="single" w:sz="2" w:space="0" w:color="auto"/>
              <w:left w:val="single" w:sz="12" w:space="0" w:color="auto"/>
              <w:bottom w:val="single" w:sz="12" w:space="0" w:color="auto"/>
              <w:right w:val="single" w:sz="2" w:space="0" w:color="auto"/>
            </w:tcBorders>
            <w:vAlign w:val="center"/>
            <w:hideMark/>
          </w:tcPr>
          <w:p w:rsidR="008024CB" w:rsidRPr="006C490F" w:rsidRDefault="008024CB" w:rsidP="008024CB">
            <w:pPr>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年度</w:t>
            </w:r>
          </w:p>
        </w:tc>
        <w:tc>
          <w:tcPr>
            <w:tcW w:w="1833" w:type="dxa"/>
            <w:tcBorders>
              <w:top w:val="single" w:sz="2" w:space="0" w:color="auto"/>
              <w:left w:val="single" w:sz="2" w:space="0" w:color="auto"/>
              <w:bottom w:val="single" w:sz="2" w:space="0" w:color="auto"/>
              <w:right w:val="single" w:sz="2" w:space="0" w:color="auto"/>
            </w:tcBorders>
            <w:vAlign w:val="center"/>
            <w:hideMark/>
          </w:tcPr>
          <w:p w:rsidR="008024CB" w:rsidRPr="006C490F" w:rsidRDefault="008024CB" w:rsidP="008024CB">
            <w:pPr>
              <w:spacing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經常門</w:t>
            </w:r>
          </w:p>
        </w:tc>
        <w:tc>
          <w:tcPr>
            <w:tcW w:w="2199"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6596"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26"/>
                <w:szCs w:val="26"/>
              </w:rPr>
            </w:pPr>
          </w:p>
        </w:tc>
        <w:tc>
          <w:tcPr>
            <w:tcW w:w="2017" w:type="dxa"/>
            <w:tcBorders>
              <w:top w:val="single" w:sz="2" w:space="0" w:color="auto"/>
              <w:left w:val="single" w:sz="2"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26"/>
                <w:szCs w:val="26"/>
              </w:rPr>
            </w:pPr>
          </w:p>
        </w:tc>
      </w:tr>
      <w:tr w:rsidR="006C490F" w:rsidRPr="006C490F" w:rsidTr="007355CC">
        <w:trPr>
          <w:trHeight w:val="819"/>
        </w:trPr>
        <w:tc>
          <w:tcPr>
            <w:tcW w:w="0" w:type="auto"/>
            <w:vMerge/>
            <w:tcBorders>
              <w:top w:val="single" w:sz="2" w:space="0" w:color="auto"/>
              <w:left w:val="single" w:sz="12" w:space="0" w:color="auto"/>
              <w:bottom w:val="single" w:sz="12" w:space="0" w:color="auto"/>
              <w:right w:val="single" w:sz="2" w:space="0" w:color="auto"/>
            </w:tcBorders>
            <w:vAlign w:val="center"/>
            <w:hideMark/>
          </w:tcPr>
          <w:p w:rsidR="008024CB" w:rsidRPr="006C490F" w:rsidRDefault="008024CB" w:rsidP="008024CB">
            <w:pPr>
              <w:widowControl/>
              <w:rPr>
                <w:rFonts w:ascii="標楷體" w:eastAsia="標楷體" w:hAnsi="標楷體"/>
                <w:color w:val="000000" w:themeColor="text1"/>
                <w:sz w:val="28"/>
                <w:szCs w:val="28"/>
              </w:rPr>
            </w:pPr>
          </w:p>
        </w:tc>
        <w:tc>
          <w:tcPr>
            <w:tcW w:w="1833" w:type="dxa"/>
            <w:tcBorders>
              <w:top w:val="single" w:sz="2" w:space="0" w:color="auto"/>
              <w:left w:val="single" w:sz="2" w:space="0" w:color="auto"/>
              <w:bottom w:val="single" w:sz="12" w:space="0" w:color="auto"/>
              <w:right w:val="single" w:sz="2" w:space="0" w:color="auto"/>
            </w:tcBorders>
            <w:vAlign w:val="center"/>
            <w:hideMark/>
          </w:tcPr>
          <w:p w:rsidR="008024CB" w:rsidRPr="006C490F" w:rsidRDefault="008024CB" w:rsidP="008024CB">
            <w:pPr>
              <w:spacing w:line="400" w:lineRule="exact"/>
              <w:ind w:left="28"/>
              <w:jc w:val="center"/>
              <w:rPr>
                <w:rFonts w:ascii="標楷體" w:eastAsia="標楷體" w:hAnsi="標楷體"/>
                <w:b/>
                <w:color w:val="000000" w:themeColor="text1"/>
                <w:sz w:val="28"/>
                <w:szCs w:val="28"/>
              </w:rPr>
            </w:pPr>
            <w:r w:rsidRPr="006C490F">
              <w:rPr>
                <w:rFonts w:ascii="標楷體" w:eastAsia="標楷體" w:hAnsi="標楷體" w:hint="eastAsia"/>
                <w:color w:val="000000" w:themeColor="text1"/>
                <w:sz w:val="28"/>
                <w:szCs w:val="28"/>
              </w:rPr>
              <w:t>資本門</w:t>
            </w:r>
          </w:p>
        </w:tc>
        <w:tc>
          <w:tcPr>
            <w:tcW w:w="2199" w:type="dxa"/>
            <w:tcBorders>
              <w:top w:val="single" w:sz="2" w:space="0" w:color="auto"/>
              <w:left w:val="single" w:sz="2" w:space="0" w:color="auto"/>
              <w:bottom w:val="single" w:sz="1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6596" w:type="dxa"/>
            <w:tcBorders>
              <w:top w:val="single" w:sz="2" w:space="0" w:color="auto"/>
              <w:left w:val="single" w:sz="2" w:space="0" w:color="auto"/>
              <w:bottom w:val="single" w:sz="12" w:space="0" w:color="auto"/>
              <w:right w:val="single" w:sz="2" w:space="0" w:color="auto"/>
            </w:tcBorders>
          </w:tcPr>
          <w:p w:rsidR="008024CB" w:rsidRPr="006C490F" w:rsidRDefault="008024CB" w:rsidP="008024CB">
            <w:pPr>
              <w:ind w:left="28"/>
              <w:rPr>
                <w:rFonts w:ascii="標楷體" w:eastAsia="標楷體" w:hAnsi="標楷體"/>
                <w:b/>
                <w:color w:val="000000" w:themeColor="text1"/>
              </w:rPr>
            </w:pPr>
          </w:p>
        </w:tc>
        <w:tc>
          <w:tcPr>
            <w:tcW w:w="2017" w:type="dxa"/>
            <w:tcBorders>
              <w:top w:val="single" w:sz="2" w:space="0" w:color="auto"/>
              <w:left w:val="single" w:sz="2" w:space="0" w:color="auto"/>
              <w:bottom w:val="single" w:sz="12" w:space="0" w:color="auto"/>
              <w:right w:val="single" w:sz="12" w:space="0" w:color="auto"/>
            </w:tcBorders>
          </w:tcPr>
          <w:p w:rsidR="008024CB" w:rsidRPr="006C490F" w:rsidRDefault="008024CB" w:rsidP="008024CB">
            <w:pPr>
              <w:ind w:left="28"/>
              <w:rPr>
                <w:rFonts w:ascii="標楷體" w:eastAsia="標楷體" w:hAnsi="標楷體"/>
                <w:b/>
                <w:color w:val="000000" w:themeColor="text1"/>
              </w:rPr>
            </w:pPr>
          </w:p>
        </w:tc>
      </w:tr>
    </w:tbl>
    <w:p w:rsidR="008024CB" w:rsidRPr="006C490F" w:rsidRDefault="008024CB" w:rsidP="008024CB">
      <w:pPr>
        <w:adjustRightInd w:val="0"/>
        <w:snapToGrid w:val="0"/>
        <w:jc w:val="both"/>
        <w:rPr>
          <w:rFonts w:ascii="標楷體" w:eastAsia="標楷體" w:hAnsi="標楷體"/>
          <w:b/>
          <w:color w:val="000000" w:themeColor="text1"/>
          <w:spacing w:val="-10"/>
          <w:sz w:val="32"/>
          <w:szCs w:val="32"/>
        </w:rPr>
      </w:pPr>
      <w:r w:rsidRPr="006C490F">
        <w:rPr>
          <w:rFonts w:ascii="標楷體" w:eastAsia="標楷體" w:hAnsi="標楷體" w:hint="eastAsia"/>
          <w:b/>
          <w:color w:val="000000" w:themeColor="text1"/>
          <w:spacing w:val="-10"/>
        </w:rPr>
        <w:t>※本表請總務主任協助填寫</w:t>
      </w:r>
    </w:p>
    <w:p w:rsidR="008024CB" w:rsidRPr="006C490F" w:rsidRDefault="008024CB" w:rsidP="008024CB">
      <w:pPr>
        <w:jc w:val="center"/>
        <w:rPr>
          <w:rFonts w:ascii="標楷體" w:eastAsia="標楷體" w:hAnsi="標楷體"/>
          <w:b/>
          <w:color w:val="000000" w:themeColor="text1"/>
          <w:sz w:val="32"/>
          <w:szCs w:val="32"/>
        </w:rPr>
      </w:pPr>
      <w:r w:rsidRPr="006C490F">
        <w:rPr>
          <w:rFonts w:ascii="標楷體" w:eastAsia="標楷體" w:hAnsi="標楷體" w:hint="eastAsia"/>
          <w:b/>
          <w:color w:val="000000" w:themeColor="text1"/>
          <w:spacing w:val="-10"/>
          <w:sz w:val="32"/>
          <w:szCs w:val="32"/>
        </w:rPr>
        <w:t xml:space="preserve">                                                           校長核章：</w:t>
      </w:r>
    </w:p>
    <w:p w:rsidR="008024CB" w:rsidRPr="006C490F" w:rsidRDefault="008024CB" w:rsidP="008024CB">
      <w:pPr>
        <w:rPr>
          <w:rFonts w:ascii="標楷體" w:eastAsia="標楷體" w:hAnsi="標楷體"/>
          <w:b/>
          <w:color w:val="000000" w:themeColor="text1"/>
          <w:sz w:val="32"/>
          <w:szCs w:val="32"/>
        </w:rPr>
      </w:pPr>
      <w:r w:rsidRPr="006C490F">
        <w:rPr>
          <w:rFonts w:ascii="標楷體" w:eastAsia="標楷體" w:hAnsi="標楷體" w:hint="eastAsia"/>
          <w:color w:val="000000" w:themeColor="text1"/>
          <w:sz w:val="40"/>
          <w:szCs w:val="40"/>
        </w:rPr>
        <w:br w:type="page"/>
      </w:r>
      <w:r w:rsidRPr="006C490F">
        <w:rPr>
          <w:rFonts w:ascii="標楷體" w:eastAsia="標楷體" w:hAnsi="標楷體" w:hint="eastAsia"/>
          <w:b/>
          <w:color w:val="000000" w:themeColor="text1"/>
          <w:sz w:val="32"/>
          <w:szCs w:val="32"/>
          <w:bdr w:val="single" w:sz="4" w:space="0" w:color="auto" w:frame="1"/>
        </w:rPr>
        <w:lastRenderedPageBreak/>
        <w:t xml:space="preserve">表F </w:t>
      </w:r>
      <w:r w:rsidRPr="006C490F">
        <w:rPr>
          <w:color w:val="000000" w:themeColor="text1"/>
        </w:rPr>
        <w:t xml:space="preserve"> </w:t>
      </w:r>
      <w:r w:rsidRPr="006C490F">
        <w:rPr>
          <w:rFonts w:eastAsia="標楷體" w:hint="eastAsia"/>
          <w:color w:val="000000" w:themeColor="text1"/>
          <w:sz w:val="32"/>
          <w:szCs w:val="32"/>
        </w:rPr>
        <w:t>特教生家長擔任家長委員名冊</w:t>
      </w:r>
      <w:r w:rsidRPr="006C490F">
        <w:rPr>
          <w:rFonts w:eastAsia="標楷體"/>
          <w:color w:val="000000" w:themeColor="text1"/>
          <w:sz w:val="32"/>
          <w:szCs w:val="32"/>
        </w:rPr>
        <w:t xml:space="preserve">   </w:t>
      </w:r>
      <w:r w:rsidRPr="006C490F">
        <w:rPr>
          <w:rFonts w:ascii="標楷體" w:eastAsia="標楷體" w:hAnsi="標楷體" w:hint="eastAsia"/>
          <w:b/>
          <w:color w:val="000000" w:themeColor="text1"/>
          <w:spacing w:val="-10"/>
          <w:sz w:val="32"/>
          <w:szCs w:val="32"/>
        </w:rPr>
        <w:t>填表人：</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b/>
          <w:color w:val="000000" w:themeColor="text1"/>
          <w:spacing w:val="-10"/>
          <w:sz w:val="32"/>
          <w:szCs w:val="32"/>
        </w:rPr>
        <w:t>職稱：</w:t>
      </w:r>
      <w:r w:rsidRPr="006C490F">
        <w:rPr>
          <w:rFonts w:ascii="標楷體" w:eastAsia="標楷體" w:hAnsi="標楷體" w:hint="eastAsia"/>
          <w:b/>
          <w:color w:val="000000" w:themeColor="text1"/>
          <w:spacing w:val="-10"/>
          <w:sz w:val="32"/>
          <w:szCs w:val="32"/>
          <w:u w:val="single"/>
        </w:rPr>
        <w:t xml:space="preserve">            </w:t>
      </w:r>
      <w:r w:rsidRPr="006C490F">
        <w:rPr>
          <w:rFonts w:ascii="標楷體" w:eastAsia="標楷體" w:hAnsi="標楷體" w:hint="eastAsia"/>
          <w:color w:val="000000" w:themeColor="text1"/>
          <w:sz w:val="28"/>
          <w:szCs w:val="28"/>
        </w:rPr>
        <w:t xml:space="preserve"> </w:t>
      </w:r>
      <w:r w:rsidRPr="006C490F">
        <w:rPr>
          <w:rFonts w:ascii="標楷體" w:eastAsia="標楷體" w:hAnsi="標楷體" w:hint="eastAsia"/>
          <w:b/>
          <w:color w:val="000000" w:themeColor="text1"/>
          <w:spacing w:val="-10"/>
          <w:sz w:val="32"/>
          <w:szCs w:val="32"/>
        </w:rPr>
        <w:t>填表日期：</w:t>
      </w:r>
      <w:r w:rsidRPr="006C490F">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20"/>
        <w:gridCol w:w="2754"/>
        <w:gridCol w:w="4806"/>
      </w:tblGrid>
      <w:tr w:rsidR="008024CB" w:rsidRPr="006C490F" w:rsidTr="008024CB">
        <w:tc>
          <w:tcPr>
            <w:tcW w:w="1548" w:type="dxa"/>
            <w:tcBorders>
              <w:top w:val="single" w:sz="12" w:space="0" w:color="auto"/>
              <w:left w:val="single" w:sz="12"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學年度</w:t>
            </w:r>
          </w:p>
        </w:tc>
        <w:tc>
          <w:tcPr>
            <w:tcW w:w="2520" w:type="dxa"/>
            <w:tcBorders>
              <w:top w:val="single" w:sz="12" w:space="0" w:color="auto"/>
              <w:left w:val="single" w:sz="4" w:space="0" w:color="auto"/>
              <w:bottom w:val="single" w:sz="12" w:space="0" w:color="auto"/>
              <w:right w:val="single" w:sz="2" w:space="0" w:color="auto"/>
            </w:tcBorders>
            <w:shd w:val="clear" w:color="auto" w:fill="CCCCCC"/>
            <w:vAlign w:val="center"/>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特教生家長代表姓名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特教生姓名</w:t>
            </w:r>
          </w:p>
        </w:tc>
        <w:tc>
          <w:tcPr>
            <w:tcW w:w="2754" w:type="dxa"/>
            <w:tcBorders>
              <w:top w:val="single" w:sz="12" w:space="0" w:color="auto"/>
              <w:left w:val="single" w:sz="2" w:space="0" w:color="auto"/>
              <w:bottom w:val="single" w:sz="12" w:space="0" w:color="auto"/>
              <w:right w:val="single" w:sz="4" w:space="0" w:color="auto"/>
            </w:tcBorders>
            <w:shd w:val="clear" w:color="auto" w:fill="CCCCCC"/>
            <w:vAlign w:val="center"/>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特教生班別</w:t>
            </w:r>
          </w:p>
        </w:tc>
        <w:tc>
          <w:tcPr>
            <w:tcW w:w="4806" w:type="dxa"/>
            <w:tcBorders>
              <w:top w:val="single" w:sz="12" w:space="0" w:color="auto"/>
              <w:left w:val="single" w:sz="4" w:space="0" w:color="auto"/>
              <w:bottom w:val="single" w:sz="12" w:space="0" w:color="auto"/>
              <w:right w:val="single" w:sz="12" w:space="0" w:color="auto"/>
            </w:tcBorders>
            <w:shd w:val="clear" w:color="auto" w:fill="CCCCCC"/>
            <w:vAlign w:val="center"/>
            <w:hideMark/>
          </w:tcPr>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rPr>
              <w:t>備註</w:t>
            </w:r>
          </w:p>
        </w:tc>
      </w:tr>
      <w:tr w:rsidR="008024CB" w:rsidRPr="006C490F" w:rsidTr="008024CB">
        <w:trPr>
          <w:trHeight w:val="525"/>
        </w:trPr>
        <w:tc>
          <w:tcPr>
            <w:tcW w:w="1548" w:type="dxa"/>
            <w:vMerge w:val="restart"/>
            <w:tcBorders>
              <w:top w:val="single" w:sz="12" w:space="0" w:color="auto"/>
              <w:left w:val="single" w:sz="12" w:space="0" w:color="auto"/>
              <w:bottom w:val="single" w:sz="4" w:space="0" w:color="auto"/>
              <w:right w:val="single" w:sz="4" w:space="0" w:color="auto"/>
            </w:tcBorders>
            <w:vAlign w:val="center"/>
            <w:hideMark/>
          </w:tcPr>
          <w:p w:rsidR="008024CB" w:rsidRPr="006C490F" w:rsidRDefault="008024CB" w:rsidP="008024CB">
            <w:pPr>
              <w:jc w:val="center"/>
              <w:rPr>
                <w:rFonts w:ascii="標楷體" w:eastAsia="標楷體" w:hAnsi="標楷體"/>
                <w:b/>
                <w:color w:val="000000" w:themeColor="text1"/>
                <w:sz w:val="28"/>
                <w:szCs w:val="28"/>
              </w:rPr>
            </w:pPr>
            <w:r w:rsidRPr="006C490F">
              <w:rPr>
                <w:rFonts w:ascii="標楷體" w:eastAsia="標楷體" w:hAnsi="標楷體" w:hint="eastAsia"/>
                <w:b/>
                <w:color w:val="000000" w:themeColor="text1"/>
                <w:sz w:val="28"/>
                <w:szCs w:val="28"/>
              </w:rPr>
              <w:t>學年度</w:t>
            </w:r>
          </w:p>
        </w:tc>
        <w:tc>
          <w:tcPr>
            <w:tcW w:w="2520" w:type="dxa"/>
            <w:tcBorders>
              <w:top w:val="single" w:sz="12" w:space="0" w:color="auto"/>
              <w:left w:val="single" w:sz="4"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1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12" w:space="0" w:color="auto"/>
              <w:left w:val="single" w:sz="2" w:space="0" w:color="auto"/>
              <w:bottom w:val="single" w:sz="2" w:space="0" w:color="auto"/>
              <w:right w:val="single" w:sz="4" w:space="0" w:color="auto"/>
            </w:tcBorders>
            <w:hideMark/>
          </w:tcPr>
          <w:p w:rsidR="008024CB" w:rsidRPr="006C490F" w:rsidRDefault="008024CB" w:rsidP="008024CB">
            <w:pPr>
              <w:rPr>
                <w:rFonts w:ascii="標楷體" w:eastAsia="標楷體" w:hAnsi="標楷體"/>
                <w:b/>
                <w:color w:val="000000" w:themeColor="text1"/>
                <w:sz w:val="32"/>
                <w:szCs w:val="32"/>
                <w:u w:val="single"/>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12" w:space="0" w:color="auto"/>
              <w:left w:val="single" w:sz="4"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180"/>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024CB" w:rsidRPr="006C490F" w:rsidRDefault="008024CB" w:rsidP="008024CB">
            <w:pPr>
              <w:widowControl/>
              <w:rPr>
                <w:rFonts w:ascii="標楷體" w:eastAsia="標楷體" w:hAnsi="標楷體"/>
                <w:b/>
                <w:color w:val="000000" w:themeColor="text1"/>
                <w:sz w:val="28"/>
                <w:szCs w:val="28"/>
              </w:rPr>
            </w:pPr>
          </w:p>
        </w:tc>
        <w:tc>
          <w:tcPr>
            <w:tcW w:w="2520" w:type="dxa"/>
            <w:tcBorders>
              <w:top w:val="single" w:sz="2" w:space="0" w:color="auto"/>
              <w:left w:val="single" w:sz="4"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right w:val="single" w:sz="4" w:space="0" w:color="auto"/>
            </w:tcBorders>
            <w:hideMark/>
          </w:tcPr>
          <w:p w:rsidR="008024CB" w:rsidRPr="006C490F" w:rsidRDefault="008024CB" w:rsidP="008024CB">
            <w:pPr>
              <w:rPr>
                <w:color w:val="000000" w:themeColor="text1"/>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2" w:space="0" w:color="auto"/>
              <w:left w:val="single" w:sz="4"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330"/>
        </w:trPr>
        <w:tc>
          <w:tcPr>
            <w:tcW w:w="1548" w:type="dxa"/>
            <w:vMerge w:val="restart"/>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jc w:val="center"/>
              <w:rPr>
                <w:rFonts w:ascii="標楷體" w:eastAsia="標楷體" w:hAnsi="標楷體"/>
                <w:b/>
                <w:color w:val="000000" w:themeColor="text1"/>
                <w:sz w:val="28"/>
                <w:szCs w:val="28"/>
              </w:rPr>
            </w:pPr>
            <w:r w:rsidRPr="006C490F">
              <w:rPr>
                <w:rFonts w:ascii="標楷體" w:eastAsia="標楷體" w:hAnsi="標楷體" w:hint="eastAsia"/>
                <w:b/>
                <w:color w:val="000000" w:themeColor="text1"/>
                <w:sz w:val="28"/>
                <w:szCs w:val="28"/>
              </w:rPr>
              <w:t>學年度</w:t>
            </w:r>
          </w:p>
        </w:tc>
        <w:tc>
          <w:tcPr>
            <w:tcW w:w="2520" w:type="dxa"/>
            <w:tcBorders>
              <w:top w:val="single" w:sz="2" w:space="0" w:color="auto"/>
              <w:left w:val="single" w:sz="4"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right w:val="single" w:sz="4" w:space="0" w:color="auto"/>
            </w:tcBorders>
            <w:hideMark/>
          </w:tcPr>
          <w:p w:rsidR="008024CB" w:rsidRPr="006C490F" w:rsidRDefault="008024CB" w:rsidP="008024CB">
            <w:pPr>
              <w:rPr>
                <w:color w:val="000000" w:themeColor="text1"/>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2" w:space="0" w:color="auto"/>
              <w:left w:val="single" w:sz="4"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39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widowControl/>
              <w:rPr>
                <w:rFonts w:ascii="標楷體" w:eastAsia="標楷體" w:hAnsi="標楷體"/>
                <w:b/>
                <w:color w:val="000000" w:themeColor="text1"/>
                <w:sz w:val="28"/>
                <w:szCs w:val="28"/>
              </w:rPr>
            </w:pPr>
          </w:p>
        </w:tc>
        <w:tc>
          <w:tcPr>
            <w:tcW w:w="2520" w:type="dxa"/>
            <w:tcBorders>
              <w:top w:val="single" w:sz="2" w:space="0" w:color="auto"/>
              <w:left w:val="single" w:sz="4"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right w:val="single" w:sz="4" w:space="0" w:color="auto"/>
            </w:tcBorders>
            <w:hideMark/>
          </w:tcPr>
          <w:p w:rsidR="008024CB" w:rsidRPr="006C490F" w:rsidRDefault="008024CB" w:rsidP="008024CB">
            <w:pPr>
              <w:rPr>
                <w:color w:val="000000" w:themeColor="text1"/>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2"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495"/>
        </w:trPr>
        <w:tc>
          <w:tcPr>
            <w:tcW w:w="1548" w:type="dxa"/>
            <w:vMerge w:val="restart"/>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jc w:val="center"/>
              <w:rPr>
                <w:rFonts w:ascii="標楷體" w:eastAsia="標楷體" w:hAnsi="標楷體"/>
                <w:b/>
                <w:color w:val="000000" w:themeColor="text1"/>
                <w:sz w:val="28"/>
                <w:szCs w:val="28"/>
              </w:rPr>
            </w:pPr>
            <w:r w:rsidRPr="006C490F">
              <w:rPr>
                <w:rFonts w:ascii="標楷體" w:eastAsia="標楷體" w:hAnsi="標楷體" w:hint="eastAsia"/>
                <w:b/>
                <w:color w:val="000000" w:themeColor="text1"/>
                <w:sz w:val="28"/>
                <w:szCs w:val="28"/>
              </w:rPr>
              <w:t>學年度</w:t>
            </w:r>
          </w:p>
        </w:tc>
        <w:tc>
          <w:tcPr>
            <w:tcW w:w="2520" w:type="dxa"/>
            <w:tcBorders>
              <w:top w:val="single" w:sz="4" w:space="0" w:color="auto"/>
              <w:left w:val="single" w:sz="4"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2" w:space="0" w:color="auto"/>
              <w:right w:val="single" w:sz="4" w:space="0" w:color="auto"/>
            </w:tcBorders>
            <w:hideMark/>
          </w:tcPr>
          <w:p w:rsidR="008024CB" w:rsidRPr="006C490F" w:rsidRDefault="008024CB" w:rsidP="008024CB">
            <w:pPr>
              <w:rPr>
                <w:color w:val="000000" w:themeColor="text1"/>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4" w:space="0" w:color="auto"/>
              <w:left w:val="single" w:sz="4" w:space="0" w:color="auto"/>
              <w:bottom w:val="single" w:sz="2"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75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024CB" w:rsidRPr="006C490F" w:rsidRDefault="008024CB" w:rsidP="008024CB">
            <w:pPr>
              <w:widowControl/>
              <w:rPr>
                <w:rFonts w:ascii="標楷體" w:eastAsia="標楷體" w:hAnsi="標楷體"/>
                <w:b/>
                <w:color w:val="000000" w:themeColor="text1"/>
                <w:sz w:val="28"/>
                <w:szCs w:val="28"/>
              </w:rPr>
            </w:pPr>
          </w:p>
        </w:tc>
        <w:tc>
          <w:tcPr>
            <w:tcW w:w="2520" w:type="dxa"/>
            <w:tcBorders>
              <w:top w:val="single" w:sz="2" w:space="0" w:color="auto"/>
              <w:left w:val="single" w:sz="4"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right w:val="single" w:sz="4" w:space="0" w:color="auto"/>
            </w:tcBorders>
            <w:hideMark/>
          </w:tcPr>
          <w:p w:rsidR="008024CB" w:rsidRPr="006C490F" w:rsidRDefault="008024CB" w:rsidP="008024CB">
            <w:pPr>
              <w:rPr>
                <w:color w:val="000000" w:themeColor="text1"/>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2"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750"/>
        </w:trPr>
        <w:tc>
          <w:tcPr>
            <w:tcW w:w="1548" w:type="dxa"/>
            <w:vMerge w:val="restart"/>
            <w:tcBorders>
              <w:top w:val="single" w:sz="4" w:space="0" w:color="auto"/>
              <w:left w:val="single" w:sz="12" w:space="0" w:color="auto"/>
              <w:bottom w:val="single" w:sz="12" w:space="0" w:color="auto"/>
              <w:right w:val="single" w:sz="4" w:space="0" w:color="auto"/>
            </w:tcBorders>
          </w:tcPr>
          <w:p w:rsidR="008024CB" w:rsidRPr="006C490F" w:rsidRDefault="008024CB" w:rsidP="008024CB">
            <w:pPr>
              <w:jc w:val="center"/>
              <w:rPr>
                <w:rFonts w:ascii="標楷體" w:eastAsia="標楷體" w:hAnsi="標楷體"/>
                <w:b/>
                <w:color w:val="000000" w:themeColor="text1"/>
                <w:sz w:val="28"/>
                <w:szCs w:val="28"/>
              </w:rPr>
            </w:pPr>
            <w:r w:rsidRPr="006C490F">
              <w:rPr>
                <w:rFonts w:ascii="標楷體" w:eastAsia="標楷體" w:hAnsi="標楷體" w:hint="eastAsia"/>
                <w:b/>
                <w:color w:val="000000" w:themeColor="text1"/>
                <w:sz w:val="28"/>
                <w:szCs w:val="28"/>
              </w:rPr>
              <w:t>學年度</w:t>
            </w:r>
          </w:p>
          <w:p w:rsidR="008024CB" w:rsidRPr="006C490F" w:rsidRDefault="008024CB" w:rsidP="008024CB">
            <w:pPr>
              <w:jc w:val="center"/>
              <w:rPr>
                <w:rFonts w:ascii="標楷體" w:eastAsia="標楷體" w:hAnsi="標楷體"/>
                <w:b/>
                <w:color w:val="000000" w:themeColor="text1"/>
                <w:sz w:val="28"/>
                <w:szCs w:val="28"/>
              </w:rPr>
            </w:pPr>
          </w:p>
        </w:tc>
        <w:tc>
          <w:tcPr>
            <w:tcW w:w="2520" w:type="dxa"/>
            <w:tcBorders>
              <w:top w:val="single" w:sz="4" w:space="0" w:color="auto"/>
              <w:left w:val="single" w:sz="4"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4"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4" w:space="0" w:color="auto"/>
              <w:right w:val="single" w:sz="4" w:space="0" w:color="auto"/>
            </w:tcBorders>
            <w:hideMark/>
          </w:tcPr>
          <w:p w:rsidR="008024CB" w:rsidRPr="006C490F" w:rsidRDefault="008024CB" w:rsidP="008024CB">
            <w:pPr>
              <w:rPr>
                <w:rFonts w:ascii="標楷體" w:eastAsia="標楷體" w:hAnsi="標楷體"/>
                <w:b/>
                <w:color w:val="000000" w:themeColor="text1"/>
                <w:sz w:val="32"/>
                <w:szCs w:val="32"/>
                <w:u w:val="single"/>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4" w:space="0" w:color="auto"/>
              <w:left w:val="single" w:sz="4" w:space="0" w:color="auto"/>
              <w:bottom w:val="single" w:sz="4"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r w:rsidR="008024CB" w:rsidRPr="006C490F" w:rsidTr="008024CB">
        <w:trPr>
          <w:trHeight w:val="675"/>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8024CB" w:rsidRPr="006C490F" w:rsidRDefault="008024CB" w:rsidP="008024CB">
            <w:pPr>
              <w:widowControl/>
              <w:rPr>
                <w:rFonts w:ascii="標楷體" w:eastAsia="標楷體" w:hAnsi="標楷體"/>
                <w:b/>
                <w:color w:val="000000" w:themeColor="text1"/>
                <w:sz w:val="28"/>
                <w:szCs w:val="28"/>
              </w:rPr>
            </w:pPr>
          </w:p>
        </w:tc>
        <w:tc>
          <w:tcPr>
            <w:tcW w:w="2520" w:type="dxa"/>
            <w:tcBorders>
              <w:top w:val="single" w:sz="4" w:space="0" w:color="auto"/>
              <w:left w:val="single" w:sz="4" w:space="0" w:color="auto"/>
              <w:bottom w:val="single" w:sz="1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12" w:space="0" w:color="auto"/>
              <w:right w:val="single" w:sz="2" w:space="0" w:color="auto"/>
            </w:tcBorders>
          </w:tcPr>
          <w:p w:rsidR="008024CB" w:rsidRPr="006C490F" w:rsidRDefault="008024CB" w:rsidP="008024CB">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12" w:space="0" w:color="auto"/>
              <w:right w:val="single" w:sz="4" w:space="0" w:color="auto"/>
            </w:tcBorders>
            <w:hideMark/>
          </w:tcPr>
          <w:p w:rsidR="008024CB" w:rsidRPr="006C490F" w:rsidRDefault="008024CB" w:rsidP="008024CB">
            <w:pPr>
              <w:rPr>
                <w:rFonts w:ascii="標楷體" w:eastAsia="標楷體" w:hAnsi="標楷體"/>
                <w:b/>
                <w:color w:val="000000" w:themeColor="text1"/>
                <w:sz w:val="32"/>
                <w:szCs w:val="32"/>
                <w:u w:val="single"/>
              </w:rPr>
            </w:pP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年 </w:t>
            </w:r>
            <w:r w:rsidRPr="006C490F">
              <w:rPr>
                <w:rFonts w:ascii="標楷體" w:eastAsia="標楷體" w:hAnsi="標楷體" w:hint="eastAsia"/>
                <w:b/>
                <w:color w:val="000000" w:themeColor="text1"/>
                <w:sz w:val="32"/>
                <w:szCs w:val="32"/>
                <w:u w:val="single"/>
              </w:rPr>
              <w:t xml:space="preserve">    </w:t>
            </w:r>
            <w:r w:rsidRPr="006C490F">
              <w:rPr>
                <w:rFonts w:ascii="標楷體" w:eastAsia="標楷體" w:hAnsi="標楷體" w:hint="eastAsia"/>
                <w:color w:val="000000" w:themeColor="text1"/>
                <w:sz w:val="32"/>
                <w:szCs w:val="32"/>
              </w:rPr>
              <w:t xml:space="preserve"> 班</w:t>
            </w:r>
          </w:p>
        </w:tc>
        <w:tc>
          <w:tcPr>
            <w:tcW w:w="4806" w:type="dxa"/>
            <w:tcBorders>
              <w:top w:val="single" w:sz="4" w:space="0" w:color="auto"/>
              <w:left w:val="single" w:sz="4" w:space="0" w:color="auto"/>
              <w:bottom w:val="single" w:sz="12" w:space="0" w:color="auto"/>
              <w:right w:val="single" w:sz="12" w:space="0" w:color="auto"/>
            </w:tcBorders>
          </w:tcPr>
          <w:p w:rsidR="008024CB" w:rsidRPr="006C490F" w:rsidRDefault="008024CB" w:rsidP="008024CB">
            <w:pPr>
              <w:rPr>
                <w:rFonts w:ascii="標楷體" w:eastAsia="標楷體" w:hAnsi="標楷體"/>
                <w:b/>
                <w:color w:val="000000" w:themeColor="text1"/>
                <w:sz w:val="32"/>
                <w:szCs w:val="32"/>
              </w:rPr>
            </w:pPr>
          </w:p>
        </w:tc>
      </w:tr>
    </w:tbl>
    <w:p w:rsidR="008024CB" w:rsidRPr="006C490F" w:rsidRDefault="008024CB" w:rsidP="008024CB">
      <w:pPr>
        <w:adjustRightInd w:val="0"/>
        <w:snapToGrid w:val="0"/>
        <w:jc w:val="both"/>
        <w:rPr>
          <w:rFonts w:ascii="標楷體" w:eastAsia="標楷體" w:hAnsi="標楷體" w:cs="標楷體"/>
          <w:b/>
          <w:color w:val="000000" w:themeColor="text1"/>
        </w:rPr>
      </w:pPr>
      <w:r w:rsidRPr="006C490F">
        <w:rPr>
          <w:rFonts w:ascii="標楷體" w:eastAsia="標楷體" w:hAnsi="標楷體" w:hint="eastAsia"/>
          <w:b/>
          <w:color w:val="000000" w:themeColor="text1"/>
        </w:rPr>
        <w:t>※請提供歷年校內家長委員名單</w:t>
      </w:r>
      <w:r w:rsidRPr="006C490F">
        <w:rPr>
          <w:rFonts w:ascii="標楷體" w:eastAsia="標楷體" w:hAnsi="標楷體" w:cs="標楷體" w:hint="eastAsia"/>
          <w:b/>
          <w:color w:val="000000" w:themeColor="text1"/>
        </w:rPr>
        <w:t>，放於評鑑會場供參</w:t>
      </w:r>
    </w:p>
    <w:p w:rsidR="008024CB" w:rsidRPr="006C490F" w:rsidRDefault="008024CB" w:rsidP="008024CB">
      <w:pPr>
        <w:adjustRightInd w:val="0"/>
        <w:snapToGrid w:val="0"/>
        <w:jc w:val="both"/>
        <w:rPr>
          <w:rFonts w:ascii="標楷體" w:eastAsia="標楷體" w:hAnsi="標楷體"/>
          <w:b/>
          <w:color w:val="000000" w:themeColor="text1"/>
          <w:spacing w:val="-10"/>
          <w:sz w:val="32"/>
          <w:szCs w:val="32"/>
        </w:rPr>
      </w:pPr>
      <w:r w:rsidRPr="006C490F">
        <w:rPr>
          <w:rFonts w:ascii="標楷體" w:eastAsia="標楷體" w:hAnsi="標楷體" w:hint="eastAsia"/>
          <w:b/>
          <w:color w:val="000000" w:themeColor="text1"/>
          <w:spacing w:val="-10"/>
        </w:rPr>
        <w:t>※本表請學務主任協助填寫</w:t>
      </w:r>
    </w:p>
    <w:p w:rsidR="008024CB" w:rsidRPr="006C490F" w:rsidRDefault="008024CB" w:rsidP="008024CB">
      <w:pPr>
        <w:jc w:val="center"/>
        <w:rPr>
          <w:rFonts w:ascii="標楷體" w:eastAsia="標楷體" w:hAnsi="標楷體"/>
          <w:b/>
          <w:color w:val="000000" w:themeColor="text1"/>
        </w:rPr>
      </w:pPr>
      <w:r w:rsidRPr="006C490F">
        <w:rPr>
          <w:rFonts w:ascii="標楷體" w:eastAsia="標楷體" w:hAnsi="標楷體" w:hint="eastAsia"/>
          <w:b/>
          <w:color w:val="000000" w:themeColor="text1"/>
          <w:spacing w:val="-10"/>
          <w:sz w:val="32"/>
          <w:szCs w:val="32"/>
        </w:rPr>
        <w:t xml:space="preserve">                                                           校長核章：</w:t>
      </w:r>
    </w:p>
    <w:p w:rsidR="00AB2862" w:rsidRPr="006C490F" w:rsidRDefault="00AB2862" w:rsidP="00AB2862">
      <w:pPr>
        <w:jc w:val="center"/>
        <w:rPr>
          <w:rFonts w:ascii="標楷體" w:eastAsia="標楷體"/>
          <w:b/>
          <w:color w:val="000000" w:themeColor="text1"/>
          <w:sz w:val="36"/>
          <w:szCs w:val="36"/>
        </w:rPr>
      </w:pPr>
      <w:r w:rsidRPr="006C490F">
        <w:rPr>
          <w:rFonts w:ascii="標楷體" w:eastAsia="標楷體" w:hint="eastAsia"/>
          <w:color w:val="000000" w:themeColor="text1"/>
          <w:sz w:val="36"/>
          <w:szCs w:val="36"/>
        </w:rPr>
        <w:lastRenderedPageBreak/>
        <w:t>花蓮縣106年度國民中小學特殊教育評鑑-</w:t>
      </w:r>
      <w:r w:rsidRPr="006C490F">
        <w:rPr>
          <w:rFonts w:ascii="標楷體" w:eastAsia="標楷體" w:hint="eastAsia"/>
          <w:b/>
          <w:color w:val="000000" w:themeColor="text1"/>
          <w:sz w:val="36"/>
          <w:szCs w:val="36"/>
        </w:rPr>
        <w:t>自評表</w:t>
      </w:r>
    </w:p>
    <w:tbl>
      <w:tblPr>
        <w:tblStyle w:val="a3"/>
        <w:tblW w:w="0" w:type="auto"/>
        <w:jc w:val="center"/>
        <w:tblInd w:w="-4843" w:type="dxa"/>
        <w:tblLook w:val="04A0" w:firstRow="1" w:lastRow="0" w:firstColumn="1" w:lastColumn="0" w:noHBand="0" w:noVBand="1"/>
      </w:tblPr>
      <w:tblGrid>
        <w:gridCol w:w="3595"/>
        <w:gridCol w:w="1559"/>
        <w:gridCol w:w="942"/>
        <w:gridCol w:w="756"/>
        <w:gridCol w:w="4171"/>
        <w:gridCol w:w="7"/>
        <w:gridCol w:w="1043"/>
        <w:gridCol w:w="1260"/>
        <w:gridCol w:w="784"/>
      </w:tblGrid>
      <w:tr w:rsidR="006C490F" w:rsidRPr="006C490F" w:rsidTr="00AB2862">
        <w:trPr>
          <w:jc w:val="center"/>
        </w:trPr>
        <w:tc>
          <w:tcPr>
            <w:tcW w:w="3595" w:type="dxa"/>
          </w:tcPr>
          <w:p w:rsidR="00AB2862" w:rsidRPr="006C490F" w:rsidRDefault="007B5E43" w:rsidP="00BC6D7C">
            <w:pPr>
              <w:jc w:val="both"/>
              <w:rPr>
                <w:rFonts w:ascii="標楷體" w:eastAsia="標楷體" w:hAnsi="標楷體"/>
                <w:color w:val="000000" w:themeColor="text1"/>
                <w:sz w:val="36"/>
                <w:szCs w:val="36"/>
              </w:rPr>
            </w:pPr>
            <w:r w:rsidRPr="007B5E43">
              <w:rPr>
                <w:rFonts w:ascii="標楷體" w:eastAsia="標楷體" w:hAnsi="標楷體" w:hint="eastAsia"/>
                <w:color w:val="000000" w:themeColor="text1"/>
                <w:sz w:val="36"/>
                <w:szCs w:val="36"/>
              </w:rPr>
              <w:t>集中式特教班、分散式資源班與巡迴輔導班</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指標數量</w:t>
            </w:r>
          </w:p>
        </w:tc>
        <w:tc>
          <w:tcPr>
            <w:tcW w:w="942"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檢核內容數量</w:t>
            </w:r>
          </w:p>
        </w:tc>
        <w:tc>
          <w:tcPr>
            <w:tcW w:w="724"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分數</w:t>
            </w:r>
          </w:p>
        </w:tc>
        <w:tc>
          <w:tcPr>
            <w:tcW w:w="4171" w:type="dxa"/>
          </w:tcPr>
          <w:p w:rsidR="00AB2862" w:rsidRPr="006C490F" w:rsidRDefault="007B5E43"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資賦</w:t>
            </w:r>
            <w:r w:rsidR="00AB2862" w:rsidRPr="006C490F">
              <w:rPr>
                <w:rFonts w:ascii="標楷體" w:eastAsia="標楷體" w:hAnsi="標楷體" w:hint="eastAsia"/>
                <w:color w:val="000000" w:themeColor="text1"/>
                <w:sz w:val="36"/>
                <w:szCs w:val="36"/>
              </w:rPr>
              <w:t>優異類班</w:t>
            </w:r>
          </w:p>
        </w:tc>
        <w:tc>
          <w:tcPr>
            <w:tcW w:w="1050" w:type="dxa"/>
            <w:gridSpan w:val="2"/>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指標數量</w:t>
            </w:r>
          </w:p>
        </w:tc>
        <w:tc>
          <w:tcPr>
            <w:tcW w:w="1260"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檢核內容數量</w:t>
            </w:r>
          </w:p>
        </w:tc>
        <w:tc>
          <w:tcPr>
            <w:tcW w:w="784"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分數</w:t>
            </w:r>
          </w:p>
        </w:tc>
      </w:tr>
      <w:tr w:rsidR="006C490F" w:rsidRPr="006C490F" w:rsidTr="00AB2862">
        <w:trPr>
          <w:trHeight w:val="330"/>
          <w:jc w:val="center"/>
        </w:trPr>
        <w:tc>
          <w:tcPr>
            <w:tcW w:w="3595"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行政支持</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10</w:t>
            </w:r>
          </w:p>
        </w:tc>
        <w:tc>
          <w:tcPr>
            <w:tcW w:w="942"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20</w:t>
            </w:r>
          </w:p>
        </w:tc>
        <w:tc>
          <w:tcPr>
            <w:tcW w:w="724"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40</w:t>
            </w:r>
          </w:p>
        </w:tc>
        <w:tc>
          <w:tcPr>
            <w:tcW w:w="4178" w:type="dxa"/>
            <w:gridSpan w:val="2"/>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行政支持</w:t>
            </w:r>
          </w:p>
        </w:tc>
        <w:tc>
          <w:tcPr>
            <w:tcW w:w="1043" w:type="dxa"/>
          </w:tcPr>
          <w:p w:rsidR="00AB2862" w:rsidRPr="006C490F" w:rsidRDefault="00AB2862" w:rsidP="00BC6D7C">
            <w:pPr>
              <w:rPr>
                <w:color w:val="000000" w:themeColor="text1"/>
                <w:sz w:val="36"/>
                <w:szCs w:val="36"/>
              </w:rPr>
            </w:pPr>
            <w:r w:rsidRPr="006C490F">
              <w:rPr>
                <w:color w:val="000000" w:themeColor="text1"/>
                <w:sz w:val="36"/>
                <w:szCs w:val="36"/>
              </w:rPr>
              <w:t>9</w:t>
            </w:r>
          </w:p>
        </w:tc>
        <w:tc>
          <w:tcPr>
            <w:tcW w:w="1260" w:type="dxa"/>
          </w:tcPr>
          <w:p w:rsidR="00AB2862" w:rsidRPr="006C490F" w:rsidRDefault="00AB2862" w:rsidP="00BC6D7C">
            <w:pPr>
              <w:rPr>
                <w:color w:val="000000" w:themeColor="text1"/>
                <w:sz w:val="36"/>
                <w:szCs w:val="36"/>
              </w:rPr>
            </w:pPr>
            <w:r w:rsidRPr="006C490F">
              <w:rPr>
                <w:rFonts w:hint="eastAsia"/>
                <w:color w:val="000000" w:themeColor="text1"/>
                <w:sz w:val="36"/>
                <w:szCs w:val="36"/>
              </w:rPr>
              <w:t>20</w:t>
            </w:r>
          </w:p>
        </w:tc>
        <w:tc>
          <w:tcPr>
            <w:tcW w:w="784" w:type="dxa"/>
          </w:tcPr>
          <w:p w:rsidR="00AB2862" w:rsidRPr="006C490F" w:rsidRDefault="00634F27" w:rsidP="00BC6D7C">
            <w:pPr>
              <w:rPr>
                <w:color w:val="000000" w:themeColor="text1"/>
                <w:sz w:val="36"/>
                <w:szCs w:val="36"/>
              </w:rPr>
            </w:pPr>
            <w:r w:rsidRPr="006C490F">
              <w:rPr>
                <w:rFonts w:hint="eastAsia"/>
                <w:color w:val="000000" w:themeColor="text1"/>
                <w:sz w:val="36"/>
                <w:szCs w:val="36"/>
              </w:rPr>
              <w:t>40</w:t>
            </w:r>
          </w:p>
        </w:tc>
      </w:tr>
      <w:tr w:rsidR="006C490F" w:rsidRPr="006C490F" w:rsidTr="00AB2862">
        <w:trPr>
          <w:trHeight w:val="375"/>
          <w:jc w:val="center"/>
        </w:trPr>
        <w:tc>
          <w:tcPr>
            <w:tcW w:w="3595"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相關資源服務</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2</w:t>
            </w:r>
          </w:p>
        </w:tc>
        <w:tc>
          <w:tcPr>
            <w:tcW w:w="942"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5</w:t>
            </w:r>
          </w:p>
        </w:tc>
        <w:tc>
          <w:tcPr>
            <w:tcW w:w="724"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10</w:t>
            </w:r>
          </w:p>
        </w:tc>
        <w:tc>
          <w:tcPr>
            <w:tcW w:w="4178" w:type="dxa"/>
            <w:gridSpan w:val="2"/>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相關資源服務</w:t>
            </w:r>
          </w:p>
        </w:tc>
        <w:tc>
          <w:tcPr>
            <w:tcW w:w="1043" w:type="dxa"/>
          </w:tcPr>
          <w:p w:rsidR="00AB2862" w:rsidRPr="006C490F" w:rsidRDefault="00AB2862" w:rsidP="00BC6D7C">
            <w:pPr>
              <w:rPr>
                <w:color w:val="000000" w:themeColor="text1"/>
                <w:sz w:val="36"/>
                <w:szCs w:val="36"/>
              </w:rPr>
            </w:pPr>
            <w:r w:rsidRPr="006C490F">
              <w:rPr>
                <w:color w:val="000000" w:themeColor="text1"/>
                <w:sz w:val="36"/>
                <w:szCs w:val="36"/>
              </w:rPr>
              <w:t>2</w:t>
            </w:r>
          </w:p>
        </w:tc>
        <w:tc>
          <w:tcPr>
            <w:tcW w:w="1260" w:type="dxa"/>
          </w:tcPr>
          <w:p w:rsidR="00AB2862" w:rsidRPr="006C490F" w:rsidRDefault="00AB2862" w:rsidP="00BC6D7C">
            <w:pPr>
              <w:rPr>
                <w:color w:val="000000" w:themeColor="text1"/>
                <w:sz w:val="36"/>
                <w:szCs w:val="36"/>
              </w:rPr>
            </w:pPr>
            <w:r w:rsidRPr="006C490F">
              <w:rPr>
                <w:rFonts w:hint="eastAsia"/>
                <w:color w:val="000000" w:themeColor="text1"/>
                <w:sz w:val="36"/>
                <w:szCs w:val="36"/>
              </w:rPr>
              <w:t>5</w:t>
            </w:r>
          </w:p>
        </w:tc>
        <w:tc>
          <w:tcPr>
            <w:tcW w:w="784" w:type="dxa"/>
          </w:tcPr>
          <w:p w:rsidR="00AB2862" w:rsidRPr="006C490F" w:rsidRDefault="00634F27" w:rsidP="00BC6D7C">
            <w:pPr>
              <w:rPr>
                <w:color w:val="000000" w:themeColor="text1"/>
                <w:sz w:val="36"/>
                <w:szCs w:val="36"/>
              </w:rPr>
            </w:pPr>
            <w:r w:rsidRPr="006C490F">
              <w:rPr>
                <w:rFonts w:hint="eastAsia"/>
                <w:color w:val="000000" w:themeColor="text1"/>
                <w:sz w:val="36"/>
                <w:szCs w:val="36"/>
              </w:rPr>
              <w:t>10</w:t>
            </w:r>
          </w:p>
        </w:tc>
      </w:tr>
      <w:tr w:rsidR="006C490F" w:rsidRPr="006C490F" w:rsidTr="00AB2862">
        <w:trPr>
          <w:trHeight w:val="390"/>
          <w:jc w:val="center"/>
        </w:trPr>
        <w:tc>
          <w:tcPr>
            <w:tcW w:w="3595"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環境與經費設備</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3</w:t>
            </w:r>
          </w:p>
        </w:tc>
        <w:tc>
          <w:tcPr>
            <w:tcW w:w="942"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5</w:t>
            </w:r>
          </w:p>
        </w:tc>
        <w:tc>
          <w:tcPr>
            <w:tcW w:w="724"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10</w:t>
            </w:r>
          </w:p>
        </w:tc>
        <w:tc>
          <w:tcPr>
            <w:tcW w:w="4178" w:type="dxa"/>
            <w:gridSpan w:val="2"/>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環境與經費設備</w:t>
            </w:r>
          </w:p>
        </w:tc>
        <w:tc>
          <w:tcPr>
            <w:tcW w:w="1043" w:type="dxa"/>
          </w:tcPr>
          <w:p w:rsidR="00AB2862" w:rsidRPr="006C490F" w:rsidRDefault="00AB2862" w:rsidP="00BC6D7C">
            <w:pPr>
              <w:rPr>
                <w:color w:val="000000" w:themeColor="text1"/>
                <w:sz w:val="36"/>
                <w:szCs w:val="36"/>
              </w:rPr>
            </w:pPr>
            <w:r w:rsidRPr="006C490F">
              <w:rPr>
                <w:color w:val="000000" w:themeColor="text1"/>
                <w:sz w:val="36"/>
                <w:szCs w:val="36"/>
              </w:rPr>
              <w:t>3</w:t>
            </w:r>
          </w:p>
        </w:tc>
        <w:tc>
          <w:tcPr>
            <w:tcW w:w="1260" w:type="dxa"/>
          </w:tcPr>
          <w:p w:rsidR="00AB2862" w:rsidRPr="006C490F" w:rsidRDefault="00AB2862" w:rsidP="00BC6D7C">
            <w:pPr>
              <w:rPr>
                <w:color w:val="000000" w:themeColor="text1"/>
                <w:sz w:val="36"/>
                <w:szCs w:val="36"/>
              </w:rPr>
            </w:pPr>
            <w:r w:rsidRPr="006C490F">
              <w:rPr>
                <w:rFonts w:hint="eastAsia"/>
                <w:color w:val="000000" w:themeColor="text1"/>
                <w:sz w:val="36"/>
                <w:szCs w:val="36"/>
              </w:rPr>
              <w:t>5</w:t>
            </w:r>
          </w:p>
        </w:tc>
        <w:tc>
          <w:tcPr>
            <w:tcW w:w="784" w:type="dxa"/>
          </w:tcPr>
          <w:p w:rsidR="00AB2862" w:rsidRPr="006C490F" w:rsidRDefault="00634F27" w:rsidP="00BC6D7C">
            <w:pPr>
              <w:rPr>
                <w:color w:val="000000" w:themeColor="text1"/>
                <w:sz w:val="36"/>
                <w:szCs w:val="36"/>
              </w:rPr>
            </w:pPr>
            <w:r w:rsidRPr="006C490F">
              <w:rPr>
                <w:rFonts w:hint="eastAsia"/>
                <w:color w:val="000000" w:themeColor="text1"/>
                <w:sz w:val="36"/>
                <w:szCs w:val="36"/>
              </w:rPr>
              <w:t>10</w:t>
            </w:r>
          </w:p>
        </w:tc>
      </w:tr>
      <w:tr w:rsidR="006C490F" w:rsidRPr="006C490F" w:rsidTr="003D1EFD">
        <w:trPr>
          <w:trHeight w:val="495"/>
          <w:jc w:val="center"/>
        </w:trPr>
        <w:tc>
          <w:tcPr>
            <w:tcW w:w="3595"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課程、教學與輔導</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9</w:t>
            </w:r>
          </w:p>
        </w:tc>
        <w:tc>
          <w:tcPr>
            <w:tcW w:w="942"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18</w:t>
            </w:r>
          </w:p>
        </w:tc>
        <w:tc>
          <w:tcPr>
            <w:tcW w:w="724" w:type="dxa"/>
          </w:tcPr>
          <w:p w:rsidR="00AB2862" w:rsidRPr="006C490F" w:rsidRDefault="00634F27"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40</w:t>
            </w:r>
          </w:p>
        </w:tc>
        <w:tc>
          <w:tcPr>
            <w:tcW w:w="4178" w:type="dxa"/>
            <w:gridSpan w:val="2"/>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課程、教學與輔導</w:t>
            </w:r>
          </w:p>
        </w:tc>
        <w:tc>
          <w:tcPr>
            <w:tcW w:w="1043"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7</w:t>
            </w:r>
          </w:p>
        </w:tc>
        <w:tc>
          <w:tcPr>
            <w:tcW w:w="1260"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16</w:t>
            </w:r>
          </w:p>
        </w:tc>
        <w:tc>
          <w:tcPr>
            <w:tcW w:w="784" w:type="dxa"/>
          </w:tcPr>
          <w:p w:rsidR="00AB2862" w:rsidRPr="006C490F" w:rsidRDefault="00634F27"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40</w:t>
            </w:r>
          </w:p>
        </w:tc>
      </w:tr>
      <w:tr w:rsidR="003D1EFD" w:rsidRPr="006C490F" w:rsidTr="00AB2862">
        <w:trPr>
          <w:trHeight w:val="210"/>
          <w:jc w:val="center"/>
        </w:trPr>
        <w:tc>
          <w:tcPr>
            <w:tcW w:w="3595" w:type="dxa"/>
          </w:tcPr>
          <w:p w:rsidR="003D1EFD"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特色</w:t>
            </w:r>
          </w:p>
        </w:tc>
        <w:tc>
          <w:tcPr>
            <w:tcW w:w="1559" w:type="dxa"/>
          </w:tcPr>
          <w:p w:rsidR="003D1EFD" w:rsidRPr="006C490F" w:rsidRDefault="003D1EFD" w:rsidP="00BC6D7C">
            <w:pPr>
              <w:jc w:val="both"/>
              <w:rPr>
                <w:rFonts w:ascii="標楷體" w:eastAsia="標楷體" w:hAnsi="標楷體"/>
                <w:color w:val="000000" w:themeColor="text1"/>
                <w:sz w:val="36"/>
                <w:szCs w:val="36"/>
              </w:rPr>
            </w:pPr>
          </w:p>
        </w:tc>
        <w:tc>
          <w:tcPr>
            <w:tcW w:w="942" w:type="dxa"/>
          </w:tcPr>
          <w:p w:rsidR="003D1EFD" w:rsidRPr="006C490F" w:rsidRDefault="003D1EFD" w:rsidP="00BC6D7C">
            <w:pPr>
              <w:jc w:val="both"/>
              <w:rPr>
                <w:rFonts w:ascii="標楷體" w:eastAsia="標楷體" w:hAnsi="標楷體"/>
                <w:color w:val="000000" w:themeColor="text1"/>
                <w:sz w:val="36"/>
                <w:szCs w:val="36"/>
              </w:rPr>
            </w:pPr>
          </w:p>
        </w:tc>
        <w:tc>
          <w:tcPr>
            <w:tcW w:w="724" w:type="dxa"/>
          </w:tcPr>
          <w:p w:rsidR="003D1EFD"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c>
          <w:tcPr>
            <w:tcW w:w="4178" w:type="dxa"/>
            <w:gridSpan w:val="2"/>
          </w:tcPr>
          <w:p w:rsidR="003D1EFD"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特色</w:t>
            </w:r>
          </w:p>
        </w:tc>
        <w:tc>
          <w:tcPr>
            <w:tcW w:w="1043" w:type="dxa"/>
          </w:tcPr>
          <w:p w:rsidR="003D1EFD" w:rsidRPr="006C490F" w:rsidRDefault="003D1EFD" w:rsidP="00BC6D7C">
            <w:pPr>
              <w:jc w:val="both"/>
              <w:rPr>
                <w:rFonts w:ascii="標楷體" w:eastAsia="標楷體" w:hAnsi="標楷體"/>
                <w:color w:val="000000" w:themeColor="text1"/>
                <w:sz w:val="36"/>
                <w:szCs w:val="36"/>
              </w:rPr>
            </w:pPr>
          </w:p>
        </w:tc>
        <w:tc>
          <w:tcPr>
            <w:tcW w:w="1260" w:type="dxa"/>
          </w:tcPr>
          <w:p w:rsidR="003D1EFD" w:rsidRPr="006C490F" w:rsidRDefault="003D1EFD" w:rsidP="00BC6D7C">
            <w:pPr>
              <w:jc w:val="both"/>
              <w:rPr>
                <w:rFonts w:ascii="標楷體" w:eastAsia="標楷體" w:hAnsi="標楷體"/>
                <w:color w:val="000000" w:themeColor="text1"/>
                <w:sz w:val="36"/>
                <w:szCs w:val="36"/>
              </w:rPr>
            </w:pPr>
          </w:p>
        </w:tc>
        <w:tc>
          <w:tcPr>
            <w:tcW w:w="784" w:type="dxa"/>
          </w:tcPr>
          <w:p w:rsidR="003D1EFD"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r>
      <w:tr w:rsidR="006C490F" w:rsidRPr="006C490F" w:rsidTr="00AB2862">
        <w:trPr>
          <w:trHeight w:val="345"/>
          <w:jc w:val="center"/>
        </w:trPr>
        <w:tc>
          <w:tcPr>
            <w:tcW w:w="3595" w:type="dxa"/>
          </w:tcPr>
          <w:p w:rsidR="00AB2862" w:rsidRPr="006C490F" w:rsidRDefault="007B5E43" w:rsidP="00BC6D7C">
            <w:pPr>
              <w:jc w:val="both"/>
              <w:rPr>
                <w:rFonts w:ascii="標楷體" w:eastAsia="標楷體" w:hAnsi="標楷體"/>
                <w:color w:val="000000" w:themeColor="text1"/>
                <w:sz w:val="36"/>
                <w:szCs w:val="36"/>
              </w:rPr>
            </w:pPr>
            <w:r>
              <w:rPr>
                <w:rFonts w:ascii="標楷體" w:eastAsia="標楷體" w:hAnsi="標楷體"/>
                <w:color w:val="000000" w:themeColor="text1"/>
                <w:sz w:val="36"/>
                <w:szCs w:val="36"/>
              </w:rPr>
              <w:t>合</w:t>
            </w:r>
            <w:r w:rsidR="00AB2862" w:rsidRPr="006C490F">
              <w:rPr>
                <w:rFonts w:ascii="標楷體" w:eastAsia="標楷體" w:hAnsi="標楷體" w:hint="eastAsia"/>
                <w:color w:val="000000" w:themeColor="text1"/>
                <w:sz w:val="36"/>
                <w:szCs w:val="36"/>
              </w:rPr>
              <w:t>計</w:t>
            </w:r>
          </w:p>
        </w:tc>
        <w:tc>
          <w:tcPr>
            <w:tcW w:w="1559"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24</w:t>
            </w:r>
          </w:p>
        </w:tc>
        <w:tc>
          <w:tcPr>
            <w:tcW w:w="942" w:type="dxa"/>
          </w:tcPr>
          <w:p w:rsidR="00AB2862" w:rsidRPr="006C490F" w:rsidRDefault="00C74A5A"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48</w:t>
            </w:r>
          </w:p>
        </w:tc>
        <w:tc>
          <w:tcPr>
            <w:tcW w:w="724" w:type="dxa"/>
          </w:tcPr>
          <w:p w:rsidR="00AB2862"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105</w:t>
            </w:r>
          </w:p>
        </w:tc>
        <w:tc>
          <w:tcPr>
            <w:tcW w:w="4178" w:type="dxa"/>
            <w:gridSpan w:val="2"/>
          </w:tcPr>
          <w:p w:rsidR="00AB2862" w:rsidRPr="006C490F" w:rsidRDefault="007B5E43"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合</w:t>
            </w:r>
            <w:r w:rsidR="00AB2862" w:rsidRPr="006C490F">
              <w:rPr>
                <w:rFonts w:ascii="標楷體" w:eastAsia="標楷體" w:hAnsi="標楷體" w:hint="eastAsia"/>
                <w:color w:val="000000" w:themeColor="text1"/>
                <w:sz w:val="36"/>
                <w:szCs w:val="36"/>
              </w:rPr>
              <w:t>計</w:t>
            </w:r>
          </w:p>
        </w:tc>
        <w:tc>
          <w:tcPr>
            <w:tcW w:w="1043"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21</w:t>
            </w:r>
          </w:p>
        </w:tc>
        <w:tc>
          <w:tcPr>
            <w:tcW w:w="1260" w:type="dxa"/>
          </w:tcPr>
          <w:p w:rsidR="00AB2862" w:rsidRPr="006C490F" w:rsidRDefault="00AB2862" w:rsidP="00BC6D7C">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46</w:t>
            </w:r>
          </w:p>
        </w:tc>
        <w:tc>
          <w:tcPr>
            <w:tcW w:w="784" w:type="dxa"/>
          </w:tcPr>
          <w:p w:rsidR="00AB2862" w:rsidRPr="006C490F" w:rsidRDefault="003D1EFD" w:rsidP="00BC6D7C">
            <w:pPr>
              <w:jc w:val="both"/>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105</w:t>
            </w:r>
          </w:p>
        </w:tc>
      </w:tr>
    </w:tbl>
    <w:p w:rsidR="00AB2862" w:rsidRPr="006C490F" w:rsidRDefault="00AB2862" w:rsidP="00AB2862">
      <w:pPr>
        <w:jc w:val="center"/>
        <w:rPr>
          <w:rFonts w:ascii="標楷體" w:eastAsia="標楷體" w:hAnsi="標楷體"/>
          <w:color w:val="000000" w:themeColor="text1"/>
          <w:sz w:val="16"/>
          <w:szCs w:val="16"/>
        </w:rPr>
      </w:pPr>
    </w:p>
    <w:p w:rsidR="00AB2862" w:rsidRPr="006C490F" w:rsidRDefault="00AB2862" w:rsidP="00AB2862">
      <w:pPr>
        <w:jc w:val="center"/>
        <w:rPr>
          <w:rFonts w:ascii="標楷體" w:eastAsia="標楷體" w:hAnsi="標楷體"/>
          <w:color w:val="000000" w:themeColor="text1"/>
          <w:sz w:val="16"/>
          <w:szCs w:val="16"/>
        </w:rPr>
      </w:pPr>
    </w:p>
    <w:p w:rsidR="00AB2862" w:rsidRPr="006C490F" w:rsidRDefault="00AB2862" w:rsidP="00AB2862">
      <w:pPr>
        <w:jc w:val="center"/>
        <w:rPr>
          <w:rFonts w:ascii="標楷體" w:eastAsia="標楷體" w:hAnsi="標楷體"/>
          <w:color w:val="000000" w:themeColor="text1"/>
          <w:sz w:val="16"/>
          <w:szCs w:val="16"/>
        </w:rPr>
      </w:pPr>
    </w:p>
    <w:p w:rsidR="00C43DA0" w:rsidRPr="006C490F" w:rsidRDefault="00C43DA0" w:rsidP="00744322">
      <w:pPr>
        <w:jc w:val="center"/>
        <w:rPr>
          <w:rFonts w:ascii="標楷體" w:eastAsia="標楷體" w:hAnsi="標楷體"/>
          <w:color w:val="000000" w:themeColor="text1"/>
          <w:sz w:val="16"/>
          <w:szCs w:val="16"/>
        </w:rPr>
      </w:pPr>
    </w:p>
    <w:p w:rsidR="00C43DA0" w:rsidRPr="006C490F" w:rsidRDefault="00C43DA0" w:rsidP="00744322">
      <w:pPr>
        <w:jc w:val="center"/>
        <w:rPr>
          <w:rFonts w:ascii="標楷體" w:eastAsia="標楷體" w:hAnsi="標楷體"/>
          <w:color w:val="000000" w:themeColor="text1"/>
          <w:sz w:val="16"/>
          <w:szCs w:val="16"/>
        </w:rPr>
      </w:pPr>
    </w:p>
    <w:p w:rsidR="00C43DA0" w:rsidRPr="006C490F" w:rsidRDefault="00C43DA0" w:rsidP="00744322">
      <w:pPr>
        <w:jc w:val="center"/>
        <w:rPr>
          <w:rFonts w:ascii="標楷體" w:eastAsia="標楷體" w:hAnsi="標楷體"/>
          <w:color w:val="000000" w:themeColor="text1"/>
          <w:sz w:val="16"/>
          <w:szCs w:val="16"/>
        </w:rPr>
      </w:pPr>
    </w:p>
    <w:tbl>
      <w:tblPr>
        <w:tblW w:w="139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99"/>
        <w:gridCol w:w="84"/>
        <w:gridCol w:w="4237"/>
        <w:gridCol w:w="358"/>
        <w:gridCol w:w="8"/>
        <w:gridCol w:w="516"/>
        <w:gridCol w:w="437"/>
        <w:gridCol w:w="357"/>
        <w:gridCol w:w="8"/>
        <w:gridCol w:w="510"/>
        <w:gridCol w:w="3972"/>
      </w:tblGrid>
      <w:tr w:rsidR="00744322" w:rsidRPr="006C490F" w:rsidTr="00744322">
        <w:trPr>
          <w:trHeight w:val="531"/>
        </w:trPr>
        <w:tc>
          <w:tcPr>
            <w:tcW w:w="13986" w:type="dxa"/>
            <w:gridSpan w:val="11"/>
            <w:shd w:val="clear" w:color="auto" w:fill="FFFF99"/>
          </w:tcPr>
          <w:p w:rsidR="00744322" w:rsidRPr="006C490F" w:rsidRDefault="00744322" w:rsidP="003258FB">
            <w:pPr>
              <w:spacing w:beforeLines="20" w:before="72" w:afterLines="20" w:after="72" w:line="440" w:lineRule="exact"/>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一、行政支持（配分：40分</w:t>
            </w:r>
            <w:r w:rsidRPr="006C490F">
              <w:rPr>
                <w:rFonts w:ascii="標楷體" w:eastAsia="標楷體" w:hAnsi="標楷體"/>
                <w:color w:val="000000" w:themeColor="text1"/>
                <w:sz w:val="28"/>
                <w:szCs w:val="28"/>
              </w:rPr>
              <w:t>/</w:t>
            </w:r>
            <w:r w:rsidRPr="006C490F">
              <w:rPr>
                <w:rFonts w:ascii="標楷體" w:eastAsia="標楷體" w:hAnsi="標楷體" w:hint="eastAsia"/>
                <w:color w:val="000000" w:themeColor="text1"/>
                <w:sz w:val="28"/>
                <w:szCs w:val="28"/>
              </w:rPr>
              <w:t>100分）</w:t>
            </w:r>
          </w:p>
        </w:tc>
      </w:tr>
      <w:tr w:rsidR="00744322" w:rsidRPr="006C490F" w:rsidTr="00744322">
        <w:trPr>
          <w:trHeight w:val="593"/>
        </w:trPr>
        <w:tc>
          <w:tcPr>
            <w:tcW w:w="3583" w:type="dxa"/>
            <w:gridSpan w:val="2"/>
            <w:vAlign w:val="center"/>
          </w:tcPr>
          <w:p w:rsidR="00744322" w:rsidRPr="006C490F" w:rsidRDefault="00744322" w:rsidP="003258FB">
            <w:pPr>
              <w:tabs>
                <w:tab w:val="left" w:pos="1035"/>
              </w:tabs>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評鑑指標</w:t>
            </w:r>
          </w:p>
        </w:tc>
        <w:tc>
          <w:tcPr>
            <w:tcW w:w="4237" w:type="dxa"/>
            <w:vAlign w:val="center"/>
          </w:tcPr>
          <w:p w:rsidR="00744322" w:rsidRPr="006C490F" w:rsidRDefault="0074432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檢核內容</w:t>
            </w:r>
          </w:p>
        </w:tc>
        <w:tc>
          <w:tcPr>
            <w:tcW w:w="358" w:type="dxa"/>
            <w:vAlign w:val="center"/>
          </w:tcPr>
          <w:p w:rsidR="00744322" w:rsidRPr="006C490F" w:rsidRDefault="0074432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配分</w:t>
            </w:r>
          </w:p>
        </w:tc>
        <w:tc>
          <w:tcPr>
            <w:tcW w:w="524" w:type="dxa"/>
            <w:gridSpan w:val="2"/>
            <w:vAlign w:val="center"/>
          </w:tcPr>
          <w:p w:rsidR="00744322" w:rsidRPr="006C490F" w:rsidRDefault="0074432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自評</w:t>
            </w:r>
          </w:p>
        </w:tc>
        <w:tc>
          <w:tcPr>
            <w:tcW w:w="5284" w:type="dxa"/>
            <w:gridSpan w:val="5"/>
            <w:vAlign w:val="center"/>
          </w:tcPr>
          <w:p w:rsidR="00744322" w:rsidRPr="006C490F" w:rsidRDefault="0074432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color w:val="000000" w:themeColor="text1"/>
                <w:sz w:val="28"/>
                <w:szCs w:val="28"/>
              </w:rPr>
              <w:t>學校自評</w:t>
            </w:r>
            <w:r w:rsidRPr="006C490F">
              <w:rPr>
                <w:rFonts w:ascii="標楷體" w:eastAsia="標楷體" w:hAnsi="標楷體" w:hint="eastAsia"/>
                <w:color w:val="000000" w:themeColor="text1"/>
                <w:sz w:val="28"/>
                <w:szCs w:val="28"/>
              </w:rPr>
              <w:t>-</w:t>
            </w:r>
            <w:r w:rsidRPr="006C490F">
              <w:rPr>
                <w:rFonts w:ascii="標楷體" w:eastAsia="標楷體" w:hAnsi="標楷體"/>
                <w:color w:val="000000" w:themeColor="text1"/>
                <w:sz w:val="28"/>
                <w:szCs w:val="28"/>
              </w:rPr>
              <w:t>具體事實及現況說明</w:t>
            </w:r>
          </w:p>
        </w:tc>
      </w:tr>
      <w:tr w:rsidR="00744322" w:rsidRPr="006C490F" w:rsidTr="00744322">
        <w:trPr>
          <w:trHeight w:val="330"/>
        </w:trPr>
        <w:tc>
          <w:tcPr>
            <w:tcW w:w="3583" w:type="dxa"/>
            <w:gridSpan w:val="2"/>
          </w:tcPr>
          <w:p w:rsidR="00744322" w:rsidRPr="006C490F" w:rsidRDefault="00744322" w:rsidP="00FA438D">
            <w:p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1-1</w:t>
            </w:r>
            <w:r w:rsidRPr="006C490F">
              <w:rPr>
                <w:rFonts w:ascii="標楷體" w:eastAsia="標楷體" w:hAnsi="標楷體"/>
                <w:color w:val="000000" w:themeColor="text1"/>
              </w:rPr>
              <w:t>設立</w:t>
            </w:r>
            <w:r w:rsidRPr="006C490F">
              <w:rPr>
                <w:rFonts w:ascii="標楷體" w:eastAsia="標楷體" w:hAnsi="標楷體" w:hint="eastAsia"/>
                <w:color w:val="000000" w:themeColor="text1"/>
              </w:rPr>
              <w:t>學校</w:t>
            </w:r>
            <w:r w:rsidRPr="006C490F">
              <w:rPr>
                <w:rFonts w:ascii="標楷體" w:eastAsia="標楷體" w:hAnsi="標楷體"/>
                <w:color w:val="000000" w:themeColor="text1"/>
              </w:rPr>
              <w:t>特殊教育推行委員會</w:t>
            </w:r>
          </w:p>
          <w:p w:rsidR="00744322" w:rsidRPr="006C490F" w:rsidRDefault="00744322" w:rsidP="00FA438D">
            <w:pPr>
              <w:spacing w:line="420" w:lineRule="exact"/>
              <w:jc w:val="both"/>
              <w:rPr>
                <w:rFonts w:ascii="標楷體" w:eastAsia="標楷體" w:hAnsi="標楷體"/>
                <w:color w:val="000000" w:themeColor="text1"/>
              </w:rPr>
            </w:pPr>
          </w:p>
          <w:p w:rsidR="00744322" w:rsidRPr="006C490F" w:rsidRDefault="00744322" w:rsidP="00FA438D">
            <w:pPr>
              <w:spacing w:line="420" w:lineRule="exact"/>
              <w:jc w:val="both"/>
              <w:rPr>
                <w:rFonts w:ascii="標楷體" w:eastAsia="標楷體" w:hAnsi="標楷體"/>
                <w:color w:val="000000" w:themeColor="text1"/>
              </w:rPr>
            </w:pPr>
            <w:r w:rsidRPr="006C490F">
              <w:rPr>
                <w:rFonts w:ascii="標楷體" w:eastAsia="標楷體" w:hAnsi="標楷體"/>
                <w:color w:val="000000" w:themeColor="text1"/>
              </w:rPr>
              <w:t>（特殊教育法第45條</w:t>
            </w:r>
            <w:r w:rsidRPr="006C490F">
              <w:rPr>
                <w:rFonts w:ascii="標楷體" w:eastAsia="標楷體" w:hAnsi="標楷體" w:hint="eastAsia"/>
                <w:color w:val="000000" w:themeColor="text1"/>
              </w:rPr>
              <w:t>、花蓮縣高級中等以下各教育階段學校特殊教育推行委員會設置要點</w:t>
            </w:r>
            <w:r w:rsidRPr="006C490F">
              <w:rPr>
                <w:rFonts w:ascii="標楷體" w:eastAsia="標楷體" w:hAnsi="標楷體"/>
                <w:color w:val="000000" w:themeColor="text1"/>
              </w:rPr>
              <w:t>）</w:t>
            </w:r>
          </w:p>
        </w:tc>
        <w:tc>
          <w:tcPr>
            <w:tcW w:w="4237" w:type="dxa"/>
          </w:tcPr>
          <w:p w:rsidR="00744322" w:rsidRPr="006C490F" w:rsidRDefault="00744322" w:rsidP="00550D0E">
            <w:pPr>
              <w:numPr>
                <w:ilvl w:val="0"/>
                <w:numId w:val="1"/>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訂有</w:t>
            </w:r>
            <w:r w:rsidRPr="006C490F">
              <w:rPr>
                <w:rFonts w:ascii="標楷體" w:eastAsia="標楷體" w:hAnsi="標楷體"/>
                <w:color w:val="000000" w:themeColor="text1"/>
              </w:rPr>
              <w:t>委員會</w:t>
            </w:r>
            <w:r w:rsidRPr="006C490F">
              <w:rPr>
                <w:rFonts w:ascii="標楷體" w:eastAsia="標楷體" w:hAnsi="標楷體" w:hint="eastAsia"/>
                <w:color w:val="000000" w:themeColor="text1"/>
              </w:rPr>
              <w:t>設置組織，具有</w:t>
            </w:r>
            <w:r w:rsidRPr="006C490F">
              <w:rPr>
                <w:rFonts w:ascii="標楷體" w:eastAsia="標楷體" w:hAnsi="標楷體"/>
                <w:color w:val="000000" w:themeColor="text1"/>
              </w:rPr>
              <w:t>委員名冊</w:t>
            </w:r>
            <w:r w:rsidRPr="006C490F">
              <w:rPr>
                <w:rFonts w:ascii="標楷體" w:eastAsia="標楷體" w:hAnsi="標楷體" w:hint="eastAsia"/>
                <w:color w:val="000000" w:themeColor="text1"/>
              </w:rPr>
              <w:t>、</w:t>
            </w:r>
            <w:r w:rsidRPr="006C490F">
              <w:rPr>
                <w:rFonts w:ascii="標楷體" w:eastAsia="標楷體" w:hAnsi="標楷體"/>
                <w:color w:val="000000" w:themeColor="text1"/>
              </w:rPr>
              <w:t>成員合乎規定</w:t>
            </w:r>
            <w:r w:rsidR="00550D0E" w:rsidRPr="006C490F">
              <w:rPr>
                <w:rFonts w:ascii="標楷體" w:eastAsia="標楷體" w:hAnsi="標楷體" w:hint="eastAsia"/>
                <w:color w:val="000000" w:themeColor="text1"/>
              </w:rPr>
              <w:t>，每學期召開一次</w:t>
            </w:r>
            <w:r w:rsidRPr="006C490F">
              <w:rPr>
                <w:rFonts w:ascii="標楷體" w:eastAsia="標楷體" w:hAnsi="標楷體" w:hint="eastAsia"/>
                <w:color w:val="000000" w:themeColor="text1"/>
              </w:rPr>
              <w:t>會議</w:t>
            </w:r>
            <w:r w:rsidR="009A08AA" w:rsidRPr="006C490F">
              <w:rPr>
                <w:rFonts w:ascii="標楷體" w:eastAsia="標楷體" w:hAnsi="標楷體" w:hint="eastAsia"/>
                <w:color w:val="000000" w:themeColor="text1"/>
              </w:rPr>
              <w:t>，每次會議皆詳實紀錄</w:t>
            </w:r>
            <w:r w:rsidRPr="006C490F">
              <w:rPr>
                <w:rFonts w:ascii="標楷體" w:eastAsia="標楷體" w:hAnsi="標楷體" w:hint="eastAsia"/>
                <w:color w:val="000000" w:themeColor="text1"/>
              </w:rPr>
              <w:t>。</w:t>
            </w:r>
          </w:p>
          <w:p w:rsidR="00744322" w:rsidRPr="006C490F" w:rsidRDefault="00744322" w:rsidP="00744322">
            <w:pPr>
              <w:numPr>
                <w:ilvl w:val="0"/>
                <w:numId w:val="1"/>
              </w:numPr>
              <w:tabs>
                <w:tab w:val="clear" w:pos="360"/>
                <w:tab w:val="num" w:pos="332"/>
              </w:tabs>
              <w:spacing w:line="42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確實追蹤會議決議事項後續辦理情形。</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86"/>
              <w:gridCol w:w="1087"/>
            </w:tblGrid>
            <w:tr w:rsidR="007325BF" w:rsidRPr="006C490F" w:rsidTr="00FA438D">
              <w:trPr>
                <w:cantSplit/>
                <w:trHeight w:val="245"/>
              </w:trPr>
              <w:tc>
                <w:tcPr>
                  <w:tcW w:w="1086" w:type="dxa"/>
                  <w:vAlign w:val="center"/>
                </w:tcPr>
                <w:p w:rsidR="007325BF" w:rsidRPr="006C490F" w:rsidRDefault="007325BF" w:rsidP="00FA438D">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87" w:type="dxa"/>
                  <w:vAlign w:val="center"/>
                </w:tcPr>
                <w:p w:rsidR="007325BF" w:rsidRPr="006C490F" w:rsidRDefault="007325BF" w:rsidP="00FA438D">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7325BF" w:rsidRPr="006C490F" w:rsidTr="00FA438D">
              <w:trPr>
                <w:cantSplit/>
                <w:trHeight w:val="349"/>
              </w:trPr>
              <w:tc>
                <w:tcPr>
                  <w:tcW w:w="1086" w:type="dxa"/>
                  <w:vAlign w:val="center"/>
                </w:tcPr>
                <w:p w:rsidR="007325BF" w:rsidRPr="006C490F" w:rsidRDefault="007325BF" w:rsidP="00FA438D">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87" w:type="dxa"/>
                  <w:vAlign w:val="center"/>
                </w:tcPr>
                <w:p w:rsidR="007325BF" w:rsidRPr="006C490F" w:rsidRDefault="007325BF" w:rsidP="00FA438D">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FA438D">
            <w:pPr>
              <w:spacing w:line="420" w:lineRule="exact"/>
              <w:ind w:left="332"/>
              <w:jc w:val="both"/>
              <w:rPr>
                <w:rFonts w:ascii="標楷體" w:eastAsia="標楷體" w:hAnsi="標楷體"/>
                <w:color w:val="000000" w:themeColor="text1"/>
              </w:rPr>
            </w:pPr>
          </w:p>
        </w:tc>
        <w:tc>
          <w:tcPr>
            <w:tcW w:w="366" w:type="dxa"/>
            <w:gridSpan w:val="2"/>
          </w:tcPr>
          <w:p w:rsidR="00744322" w:rsidRPr="006C490F" w:rsidRDefault="007325BF" w:rsidP="00FA438D">
            <w:pPr>
              <w:spacing w:line="4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16" w:type="dxa"/>
          </w:tcPr>
          <w:p w:rsidR="00744322" w:rsidRPr="006C490F" w:rsidRDefault="00744322" w:rsidP="00FA438D">
            <w:pPr>
              <w:spacing w:line="420" w:lineRule="exact"/>
              <w:jc w:val="both"/>
              <w:rPr>
                <w:rFonts w:ascii="標楷體" w:eastAsia="標楷體" w:hAnsi="標楷體"/>
                <w:color w:val="000000" w:themeColor="text1"/>
              </w:rPr>
            </w:pPr>
          </w:p>
        </w:tc>
        <w:tc>
          <w:tcPr>
            <w:tcW w:w="5284" w:type="dxa"/>
            <w:gridSpan w:val="5"/>
          </w:tcPr>
          <w:p w:rsidR="00744322" w:rsidRPr="006C490F" w:rsidRDefault="008E4DF1" w:rsidP="00A06046">
            <w:pPr>
              <w:pStyle w:val="a8"/>
              <w:numPr>
                <w:ilvl w:val="0"/>
                <w:numId w:val="26"/>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w:t>
            </w:r>
            <w:r w:rsidRPr="006C490F">
              <w:rPr>
                <w:rFonts w:ascii="標楷體" w:eastAsia="標楷體" w:hAnsi="標楷體"/>
                <w:color w:val="000000" w:themeColor="text1"/>
              </w:rPr>
              <w:t>依據指標內容檢附評鑑年</w:t>
            </w:r>
            <w:r w:rsidRPr="006C490F">
              <w:rPr>
                <w:rFonts w:ascii="標楷體" w:eastAsia="標楷體" w:hAnsi="標楷體" w:hint="eastAsia"/>
                <w:color w:val="000000" w:themeColor="text1"/>
              </w:rPr>
              <w:t>段特殊教育推行委員會紀錄。</w:t>
            </w:r>
          </w:p>
          <w:p w:rsidR="005A02F8" w:rsidRPr="006C490F" w:rsidRDefault="005A02F8" w:rsidP="00A06046">
            <w:pPr>
              <w:pStyle w:val="a8"/>
              <w:numPr>
                <w:ilvl w:val="0"/>
                <w:numId w:val="26"/>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請確實填寫</w:t>
            </w:r>
            <w:r w:rsidRPr="006C490F">
              <w:rPr>
                <w:rFonts w:ascii="標楷體" w:eastAsia="標楷體" w:hAnsi="標楷體" w:hint="eastAsia"/>
                <w:color w:val="000000" w:themeColor="text1"/>
                <w:bdr w:val="single" w:sz="4" w:space="0" w:color="auto"/>
              </w:rPr>
              <w:t>表C</w:t>
            </w:r>
          </w:p>
        </w:tc>
      </w:tr>
      <w:tr w:rsidR="00744322" w:rsidRPr="006C490F" w:rsidTr="00744322">
        <w:trPr>
          <w:trHeight w:val="345"/>
        </w:trPr>
        <w:tc>
          <w:tcPr>
            <w:tcW w:w="3583" w:type="dxa"/>
            <w:gridSpan w:val="2"/>
            <w:tcBorders>
              <w:bottom w:val="single" w:sz="4" w:space="0" w:color="auto"/>
            </w:tcBorders>
          </w:tcPr>
          <w:p w:rsidR="00744322" w:rsidRPr="006C490F" w:rsidRDefault="00744322" w:rsidP="006F0783">
            <w:pPr>
              <w:spacing w:line="42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1-2</w:t>
            </w:r>
            <w:r w:rsidRPr="006C490F">
              <w:rPr>
                <w:rFonts w:ascii="標楷體" w:eastAsia="標楷體" w:hAnsi="標楷體"/>
                <w:color w:val="000000" w:themeColor="text1"/>
              </w:rPr>
              <w:t>依據就讀普通班</w:t>
            </w:r>
            <w:r w:rsidRPr="006C490F">
              <w:rPr>
                <w:rFonts w:ascii="標楷體" w:eastAsia="標楷體" w:hAnsi="標楷體" w:hint="eastAsia"/>
                <w:color w:val="000000" w:themeColor="text1"/>
              </w:rPr>
              <w:t>特殊教育</w:t>
            </w:r>
            <w:r w:rsidRPr="006C490F">
              <w:rPr>
                <w:rFonts w:ascii="標楷體" w:eastAsia="標楷體" w:hAnsi="標楷體"/>
                <w:color w:val="000000" w:themeColor="text1"/>
              </w:rPr>
              <w:t>學生之特質與需求編班</w:t>
            </w:r>
          </w:p>
          <w:p w:rsidR="00744322" w:rsidRPr="006C490F" w:rsidRDefault="00744322" w:rsidP="00FA438D">
            <w:pPr>
              <w:snapToGrid w:val="0"/>
              <w:spacing w:line="420" w:lineRule="exact"/>
              <w:jc w:val="both"/>
              <w:rPr>
                <w:rFonts w:ascii="標楷體" w:eastAsia="標楷體" w:hAnsi="標楷體"/>
                <w:color w:val="000000" w:themeColor="text1"/>
              </w:rPr>
            </w:pPr>
            <w:r w:rsidRPr="006C490F">
              <w:rPr>
                <w:rFonts w:ascii="標楷體" w:eastAsia="標楷體" w:hAnsi="標楷體"/>
                <w:color w:val="000000" w:themeColor="text1"/>
              </w:rPr>
              <w:t>（</w:t>
            </w:r>
            <w:r w:rsidRPr="006C490F">
              <w:rPr>
                <w:rFonts w:ascii="標楷體" w:eastAsia="標楷體" w:hAnsi="標楷體" w:hint="eastAsia"/>
                <w:color w:val="000000" w:themeColor="text1"/>
              </w:rPr>
              <w:t>高級中等以下學校身心障礙學生就讀普通班減少班級人數或提供人力資源與協助辦法、花蓮縣身心障礙學生就讀普通班減少班級</w:t>
            </w:r>
            <w:r w:rsidRPr="006C490F">
              <w:rPr>
                <w:rFonts w:ascii="標楷體" w:eastAsia="標楷體" w:hAnsi="標楷體" w:hint="eastAsia"/>
                <w:color w:val="000000" w:themeColor="text1"/>
              </w:rPr>
              <w:lastRenderedPageBreak/>
              <w:t>人數補充規定、花蓮縣國民小學及國民中學常態編班及分組學習準則補充規定)</w:t>
            </w:r>
          </w:p>
        </w:tc>
        <w:tc>
          <w:tcPr>
            <w:tcW w:w="4237" w:type="dxa"/>
            <w:tcBorders>
              <w:bottom w:val="single" w:sz="4" w:space="0" w:color="auto"/>
            </w:tcBorders>
          </w:tcPr>
          <w:p w:rsidR="00744322" w:rsidRPr="006C490F" w:rsidRDefault="00744322" w:rsidP="009A08AA">
            <w:pPr>
              <w:numPr>
                <w:ilvl w:val="0"/>
                <w:numId w:val="2"/>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有評估</w:t>
            </w:r>
            <w:r w:rsidRPr="006C490F">
              <w:rPr>
                <w:rFonts w:ascii="標楷體" w:eastAsia="標楷體" w:hAnsi="標楷體"/>
                <w:color w:val="000000" w:themeColor="text1"/>
              </w:rPr>
              <w:t>普通班特殊教育學生</w:t>
            </w:r>
            <w:r w:rsidRPr="006C490F">
              <w:rPr>
                <w:rFonts w:ascii="標楷體" w:eastAsia="標楷體" w:hAnsi="標楷體" w:hint="eastAsia"/>
                <w:color w:val="000000" w:themeColor="text1"/>
              </w:rPr>
              <w:t>之編班需求，且依評估需求結果進行妥適安排 (如師生配對、同儕支持</w:t>
            </w:r>
            <w:r w:rsidRPr="006C490F">
              <w:rPr>
                <w:rFonts w:ascii="標楷體" w:eastAsia="標楷體" w:hAnsi="標楷體"/>
                <w:color w:val="000000" w:themeColor="text1"/>
              </w:rPr>
              <w:t>…</w:t>
            </w:r>
            <w:r w:rsidRPr="006C490F">
              <w:rPr>
                <w:rFonts w:ascii="標楷體" w:eastAsia="標楷體" w:hAnsi="標楷體" w:hint="eastAsia"/>
                <w:color w:val="000000" w:themeColor="text1"/>
              </w:rPr>
              <w:t>等)</w:t>
            </w:r>
            <w:r w:rsidR="001842D0" w:rsidRPr="006C490F">
              <w:rPr>
                <w:rFonts w:ascii="標楷體" w:eastAsia="標楷體" w:hAnsi="標楷體" w:hint="eastAsia"/>
                <w:color w:val="000000" w:themeColor="text1"/>
              </w:rPr>
              <w:t>。</w:t>
            </w:r>
          </w:p>
          <w:p w:rsidR="00744322" w:rsidRPr="006C490F" w:rsidRDefault="00D86AE0" w:rsidP="001842D0">
            <w:pPr>
              <w:pStyle w:val="a8"/>
              <w:numPr>
                <w:ilvl w:val="0"/>
                <w:numId w:val="2"/>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特殊教育</w:t>
            </w:r>
            <w:r w:rsidR="00901193" w:rsidRPr="006C490F">
              <w:rPr>
                <w:rFonts w:ascii="標楷體" w:eastAsia="標楷體" w:hAnsi="標楷體" w:hint="eastAsia"/>
                <w:color w:val="000000" w:themeColor="text1"/>
              </w:rPr>
              <w:t>學生編班事</w:t>
            </w:r>
            <w:r w:rsidR="00951950" w:rsidRPr="006C490F">
              <w:rPr>
                <w:rFonts w:ascii="標楷體" w:eastAsia="標楷體" w:hAnsi="標楷體" w:hint="eastAsia"/>
                <w:color w:val="000000" w:themeColor="text1"/>
              </w:rPr>
              <w:t>宜，提交</w:t>
            </w:r>
            <w:r w:rsidR="001842D0" w:rsidRPr="006C490F">
              <w:rPr>
                <w:rFonts w:ascii="標楷體" w:eastAsia="標楷體" w:hAnsi="標楷體" w:hint="eastAsia"/>
                <w:color w:val="000000" w:themeColor="text1"/>
              </w:rPr>
              <w:t>特殊教育推行委員會會議審議。</w:t>
            </w:r>
            <w:r w:rsidR="001842D0" w:rsidRPr="006C490F">
              <w:rPr>
                <w:rFonts w:ascii="標楷體" w:eastAsia="標楷體" w:hAnsi="標楷體"/>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86"/>
              <w:gridCol w:w="1086"/>
            </w:tblGrid>
            <w:tr w:rsidR="00072961" w:rsidRPr="006C490F" w:rsidTr="00FA438D">
              <w:trPr>
                <w:cantSplit/>
                <w:trHeight w:val="245"/>
              </w:trPr>
              <w:tc>
                <w:tcPr>
                  <w:tcW w:w="1086" w:type="dxa"/>
                  <w:vAlign w:val="center"/>
                </w:tcPr>
                <w:p w:rsidR="00072961" w:rsidRPr="006C490F" w:rsidRDefault="00072961" w:rsidP="00FA438D">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86" w:type="dxa"/>
                  <w:vAlign w:val="center"/>
                </w:tcPr>
                <w:p w:rsidR="00072961" w:rsidRPr="006C490F" w:rsidRDefault="00072961" w:rsidP="00FA438D">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072961" w:rsidRPr="006C490F" w:rsidTr="00FA438D">
              <w:trPr>
                <w:cantSplit/>
                <w:trHeight w:val="349"/>
              </w:trPr>
              <w:tc>
                <w:tcPr>
                  <w:tcW w:w="1086" w:type="dxa"/>
                  <w:vAlign w:val="center"/>
                </w:tcPr>
                <w:p w:rsidR="00072961" w:rsidRPr="006C490F" w:rsidRDefault="00072961" w:rsidP="00EA52ED">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lastRenderedPageBreak/>
                    <w:t>符合2項</w:t>
                  </w:r>
                </w:p>
              </w:tc>
              <w:tc>
                <w:tcPr>
                  <w:tcW w:w="1086" w:type="dxa"/>
                  <w:vAlign w:val="center"/>
                </w:tcPr>
                <w:p w:rsidR="00072961" w:rsidRPr="006C490F" w:rsidRDefault="00072961" w:rsidP="00FA438D">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FA438D">
            <w:pPr>
              <w:spacing w:line="420" w:lineRule="exact"/>
              <w:jc w:val="both"/>
              <w:rPr>
                <w:rFonts w:ascii="標楷體" w:eastAsia="標楷體" w:hAnsi="標楷體"/>
                <w:color w:val="000000" w:themeColor="text1"/>
              </w:rPr>
            </w:pPr>
          </w:p>
        </w:tc>
        <w:tc>
          <w:tcPr>
            <w:tcW w:w="366" w:type="dxa"/>
            <w:gridSpan w:val="2"/>
            <w:tcBorders>
              <w:bottom w:val="single" w:sz="4" w:space="0" w:color="auto"/>
            </w:tcBorders>
          </w:tcPr>
          <w:p w:rsidR="00744322" w:rsidRPr="006C490F" w:rsidRDefault="00744322" w:rsidP="00FA438D">
            <w:pPr>
              <w:spacing w:line="4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4</w:t>
            </w:r>
          </w:p>
        </w:tc>
        <w:tc>
          <w:tcPr>
            <w:tcW w:w="516" w:type="dxa"/>
            <w:tcBorders>
              <w:bottom w:val="single" w:sz="4" w:space="0" w:color="auto"/>
            </w:tcBorders>
          </w:tcPr>
          <w:p w:rsidR="00744322" w:rsidRPr="006C490F" w:rsidRDefault="00744322" w:rsidP="00FA438D">
            <w:pPr>
              <w:spacing w:line="420" w:lineRule="exact"/>
              <w:jc w:val="both"/>
              <w:rPr>
                <w:rFonts w:ascii="標楷體" w:eastAsia="標楷體" w:hAnsi="標楷體"/>
                <w:color w:val="000000" w:themeColor="text1"/>
              </w:rPr>
            </w:pPr>
          </w:p>
        </w:tc>
        <w:tc>
          <w:tcPr>
            <w:tcW w:w="5284" w:type="dxa"/>
            <w:gridSpan w:val="5"/>
            <w:tcBorders>
              <w:bottom w:val="single" w:sz="4" w:space="0" w:color="auto"/>
            </w:tcBorders>
          </w:tcPr>
          <w:p w:rsidR="00744322" w:rsidRPr="006C490F" w:rsidRDefault="008E4DF1" w:rsidP="00A06046">
            <w:pPr>
              <w:pStyle w:val="a8"/>
              <w:numPr>
                <w:ilvl w:val="0"/>
                <w:numId w:val="27"/>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請依據指標內容檢附評鑑年段特殊教育推行委員會紀錄。</w:t>
            </w:r>
          </w:p>
          <w:p w:rsidR="005A02F8" w:rsidRPr="006C490F" w:rsidRDefault="005A02F8" w:rsidP="00A06046">
            <w:pPr>
              <w:pStyle w:val="a8"/>
              <w:numPr>
                <w:ilvl w:val="0"/>
                <w:numId w:val="27"/>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請確實填寫</w:t>
            </w:r>
            <w:r w:rsidRPr="006C490F">
              <w:rPr>
                <w:rFonts w:ascii="標楷體" w:eastAsia="標楷體" w:hAnsi="標楷體" w:hint="eastAsia"/>
                <w:color w:val="000000" w:themeColor="text1"/>
                <w:bdr w:val="single" w:sz="4" w:space="0" w:color="auto"/>
              </w:rPr>
              <w:t>表C</w:t>
            </w:r>
          </w:p>
        </w:tc>
      </w:tr>
      <w:tr w:rsidR="006369B7" w:rsidRPr="006C490F" w:rsidTr="00744322">
        <w:trPr>
          <w:trHeight w:val="345"/>
        </w:trPr>
        <w:tc>
          <w:tcPr>
            <w:tcW w:w="3583" w:type="dxa"/>
            <w:gridSpan w:val="2"/>
            <w:tcBorders>
              <w:bottom w:val="single" w:sz="4" w:space="0" w:color="auto"/>
            </w:tcBorders>
          </w:tcPr>
          <w:p w:rsidR="006369B7" w:rsidRPr="006C490F" w:rsidRDefault="006369B7" w:rsidP="0043276E">
            <w:pPr>
              <w:spacing w:line="3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1-3</w:t>
            </w:r>
            <w:r w:rsidRPr="006C490F">
              <w:rPr>
                <w:rFonts w:ascii="標楷體" w:eastAsia="標楷體" w:hAnsi="標楷體" w:hint="eastAsia"/>
                <w:color w:val="000000" w:themeColor="text1"/>
              </w:rPr>
              <w:t>成立特教課程與教學研究小組或相關單位，進行課程教學及研究，特教教師並參與課發會</w:t>
            </w:r>
          </w:p>
          <w:p w:rsidR="006369B7" w:rsidRPr="006C490F" w:rsidRDefault="006369B7" w:rsidP="0043276E">
            <w:pPr>
              <w:spacing w:line="380" w:lineRule="exact"/>
              <w:ind w:left="451" w:hangingChars="188" w:hanging="451"/>
              <w:jc w:val="both"/>
              <w:rPr>
                <w:rFonts w:ascii="標楷體" w:eastAsia="標楷體" w:hAnsi="標楷體"/>
                <w:color w:val="000000" w:themeColor="text1"/>
              </w:rPr>
            </w:pPr>
          </w:p>
          <w:p w:rsidR="006369B7" w:rsidRPr="006C490F" w:rsidRDefault="006369B7" w:rsidP="0043276E">
            <w:pPr>
              <w:spacing w:line="380" w:lineRule="exact"/>
              <w:ind w:left="2"/>
              <w:jc w:val="both"/>
              <w:rPr>
                <w:rFonts w:ascii="標楷體" w:eastAsia="標楷體" w:hAnsi="標楷體"/>
                <w:color w:val="000000" w:themeColor="text1"/>
              </w:rPr>
            </w:pPr>
            <w:r w:rsidRPr="006C490F">
              <w:rPr>
                <w:rFonts w:ascii="標楷體" w:eastAsia="標楷體" w:hAnsi="標楷體" w:hint="eastAsia"/>
                <w:color w:val="000000" w:themeColor="text1"/>
              </w:rPr>
              <w:t>（特殊教育課程教材教法及評量方式實施辦法）</w:t>
            </w:r>
          </w:p>
        </w:tc>
        <w:tc>
          <w:tcPr>
            <w:tcW w:w="4237" w:type="dxa"/>
            <w:tcBorders>
              <w:bottom w:val="single" w:sz="4" w:space="0" w:color="auto"/>
            </w:tcBorders>
          </w:tcPr>
          <w:p w:rsidR="00AD79DC" w:rsidRPr="006C490F" w:rsidRDefault="006369B7" w:rsidP="00A06046">
            <w:pPr>
              <w:pStyle w:val="a8"/>
              <w:numPr>
                <w:ilvl w:val="0"/>
                <w:numId w:val="14"/>
              </w:numPr>
              <w:spacing w:line="42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特教教師代表進入學校課發會審議特殊教育課程</w:t>
            </w:r>
            <w:r w:rsidR="005B7404" w:rsidRPr="006C490F">
              <w:rPr>
                <w:rFonts w:ascii="標楷體" w:eastAsia="標楷體" w:hAnsi="標楷體" w:hint="eastAsia"/>
                <w:color w:val="000000" w:themeColor="text1"/>
              </w:rPr>
              <w:t>計畫</w:t>
            </w:r>
            <w:r w:rsidRPr="006C490F">
              <w:rPr>
                <w:rFonts w:ascii="標楷體" w:eastAsia="標楷體" w:hAnsi="標楷體" w:hint="eastAsia"/>
                <w:color w:val="000000" w:themeColor="text1"/>
              </w:rPr>
              <w:t>相關議題</w:t>
            </w:r>
            <w:r w:rsidR="00FB0806" w:rsidRPr="006C490F">
              <w:rPr>
                <w:rFonts w:ascii="標楷體" w:eastAsia="標楷體" w:hAnsi="標楷體" w:hint="eastAsia"/>
                <w:color w:val="000000" w:themeColor="text1"/>
              </w:rPr>
              <w:t>。</w:t>
            </w:r>
          </w:p>
          <w:p w:rsidR="00AD79DC" w:rsidRPr="006C490F" w:rsidRDefault="006369B7" w:rsidP="00A06046">
            <w:pPr>
              <w:pStyle w:val="a8"/>
              <w:numPr>
                <w:ilvl w:val="0"/>
                <w:numId w:val="14"/>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成立特教課程與教學研究小組或相 關單位 (如特殊需求領域小組)</w:t>
            </w:r>
            <w:r w:rsidR="00EB20D4" w:rsidRPr="006C490F">
              <w:rPr>
                <w:rFonts w:ascii="標楷體" w:eastAsia="標楷體" w:hAnsi="標楷體" w:hint="eastAsia"/>
                <w:color w:val="000000" w:themeColor="text1"/>
              </w:rPr>
              <w:t>，進行課教學研究</w:t>
            </w:r>
            <w:r w:rsidRPr="006C490F">
              <w:rPr>
                <w:rFonts w:ascii="標楷體" w:eastAsia="標楷體" w:hAnsi="標楷體" w:hint="eastAsia"/>
                <w:color w:val="000000" w:themeColor="text1"/>
              </w:rPr>
              <w:t>。</w:t>
            </w:r>
          </w:p>
          <w:p w:rsidR="006369B7" w:rsidRPr="006C490F" w:rsidRDefault="006369B7" w:rsidP="00A06046">
            <w:pPr>
              <w:pStyle w:val="a8"/>
              <w:numPr>
                <w:ilvl w:val="0"/>
                <w:numId w:val="15"/>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特殊教育課程計畫納入學校課程總體計畫。</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2"/>
              <w:gridCol w:w="1041"/>
              <w:gridCol w:w="1041"/>
            </w:tblGrid>
            <w:tr w:rsidR="00072961" w:rsidRPr="006C490F" w:rsidTr="00072961">
              <w:trPr>
                <w:cantSplit/>
                <w:trHeight w:val="313"/>
              </w:trPr>
              <w:tc>
                <w:tcPr>
                  <w:tcW w:w="1042" w:type="dxa"/>
                  <w:vAlign w:val="center"/>
                </w:tcPr>
                <w:p w:rsidR="00072961" w:rsidRPr="006C490F" w:rsidRDefault="00072961" w:rsidP="0043276E">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1041" w:type="dxa"/>
                  <w:vAlign w:val="center"/>
                </w:tcPr>
                <w:p w:rsidR="00072961" w:rsidRPr="006C490F" w:rsidRDefault="00072961" w:rsidP="0043276E">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41" w:type="dxa"/>
                  <w:vAlign w:val="center"/>
                </w:tcPr>
                <w:p w:rsidR="00072961" w:rsidRPr="006C490F" w:rsidRDefault="00072961" w:rsidP="0043276E">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072961" w:rsidRPr="006C490F" w:rsidTr="00072961">
              <w:trPr>
                <w:cantSplit/>
                <w:trHeight w:val="381"/>
              </w:trPr>
              <w:tc>
                <w:tcPr>
                  <w:tcW w:w="1042" w:type="dxa"/>
                  <w:vAlign w:val="center"/>
                </w:tcPr>
                <w:p w:rsidR="00072961" w:rsidRPr="006C490F" w:rsidRDefault="00072961" w:rsidP="006369B7">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符合3項</w:t>
                  </w:r>
                </w:p>
              </w:tc>
              <w:tc>
                <w:tcPr>
                  <w:tcW w:w="1041" w:type="dxa"/>
                  <w:vAlign w:val="center"/>
                </w:tcPr>
                <w:p w:rsidR="00072961" w:rsidRPr="006C490F" w:rsidRDefault="00072961" w:rsidP="006369B7">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41" w:type="dxa"/>
                  <w:vAlign w:val="center"/>
                </w:tcPr>
                <w:p w:rsidR="00072961" w:rsidRPr="006C490F" w:rsidRDefault="00072961" w:rsidP="006369B7">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6369B7" w:rsidRPr="006C490F" w:rsidRDefault="006369B7" w:rsidP="0043276E">
            <w:pPr>
              <w:spacing w:line="380" w:lineRule="exact"/>
              <w:jc w:val="both"/>
              <w:rPr>
                <w:rFonts w:ascii="標楷體" w:eastAsia="標楷體" w:hAnsi="標楷體"/>
                <w:color w:val="000000" w:themeColor="text1"/>
              </w:rPr>
            </w:pPr>
          </w:p>
        </w:tc>
        <w:tc>
          <w:tcPr>
            <w:tcW w:w="366" w:type="dxa"/>
            <w:gridSpan w:val="2"/>
            <w:tcBorders>
              <w:bottom w:val="single" w:sz="4" w:space="0" w:color="auto"/>
            </w:tcBorders>
          </w:tcPr>
          <w:p w:rsidR="006369B7" w:rsidRPr="006C490F" w:rsidRDefault="006369B7" w:rsidP="00FA438D">
            <w:pPr>
              <w:spacing w:line="40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tc>
        <w:tc>
          <w:tcPr>
            <w:tcW w:w="516" w:type="dxa"/>
            <w:tcBorders>
              <w:bottom w:val="single" w:sz="4" w:space="0" w:color="auto"/>
            </w:tcBorders>
          </w:tcPr>
          <w:p w:rsidR="006369B7" w:rsidRPr="006C490F" w:rsidRDefault="006369B7" w:rsidP="00FA438D">
            <w:pPr>
              <w:spacing w:line="400" w:lineRule="exact"/>
              <w:jc w:val="both"/>
              <w:rPr>
                <w:rFonts w:ascii="標楷體" w:eastAsia="標楷體" w:hAnsi="標楷體"/>
                <w:color w:val="000000" w:themeColor="text1"/>
              </w:rPr>
            </w:pPr>
          </w:p>
        </w:tc>
        <w:tc>
          <w:tcPr>
            <w:tcW w:w="5284" w:type="dxa"/>
            <w:gridSpan w:val="5"/>
            <w:tcBorders>
              <w:bottom w:val="single" w:sz="4" w:space="0" w:color="auto"/>
            </w:tcBorders>
          </w:tcPr>
          <w:p w:rsidR="006369B7" w:rsidRPr="006C490F" w:rsidRDefault="008E4DF1" w:rsidP="00A06046">
            <w:pPr>
              <w:pStyle w:val="a8"/>
              <w:numPr>
                <w:ilvl w:val="0"/>
                <w:numId w:val="28"/>
              </w:numPr>
              <w:spacing w:line="4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請依據指標內容評鑑年段檢附課發會紀錄、教學研究會紀錄。</w:t>
            </w:r>
          </w:p>
          <w:p w:rsidR="005A02F8" w:rsidRPr="006C490F" w:rsidRDefault="005A02F8" w:rsidP="00A06046">
            <w:pPr>
              <w:pStyle w:val="a8"/>
              <w:numPr>
                <w:ilvl w:val="0"/>
                <w:numId w:val="28"/>
              </w:numPr>
              <w:spacing w:line="4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請確實填寫</w:t>
            </w:r>
            <w:r w:rsidRPr="006C490F">
              <w:rPr>
                <w:rFonts w:ascii="標楷體" w:eastAsia="標楷體" w:hAnsi="標楷體" w:hint="eastAsia"/>
                <w:color w:val="000000" w:themeColor="text1"/>
                <w:bdr w:val="single" w:sz="4" w:space="0" w:color="auto"/>
              </w:rPr>
              <w:t>表C</w:t>
            </w:r>
          </w:p>
        </w:tc>
      </w:tr>
      <w:tr w:rsidR="00744322" w:rsidRPr="006C490F" w:rsidTr="00744322">
        <w:trPr>
          <w:trHeight w:val="165"/>
        </w:trPr>
        <w:tc>
          <w:tcPr>
            <w:tcW w:w="3583" w:type="dxa"/>
            <w:gridSpan w:val="2"/>
          </w:tcPr>
          <w:p w:rsidR="00744322" w:rsidRPr="006C490F" w:rsidRDefault="00744322" w:rsidP="00FA438D">
            <w:pPr>
              <w:spacing w:line="400" w:lineRule="exact"/>
              <w:ind w:left="451" w:hangingChars="188" w:hanging="451"/>
              <w:jc w:val="both"/>
              <w:rPr>
                <w:rFonts w:ascii="標楷體" w:eastAsia="標楷體" w:hAnsi="標楷體"/>
                <w:strike/>
                <w:color w:val="000000" w:themeColor="text1"/>
              </w:rPr>
            </w:pPr>
            <w:r w:rsidRPr="006C490F">
              <w:rPr>
                <w:rFonts w:ascii="標楷體" w:eastAsia="標楷體" w:hAnsi="標楷體" w:hint="eastAsia"/>
                <w:color w:val="000000" w:themeColor="text1"/>
                <w:bdr w:val="single" w:sz="4" w:space="0" w:color="auto"/>
              </w:rPr>
              <w:t>1-4</w:t>
            </w:r>
            <w:r w:rsidRPr="006C490F">
              <w:rPr>
                <w:rFonts w:ascii="標楷體" w:eastAsia="標楷體" w:hAnsi="標楷體" w:hint="eastAsia"/>
                <w:color w:val="000000" w:themeColor="text1"/>
              </w:rPr>
              <w:t>依規定辦理特殊教育需求學生之</w:t>
            </w:r>
            <w:r w:rsidRPr="006C490F">
              <w:rPr>
                <w:rFonts w:ascii="標楷體" w:eastAsia="標楷體" w:hAnsi="標楷體"/>
                <w:color w:val="000000" w:themeColor="text1"/>
              </w:rPr>
              <w:t>篩選、轉介</w:t>
            </w:r>
            <w:r w:rsidRPr="006C490F">
              <w:rPr>
                <w:rFonts w:ascii="標楷體" w:eastAsia="標楷體" w:hAnsi="標楷體" w:hint="eastAsia"/>
                <w:color w:val="000000" w:themeColor="text1"/>
              </w:rPr>
              <w:t>與鑑定工作</w:t>
            </w: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highlight w:val="yellow"/>
              </w:rPr>
            </w:pPr>
            <w:r w:rsidRPr="006C490F">
              <w:rPr>
                <w:rFonts w:ascii="標楷體" w:eastAsia="標楷體" w:hAnsi="標楷體"/>
                <w:color w:val="000000" w:themeColor="text1"/>
              </w:rPr>
              <w:t>（特殊教育法第17條</w:t>
            </w:r>
            <w:r w:rsidRPr="006C490F">
              <w:rPr>
                <w:rFonts w:ascii="標楷體" w:eastAsia="標楷體" w:hAnsi="標楷體" w:hint="eastAsia"/>
                <w:color w:val="000000" w:themeColor="text1"/>
              </w:rPr>
              <w:t>、身心障礙及資賦優異學生鑑定辦法第23條</w:t>
            </w:r>
            <w:r w:rsidRPr="006C490F">
              <w:rPr>
                <w:rFonts w:ascii="標楷體" w:eastAsia="標楷體" w:hAnsi="標楷體"/>
                <w:color w:val="000000" w:themeColor="text1"/>
              </w:rPr>
              <w:t>）</w:t>
            </w:r>
            <w:r w:rsidRPr="006C490F">
              <w:rPr>
                <w:rFonts w:ascii="標楷體" w:eastAsia="標楷體" w:hAnsi="標楷體" w:hint="eastAsia"/>
                <w:color w:val="000000" w:themeColor="text1"/>
              </w:rPr>
              <w:t>(花蓮縣高級中等以下各教育階段特殊教育學生鑑定安置及就學輔導工作實施要點)</w:t>
            </w:r>
          </w:p>
        </w:tc>
        <w:tc>
          <w:tcPr>
            <w:tcW w:w="4237" w:type="dxa"/>
          </w:tcPr>
          <w:p w:rsidR="00AD79DC" w:rsidRPr="006C490F" w:rsidRDefault="00AD79DC" w:rsidP="00AD79DC">
            <w:pPr>
              <w:widowControl/>
              <w:spacing w:line="400" w:lineRule="exact"/>
              <w:ind w:left="360" w:hangingChars="150" w:hanging="360"/>
              <w:jc w:val="both"/>
              <w:rPr>
                <w:rFonts w:ascii="標楷體" w:eastAsia="標楷體" w:hAnsi="標楷體"/>
                <w:color w:val="000000" w:themeColor="text1"/>
                <w:kern w:val="0"/>
              </w:rPr>
            </w:pPr>
            <w:r w:rsidRPr="006C490F">
              <w:rPr>
                <w:rFonts w:ascii="標楷體" w:eastAsia="標楷體" w:hAnsi="標楷體" w:hint="eastAsia"/>
                <w:color w:val="000000" w:themeColor="text1"/>
                <w:kern w:val="0"/>
              </w:rPr>
              <w:t>1.</w:t>
            </w:r>
            <w:r w:rsidR="00852BEB" w:rsidRPr="006C490F">
              <w:rPr>
                <w:rFonts w:ascii="標楷體" w:eastAsia="標楷體" w:hAnsi="標楷體" w:hint="eastAsia"/>
                <w:color w:val="000000" w:themeColor="text1"/>
                <w:kern w:val="0"/>
              </w:rPr>
              <w:t>訂定校內疑似特殊教育需求學生轉介、提報鑑定流程與相關作業程序。</w:t>
            </w:r>
          </w:p>
          <w:p w:rsidR="00AD79DC" w:rsidRPr="006C490F" w:rsidRDefault="00852BEB" w:rsidP="00AD79DC">
            <w:pPr>
              <w:widowControl/>
              <w:spacing w:line="400" w:lineRule="exact"/>
              <w:ind w:left="240" w:hangingChars="100" w:hanging="240"/>
              <w:jc w:val="both"/>
              <w:rPr>
                <w:rFonts w:ascii="標楷體" w:eastAsia="標楷體" w:hAnsi="標楷體"/>
                <w:color w:val="000000" w:themeColor="text1"/>
                <w:kern w:val="0"/>
              </w:rPr>
            </w:pPr>
            <w:r w:rsidRPr="006C490F">
              <w:rPr>
                <w:rFonts w:ascii="標楷體" w:eastAsia="標楷體" w:hAnsi="標楷體" w:hint="eastAsia"/>
                <w:color w:val="000000" w:themeColor="text1"/>
                <w:kern w:val="0"/>
              </w:rPr>
              <w:t>2.能針對轉介個案提供轉介前一般教學輔導之介入，透過會議討論確認，並做詳實紀錄。</w:t>
            </w:r>
          </w:p>
          <w:p w:rsidR="00744322" w:rsidRPr="006C490F" w:rsidRDefault="00852BEB" w:rsidP="00AD79DC">
            <w:pPr>
              <w:widowControl/>
              <w:spacing w:line="400" w:lineRule="exact"/>
              <w:ind w:left="240" w:hangingChars="100" w:hanging="240"/>
              <w:jc w:val="both"/>
              <w:rPr>
                <w:rFonts w:ascii="標楷體" w:eastAsia="標楷體" w:hAnsi="標楷體"/>
                <w:color w:val="000000" w:themeColor="text1"/>
                <w:kern w:val="0"/>
                <w:highlight w:val="yellow"/>
              </w:rPr>
            </w:pPr>
            <w:r w:rsidRPr="006C490F">
              <w:rPr>
                <w:rFonts w:ascii="標楷體" w:eastAsia="標楷體" w:hAnsi="標楷體" w:hint="eastAsia"/>
                <w:color w:val="000000" w:themeColor="text1"/>
                <w:kern w:val="0"/>
              </w:rPr>
              <w:t>3.能依本縣相關規定與時程辦理各項鑑定業務(含疑似鑑定安置、跨教育階段轉銜重新評估、重新安置申請等)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3"/>
              <w:gridCol w:w="695"/>
              <w:gridCol w:w="694"/>
            </w:tblGrid>
            <w:tr w:rsidR="00852BEB" w:rsidRPr="006C490F" w:rsidTr="00852BEB">
              <w:trPr>
                <w:cantSplit/>
                <w:trHeight w:val="313"/>
              </w:trPr>
              <w:tc>
                <w:tcPr>
                  <w:tcW w:w="693" w:type="dxa"/>
                  <w:vAlign w:val="center"/>
                </w:tcPr>
                <w:p w:rsidR="00852BEB" w:rsidRPr="006C490F" w:rsidRDefault="00852BEB" w:rsidP="00FA438D">
                  <w:pPr>
                    <w:autoSpaceDE w:val="0"/>
                    <w:autoSpaceDN w:val="0"/>
                    <w:adjustRightInd w:val="0"/>
                    <w:spacing w:line="4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lastRenderedPageBreak/>
                    <w:t>6分</w:t>
                  </w:r>
                </w:p>
              </w:tc>
              <w:tc>
                <w:tcPr>
                  <w:tcW w:w="695" w:type="dxa"/>
                </w:tcPr>
                <w:p w:rsidR="00852BEB" w:rsidRPr="006C490F" w:rsidRDefault="00852BEB" w:rsidP="00FA438D">
                  <w:pPr>
                    <w:autoSpaceDE w:val="0"/>
                    <w:autoSpaceDN w:val="0"/>
                    <w:adjustRightInd w:val="0"/>
                    <w:spacing w:line="4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694" w:type="dxa"/>
                  <w:vAlign w:val="center"/>
                </w:tcPr>
                <w:p w:rsidR="00852BEB" w:rsidRPr="006C490F" w:rsidRDefault="00852BEB" w:rsidP="00FA438D">
                  <w:pPr>
                    <w:autoSpaceDE w:val="0"/>
                    <w:autoSpaceDN w:val="0"/>
                    <w:adjustRightInd w:val="0"/>
                    <w:spacing w:line="4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852BEB" w:rsidRPr="006C490F" w:rsidTr="00852BEB">
              <w:trPr>
                <w:cantSplit/>
                <w:trHeight w:val="381"/>
              </w:trPr>
              <w:tc>
                <w:tcPr>
                  <w:tcW w:w="693" w:type="dxa"/>
                  <w:vAlign w:val="center"/>
                </w:tcPr>
                <w:p w:rsidR="00852BEB" w:rsidRPr="006C490F" w:rsidRDefault="00852BEB" w:rsidP="00FA438D">
                  <w:pPr>
                    <w:spacing w:line="40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w:t>
                  </w:r>
                  <w:r w:rsidR="009211B5" w:rsidRPr="006C490F">
                    <w:rPr>
                      <w:rFonts w:ascii="標楷體" w:eastAsia="標楷體" w:hAnsi="標楷體" w:hint="eastAsia"/>
                      <w:color w:val="000000" w:themeColor="text1"/>
                      <w:sz w:val="16"/>
                      <w:szCs w:val="16"/>
                    </w:rPr>
                    <w:t>3</w:t>
                  </w:r>
                  <w:r w:rsidRPr="006C490F">
                    <w:rPr>
                      <w:rFonts w:ascii="標楷體" w:eastAsia="標楷體" w:hAnsi="標楷體" w:hint="eastAsia"/>
                      <w:color w:val="000000" w:themeColor="text1"/>
                      <w:sz w:val="16"/>
                      <w:szCs w:val="16"/>
                    </w:rPr>
                    <w:t>項</w:t>
                  </w:r>
                </w:p>
              </w:tc>
              <w:tc>
                <w:tcPr>
                  <w:tcW w:w="695" w:type="dxa"/>
                  <w:vAlign w:val="center"/>
                </w:tcPr>
                <w:p w:rsidR="00852BEB" w:rsidRPr="006C490F" w:rsidRDefault="00852BEB" w:rsidP="009211B5">
                  <w:pPr>
                    <w:spacing w:line="40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w:t>
                  </w:r>
                  <w:r w:rsidR="009211B5" w:rsidRPr="006C490F">
                    <w:rPr>
                      <w:rFonts w:ascii="標楷體" w:eastAsia="標楷體" w:hAnsi="標楷體" w:hint="eastAsia"/>
                      <w:color w:val="000000" w:themeColor="text1"/>
                      <w:sz w:val="16"/>
                      <w:szCs w:val="16"/>
                    </w:rPr>
                    <w:t>2</w:t>
                  </w:r>
                  <w:r w:rsidRPr="006C490F">
                    <w:rPr>
                      <w:rFonts w:ascii="標楷體" w:eastAsia="標楷體" w:hAnsi="標楷體" w:hint="eastAsia"/>
                      <w:color w:val="000000" w:themeColor="text1"/>
                      <w:sz w:val="16"/>
                      <w:szCs w:val="16"/>
                    </w:rPr>
                    <w:t>項</w:t>
                  </w:r>
                </w:p>
              </w:tc>
              <w:tc>
                <w:tcPr>
                  <w:tcW w:w="694" w:type="dxa"/>
                  <w:vAlign w:val="center"/>
                </w:tcPr>
                <w:p w:rsidR="00852BEB" w:rsidRPr="006C490F" w:rsidRDefault="00852BEB" w:rsidP="009211B5">
                  <w:pPr>
                    <w:spacing w:line="40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w:t>
                  </w:r>
                  <w:r w:rsidR="009211B5" w:rsidRPr="006C490F">
                    <w:rPr>
                      <w:rFonts w:ascii="標楷體" w:eastAsia="標楷體" w:hAnsi="標楷體" w:hint="eastAsia"/>
                      <w:color w:val="000000" w:themeColor="text1"/>
                      <w:sz w:val="16"/>
                      <w:szCs w:val="16"/>
                    </w:rPr>
                    <w:t>1</w:t>
                  </w:r>
                  <w:r w:rsidRPr="006C490F">
                    <w:rPr>
                      <w:rFonts w:ascii="標楷體" w:eastAsia="標楷體" w:hAnsi="標楷體" w:hint="eastAsia"/>
                      <w:color w:val="000000" w:themeColor="text1"/>
                      <w:sz w:val="16"/>
                      <w:szCs w:val="16"/>
                    </w:rPr>
                    <w:t>項</w:t>
                  </w:r>
                </w:p>
              </w:tc>
            </w:tr>
          </w:tbl>
          <w:p w:rsidR="00744322" w:rsidRPr="006C490F" w:rsidRDefault="00744322" w:rsidP="00FA438D">
            <w:pPr>
              <w:widowControl/>
              <w:spacing w:line="400" w:lineRule="exact"/>
              <w:jc w:val="both"/>
              <w:rPr>
                <w:rFonts w:ascii="標楷體" w:eastAsia="標楷體" w:hAnsi="標楷體"/>
                <w:color w:val="000000" w:themeColor="text1"/>
                <w:kern w:val="0"/>
                <w:highlight w:val="yellow"/>
              </w:rPr>
            </w:pPr>
          </w:p>
        </w:tc>
        <w:tc>
          <w:tcPr>
            <w:tcW w:w="366" w:type="dxa"/>
            <w:gridSpan w:val="2"/>
          </w:tcPr>
          <w:p w:rsidR="00744322" w:rsidRPr="006C490F" w:rsidRDefault="00744322" w:rsidP="00FA438D">
            <w:pPr>
              <w:spacing w:line="40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6</w:t>
            </w:r>
          </w:p>
        </w:tc>
        <w:tc>
          <w:tcPr>
            <w:tcW w:w="516" w:type="dxa"/>
          </w:tcPr>
          <w:p w:rsidR="00744322" w:rsidRPr="006C490F" w:rsidRDefault="00744322" w:rsidP="00FA438D">
            <w:pPr>
              <w:spacing w:line="400" w:lineRule="exact"/>
              <w:jc w:val="both"/>
              <w:rPr>
                <w:rFonts w:ascii="標楷體" w:eastAsia="標楷體" w:hAnsi="標楷體"/>
                <w:color w:val="000000" w:themeColor="text1"/>
              </w:rPr>
            </w:pPr>
          </w:p>
        </w:tc>
        <w:tc>
          <w:tcPr>
            <w:tcW w:w="5284" w:type="dxa"/>
            <w:gridSpan w:val="5"/>
          </w:tcPr>
          <w:p w:rsidR="00744322" w:rsidRPr="006C490F" w:rsidRDefault="00924D68" w:rsidP="00A06046">
            <w:pPr>
              <w:pStyle w:val="a8"/>
              <w:numPr>
                <w:ilvl w:val="0"/>
                <w:numId w:val="24"/>
              </w:numPr>
              <w:spacing w:line="4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w:t>
            </w:r>
            <w:r w:rsidR="008E4DF1" w:rsidRPr="006C490F">
              <w:rPr>
                <w:rFonts w:ascii="標楷體" w:eastAsia="標楷體" w:hAnsi="標楷體" w:hint="eastAsia"/>
                <w:color w:val="000000" w:themeColor="text1"/>
              </w:rPr>
              <w:t>指標內容檢附校內疑似特殊教育需求學生轉介、提報鑑定流程與相關作業程序之流程圖或相關計畫(104學年度</w:t>
            </w:r>
            <w:r w:rsidRPr="006C490F">
              <w:rPr>
                <w:rFonts w:ascii="標楷體" w:eastAsia="標楷體" w:hAnsi="標楷體" w:hint="eastAsia"/>
                <w:color w:val="000000" w:themeColor="text1"/>
              </w:rPr>
              <w:t>以後</w:t>
            </w:r>
            <w:r w:rsidR="008E4DF1" w:rsidRPr="006C490F">
              <w:rPr>
                <w:rFonts w:ascii="標楷體" w:eastAsia="標楷體" w:hAnsi="標楷體" w:hint="eastAsia"/>
                <w:color w:val="000000" w:themeColor="text1"/>
              </w:rPr>
              <w:t>)。</w:t>
            </w:r>
          </w:p>
          <w:p w:rsidR="008E4DF1" w:rsidRPr="006C490F" w:rsidRDefault="00924D68" w:rsidP="00A06046">
            <w:pPr>
              <w:pStyle w:val="a8"/>
              <w:numPr>
                <w:ilvl w:val="0"/>
                <w:numId w:val="24"/>
              </w:numPr>
              <w:spacing w:line="4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w:t>
            </w:r>
            <w:r w:rsidR="008E4DF1" w:rsidRPr="006C490F">
              <w:rPr>
                <w:rFonts w:ascii="標楷體" w:eastAsia="標楷體" w:hAnsi="標楷體" w:hint="eastAsia"/>
                <w:color w:val="000000" w:themeColor="text1"/>
              </w:rPr>
              <w:t>指標內容檢附</w:t>
            </w:r>
            <w:r w:rsidR="000E0C06" w:rsidRPr="006C490F">
              <w:rPr>
                <w:rFonts w:ascii="標楷體" w:eastAsia="標楷體" w:hAnsi="標楷體" w:hint="eastAsia"/>
                <w:color w:val="000000" w:themeColor="text1"/>
              </w:rPr>
              <w:t>轉介前介入會議紀錄及輔導紀錄表</w:t>
            </w:r>
          </w:p>
          <w:p w:rsidR="000E0C06" w:rsidRPr="006C490F" w:rsidRDefault="00924D68" w:rsidP="00A06046">
            <w:pPr>
              <w:pStyle w:val="a8"/>
              <w:numPr>
                <w:ilvl w:val="0"/>
                <w:numId w:val="24"/>
              </w:numPr>
              <w:spacing w:line="4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w:t>
            </w:r>
            <w:r w:rsidR="000E0C06" w:rsidRPr="006C490F">
              <w:rPr>
                <w:rFonts w:ascii="標楷體" w:eastAsia="標楷體" w:hAnsi="標楷體" w:hint="eastAsia"/>
                <w:color w:val="000000" w:themeColor="text1"/>
              </w:rPr>
              <w:t>指標內容檢附各項鑑定業務核定公文</w:t>
            </w: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p w:rsidR="00744322" w:rsidRPr="006C490F" w:rsidRDefault="00744322" w:rsidP="00FA438D">
            <w:pPr>
              <w:spacing w:line="400" w:lineRule="exact"/>
              <w:jc w:val="both"/>
              <w:rPr>
                <w:rFonts w:ascii="標楷體" w:eastAsia="標楷體" w:hAnsi="標楷體"/>
                <w:color w:val="000000" w:themeColor="text1"/>
              </w:rPr>
            </w:pPr>
          </w:p>
        </w:tc>
      </w:tr>
      <w:tr w:rsidR="00744322" w:rsidRPr="006C490F" w:rsidTr="00744322">
        <w:trPr>
          <w:trHeight w:val="330"/>
        </w:trPr>
        <w:tc>
          <w:tcPr>
            <w:tcW w:w="3583" w:type="dxa"/>
            <w:gridSpan w:val="2"/>
          </w:tcPr>
          <w:p w:rsidR="00744322" w:rsidRPr="006C490F" w:rsidRDefault="00744322" w:rsidP="00FA438D">
            <w:pPr>
              <w:spacing w:line="4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1-5</w:t>
            </w:r>
            <w:r w:rsidRPr="006C490F">
              <w:rPr>
                <w:rFonts w:ascii="標楷體" w:eastAsia="標楷體" w:hAnsi="標楷體"/>
                <w:color w:val="000000" w:themeColor="text1"/>
              </w:rPr>
              <w:t>辦理</w:t>
            </w:r>
            <w:r w:rsidRPr="006C490F">
              <w:rPr>
                <w:rFonts w:ascii="標楷體" w:eastAsia="標楷體" w:hAnsi="標楷體" w:hint="eastAsia"/>
                <w:color w:val="000000" w:themeColor="text1"/>
              </w:rPr>
              <w:t>特殊教育</w:t>
            </w:r>
            <w:r w:rsidRPr="006C490F">
              <w:rPr>
                <w:rFonts w:ascii="標楷體" w:eastAsia="標楷體" w:hAnsi="標楷體"/>
                <w:color w:val="000000" w:themeColor="text1"/>
              </w:rPr>
              <w:t>學生轉銜服務</w:t>
            </w:r>
            <w:r w:rsidRPr="006C490F">
              <w:rPr>
                <w:rFonts w:ascii="標楷體" w:eastAsia="標楷體" w:hAnsi="標楷體" w:hint="eastAsia"/>
                <w:color w:val="000000" w:themeColor="text1"/>
              </w:rPr>
              <w:t>(包括跨教育階段、跨年級及轉學生轉銜)</w:t>
            </w:r>
          </w:p>
          <w:p w:rsidR="00744322" w:rsidRPr="006C490F" w:rsidRDefault="00744322" w:rsidP="00FA438D">
            <w:pPr>
              <w:spacing w:line="480" w:lineRule="exact"/>
              <w:jc w:val="both"/>
              <w:rPr>
                <w:rFonts w:ascii="標楷體" w:eastAsia="標楷體" w:hAnsi="標楷體"/>
                <w:color w:val="000000" w:themeColor="text1"/>
              </w:rPr>
            </w:pPr>
            <w:r w:rsidRPr="006C490F">
              <w:rPr>
                <w:rFonts w:ascii="標楷體" w:eastAsia="標楷體" w:hAnsi="標楷體"/>
                <w:color w:val="000000" w:themeColor="text1"/>
              </w:rPr>
              <w:t>（特殊教育法第31條</w:t>
            </w:r>
            <w:r w:rsidRPr="006C490F">
              <w:rPr>
                <w:rFonts w:ascii="標楷體" w:eastAsia="標楷體" w:hAnsi="標楷體" w:hint="eastAsia"/>
                <w:color w:val="000000" w:themeColor="text1"/>
              </w:rPr>
              <w:t>、各教育階段身心障礙學生轉銜輔導及服務辦法第2條</w:t>
            </w:r>
            <w:r w:rsidRPr="006C490F">
              <w:rPr>
                <w:rFonts w:ascii="標楷體" w:eastAsia="標楷體" w:hAnsi="標楷體"/>
                <w:color w:val="000000" w:themeColor="text1"/>
              </w:rPr>
              <w:t>）</w:t>
            </w:r>
          </w:p>
        </w:tc>
        <w:tc>
          <w:tcPr>
            <w:tcW w:w="4237" w:type="dxa"/>
          </w:tcPr>
          <w:p w:rsidR="00744322" w:rsidRPr="006C490F" w:rsidRDefault="00744322" w:rsidP="00346884">
            <w:pPr>
              <w:numPr>
                <w:ilvl w:val="0"/>
                <w:numId w:val="3"/>
              </w:numPr>
              <w:tabs>
                <w:tab w:val="clear" w:pos="480"/>
                <w:tab w:val="num" w:pos="332"/>
              </w:tabs>
              <w:spacing w:line="48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轉銜（含跨階段轉銜、轉學及校內安置型態轉換等）</w:t>
            </w:r>
            <w:r w:rsidRPr="006C490F">
              <w:rPr>
                <w:rFonts w:ascii="標楷體" w:eastAsia="標楷體" w:hAnsi="標楷體"/>
                <w:color w:val="000000" w:themeColor="text1"/>
              </w:rPr>
              <w:t>資料之移轉、妥善保存與運用</w:t>
            </w:r>
            <w:r w:rsidRPr="006C490F">
              <w:rPr>
                <w:rFonts w:ascii="標楷體" w:eastAsia="標楷體" w:hAnsi="標楷體" w:hint="eastAsia"/>
                <w:color w:val="000000" w:themeColor="text1"/>
              </w:rPr>
              <w:t>。</w:t>
            </w:r>
          </w:p>
          <w:p w:rsidR="00744322" w:rsidRPr="006C490F" w:rsidRDefault="009A08AA" w:rsidP="00346884">
            <w:pPr>
              <w:numPr>
                <w:ilvl w:val="0"/>
                <w:numId w:val="3"/>
              </w:numPr>
              <w:tabs>
                <w:tab w:val="clear" w:pos="480"/>
                <w:tab w:val="num" w:pos="332"/>
              </w:tabs>
              <w:spacing w:line="480" w:lineRule="exact"/>
              <w:ind w:left="332" w:hanging="332"/>
              <w:jc w:val="both"/>
              <w:rPr>
                <w:rFonts w:ascii="標楷體" w:eastAsia="標楷體" w:hAnsi="標楷體"/>
                <w:color w:val="000000" w:themeColor="text1"/>
              </w:rPr>
            </w:pPr>
            <w:r w:rsidRPr="006C490F">
              <w:rPr>
                <w:rFonts w:ascii="標楷體" w:eastAsia="標楷體" w:hAnsi="標楷體"/>
                <w:color w:val="000000" w:themeColor="text1"/>
              </w:rPr>
              <w:t>辦理入學輔導活動</w:t>
            </w:r>
            <w:r w:rsidR="000E3CA9" w:rsidRPr="006C490F">
              <w:rPr>
                <w:rFonts w:ascii="標楷體" w:eastAsia="標楷體" w:hAnsi="標楷體" w:hint="eastAsia"/>
                <w:color w:val="000000" w:themeColor="text1"/>
              </w:rPr>
              <w:t>、</w:t>
            </w:r>
            <w:r w:rsidRPr="006C490F">
              <w:rPr>
                <w:rFonts w:ascii="標楷體" w:eastAsia="標楷體" w:hAnsi="標楷體"/>
                <w:color w:val="000000" w:themeColor="text1"/>
              </w:rPr>
              <w:t>升學</w:t>
            </w:r>
            <w:r w:rsidR="00744322" w:rsidRPr="006C490F">
              <w:rPr>
                <w:rFonts w:ascii="標楷體" w:eastAsia="標楷體" w:hAnsi="標楷體"/>
                <w:color w:val="000000" w:themeColor="text1"/>
              </w:rPr>
              <w:t>活動等</w:t>
            </w:r>
            <w:r w:rsidR="00744322" w:rsidRPr="006C490F">
              <w:rPr>
                <w:rFonts w:ascii="標楷體" w:eastAsia="標楷體" w:hAnsi="標楷體" w:hint="eastAsia"/>
                <w:color w:val="000000" w:themeColor="text1"/>
              </w:rPr>
              <w:t>。</w:t>
            </w:r>
          </w:p>
          <w:p w:rsidR="00744322" w:rsidRPr="006C490F" w:rsidRDefault="00744322" w:rsidP="00346884">
            <w:pPr>
              <w:pStyle w:val="a8"/>
              <w:numPr>
                <w:ilvl w:val="0"/>
                <w:numId w:val="3"/>
              </w:numPr>
              <w:tabs>
                <w:tab w:val="clear" w:pos="480"/>
                <w:tab w:val="num" w:pos="332"/>
              </w:tabs>
              <w:spacing w:line="480" w:lineRule="exact"/>
              <w:ind w:leftChars="0" w:left="332" w:hanging="332"/>
              <w:jc w:val="both"/>
              <w:rPr>
                <w:rFonts w:ascii="標楷體" w:eastAsia="標楷體" w:hAnsi="標楷體"/>
                <w:color w:val="000000" w:themeColor="text1"/>
              </w:rPr>
            </w:pPr>
            <w:r w:rsidRPr="006C490F">
              <w:rPr>
                <w:rFonts w:ascii="標楷體" w:eastAsia="標楷體" w:hAnsi="標楷體" w:hint="eastAsia"/>
                <w:color w:val="000000" w:themeColor="text1"/>
                <w:kern w:val="0"/>
              </w:rPr>
              <w:t>能配合鑑輔會時程評估學生個別能力與轉銜需求</w:t>
            </w:r>
            <w:r w:rsidR="00EA52ED" w:rsidRPr="006C490F">
              <w:rPr>
                <w:rFonts w:ascii="標楷體" w:eastAsia="標楷體" w:hAnsi="標楷體" w:hint="eastAsia"/>
                <w:color w:val="000000" w:themeColor="text1"/>
                <w:kern w:val="0"/>
              </w:rPr>
              <w:t>，並辦理轉銜相關會議及轉銜通報。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0"/>
              <w:gridCol w:w="1042"/>
              <w:gridCol w:w="1041"/>
            </w:tblGrid>
            <w:tr w:rsidR="007325BF" w:rsidRPr="006C490F" w:rsidTr="007325BF">
              <w:trPr>
                <w:cantSplit/>
                <w:trHeight w:val="313"/>
              </w:trPr>
              <w:tc>
                <w:tcPr>
                  <w:tcW w:w="1040" w:type="dxa"/>
                  <w:vAlign w:val="center"/>
                </w:tcPr>
                <w:p w:rsidR="007325BF" w:rsidRPr="006C490F" w:rsidRDefault="007325BF" w:rsidP="00FA438D">
                  <w:pPr>
                    <w:autoSpaceDE w:val="0"/>
                    <w:autoSpaceDN w:val="0"/>
                    <w:adjustRightInd w:val="0"/>
                    <w:spacing w:line="4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1042" w:type="dxa"/>
                  <w:vAlign w:val="center"/>
                </w:tcPr>
                <w:p w:rsidR="007325BF" w:rsidRPr="006C490F" w:rsidRDefault="007325BF" w:rsidP="00FA438D">
                  <w:pPr>
                    <w:autoSpaceDE w:val="0"/>
                    <w:autoSpaceDN w:val="0"/>
                    <w:adjustRightInd w:val="0"/>
                    <w:spacing w:line="4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41" w:type="dxa"/>
                  <w:vAlign w:val="center"/>
                </w:tcPr>
                <w:p w:rsidR="007325BF" w:rsidRPr="006C490F" w:rsidRDefault="007325BF" w:rsidP="00FA438D">
                  <w:pPr>
                    <w:autoSpaceDE w:val="0"/>
                    <w:autoSpaceDN w:val="0"/>
                    <w:adjustRightInd w:val="0"/>
                    <w:spacing w:line="4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7325BF" w:rsidRPr="006C490F" w:rsidTr="007325BF">
              <w:trPr>
                <w:cantSplit/>
                <w:trHeight w:val="323"/>
              </w:trPr>
              <w:tc>
                <w:tcPr>
                  <w:tcW w:w="1040" w:type="dxa"/>
                  <w:vAlign w:val="center"/>
                </w:tcPr>
                <w:p w:rsidR="007325BF" w:rsidRPr="006C490F" w:rsidRDefault="007325BF" w:rsidP="00EA52ED">
                  <w:pPr>
                    <w:spacing w:line="4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符合3項</w:t>
                  </w:r>
                </w:p>
              </w:tc>
              <w:tc>
                <w:tcPr>
                  <w:tcW w:w="1042" w:type="dxa"/>
                  <w:vAlign w:val="center"/>
                </w:tcPr>
                <w:p w:rsidR="007325BF" w:rsidRPr="006C490F" w:rsidRDefault="007325BF" w:rsidP="00EA52ED">
                  <w:pPr>
                    <w:spacing w:line="4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41" w:type="dxa"/>
                  <w:vAlign w:val="center"/>
                </w:tcPr>
                <w:p w:rsidR="007325BF" w:rsidRPr="006C490F" w:rsidRDefault="007325BF" w:rsidP="00EA52ED">
                  <w:pPr>
                    <w:spacing w:line="4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FA438D">
            <w:pPr>
              <w:spacing w:line="480" w:lineRule="exact"/>
              <w:jc w:val="both"/>
              <w:rPr>
                <w:rFonts w:ascii="標楷體" w:eastAsia="標楷體" w:hAnsi="標楷體"/>
                <w:color w:val="000000" w:themeColor="text1"/>
              </w:rPr>
            </w:pPr>
          </w:p>
        </w:tc>
        <w:tc>
          <w:tcPr>
            <w:tcW w:w="366" w:type="dxa"/>
            <w:gridSpan w:val="2"/>
          </w:tcPr>
          <w:p w:rsidR="00744322" w:rsidRPr="006C490F" w:rsidRDefault="00EA52ED" w:rsidP="00FA438D">
            <w:pPr>
              <w:spacing w:line="4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tc>
        <w:tc>
          <w:tcPr>
            <w:tcW w:w="516" w:type="dxa"/>
          </w:tcPr>
          <w:p w:rsidR="00744322" w:rsidRPr="006C490F" w:rsidRDefault="00744322" w:rsidP="00FA438D">
            <w:pPr>
              <w:spacing w:line="480" w:lineRule="exact"/>
              <w:jc w:val="both"/>
              <w:rPr>
                <w:rFonts w:ascii="標楷體" w:eastAsia="標楷體" w:hAnsi="標楷體"/>
                <w:color w:val="000000" w:themeColor="text1"/>
              </w:rPr>
            </w:pPr>
          </w:p>
        </w:tc>
        <w:tc>
          <w:tcPr>
            <w:tcW w:w="5284" w:type="dxa"/>
            <w:gridSpan w:val="5"/>
          </w:tcPr>
          <w:p w:rsidR="00744322" w:rsidRPr="0071594D" w:rsidRDefault="00924D68" w:rsidP="00504B88">
            <w:pPr>
              <w:pStyle w:val="a8"/>
              <w:numPr>
                <w:ilvl w:val="0"/>
                <w:numId w:val="37"/>
              </w:numPr>
              <w:spacing w:line="480" w:lineRule="exact"/>
              <w:ind w:leftChars="0"/>
              <w:jc w:val="both"/>
              <w:rPr>
                <w:rFonts w:ascii="標楷體" w:eastAsia="標楷體" w:hAnsi="標楷體"/>
                <w:color w:val="000000" w:themeColor="text1"/>
              </w:rPr>
            </w:pPr>
            <w:r w:rsidRPr="0071594D">
              <w:rPr>
                <w:rFonts w:ascii="標楷體" w:eastAsia="標楷體" w:hAnsi="標楷體" w:hint="eastAsia"/>
                <w:color w:val="000000" w:themeColor="text1"/>
              </w:rPr>
              <w:t>請依據指標內容</w:t>
            </w:r>
            <w:r w:rsidR="00504B88" w:rsidRPr="00504B88">
              <w:rPr>
                <w:rFonts w:ascii="標楷體" w:eastAsia="標楷體" w:hAnsi="標楷體" w:hint="eastAsia"/>
                <w:color w:val="000000" w:themeColor="text1"/>
              </w:rPr>
              <w:t>檢附</w:t>
            </w:r>
            <w:r w:rsidRPr="0071594D">
              <w:rPr>
                <w:rFonts w:ascii="標楷體" w:eastAsia="標楷體" w:hAnsi="標楷體" w:hint="eastAsia"/>
                <w:color w:val="000000" w:themeColor="text1"/>
              </w:rPr>
              <w:t>學生轉銜</w:t>
            </w:r>
            <w:r w:rsidR="00504B88">
              <w:rPr>
                <w:rFonts w:ascii="標楷體" w:eastAsia="標楷體" w:hAnsi="標楷體" w:hint="eastAsia"/>
                <w:color w:val="000000" w:themeColor="text1"/>
              </w:rPr>
              <w:t>資料</w:t>
            </w:r>
            <w:r w:rsidRPr="0071594D">
              <w:rPr>
                <w:rFonts w:ascii="標楷體" w:eastAsia="標楷體" w:hAnsi="標楷體" w:hint="eastAsia"/>
                <w:color w:val="000000" w:themeColor="text1"/>
              </w:rPr>
              <w:t>移交清冊。</w:t>
            </w:r>
          </w:p>
          <w:p w:rsidR="0071594D" w:rsidRDefault="0083686B" w:rsidP="0083686B">
            <w:pPr>
              <w:pStyle w:val="a8"/>
              <w:numPr>
                <w:ilvl w:val="0"/>
                <w:numId w:val="37"/>
              </w:numPr>
              <w:spacing w:line="480" w:lineRule="exact"/>
              <w:ind w:leftChars="0"/>
              <w:jc w:val="both"/>
              <w:rPr>
                <w:rFonts w:ascii="標楷體" w:eastAsia="標楷體" w:hAnsi="標楷體"/>
                <w:color w:val="000000" w:themeColor="text1"/>
              </w:rPr>
            </w:pPr>
            <w:r w:rsidRPr="0083686B">
              <w:rPr>
                <w:rFonts w:ascii="標楷體" w:eastAsia="標楷體" w:hAnsi="標楷體" w:hint="eastAsia"/>
                <w:color w:val="000000" w:themeColor="text1"/>
              </w:rPr>
              <w:t>請依據指標內容檢附</w:t>
            </w:r>
            <w:r>
              <w:rPr>
                <w:rFonts w:ascii="標楷體" w:eastAsia="標楷體" w:hAnsi="標楷體" w:hint="eastAsia"/>
                <w:color w:val="000000" w:themeColor="text1"/>
              </w:rPr>
              <w:t>活動紀錄、成果照片。</w:t>
            </w:r>
          </w:p>
          <w:p w:rsidR="0083686B" w:rsidRPr="0071594D" w:rsidRDefault="0083686B" w:rsidP="0083686B">
            <w:pPr>
              <w:pStyle w:val="a8"/>
              <w:numPr>
                <w:ilvl w:val="0"/>
                <w:numId w:val="37"/>
              </w:numPr>
              <w:spacing w:line="480" w:lineRule="exact"/>
              <w:ind w:leftChars="0"/>
              <w:jc w:val="both"/>
              <w:rPr>
                <w:rFonts w:ascii="標楷體" w:eastAsia="標楷體" w:hAnsi="標楷體"/>
                <w:color w:val="000000" w:themeColor="text1"/>
              </w:rPr>
            </w:pPr>
            <w:r w:rsidRPr="0083686B">
              <w:rPr>
                <w:rFonts w:ascii="標楷體" w:eastAsia="標楷體" w:hAnsi="標楷體" w:hint="eastAsia"/>
                <w:color w:val="000000" w:themeColor="text1"/>
              </w:rPr>
              <w:t>請依據指標內容檢附轉銜會議紀錄</w:t>
            </w:r>
            <w:r>
              <w:rPr>
                <w:rFonts w:ascii="標楷體" w:eastAsia="標楷體" w:hAnsi="標楷體" w:hint="eastAsia"/>
                <w:color w:val="000000" w:themeColor="text1"/>
              </w:rPr>
              <w:t>。</w:t>
            </w:r>
          </w:p>
          <w:p w:rsidR="00593B5D" w:rsidRPr="0083686B" w:rsidRDefault="00593B5D" w:rsidP="0083686B">
            <w:pPr>
              <w:pStyle w:val="a8"/>
              <w:numPr>
                <w:ilvl w:val="0"/>
                <w:numId w:val="37"/>
              </w:numPr>
              <w:spacing w:line="480" w:lineRule="exact"/>
              <w:ind w:leftChars="0"/>
              <w:jc w:val="both"/>
              <w:rPr>
                <w:rFonts w:ascii="標楷體" w:eastAsia="標楷體" w:hAnsi="標楷體"/>
                <w:color w:val="000000" w:themeColor="text1"/>
              </w:rPr>
            </w:pPr>
            <w:r w:rsidRPr="0083686B">
              <w:rPr>
                <w:rFonts w:ascii="標楷體" w:eastAsia="標楷體" w:hAnsi="標楷體" w:hint="eastAsia"/>
                <w:color w:val="000000" w:themeColor="text1"/>
              </w:rPr>
              <w:t>請確實填寫</w:t>
            </w:r>
            <w:r w:rsidRPr="0083686B">
              <w:rPr>
                <w:rFonts w:ascii="標楷體" w:eastAsia="標楷體" w:hAnsi="標楷體" w:hint="eastAsia"/>
                <w:color w:val="000000" w:themeColor="text1"/>
                <w:bdr w:val="single" w:sz="4" w:space="0" w:color="auto"/>
              </w:rPr>
              <w:t>表C</w:t>
            </w:r>
          </w:p>
        </w:tc>
      </w:tr>
      <w:tr w:rsidR="00744322" w:rsidRPr="006C490F" w:rsidTr="00744322">
        <w:trPr>
          <w:trHeight w:val="699"/>
        </w:trPr>
        <w:tc>
          <w:tcPr>
            <w:tcW w:w="3583" w:type="dxa"/>
            <w:gridSpan w:val="2"/>
          </w:tcPr>
          <w:p w:rsidR="00744322" w:rsidRPr="006C490F" w:rsidRDefault="00744322" w:rsidP="00FA438D">
            <w:pPr>
              <w:spacing w:line="4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1-6</w:t>
            </w:r>
            <w:r w:rsidRPr="006C490F">
              <w:rPr>
                <w:rFonts w:ascii="標楷體" w:eastAsia="標楷體" w:hAnsi="標楷體" w:hint="eastAsia"/>
                <w:color w:val="000000" w:themeColor="text1"/>
              </w:rPr>
              <w:t>確實針對校內教師、學生及學生家長辦理特教宣導工作及相關活動</w:t>
            </w:r>
          </w:p>
          <w:p w:rsidR="00744322" w:rsidRPr="006C490F" w:rsidRDefault="00744322" w:rsidP="00FA438D">
            <w:pPr>
              <w:spacing w:line="480" w:lineRule="exact"/>
              <w:ind w:left="2"/>
              <w:rPr>
                <w:rFonts w:ascii="標楷體" w:eastAsia="標楷體" w:hAnsi="標楷體"/>
                <w:color w:val="000000" w:themeColor="text1"/>
              </w:rPr>
            </w:pPr>
            <w:r w:rsidRPr="006C490F">
              <w:rPr>
                <w:rFonts w:ascii="標楷體" w:eastAsia="標楷體" w:hAnsi="標楷體" w:hint="eastAsia"/>
                <w:color w:val="000000" w:themeColor="text1"/>
              </w:rPr>
              <w:lastRenderedPageBreak/>
              <w:t>（花蓮縣高級中等以下學校身心障礙學生就讀普通班教學原則及輔導辦法第15條）</w:t>
            </w:r>
          </w:p>
        </w:tc>
        <w:tc>
          <w:tcPr>
            <w:tcW w:w="4237" w:type="dxa"/>
          </w:tcPr>
          <w:p w:rsidR="00744322" w:rsidRPr="006C490F" w:rsidRDefault="00744322" w:rsidP="007355CC">
            <w:pPr>
              <w:numPr>
                <w:ilvl w:val="1"/>
                <w:numId w:val="3"/>
              </w:numPr>
              <w:tabs>
                <w:tab w:val="clear" w:pos="480"/>
                <w:tab w:val="num" w:pos="332"/>
              </w:tabs>
              <w:spacing w:line="48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辦理特殊教育宣導（體驗）活動</w:t>
            </w:r>
            <w:r w:rsidR="00924D68" w:rsidRPr="006C490F">
              <w:rPr>
                <w:rFonts w:ascii="標楷體" w:eastAsia="標楷體" w:hAnsi="標楷體" w:hint="eastAsia"/>
                <w:color w:val="000000" w:themeColor="text1"/>
                <w:kern w:val="0"/>
              </w:rPr>
              <w:t>(</w:t>
            </w:r>
            <w:r w:rsidRPr="006C490F">
              <w:rPr>
                <w:rFonts w:ascii="標楷體" w:eastAsia="標楷體" w:hAnsi="標楷體" w:hint="eastAsia"/>
                <w:color w:val="000000" w:themeColor="text1"/>
              </w:rPr>
              <w:t>進班宣導、進班觀察、協同教學、小團體輔導、小天使等）</w:t>
            </w:r>
            <w:r w:rsidRPr="006C490F">
              <w:rPr>
                <w:rFonts w:ascii="標楷體" w:eastAsia="標楷體" w:hAnsi="標楷體" w:hint="eastAsia"/>
                <w:color w:val="000000" w:themeColor="text1"/>
                <w:kern w:val="0"/>
              </w:rPr>
              <w:t>。</w:t>
            </w:r>
          </w:p>
          <w:p w:rsidR="00744322" w:rsidRPr="006C490F" w:rsidRDefault="00744322" w:rsidP="00FA438D">
            <w:pPr>
              <w:spacing w:line="480" w:lineRule="exact"/>
              <w:jc w:val="both"/>
              <w:rPr>
                <w:rFonts w:ascii="標楷體" w:eastAsia="標楷體" w:hAnsi="標楷體"/>
                <w:color w:val="000000" w:themeColor="text1"/>
              </w:rPr>
            </w:pPr>
          </w:p>
        </w:tc>
        <w:tc>
          <w:tcPr>
            <w:tcW w:w="366" w:type="dxa"/>
            <w:gridSpan w:val="2"/>
          </w:tcPr>
          <w:p w:rsidR="00744322" w:rsidRPr="006C490F" w:rsidRDefault="007355CC" w:rsidP="00FA438D">
            <w:pPr>
              <w:spacing w:line="4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2</w:t>
            </w:r>
          </w:p>
        </w:tc>
        <w:tc>
          <w:tcPr>
            <w:tcW w:w="516" w:type="dxa"/>
          </w:tcPr>
          <w:p w:rsidR="00744322" w:rsidRPr="006C490F" w:rsidRDefault="00744322" w:rsidP="00FA438D">
            <w:pPr>
              <w:spacing w:line="480" w:lineRule="exact"/>
              <w:jc w:val="both"/>
              <w:rPr>
                <w:rFonts w:ascii="標楷體" w:eastAsia="標楷體" w:hAnsi="標楷體"/>
                <w:color w:val="000000" w:themeColor="text1"/>
              </w:rPr>
            </w:pPr>
          </w:p>
        </w:tc>
        <w:tc>
          <w:tcPr>
            <w:tcW w:w="5284" w:type="dxa"/>
            <w:gridSpan w:val="5"/>
          </w:tcPr>
          <w:p w:rsidR="00924D68" w:rsidRPr="006C490F" w:rsidRDefault="00924D68" w:rsidP="00A06046">
            <w:pPr>
              <w:pStyle w:val="a8"/>
              <w:numPr>
                <w:ilvl w:val="0"/>
                <w:numId w:val="25"/>
              </w:numPr>
              <w:spacing w:line="4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請依據指標內容檢附活動紀錄、成果照片。</w:t>
            </w:r>
          </w:p>
          <w:p w:rsidR="00744322" w:rsidRPr="006C490F" w:rsidRDefault="00924D68" w:rsidP="00A06046">
            <w:pPr>
              <w:pStyle w:val="a8"/>
              <w:numPr>
                <w:ilvl w:val="0"/>
                <w:numId w:val="25"/>
              </w:numPr>
              <w:spacing w:line="4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請確實填寫</w:t>
            </w:r>
            <w:r w:rsidRPr="006C490F">
              <w:rPr>
                <w:rFonts w:ascii="標楷體" w:eastAsia="標楷體" w:hAnsi="標楷體" w:hint="eastAsia"/>
                <w:color w:val="000000" w:themeColor="text1"/>
                <w:bdr w:val="single" w:sz="4" w:space="0" w:color="auto" w:frame="1"/>
              </w:rPr>
              <w:t>表C</w:t>
            </w:r>
          </w:p>
        </w:tc>
      </w:tr>
      <w:tr w:rsidR="00744322" w:rsidRPr="006C490F" w:rsidTr="00744322">
        <w:trPr>
          <w:trHeight w:val="165"/>
        </w:trPr>
        <w:tc>
          <w:tcPr>
            <w:tcW w:w="3583" w:type="dxa"/>
            <w:gridSpan w:val="2"/>
          </w:tcPr>
          <w:p w:rsidR="00744322" w:rsidRPr="006C490F" w:rsidRDefault="00744322" w:rsidP="00FA438D">
            <w:pPr>
              <w:spacing w:line="4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1-7</w:t>
            </w:r>
            <w:r w:rsidR="00025A67" w:rsidRPr="006C490F">
              <w:rPr>
                <w:rFonts w:ascii="標楷體" w:eastAsia="標楷體" w:hAnsi="標楷體" w:hint="eastAsia"/>
                <w:color w:val="000000" w:themeColor="text1"/>
              </w:rPr>
              <w:t>特殊教育</w:t>
            </w:r>
            <w:r w:rsidRPr="006C490F">
              <w:rPr>
                <w:rFonts w:ascii="標楷體" w:eastAsia="標楷體" w:hAnsi="標楷體" w:hint="eastAsia"/>
                <w:color w:val="000000" w:themeColor="text1"/>
              </w:rPr>
              <w:t>學生家長至少一人為該校家長會常務委員或委員</w:t>
            </w:r>
          </w:p>
          <w:p w:rsidR="00744322" w:rsidRPr="006C490F" w:rsidRDefault="00744322" w:rsidP="00FA438D">
            <w:pPr>
              <w:spacing w:line="480" w:lineRule="exact"/>
              <w:jc w:val="both"/>
              <w:rPr>
                <w:rFonts w:ascii="標楷體" w:eastAsia="標楷體" w:hAnsi="標楷體"/>
                <w:color w:val="000000" w:themeColor="text1"/>
              </w:rPr>
            </w:pPr>
            <w:r w:rsidRPr="006C490F">
              <w:rPr>
                <w:rFonts w:ascii="標楷體" w:eastAsia="標楷體" w:hAnsi="標楷體"/>
                <w:color w:val="000000" w:themeColor="text1"/>
              </w:rPr>
              <w:t>（特殊教育法第</w:t>
            </w:r>
            <w:r w:rsidRPr="006C490F">
              <w:rPr>
                <w:rFonts w:ascii="標楷體" w:eastAsia="標楷體" w:hAnsi="標楷體" w:hint="eastAsia"/>
                <w:color w:val="000000" w:themeColor="text1"/>
              </w:rPr>
              <w:t>46</w:t>
            </w:r>
            <w:r w:rsidRPr="006C490F">
              <w:rPr>
                <w:rFonts w:ascii="標楷體" w:eastAsia="標楷體" w:hAnsi="標楷體"/>
                <w:color w:val="000000" w:themeColor="text1"/>
              </w:rPr>
              <w:t>條）</w:t>
            </w:r>
            <w:r w:rsidRPr="006C490F">
              <w:rPr>
                <w:rFonts w:ascii="標楷體" w:eastAsia="標楷體" w:hAnsi="標楷體" w:hint="eastAsia"/>
                <w:color w:val="000000" w:themeColor="text1"/>
              </w:rPr>
              <w:t xml:space="preserve"> </w:t>
            </w:r>
          </w:p>
        </w:tc>
        <w:tc>
          <w:tcPr>
            <w:tcW w:w="4237" w:type="dxa"/>
          </w:tcPr>
          <w:p w:rsidR="00744322" w:rsidRPr="006C490F" w:rsidRDefault="00025A67" w:rsidP="00A836AF">
            <w:pPr>
              <w:spacing w:line="48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特殊教育</w:t>
            </w:r>
            <w:r w:rsidR="00744322" w:rsidRPr="006C490F">
              <w:rPr>
                <w:rFonts w:ascii="標楷體" w:eastAsia="標楷體" w:hAnsi="標楷體" w:hint="eastAsia"/>
                <w:color w:val="000000" w:themeColor="text1"/>
              </w:rPr>
              <w:t>學生家長受聘為學校家長會常務委員或委員。</w:t>
            </w:r>
          </w:p>
          <w:p w:rsidR="00744322" w:rsidRPr="006C490F" w:rsidRDefault="00744322" w:rsidP="00FA438D">
            <w:pPr>
              <w:spacing w:line="480" w:lineRule="exact"/>
              <w:jc w:val="both"/>
              <w:rPr>
                <w:rFonts w:ascii="標楷體" w:eastAsia="標楷體" w:hAnsi="標楷體"/>
                <w:color w:val="000000" w:themeColor="text1"/>
              </w:rPr>
            </w:pPr>
          </w:p>
        </w:tc>
        <w:tc>
          <w:tcPr>
            <w:tcW w:w="366" w:type="dxa"/>
            <w:gridSpan w:val="2"/>
          </w:tcPr>
          <w:p w:rsidR="00744322" w:rsidRPr="006C490F" w:rsidRDefault="00744322" w:rsidP="00FA438D">
            <w:pPr>
              <w:spacing w:line="4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2</w:t>
            </w:r>
          </w:p>
        </w:tc>
        <w:tc>
          <w:tcPr>
            <w:tcW w:w="516" w:type="dxa"/>
          </w:tcPr>
          <w:p w:rsidR="00744322" w:rsidRPr="006C490F" w:rsidRDefault="00744322" w:rsidP="00FA438D">
            <w:pPr>
              <w:spacing w:line="480" w:lineRule="exact"/>
              <w:jc w:val="both"/>
              <w:rPr>
                <w:rFonts w:ascii="標楷體" w:eastAsia="標楷體" w:hAnsi="標楷體"/>
                <w:color w:val="000000" w:themeColor="text1"/>
              </w:rPr>
            </w:pPr>
          </w:p>
        </w:tc>
        <w:tc>
          <w:tcPr>
            <w:tcW w:w="5284" w:type="dxa"/>
            <w:gridSpan w:val="5"/>
          </w:tcPr>
          <w:p w:rsidR="00744322" w:rsidRPr="006C490F" w:rsidRDefault="00593B5D" w:rsidP="00A06046">
            <w:pPr>
              <w:pStyle w:val="a8"/>
              <w:numPr>
                <w:ilvl w:val="0"/>
                <w:numId w:val="29"/>
              </w:numPr>
              <w:spacing w:line="4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請依據指標檢附家長會名冊</w:t>
            </w:r>
          </w:p>
          <w:p w:rsidR="00593B5D" w:rsidRPr="006C490F" w:rsidRDefault="00593B5D" w:rsidP="00A06046">
            <w:pPr>
              <w:pStyle w:val="a8"/>
              <w:numPr>
                <w:ilvl w:val="0"/>
                <w:numId w:val="29"/>
              </w:numPr>
              <w:spacing w:line="4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請確實填寫</w:t>
            </w:r>
            <w:r w:rsidRPr="006C490F">
              <w:rPr>
                <w:rFonts w:ascii="標楷體" w:eastAsia="標楷體" w:hAnsi="標楷體" w:hint="eastAsia"/>
                <w:color w:val="000000" w:themeColor="text1"/>
                <w:bdr w:val="single" w:sz="4" w:space="0" w:color="auto"/>
              </w:rPr>
              <w:t>表F</w:t>
            </w:r>
          </w:p>
        </w:tc>
      </w:tr>
      <w:tr w:rsidR="00744322" w:rsidRPr="006C490F" w:rsidTr="00744322">
        <w:trPr>
          <w:trHeight w:val="165"/>
        </w:trPr>
        <w:tc>
          <w:tcPr>
            <w:tcW w:w="3583" w:type="dxa"/>
            <w:gridSpan w:val="2"/>
          </w:tcPr>
          <w:p w:rsidR="00744322" w:rsidRPr="006C490F" w:rsidRDefault="00744322" w:rsidP="003258FB">
            <w:pPr>
              <w:spacing w:beforeLines="20" w:before="72" w:afterLines="20" w:after="72" w:line="400" w:lineRule="exact"/>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1-8</w:t>
            </w:r>
            <w:r w:rsidR="004204B0" w:rsidRPr="006C490F">
              <w:rPr>
                <w:rFonts w:ascii="標楷體" w:eastAsia="標楷體" w:hAnsi="標楷體" w:hint="eastAsia"/>
                <w:color w:val="000000" w:themeColor="text1"/>
              </w:rPr>
              <w:t>特教通報系統資料定期更新且內容詳實</w:t>
            </w:r>
          </w:p>
          <w:p w:rsidR="00744322" w:rsidRPr="006C490F" w:rsidRDefault="00744322" w:rsidP="003258FB">
            <w:pPr>
              <w:spacing w:beforeLines="20" w:before="72" w:afterLines="20" w:after="72" w:line="400" w:lineRule="exact"/>
              <w:jc w:val="both"/>
              <w:rPr>
                <w:rFonts w:ascii="標楷體" w:eastAsia="標楷體" w:hAnsi="標楷體"/>
                <w:color w:val="000000" w:themeColor="text1"/>
              </w:rPr>
            </w:pPr>
          </w:p>
        </w:tc>
        <w:tc>
          <w:tcPr>
            <w:tcW w:w="4237" w:type="dxa"/>
          </w:tcPr>
          <w:p w:rsidR="00744322" w:rsidRPr="006C490F" w:rsidRDefault="004204B0" w:rsidP="00593B5D">
            <w:pPr>
              <w:spacing w:line="48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特教通報系統資料(含學生相關資料)定期更新且特教通報系統資料完整。</w:t>
            </w:r>
          </w:p>
        </w:tc>
        <w:tc>
          <w:tcPr>
            <w:tcW w:w="366" w:type="dxa"/>
            <w:gridSpan w:val="2"/>
          </w:tcPr>
          <w:p w:rsidR="00744322" w:rsidRPr="006C490F" w:rsidRDefault="00744322" w:rsidP="003258FB">
            <w:pPr>
              <w:spacing w:beforeLines="20" w:before="72" w:afterLines="20" w:after="72" w:line="40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2</w:t>
            </w:r>
          </w:p>
        </w:tc>
        <w:tc>
          <w:tcPr>
            <w:tcW w:w="516" w:type="dxa"/>
          </w:tcPr>
          <w:p w:rsidR="00744322" w:rsidRPr="006C490F" w:rsidRDefault="00744322" w:rsidP="003258FB">
            <w:pPr>
              <w:spacing w:beforeLines="20" w:before="72" w:afterLines="20" w:after="72" w:line="400" w:lineRule="exact"/>
              <w:jc w:val="both"/>
              <w:rPr>
                <w:rFonts w:ascii="標楷體" w:eastAsia="標楷體" w:hAnsi="標楷體"/>
                <w:color w:val="000000" w:themeColor="text1"/>
              </w:rPr>
            </w:pPr>
          </w:p>
        </w:tc>
        <w:tc>
          <w:tcPr>
            <w:tcW w:w="5284" w:type="dxa"/>
            <w:gridSpan w:val="5"/>
          </w:tcPr>
          <w:p w:rsidR="00744322" w:rsidRPr="006C490F" w:rsidRDefault="00593B5D" w:rsidP="00593B5D">
            <w:pPr>
              <w:spacing w:beforeLines="20" w:before="72" w:afterLines="20" w:after="72" w:line="40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由本縣特教通報網負責人查核，不需額外準備資料</w:t>
            </w:r>
          </w:p>
        </w:tc>
      </w:tr>
      <w:tr w:rsidR="006C490F" w:rsidRPr="006C490F" w:rsidTr="00CB32CF">
        <w:trPr>
          <w:trHeight w:val="2970"/>
        </w:trPr>
        <w:tc>
          <w:tcPr>
            <w:tcW w:w="3583" w:type="dxa"/>
            <w:gridSpan w:val="2"/>
            <w:tcBorders>
              <w:bottom w:val="single" w:sz="4" w:space="0" w:color="auto"/>
            </w:tcBorders>
          </w:tcPr>
          <w:p w:rsidR="00744322" w:rsidRPr="006C490F" w:rsidRDefault="00744322" w:rsidP="003258FB">
            <w:pPr>
              <w:spacing w:beforeLines="20" w:before="72" w:afterLines="20" w:after="72" w:line="4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1-9</w:t>
            </w:r>
            <w:r w:rsidRPr="006C490F">
              <w:rPr>
                <w:rFonts w:ascii="標楷體" w:eastAsia="標楷體" w:hAnsi="標楷體" w:hint="eastAsia"/>
                <w:color w:val="000000" w:themeColor="text1"/>
              </w:rPr>
              <w:t>家庭支援服務與社區資源之運用</w:t>
            </w:r>
          </w:p>
        </w:tc>
        <w:tc>
          <w:tcPr>
            <w:tcW w:w="4237" w:type="dxa"/>
            <w:tcBorders>
              <w:bottom w:val="single" w:sz="4" w:space="0" w:color="auto"/>
            </w:tcBorders>
          </w:tcPr>
          <w:p w:rsidR="00744322" w:rsidRPr="006C490F" w:rsidRDefault="00EB20D4" w:rsidP="00A06046">
            <w:pPr>
              <w:pStyle w:val="a8"/>
              <w:numPr>
                <w:ilvl w:val="1"/>
                <w:numId w:val="4"/>
              </w:numPr>
              <w:tabs>
                <w:tab w:val="clear" w:pos="480"/>
                <w:tab w:val="num" w:pos="332"/>
              </w:tabs>
              <w:spacing w:beforeLines="20" w:before="72" w:afterLines="20" w:after="72" w:line="440" w:lineRule="exact"/>
              <w:ind w:leftChars="0"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有</w:t>
            </w:r>
            <w:r w:rsidR="00744322" w:rsidRPr="006C490F">
              <w:rPr>
                <w:rFonts w:ascii="標楷體" w:eastAsia="標楷體" w:hAnsi="標楷體" w:hint="eastAsia"/>
                <w:color w:val="000000" w:themeColor="text1"/>
              </w:rPr>
              <w:t>主動</w:t>
            </w:r>
            <w:r w:rsidR="00685775" w:rsidRPr="006C490F">
              <w:rPr>
                <w:rFonts w:ascii="標楷體" w:eastAsia="標楷體" w:hAnsi="標楷體" w:hint="eastAsia"/>
                <w:color w:val="000000" w:themeColor="text1"/>
              </w:rPr>
              <w:t>辦理親職教育活動。</w:t>
            </w:r>
          </w:p>
          <w:p w:rsidR="00685775" w:rsidRPr="006C490F" w:rsidRDefault="00593B5D" w:rsidP="00A06046">
            <w:pPr>
              <w:numPr>
                <w:ilvl w:val="1"/>
                <w:numId w:val="4"/>
              </w:numPr>
              <w:tabs>
                <w:tab w:val="clear" w:pos="480"/>
                <w:tab w:val="num" w:pos="332"/>
              </w:tabs>
              <w:spacing w:beforeLines="20" w:before="72" w:afterLines="20" w:after="72" w:line="44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特殊教育學生能參與結合學校及社區資源所辦理之活動(</w:t>
            </w:r>
            <w:r w:rsidR="00E65257" w:rsidRPr="006C490F">
              <w:rPr>
                <w:rFonts w:ascii="標楷體" w:eastAsia="標楷體" w:hAnsi="標楷體" w:hint="eastAsia"/>
                <w:color w:val="000000" w:themeColor="text1"/>
              </w:rPr>
              <w:t>如運動會、園遊會、跳蚤市場)</w:t>
            </w:r>
            <w:r w:rsidR="00744322" w:rsidRPr="006C490F">
              <w:rPr>
                <w:rFonts w:ascii="標楷體" w:eastAsia="標楷體" w:hAnsi="標楷體" w:hint="eastAsia"/>
                <w:color w:val="000000" w:themeColor="text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0"/>
              <w:gridCol w:w="1042"/>
              <w:gridCol w:w="1041"/>
            </w:tblGrid>
            <w:tr w:rsidR="009D7817" w:rsidRPr="006C490F" w:rsidTr="009D7817">
              <w:trPr>
                <w:cantSplit/>
                <w:trHeight w:val="313"/>
              </w:trPr>
              <w:tc>
                <w:tcPr>
                  <w:tcW w:w="1040" w:type="dxa"/>
                  <w:vAlign w:val="center"/>
                </w:tcPr>
                <w:p w:rsidR="009D7817" w:rsidRPr="006C490F" w:rsidRDefault="009D7817" w:rsidP="00FA438D">
                  <w:pPr>
                    <w:autoSpaceDE w:val="0"/>
                    <w:autoSpaceDN w:val="0"/>
                    <w:adjustRightInd w:val="0"/>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1042" w:type="dxa"/>
                  <w:vAlign w:val="center"/>
                </w:tcPr>
                <w:p w:rsidR="009D7817" w:rsidRPr="006C490F" w:rsidRDefault="009D7817" w:rsidP="00FA438D">
                  <w:pPr>
                    <w:autoSpaceDE w:val="0"/>
                    <w:autoSpaceDN w:val="0"/>
                    <w:adjustRightInd w:val="0"/>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41" w:type="dxa"/>
                  <w:vAlign w:val="center"/>
                </w:tcPr>
                <w:p w:rsidR="009D7817" w:rsidRPr="006C490F" w:rsidRDefault="009D7817" w:rsidP="00FA438D">
                  <w:pPr>
                    <w:autoSpaceDE w:val="0"/>
                    <w:autoSpaceDN w:val="0"/>
                    <w:adjustRightInd w:val="0"/>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9D7817" w:rsidRPr="006C490F" w:rsidTr="009D7817">
              <w:trPr>
                <w:cantSplit/>
                <w:trHeight w:val="506"/>
              </w:trPr>
              <w:tc>
                <w:tcPr>
                  <w:tcW w:w="1040" w:type="dxa"/>
                  <w:vAlign w:val="center"/>
                </w:tcPr>
                <w:p w:rsidR="009D7817" w:rsidRPr="006C490F" w:rsidRDefault="009D7817" w:rsidP="00FA438D">
                  <w:pPr>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w:t>
                  </w:r>
                  <w:r w:rsidR="00BE0FDC" w:rsidRPr="006C490F">
                    <w:rPr>
                      <w:rFonts w:ascii="標楷體" w:eastAsia="標楷體" w:hAnsi="標楷體" w:hint="eastAsia"/>
                      <w:color w:val="000000" w:themeColor="text1"/>
                      <w:sz w:val="20"/>
                    </w:rPr>
                    <w:t>3</w:t>
                  </w:r>
                  <w:r w:rsidRPr="006C490F">
                    <w:rPr>
                      <w:rFonts w:ascii="標楷體" w:eastAsia="標楷體" w:hAnsi="標楷體" w:hint="eastAsia"/>
                      <w:color w:val="000000" w:themeColor="text1"/>
                      <w:sz w:val="20"/>
                    </w:rPr>
                    <w:t>項</w:t>
                  </w:r>
                </w:p>
              </w:tc>
              <w:tc>
                <w:tcPr>
                  <w:tcW w:w="1042" w:type="dxa"/>
                  <w:vAlign w:val="center"/>
                </w:tcPr>
                <w:p w:rsidR="009D7817" w:rsidRPr="006C490F" w:rsidRDefault="009D7817" w:rsidP="00FA438D">
                  <w:pPr>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41" w:type="dxa"/>
                  <w:vAlign w:val="center"/>
                </w:tcPr>
                <w:p w:rsidR="009D7817" w:rsidRPr="006C490F" w:rsidRDefault="009D7817" w:rsidP="00FA438D">
                  <w:pPr>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3258FB">
            <w:pPr>
              <w:spacing w:beforeLines="20" w:before="72" w:afterLines="20" w:after="72" w:line="440" w:lineRule="exact"/>
              <w:jc w:val="both"/>
              <w:rPr>
                <w:rFonts w:ascii="標楷體" w:eastAsia="標楷體" w:hAnsi="標楷體"/>
                <w:color w:val="000000" w:themeColor="text1"/>
              </w:rPr>
            </w:pPr>
          </w:p>
        </w:tc>
        <w:tc>
          <w:tcPr>
            <w:tcW w:w="366" w:type="dxa"/>
            <w:gridSpan w:val="2"/>
            <w:tcBorders>
              <w:bottom w:val="single" w:sz="4" w:space="0" w:color="auto"/>
            </w:tcBorders>
          </w:tcPr>
          <w:p w:rsidR="00744322" w:rsidRPr="006C490F" w:rsidRDefault="00593B5D" w:rsidP="003258FB">
            <w:pPr>
              <w:spacing w:beforeLines="20" w:before="72" w:afterLines="20" w:after="72"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16" w:type="dxa"/>
            <w:tcBorders>
              <w:bottom w:val="single" w:sz="4" w:space="0" w:color="auto"/>
            </w:tcBorders>
          </w:tcPr>
          <w:p w:rsidR="00744322" w:rsidRPr="006C490F" w:rsidRDefault="00744322" w:rsidP="003258FB">
            <w:pPr>
              <w:spacing w:beforeLines="20" w:before="72" w:afterLines="20" w:after="72" w:line="440" w:lineRule="exact"/>
              <w:jc w:val="both"/>
              <w:rPr>
                <w:rFonts w:ascii="標楷體" w:eastAsia="標楷體" w:hAnsi="標楷體"/>
                <w:color w:val="000000" w:themeColor="text1"/>
              </w:rPr>
            </w:pPr>
          </w:p>
        </w:tc>
        <w:tc>
          <w:tcPr>
            <w:tcW w:w="5284" w:type="dxa"/>
            <w:gridSpan w:val="5"/>
            <w:tcBorders>
              <w:bottom w:val="single" w:sz="4" w:space="0" w:color="auto"/>
            </w:tcBorders>
          </w:tcPr>
          <w:p w:rsidR="006F0783" w:rsidRPr="006C490F" w:rsidRDefault="00593B5D" w:rsidP="003258FB">
            <w:p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1.</w:t>
            </w:r>
            <w:r w:rsidR="00E65257" w:rsidRPr="006C490F">
              <w:rPr>
                <w:rFonts w:ascii="標楷體" w:eastAsia="標楷體" w:hAnsi="標楷體" w:hint="eastAsia"/>
                <w:color w:val="000000" w:themeColor="text1"/>
              </w:rPr>
              <w:t>請依據指標檢附活動計畫或照片(附說明)</w:t>
            </w:r>
          </w:p>
          <w:p w:rsidR="006F0783" w:rsidRPr="006C490F" w:rsidRDefault="006F0783" w:rsidP="003258FB">
            <w:pPr>
              <w:spacing w:beforeLines="20" w:before="72" w:afterLines="20" w:after="72" w:line="440" w:lineRule="exact"/>
              <w:jc w:val="both"/>
              <w:rPr>
                <w:rFonts w:ascii="標楷體" w:eastAsia="標楷體" w:hAnsi="標楷體"/>
                <w:color w:val="000000" w:themeColor="text1"/>
              </w:rPr>
            </w:pPr>
          </w:p>
          <w:p w:rsidR="006F0783" w:rsidRPr="006C490F" w:rsidRDefault="006F0783" w:rsidP="003258FB">
            <w:pPr>
              <w:spacing w:beforeLines="20" w:before="72" w:afterLines="20" w:after="72" w:line="440" w:lineRule="exact"/>
              <w:jc w:val="both"/>
              <w:rPr>
                <w:rFonts w:ascii="標楷體" w:eastAsia="標楷體" w:hAnsi="標楷體"/>
                <w:color w:val="000000" w:themeColor="text1"/>
              </w:rPr>
            </w:pPr>
          </w:p>
          <w:p w:rsidR="006F0783" w:rsidRPr="006C490F" w:rsidRDefault="006F0783" w:rsidP="003258FB">
            <w:pPr>
              <w:spacing w:beforeLines="20" w:before="72" w:afterLines="20" w:after="72" w:line="440" w:lineRule="exact"/>
              <w:jc w:val="both"/>
              <w:rPr>
                <w:rFonts w:ascii="標楷體" w:eastAsia="標楷體" w:hAnsi="標楷體"/>
                <w:color w:val="000000" w:themeColor="text1"/>
              </w:rPr>
            </w:pPr>
          </w:p>
          <w:p w:rsidR="006F0783" w:rsidRPr="006C490F" w:rsidRDefault="006F0783" w:rsidP="003258FB">
            <w:pPr>
              <w:spacing w:beforeLines="20" w:before="72" w:afterLines="20" w:after="72" w:line="440" w:lineRule="exact"/>
              <w:jc w:val="both"/>
              <w:rPr>
                <w:rFonts w:ascii="標楷體" w:eastAsia="標楷體" w:hAnsi="標楷體"/>
                <w:color w:val="000000" w:themeColor="text1"/>
              </w:rPr>
            </w:pPr>
          </w:p>
          <w:p w:rsidR="007C5C76" w:rsidRPr="006C490F" w:rsidRDefault="007C5C76" w:rsidP="003258FB">
            <w:pPr>
              <w:spacing w:beforeLines="20" w:before="72" w:afterLines="20" w:after="72" w:line="440" w:lineRule="exact"/>
              <w:jc w:val="both"/>
              <w:rPr>
                <w:rFonts w:ascii="標楷體" w:eastAsia="標楷體" w:hAnsi="標楷體"/>
                <w:color w:val="000000" w:themeColor="text1"/>
              </w:rPr>
            </w:pPr>
          </w:p>
        </w:tc>
      </w:tr>
      <w:tr w:rsidR="006C490F" w:rsidRPr="006C490F" w:rsidTr="002F4F41">
        <w:trPr>
          <w:trHeight w:val="1695"/>
        </w:trPr>
        <w:tc>
          <w:tcPr>
            <w:tcW w:w="3583" w:type="dxa"/>
            <w:gridSpan w:val="2"/>
            <w:tcBorders>
              <w:bottom w:val="single" w:sz="4" w:space="0" w:color="auto"/>
            </w:tcBorders>
          </w:tcPr>
          <w:p w:rsidR="00CB32CF" w:rsidRPr="006C490F" w:rsidRDefault="00CB32CF" w:rsidP="00BC6D7C">
            <w:pPr>
              <w:spacing w:beforeLines="20" w:before="72" w:afterLines="20" w:after="72" w:line="440" w:lineRule="exact"/>
              <w:ind w:left="451" w:hangingChars="188" w:hanging="451"/>
              <w:jc w:val="both"/>
              <w:rPr>
                <w:rFonts w:ascii="標楷體" w:eastAsia="標楷體" w:hAnsi="標楷體"/>
                <w:color w:val="000000" w:themeColor="text1"/>
                <w:bdr w:val="single" w:sz="4" w:space="0" w:color="auto"/>
              </w:rPr>
            </w:pPr>
            <w:r w:rsidRPr="006C490F">
              <w:rPr>
                <w:rFonts w:ascii="標楷體" w:eastAsia="標楷體" w:hAnsi="標楷體" w:hint="eastAsia"/>
                <w:color w:val="000000" w:themeColor="text1"/>
                <w:bdr w:val="single" w:sz="4" w:space="0" w:color="auto"/>
              </w:rPr>
              <w:lastRenderedPageBreak/>
              <w:t>1-10</w:t>
            </w:r>
            <w:r w:rsidR="00BC6D7C" w:rsidRPr="00BC6D7C">
              <w:rPr>
                <w:rFonts w:ascii="標楷體" w:eastAsia="標楷體" w:hAnsi="標楷體" w:hint="eastAsia"/>
                <w:color w:val="000000" w:themeColor="text1"/>
              </w:rPr>
              <w:t>提供</w:t>
            </w:r>
            <w:r w:rsidR="00E87F4C" w:rsidRPr="00E87F4C">
              <w:rPr>
                <w:rFonts w:ascii="標楷體" w:eastAsia="標楷體" w:hAnsi="標楷體" w:hint="eastAsia"/>
                <w:color w:val="000000" w:themeColor="text1"/>
              </w:rPr>
              <w:t>具情緒與行為問題學生所需之行為功能介入方案及行政支援</w:t>
            </w:r>
            <w:r w:rsidRPr="006C490F">
              <w:rPr>
                <w:rFonts w:ascii="標楷體" w:eastAsia="標楷體" w:hAnsi="標楷體" w:hint="eastAsia"/>
                <w:color w:val="000000" w:themeColor="text1"/>
              </w:rPr>
              <w:t>（特殊教育法施行細則第9條）</w:t>
            </w:r>
          </w:p>
        </w:tc>
        <w:tc>
          <w:tcPr>
            <w:tcW w:w="4237" w:type="dxa"/>
            <w:tcBorders>
              <w:bottom w:val="single" w:sz="4" w:space="0" w:color="auto"/>
            </w:tcBorders>
          </w:tcPr>
          <w:p w:rsidR="00BC6D7C" w:rsidRDefault="00CB32CF" w:rsidP="00CB32CF">
            <w:p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1.</w:t>
            </w:r>
            <w:r w:rsidR="003D1EFD">
              <w:rPr>
                <w:rFonts w:ascii="標楷體" w:eastAsia="標楷體" w:hAnsi="標楷體" w:hint="eastAsia"/>
                <w:color w:val="000000" w:themeColor="text1"/>
              </w:rPr>
              <w:t xml:space="preserve"> </w:t>
            </w:r>
            <w:r w:rsidR="00BC6D7C">
              <w:rPr>
                <w:rFonts w:ascii="標楷體" w:eastAsia="標楷體" w:hAnsi="標楷體" w:hint="eastAsia"/>
                <w:color w:val="000000" w:themeColor="text1"/>
              </w:rPr>
              <w:t>學校</w:t>
            </w:r>
            <w:r w:rsidR="00BC6D7C" w:rsidRPr="00BC6D7C">
              <w:rPr>
                <w:rFonts w:ascii="標楷體" w:eastAsia="標楷體" w:hAnsi="標楷體" w:hint="eastAsia"/>
                <w:color w:val="000000" w:themeColor="text1"/>
              </w:rPr>
              <w:t>具情緒與行為問題學生</w:t>
            </w:r>
            <w:r w:rsidR="00BC6D7C">
              <w:rPr>
                <w:rFonts w:ascii="標楷體" w:eastAsia="標楷體" w:hAnsi="標楷體" w:hint="eastAsia"/>
                <w:color w:val="000000" w:themeColor="text1"/>
              </w:rPr>
              <w:t>時</w:t>
            </w:r>
            <w:r w:rsidR="00BC6D7C" w:rsidRPr="00BC6D7C">
              <w:rPr>
                <w:rFonts w:ascii="標楷體" w:eastAsia="標楷體" w:hAnsi="標楷體" w:hint="eastAsia"/>
                <w:color w:val="000000" w:themeColor="text1"/>
              </w:rPr>
              <w:t>能邀集學校行政單位、相關人員及家長一同訂定行為</w:t>
            </w:r>
            <w:r w:rsidR="00047701">
              <w:rPr>
                <w:rFonts w:ascii="標楷體" w:eastAsia="標楷體" w:hAnsi="標楷體" w:hint="eastAsia"/>
                <w:color w:val="000000" w:themeColor="text1"/>
              </w:rPr>
              <w:t>功能</w:t>
            </w:r>
            <w:r w:rsidR="00BC6D7C" w:rsidRPr="00BC6D7C">
              <w:rPr>
                <w:rFonts w:ascii="標楷體" w:eastAsia="標楷體" w:hAnsi="標楷體" w:hint="eastAsia"/>
                <w:color w:val="000000" w:themeColor="text1"/>
              </w:rPr>
              <w:t>介入方案</w:t>
            </w:r>
            <w:r w:rsidR="00BC6D7C">
              <w:rPr>
                <w:rFonts w:ascii="標楷體" w:eastAsia="標楷體" w:hAnsi="標楷體" w:hint="eastAsia"/>
                <w:color w:val="000000" w:themeColor="text1"/>
              </w:rPr>
              <w:t>。</w:t>
            </w:r>
          </w:p>
          <w:p w:rsidR="00CB32CF" w:rsidRPr="006C490F" w:rsidRDefault="00CB32CF" w:rsidP="00CB32CF">
            <w:p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2.</w:t>
            </w:r>
            <w:r w:rsidR="003D1EFD">
              <w:rPr>
                <w:rFonts w:ascii="標楷體" w:eastAsia="標楷體" w:hAnsi="標楷體" w:hint="eastAsia"/>
                <w:color w:val="000000" w:themeColor="text1"/>
              </w:rPr>
              <w:t xml:space="preserve"> </w:t>
            </w:r>
            <w:r w:rsidRPr="006C490F">
              <w:rPr>
                <w:rFonts w:ascii="標楷體" w:eastAsia="標楷體" w:hAnsi="標楷體" w:hint="eastAsia"/>
                <w:color w:val="000000" w:themeColor="text1"/>
              </w:rPr>
              <w:t>學校三級預防輔導制度有納入特教學生。</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2"/>
              <w:gridCol w:w="1041"/>
            </w:tblGrid>
            <w:tr w:rsidR="00B72BF1" w:rsidRPr="006C490F" w:rsidTr="00BC6D7C">
              <w:trPr>
                <w:cantSplit/>
                <w:trHeight w:val="313"/>
              </w:trPr>
              <w:tc>
                <w:tcPr>
                  <w:tcW w:w="1042" w:type="dxa"/>
                  <w:vAlign w:val="center"/>
                </w:tcPr>
                <w:p w:rsidR="00B72BF1" w:rsidRPr="006C490F" w:rsidRDefault="00B72BF1" w:rsidP="00BC6D7C">
                  <w:pPr>
                    <w:autoSpaceDE w:val="0"/>
                    <w:autoSpaceDN w:val="0"/>
                    <w:adjustRightInd w:val="0"/>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41" w:type="dxa"/>
                  <w:vAlign w:val="center"/>
                </w:tcPr>
                <w:p w:rsidR="00B72BF1" w:rsidRPr="006C490F" w:rsidRDefault="00B72BF1" w:rsidP="00BC6D7C">
                  <w:pPr>
                    <w:autoSpaceDE w:val="0"/>
                    <w:autoSpaceDN w:val="0"/>
                    <w:adjustRightInd w:val="0"/>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B72BF1" w:rsidRPr="006C490F" w:rsidTr="00BC6D7C">
              <w:trPr>
                <w:cantSplit/>
                <w:trHeight w:val="506"/>
              </w:trPr>
              <w:tc>
                <w:tcPr>
                  <w:tcW w:w="1042" w:type="dxa"/>
                  <w:vAlign w:val="center"/>
                </w:tcPr>
                <w:p w:rsidR="00B72BF1" w:rsidRPr="006C490F" w:rsidRDefault="00B72BF1" w:rsidP="00BC6D7C">
                  <w:pPr>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41" w:type="dxa"/>
                  <w:vAlign w:val="center"/>
                </w:tcPr>
                <w:p w:rsidR="00B72BF1" w:rsidRPr="006C490F" w:rsidRDefault="00B72BF1" w:rsidP="00BC6D7C">
                  <w:pPr>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CB32CF" w:rsidRPr="006C490F" w:rsidRDefault="00CB32CF" w:rsidP="00CB32CF">
            <w:pPr>
              <w:spacing w:beforeLines="20" w:before="72" w:afterLines="20" w:after="72" w:line="440" w:lineRule="exact"/>
              <w:jc w:val="both"/>
              <w:rPr>
                <w:rFonts w:ascii="標楷體" w:eastAsia="標楷體" w:hAnsi="標楷體"/>
                <w:color w:val="000000" w:themeColor="text1"/>
              </w:rPr>
            </w:pPr>
          </w:p>
        </w:tc>
        <w:tc>
          <w:tcPr>
            <w:tcW w:w="366" w:type="dxa"/>
            <w:gridSpan w:val="2"/>
            <w:tcBorders>
              <w:bottom w:val="single" w:sz="4" w:space="0" w:color="auto"/>
            </w:tcBorders>
          </w:tcPr>
          <w:p w:rsidR="00CB32CF" w:rsidRPr="006C490F" w:rsidRDefault="00CB32CF" w:rsidP="003258FB">
            <w:pPr>
              <w:spacing w:beforeLines="20" w:before="72" w:afterLines="20" w:after="72"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16" w:type="dxa"/>
            <w:tcBorders>
              <w:bottom w:val="single" w:sz="4" w:space="0" w:color="auto"/>
            </w:tcBorders>
          </w:tcPr>
          <w:p w:rsidR="00CB32CF" w:rsidRPr="006C490F" w:rsidRDefault="00CB32CF" w:rsidP="003258FB">
            <w:pPr>
              <w:spacing w:beforeLines="20" w:before="72" w:afterLines="20" w:after="72" w:line="440" w:lineRule="exact"/>
              <w:jc w:val="both"/>
              <w:rPr>
                <w:rFonts w:ascii="標楷體" w:eastAsia="標楷體" w:hAnsi="標楷體"/>
                <w:color w:val="000000" w:themeColor="text1"/>
              </w:rPr>
            </w:pPr>
          </w:p>
        </w:tc>
        <w:tc>
          <w:tcPr>
            <w:tcW w:w="5284" w:type="dxa"/>
            <w:gridSpan w:val="5"/>
            <w:tcBorders>
              <w:bottom w:val="single" w:sz="4" w:space="0" w:color="auto"/>
            </w:tcBorders>
          </w:tcPr>
          <w:p w:rsidR="00CB32CF" w:rsidRPr="006C490F" w:rsidRDefault="00BC6D7C" w:rsidP="003258FB">
            <w:pPr>
              <w:spacing w:beforeLines="20" w:before="72" w:afterLines="20" w:after="72" w:line="440" w:lineRule="exact"/>
              <w:jc w:val="both"/>
              <w:rPr>
                <w:rFonts w:ascii="標楷體" w:eastAsia="標楷體" w:hAnsi="標楷體"/>
                <w:color w:val="000000" w:themeColor="text1"/>
              </w:rPr>
            </w:pPr>
            <w:r>
              <w:rPr>
                <w:rFonts w:ascii="標楷體" w:eastAsia="標楷體" w:hAnsi="標楷體" w:hint="eastAsia"/>
                <w:color w:val="000000" w:themeColor="text1"/>
              </w:rPr>
              <w:t>1.</w:t>
            </w:r>
            <w:r w:rsidR="00CB32CF" w:rsidRPr="006C490F">
              <w:rPr>
                <w:rFonts w:ascii="標楷體" w:eastAsia="標楷體" w:hAnsi="標楷體" w:hint="eastAsia"/>
                <w:color w:val="000000" w:themeColor="text1"/>
              </w:rPr>
              <w:t>請</w:t>
            </w:r>
            <w:r w:rsidRPr="00BC6D7C">
              <w:rPr>
                <w:rFonts w:ascii="標楷體" w:eastAsia="標楷體" w:hAnsi="標楷體" w:hint="eastAsia"/>
                <w:color w:val="000000" w:themeColor="text1"/>
              </w:rPr>
              <w:t>依據指標檢附個案研討會議紀錄及簽到表</w:t>
            </w:r>
            <w:r w:rsidR="00CB32CF" w:rsidRPr="006C490F">
              <w:rPr>
                <w:rFonts w:ascii="標楷體" w:eastAsia="標楷體" w:hAnsi="標楷體" w:hint="eastAsia"/>
                <w:color w:val="000000" w:themeColor="text1"/>
              </w:rPr>
              <w:t>。</w:t>
            </w:r>
          </w:p>
          <w:p w:rsidR="00CB32CF" w:rsidRPr="006C490F" w:rsidRDefault="00BC6D7C" w:rsidP="00CB32CF">
            <w:pPr>
              <w:spacing w:beforeLines="20" w:before="72" w:afterLines="20" w:after="72" w:line="440" w:lineRule="exact"/>
              <w:jc w:val="both"/>
              <w:rPr>
                <w:rFonts w:ascii="標楷體" w:eastAsia="標楷體" w:hAnsi="標楷體"/>
                <w:color w:val="000000" w:themeColor="text1"/>
              </w:rPr>
            </w:pPr>
            <w:r>
              <w:rPr>
                <w:rFonts w:ascii="標楷體" w:eastAsia="標楷體" w:hAnsi="標楷體" w:hint="eastAsia"/>
                <w:color w:val="000000" w:themeColor="text1"/>
              </w:rPr>
              <w:t>2.</w:t>
            </w:r>
            <w:r w:rsidRPr="00BC6D7C">
              <w:rPr>
                <w:rFonts w:ascii="標楷體" w:eastAsia="標楷體" w:hAnsi="標楷體" w:hint="eastAsia"/>
                <w:color w:val="000000" w:themeColor="text1"/>
              </w:rPr>
              <w:t>請依據指標檢附學校三級預防輔導制</w:t>
            </w:r>
            <w:r>
              <w:rPr>
                <w:rFonts w:ascii="標楷體" w:eastAsia="標楷體" w:hAnsi="標楷體" w:hint="eastAsia"/>
                <w:color w:val="000000" w:themeColor="text1"/>
              </w:rPr>
              <w:t>度計畫</w:t>
            </w:r>
          </w:p>
          <w:p w:rsidR="00CB32CF" w:rsidRPr="006C490F" w:rsidRDefault="00CB32CF" w:rsidP="003258FB">
            <w:pPr>
              <w:spacing w:beforeLines="20" w:before="72" w:afterLines="20" w:after="72" w:line="440" w:lineRule="exact"/>
              <w:jc w:val="both"/>
              <w:rPr>
                <w:rFonts w:ascii="標楷體" w:eastAsia="標楷體" w:hAnsi="標楷體"/>
                <w:color w:val="000000" w:themeColor="text1"/>
              </w:rPr>
            </w:pPr>
          </w:p>
        </w:tc>
      </w:tr>
      <w:tr w:rsidR="00744322" w:rsidRPr="006C490F" w:rsidTr="00744322">
        <w:trPr>
          <w:trHeight w:val="330"/>
        </w:trPr>
        <w:tc>
          <w:tcPr>
            <w:tcW w:w="13986" w:type="dxa"/>
            <w:gridSpan w:val="11"/>
            <w:shd w:val="clear" w:color="auto" w:fill="FFFF99"/>
          </w:tcPr>
          <w:p w:rsidR="00744322" w:rsidRPr="006C490F" w:rsidRDefault="00255E06" w:rsidP="003258FB">
            <w:pPr>
              <w:spacing w:beforeLines="20" w:before="72" w:afterLines="20" w:after="72" w:line="440" w:lineRule="exact"/>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二</w:t>
            </w:r>
            <w:r w:rsidR="00744322" w:rsidRPr="006C490F">
              <w:rPr>
                <w:rFonts w:ascii="標楷體" w:eastAsia="標楷體" w:hAnsi="標楷體" w:hint="eastAsia"/>
                <w:color w:val="000000" w:themeColor="text1"/>
                <w:sz w:val="28"/>
                <w:szCs w:val="28"/>
              </w:rPr>
              <w:t>、</w:t>
            </w:r>
            <w:r w:rsidR="00744322" w:rsidRPr="006C490F">
              <w:rPr>
                <w:rFonts w:ascii="標楷體" w:eastAsia="標楷體" w:hAnsi="標楷體"/>
                <w:color w:val="000000" w:themeColor="text1"/>
                <w:sz w:val="28"/>
                <w:szCs w:val="28"/>
              </w:rPr>
              <w:t>相關資源</w:t>
            </w:r>
            <w:r w:rsidR="00744322" w:rsidRPr="006C490F">
              <w:rPr>
                <w:rFonts w:ascii="標楷體" w:eastAsia="標楷體" w:hAnsi="標楷體" w:hint="eastAsia"/>
                <w:color w:val="000000" w:themeColor="text1"/>
                <w:sz w:val="28"/>
                <w:szCs w:val="28"/>
              </w:rPr>
              <w:t>服務（配分：10分</w:t>
            </w:r>
            <w:r w:rsidR="00744322" w:rsidRPr="006C490F">
              <w:rPr>
                <w:rFonts w:ascii="標楷體" w:eastAsia="標楷體" w:hAnsi="標楷體"/>
                <w:color w:val="000000" w:themeColor="text1"/>
                <w:sz w:val="28"/>
                <w:szCs w:val="28"/>
              </w:rPr>
              <w:t>/</w:t>
            </w:r>
            <w:r w:rsidR="00744322" w:rsidRPr="006C490F">
              <w:rPr>
                <w:rFonts w:ascii="標楷體" w:eastAsia="標楷體" w:hAnsi="標楷體" w:hint="eastAsia"/>
                <w:color w:val="000000" w:themeColor="text1"/>
                <w:sz w:val="28"/>
                <w:szCs w:val="28"/>
              </w:rPr>
              <w:t>100分）</w:t>
            </w:r>
          </w:p>
        </w:tc>
      </w:tr>
      <w:tr w:rsidR="00744322" w:rsidRPr="006C490F" w:rsidTr="00744322">
        <w:trPr>
          <w:trHeight w:val="593"/>
        </w:trPr>
        <w:tc>
          <w:tcPr>
            <w:tcW w:w="3499" w:type="dxa"/>
            <w:vAlign w:val="center"/>
          </w:tcPr>
          <w:p w:rsidR="00744322" w:rsidRPr="006C490F" w:rsidRDefault="00744322" w:rsidP="003258FB">
            <w:pPr>
              <w:tabs>
                <w:tab w:val="left" w:pos="1035"/>
              </w:tabs>
              <w:spacing w:beforeLines="20" w:before="72" w:afterLines="20" w:after="72"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評鑑指標</w:t>
            </w:r>
          </w:p>
        </w:tc>
        <w:tc>
          <w:tcPr>
            <w:tcW w:w="5640" w:type="dxa"/>
            <w:gridSpan w:val="6"/>
            <w:vAlign w:val="center"/>
          </w:tcPr>
          <w:p w:rsidR="00744322" w:rsidRPr="006C490F" w:rsidRDefault="00744322" w:rsidP="003258FB">
            <w:pPr>
              <w:spacing w:beforeLines="20" w:before="72" w:afterLines="20" w:after="72"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檢核內容</w:t>
            </w:r>
          </w:p>
        </w:tc>
        <w:tc>
          <w:tcPr>
            <w:tcW w:w="357" w:type="dxa"/>
            <w:vAlign w:val="center"/>
          </w:tcPr>
          <w:p w:rsidR="00744322" w:rsidRPr="006C490F" w:rsidRDefault="00744322" w:rsidP="003258FB">
            <w:pPr>
              <w:spacing w:beforeLines="20" w:before="72" w:afterLines="20" w:after="72"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配分</w:t>
            </w:r>
          </w:p>
        </w:tc>
        <w:tc>
          <w:tcPr>
            <w:tcW w:w="518" w:type="dxa"/>
            <w:gridSpan w:val="2"/>
            <w:vAlign w:val="center"/>
          </w:tcPr>
          <w:p w:rsidR="00744322" w:rsidRPr="006C490F" w:rsidRDefault="00744322" w:rsidP="003258FB">
            <w:pPr>
              <w:spacing w:beforeLines="20" w:before="72" w:afterLines="20" w:after="72" w:line="40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自評</w:t>
            </w:r>
          </w:p>
        </w:tc>
        <w:tc>
          <w:tcPr>
            <w:tcW w:w="3972" w:type="dxa"/>
            <w:vAlign w:val="center"/>
          </w:tcPr>
          <w:p w:rsidR="00744322" w:rsidRPr="006C490F" w:rsidRDefault="00744322" w:rsidP="003258FB">
            <w:pPr>
              <w:spacing w:beforeLines="20" w:before="72" w:afterLines="20" w:after="72" w:line="400" w:lineRule="exact"/>
              <w:jc w:val="center"/>
              <w:rPr>
                <w:rFonts w:ascii="標楷體" w:eastAsia="標楷體" w:hAnsi="標楷體"/>
                <w:color w:val="000000" w:themeColor="text1"/>
                <w:sz w:val="28"/>
                <w:szCs w:val="28"/>
              </w:rPr>
            </w:pPr>
            <w:r w:rsidRPr="006C490F">
              <w:rPr>
                <w:rFonts w:ascii="標楷體" w:eastAsia="標楷體" w:hAnsi="標楷體"/>
                <w:color w:val="000000" w:themeColor="text1"/>
                <w:sz w:val="28"/>
                <w:szCs w:val="28"/>
              </w:rPr>
              <w:t>學校自評</w:t>
            </w:r>
            <w:r w:rsidRPr="006C490F">
              <w:rPr>
                <w:rFonts w:ascii="標楷體" w:eastAsia="標楷體" w:hAnsi="標楷體" w:hint="eastAsia"/>
                <w:color w:val="000000" w:themeColor="text1"/>
                <w:sz w:val="28"/>
                <w:szCs w:val="28"/>
              </w:rPr>
              <w:t>-</w:t>
            </w:r>
            <w:r w:rsidRPr="006C490F">
              <w:rPr>
                <w:rFonts w:ascii="標楷體" w:eastAsia="標楷體" w:hAnsi="標楷體"/>
                <w:color w:val="000000" w:themeColor="text1"/>
                <w:sz w:val="28"/>
                <w:szCs w:val="28"/>
              </w:rPr>
              <w:t>具體事實及現況說明</w:t>
            </w:r>
          </w:p>
        </w:tc>
      </w:tr>
      <w:tr w:rsidR="00744322" w:rsidRPr="006C490F" w:rsidTr="00744322">
        <w:trPr>
          <w:trHeight w:val="345"/>
        </w:trPr>
        <w:tc>
          <w:tcPr>
            <w:tcW w:w="3499" w:type="dxa"/>
            <w:tcBorders>
              <w:bottom w:val="single" w:sz="4" w:space="0" w:color="auto"/>
            </w:tcBorders>
          </w:tcPr>
          <w:p w:rsidR="00744322" w:rsidRPr="006C490F" w:rsidRDefault="00255E06" w:rsidP="00744322">
            <w:pPr>
              <w:spacing w:line="3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2</w:t>
            </w:r>
            <w:r w:rsidR="00744322" w:rsidRPr="006C490F">
              <w:rPr>
                <w:rFonts w:ascii="標楷體" w:eastAsia="標楷體" w:hAnsi="標楷體" w:hint="eastAsia"/>
                <w:color w:val="000000" w:themeColor="text1"/>
                <w:bdr w:val="single" w:sz="4" w:space="0" w:color="auto"/>
              </w:rPr>
              <w:t>-1</w:t>
            </w:r>
            <w:r w:rsidR="00744322" w:rsidRPr="006C490F">
              <w:rPr>
                <w:rFonts w:ascii="標楷體" w:eastAsia="標楷體" w:hAnsi="標楷體" w:hint="eastAsia"/>
                <w:color w:val="000000" w:themeColor="text1"/>
              </w:rPr>
              <w:t>學校特教教師參加縣內心理評量人員培訓，且校內全部</w:t>
            </w:r>
            <w:r w:rsidR="00744322" w:rsidRPr="006C490F">
              <w:rPr>
                <w:rFonts w:ascii="標楷體" w:eastAsia="標楷體" w:hAnsi="標楷體" w:hint="eastAsia"/>
                <w:color w:val="000000" w:themeColor="text1"/>
                <w:kern w:val="0"/>
              </w:rPr>
              <w:t>合格</w:t>
            </w:r>
            <w:r w:rsidR="00744322" w:rsidRPr="006C490F">
              <w:rPr>
                <w:rFonts w:ascii="標楷體" w:eastAsia="標楷體" w:hAnsi="標楷體" w:hint="eastAsia"/>
                <w:color w:val="000000" w:themeColor="text1"/>
              </w:rPr>
              <w:t>特教教師執行心評人員工作</w:t>
            </w:r>
          </w:p>
          <w:p w:rsidR="00744322" w:rsidRPr="006C490F" w:rsidRDefault="00744322" w:rsidP="00744322">
            <w:pPr>
              <w:spacing w:line="340" w:lineRule="exact"/>
              <w:jc w:val="both"/>
              <w:rPr>
                <w:rFonts w:ascii="標楷體" w:eastAsia="標楷體" w:hAnsi="標楷體"/>
                <w:color w:val="000000" w:themeColor="text1"/>
              </w:rPr>
            </w:pPr>
          </w:p>
          <w:p w:rsidR="00744322" w:rsidRPr="006C490F" w:rsidRDefault="00744322" w:rsidP="00744322">
            <w:pPr>
              <w:spacing w:line="340" w:lineRule="exact"/>
              <w:jc w:val="both"/>
              <w:rPr>
                <w:rFonts w:ascii="標楷體" w:eastAsia="標楷體" w:hAnsi="標楷體"/>
                <w:strike/>
                <w:color w:val="000000" w:themeColor="text1"/>
              </w:rPr>
            </w:pPr>
            <w:r w:rsidRPr="006C490F">
              <w:rPr>
                <w:rFonts w:ascii="標楷體" w:eastAsia="標楷體" w:hAnsi="標楷體" w:hint="eastAsia"/>
                <w:color w:val="000000" w:themeColor="text1"/>
              </w:rPr>
              <w:t xml:space="preserve"> (花蓮縣高級中等以下各教育階段特殊教育學生鑑定安置及就學輔導工作實施要點、</w:t>
            </w:r>
            <w:r w:rsidRPr="006C490F">
              <w:rPr>
                <w:rFonts w:ascii="標楷體" w:eastAsia="標楷體" w:hAnsi="標楷體"/>
                <w:color w:val="000000" w:themeColor="text1"/>
              </w:rPr>
              <w:t>花蓮縣特殊教育心理評量教師認證暨接案程序實施計畫</w:t>
            </w:r>
            <w:r w:rsidRPr="006C490F">
              <w:rPr>
                <w:rFonts w:ascii="標楷體" w:eastAsia="標楷體" w:hAnsi="標楷體" w:hint="eastAsia"/>
                <w:color w:val="000000" w:themeColor="text1"/>
              </w:rPr>
              <w:t>)</w:t>
            </w:r>
          </w:p>
        </w:tc>
        <w:tc>
          <w:tcPr>
            <w:tcW w:w="5640" w:type="dxa"/>
            <w:gridSpan w:val="6"/>
            <w:tcBorders>
              <w:bottom w:val="single" w:sz="4" w:space="0" w:color="auto"/>
            </w:tcBorders>
          </w:tcPr>
          <w:p w:rsidR="00744322" w:rsidRPr="006C490F" w:rsidRDefault="00E65257" w:rsidP="00A06046">
            <w:pPr>
              <w:widowControl/>
              <w:numPr>
                <w:ilvl w:val="1"/>
                <w:numId w:val="5"/>
              </w:numPr>
              <w:spacing w:line="500" w:lineRule="exact"/>
              <w:jc w:val="both"/>
              <w:rPr>
                <w:rFonts w:ascii="標楷體" w:eastAsia="標楷體" w:hAnsi="標楷體"/>
                <w:color w:val="000000" w:themeColor="text1"/>
                <w:kern w:val="0"/>
              </w:rPr>
            </w:pPr>
            <w:r w:rsidRPr="006C490F">
              <w:rPr>
                <w:rFonts w:ascii="標楷體" w:eastAsia="標楷體" w:hAnsi="標楷體" w:hint="eastAsia"/>
                <w:color w:val="000000" w:themeColor="text1"/>
              </w:rPr>
              <w:t>各班(巡迴班除外)至少一名合格特教教師具校級心評教師資格並參與心評工作；巡迴班合格特教教師皆需符合上述規範。</w:t>
            </w:r>
            <w:r w:rsidR="00744322" w:rsidRPr="006C490F">
              <w:rPr>
                <w:rFonts w:ascii="標楷體" w:eastAsia="標楷體" w:hAnsi="標楷體" w:hint="eastAsia"/>
                <w:color w:val="000000" w:themeColor="text1"/>
                <w:kern w:val="0"/>
              </w:rPr>
              <w:t>。</w:t>
            </w:r>
          </w:p>
          <w:p w:rsidR="00744322" w:rsidRPr="006C490F" w:rsidRDefault="00744322" w:rsidP="00A06046">
            <w:pPr>
              <w:widowControl/>
              <w:numPr>
                <w:ilvl w:val="1"/>
                <w:numId w:val="5"/>
              </w:numPr>
              <w:tabs>
                <w:tab w:val="num" w:pos="332"/>
              </w:tabs>
              <w:spacing w:line="500" w:lineRule="exact"/>
              <w:ind w:left="336" w:hangingChars="140" w:hanging="336"/>
              <w:jc w:val="both"/>
              <w:rPr>
                <w:rFonts w:ascii="標楷體" w:eastAsia="標楷體" w:hAnsi="標楷體"/>
                <w:color w:val="000000" w:themeColor="text1"/>
                <w:kern w:val="0"/>
              </w:rPr>
            </w:pPr>
            <w:r w:rsidRPr="006C490F">
              <w:rPr>
                <w:rFonts w:ascii="標楷體" w:eastAsia="標楷體" w:hAnsi="標楷體" w:hint="eastAsia"/>
                <w:color w:val="000000" w:themeColor="text1"/>
                <w:kern w:val="0"/>
              </w:rPr>
              <w:t>校級心評教師與特教教師共同合作完成鑑定相關工作</w:t>
            </w:r>
            <w:r w:rsidR="00C4710A" w:rsidRPr="006C490F">
              <w:rPr>
                <w:rFonts w:ascii="標楷體" w:eastAsia="標楷體" w:hAnsi="標楷體" w:hint="eastAsia"/>
                <w:color w:val="000000" w:themeColor="text1"/>
                <w:kern w:val="0"/>
              </w:rPr>
              <w:t xml:space="preserve"> </w:t>
            </w:r>
            <w:r w:rsidRPr="006C490F">
              <w:rPr>
                <w:rFonts w:ascii="標楷體" w:eastAsia="標楷體" w:hAnsi="標楷體" w:hint="eastAsia"/>
                <w:color w:val="000000" w:themeColor="text1"/>
                <w:kern w:val="0"/>
              </w:rPr>
              <w:t>(以105學年度資料為主)。</w:t>
            </w:r>
          </w:p>
          <w:p w:rsidR="00744322" w:rsidRPr="006C490F" w:rsidRDefault="00744322" w:rsidP="00641AEC">
            <w:pPr>
              <w:widowControl/>
              <w:spacing w:line="340" w:lineRule="exact"/>
              <w:ind w:left="332"/>
              <w:jc w:val="both"/>
              <w:rPr>
                <w:rFonts w:ascii="標楷體" w:eastAsia="標楷體" w:hAnsi="標楷體"/>
                <w:color w:val="000000" w:themeColor="text1"/>
                <w:kern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64"/>
              <w:gridCol w:w="1064"/>
            </w:tblGrid>
            <w:tr w:rsidR="00641AEC" w:rsidRPr="006C490F" w:rsidTr="00FA438D">
              <w:trPr>
                <w:cantSplit/>
                <w:trHeight w:val="313"/>
              </w:trPr>
              <w:tc>
                <w:tcPr>
                  <w:tcW w:w="1064" w:type="dxa"/>
                  <w:vAlign w:val="center"/>
                </w:tcPr>
                <w:p w:rsidR="00641AEC" w:rsidRPr="006C490F" w:rsidRDefault="00641AEC" w:rsidP="00744322">
                  <w:pPr>
                    <w:autoSpaceDE w:val="0"/>
                    <w:autoSpaceDN w:val="0"/>
                    <w:adjustRightInd w:val="0"/>
                    <w:spacing w:line="3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064" w:type="dxa"/>
                  <w:vAlign w:val="center"/>
                </w:tcPr>
                <w:p w:rsidR="00641AEC" w:rsidRPr="006C490F" w:rsidRDefault="00641AEC" w:rsidP="00744322">
                  <w:pPr>
                    <w:autoSpaceDE w:val="0"/>
                    <w:autoSpaceDN w:val="0"/>
                    <w:adjustRightInd w:val="0"/>
                    <w:spacing w:line="3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641AEC" w:rsidRPr="006C490F" w:rsidTr="00FA438D">
              <w:trPr>
                <w:cantSplit/>
                <w:trHeight w:val="371"/>
              </w:trPr>
              <w:tc>
                <w:tcPr>
                  <w:tcW w:w="1064" w:type="dxa"/>
                  <w:vAlign w:val="center"/>
                </w:tcPr>
                <w:p w:rsidR="00641AEC" w:rsidRPr="006C490F" w:rsidRDefault="00641AEC" w:rsidP="00744322">
                  <w:pPr>
                    <w:spacing w:line="3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lastRenderedPageBreak/>
                    <w:t>符合2項</w:t>
                  </w:r>
                </w:p>
              </w:tc>
              <w:tc>
                <w:tcPr>
                  <w:tcW w:w="1064" w:type="dxa"/>
                  <w:vAlign w:val="center"/>
                </w:tcPr>
                <w:p w:rsidR="00641AEC" w:rsidRPr="006C490F" w:rsidRDefault="00641AEC" w:rsidP="00744322">
                  <w:pPr>
                    <w:spacing w:line="3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744322">
            <w:pPr>
              <w:widowControl/>
              <w:spacing w:line="340" w:lineRule="exact"/>
              <w:jc w:val="both"/>
              <w:rPr>
                <w:rFonts w:ascii="標楷體" w:eastAsia="標楷體" w:hAnsi="標楷體"/>
                <w:color w:val="000000" w:themeColor="text1"/>
                <w:kern w:val="0"/>
              </w:rPr>
            </w:pPr>
          </w:p>
        </w:tc>
        <w:tc>
          <w:tcPr>
            <w:tcW w:w="365" w:type="dxa"/>
            <w:gridSpan w:val="2"/>
            <w:tcBorders>
              <w:bottom w:val="single" w:sz="4" w:space="0" w:color="auto"/>
            </w:tcBorders>
          </w:tcPr>
          <w:p w:rsidR="00744322" w:rsidRPr="006C490F" w:rsidRDefault="00641AEC" w:rsidP="00744322">
            <w:pPr>
              <w:spacing w:line="3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4</w:t>
            </w:r>
          </w:p>
        </w:tc>
        <w:tc>
          <w:tcPr>
            <w:tcW w:w="510" w:type="dxa"/>
            <w:tcBorders>
              <w:bottom w:val="single" w:sz="4" w:space="0" w:color="auto"/>
            </w:tcBorders>
          </w:tcPr>
          <w:p w:rsidR="00744322" w:rsidRPr="006C490F" w:rsidRDefault="00744322" w:rsidP="00744322">
            <w:pPr>
              <w:spacing w:line="340" w:lineRule="exact"/>
              <w:jc w:val="both"/>
              <w:rPr>
                <w:rFonts w:ascii="標楷體" w:eastAsia="標楷體" w:hAnsi="標楷體"/>
                <w:color w:val="000000" w:themeColor="text1"/>
              </w:rPr>
            </w:pPr>
          </w:p>
        </w:tc>
        <w:tc>
          <w:tcPr>
            <w:tcW w:w="3972" w:type="dxa"/>
            <w:tcBorders>
              <w:bottom w:val="single" w:sz="4" w:space="0" w:color="auto"/>
            </w:tcBorders>
          </w:tcPr>
          <w:p w:rsidR="00744322" w:rsidRPr="006C490F" w:rsidRDefault="00E65257" w:rsidP="00A06046">
            <w:pPr>
              <w:pStyle w:val="a8"/>
              <w:widowControl/>
              <w:numPr>
                <w:ilvl w:val="0"/>
                <w:numId w:val="30"/>
              </w:numPr>
              <w:spacing w:line="34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校級心評教師資格以105學年度資料為主，由本府教育處進行查核，各校不需準備佐證資料。</w:t>
            </w:r>
          </w:p>
          <w:p w:rsidR="00E65257" w:rsidRPr="006C490F" w:rsidRDefault="00E65257" w:rsidP="00A06046">
            <w:pPr>
              <w:pStyle w:val="a8"/>
              <w:widowControl/>
              <w:numPr>
                <w:ilvl w:val="0"/>
                <w:numId w:val="30"/>
              </w:numPr>
              <w:spacing w:line="34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請依據指標檢附鑑定工作分配表。</w:t>
            </w:r>
          </w:p>
        </w:tc>
      </w:tr>
      <w:tr w:rsidR="00744322" w:rsidRPr="006C490F" w:rsidTr="00744322">
        <w:trPr>
          <w:trHeight w:val="345"/>
        </w:trPr>
        <w:tc>
          <w:tcPr>
            <w:tcW w:w="3499" w:type="dxa"/>
            <w:tcBorders>
              <w:bottom w:val="single" w:sz="4" w:space="0" w:color="auto"/>
            </w:tcBorders>
          </w:tcPr>
          <w:p w:rsidR="00744322" w:rsidRPr="006C490F" w:rsidRDefault="00255E06" w:rsidP="00744322">
            <w:pPr>
              <w:spacing w:line="50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2</w:t>
            </w:r>
            <w:r w:rsidR="00744322" w:rsidRPr="006C490F">
              <w:rPr>
                <w:rFonts w:ascii="標楷體" w:eastAsia="標楷體" w:hAnsi="標楷體" w:hint="eastAsia"/>
                <w:color w:val="000000" w:themeColor="text1"/>
                <w:bdr w:val="single" w:sz="4" w:space="0" w:color="auto"/>
              </w:rPr>
              <w:t>-2</w:t>
            </w:r>
            <w:r w:rsidR="00744322" w:rsidRPr="006C490F">
              <w:rPr>
                <w:rFonts w:ascii="標楷體" w:eastAsia="標楷體" w:hAnsi="標楷體" w:hint="eastAsia"/>
                <w:color w:val="000000" w:themeColor="text1"/>
              </w:rPr>
              <w:t>校長及相關人員參與特教相關研習</w:t>
            </w:r>
          </w:p>
          <w:p w:rsidR="00744322" w:rsidRPr="006C490F" w:rsidRDefault="00744322" w:rsidP="00744322">
            <w:pPr>
              <w:spacing w:line="500" w:lineRule="exact"/>
              <w:jc w:val="both"/>
              <w:rPr>
                <w:rFonts w:ascii="標楷體" w:eastAsia="標楷體" w:hAnsi="標楷體"/>
                <w:color w:val="000000" w:themeColor="text1"/>
              </w:rPr>
            </w:pPr>
          </w:p>
          <w:p w:rsidR="00744322" w:rsidRPr="006C490F" w:rsidRDefault="00744322" w:rsidP="00786D49">
            <w:pPr>
              <w:spacing w:line="500" w:lineRule="exact"/>
              <w:jc w:val="both"/>
              <w:rPr>
                <w:rFonts w:ascii="標楷體" w:eastAsia="標楷體" w:hAnsi="標楷體"/>
                <w:color w:val="000000" w:themeColor="text1"/>
                <w:bdr w:val="single" w:sz="4" w:space="0" w:color="auto"/>
              </w:rPr>
            </w:pPr>
            <w:r w:rsidRPr="006C490F">
              <w:rPr>
                <w:rFonts w:ascii="標楷體" w:eastAsia="標楷體" w:hAnsi="標楷體" w:hint="eastAsia"/>
                <w:color w:val="000000" w:themeColor="text1"/>
              </w:rPr>
              <w:t>(</w:t>
            </w:r>
            <w:r w:rsidRPr="006C490F">
              <w:rPr>
                <w:rFonts w:ascii="標楷體" w:eastAsia="標楷體" w:hAnsi="標楷體"/>
                <w:color w:val="000000" w:themeColor="text1"/>
              </w:rPr>
              <w:t>特殊教育法第</w:t>
            </w:r>
            <w:r w:rsidRPr="006C490F">
              <w:rPr>
                <w:rFonts w:ascii="標楷體" w:eastAsia="標楷體" w:hAnsi="標楷體" w:hint="eastAsia"/>
                <w:color w:val="000000" w:themeColor="text1"/>
              </w:rPr>
              <w:t>15</w:t>
            </w:r>
            <w:r w:rsidRPr="006C490F">
              <w:rPr>
                <w:rFonts w:ascii="標楷體" w:eastAsia="標楷體" w:hAnsi="標楷體"/>
                <w:color w:val="000000" w:themeColor="text1"/>
              </w:rPr>
              <w:t>條</w:t>
            </w:r>
            <w:r w:rsidR="00786D49" w:rsidRPr="006C490F">
              <w:rPr>
                <w:rFonts w:ascii="標楷體" w:eastAsia="標楷體" w:hAnsi="標楷體" w:hint="eastAsia"/>
                <w:color w:val="000000" w:themeColor="text1"/>
              </w:rPr>
              <w:t>)</w:t>
            </w:r>
          </w:p>
        </w:tc>
        <w:tc>
          <w:tcPr>
            <w:tcW w:w="5640" w:type="dxa"/>
            <w:gridSpan w:val="6"/>
            <w:tcBorders>
              <w:bottom w:val="single" w:sz="4" w:space="0" w:color="auto"/>
            </w:tcBorders>
          </w:tcPr>
          <w:p w:rsidR="00744322" w:rsidRPr="006C490F" w:rsidRDefault="00744322" w:rsidP="00A06046">
            <w:pPr>
              <w:pStyle w:val="a8"/>
              <w:numPr>
                <w:ilvl w:val="1"/>
                <w:numId w:val="6"/>
              </w:numPr>
              <w:spacing w:line="50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校長</w:t>
            </w:r>
            <w:r w:rsidR="00725745" w:rsidRPr="006C490F">
              <w:rPr>
                <w:rFonts w:ascii="標楷體" w:eastAsia="標楷體" w:hAnsi="標楷體" w:hint="eastAsia"/>
                <w:color w:val="000000" w:themeColor="text1"/>
              </w:rPr>
              <w:t>與普通班教師</w:t>
            </w:r>
            <w:r w:rsidR="000B7560" w:rsidRPr="006C490F">
              <w:rPr>
                <w:rFonts w:ascii="標楷體" w:eastAsia="標楷體" w:hAnsi="標楷體" w:hint="eastAsia"/>
                <w:color w:val="000000" w:themeColor="text1"/>
              </w:rPr>
              <w:t>每</w:t>
            </w:r>
            <w:r w:rsidR="00C4710A" w:rsidRPr="006C490F">
              <w:rPr>
                <w:rFonts w:ascii="標楷體" w:eastAsia="標楷體" w:hAnsi="標楷體" w:hint="eastAsia"/>
                <w:color w:val="000000" w:themeColor="text1"/>
              </w:rPr>
              <w:t>學</w:t>
            </w:r>
            <w:r w:rsidRPr="006C490F">
              <w:rPr>
                <w:rFonts w:ascii="標楷體" w:eastAsia="標楷體" w:hAnsi="標楷體" w:hint="eastAsia"/>
                <w:color w:val="000000" w:themeColor="text1"/>
              </w:rPr>
              <w:t>年</w:t>
            </w:r>
            <w:r w:rsidR="00772A3A" w:rsidRPr="006C490F">
              <w:rPr>
                <w:rFonts w:ascii="標楷體" w:eastAsia="標楷體" w:hAnsi="標楷體" w:hint="eastAsia"/>
                <w:color w:val="000000" w:themeColor="text1"/>
              </w:rPr>
              <w:t>度</w:t>
            </w:r>
            <w:r w:rsidRPr="006C490F">
              <w:rPr>
                <w:rFonts w:ascii="標楷體" w:eastAsia="標楷體" w:hAnsi="標楷體" w:hint="eastAsia"/>
                <w:color w:val="000000" w:themeColor="text1"/>
              </w:rPr>
              <w:t>參加特殊教育相關研習3</w:t>
            </w:r>
            <w:r w:rsidRPr="006C490F">
              <w:rPr>
                <w:rFonts w:ascii="標楷體" w:eastAsia="標楷體" w:hAnsi="標楷體"/>
                <w:color w:val="000000" w:themeColor="text1"/>
              </w:rPr>
              <w:t>小時</w:t>
            </w:r>
            <w:r w:rsidRPr="006C490F">
              <w:rPr>
                <w:rFonts w:ascii="標楷體" w:eastAsia="標楷體" w:hAnsi="標楷體" w:hint="eastAsia"/>
                <w:color w:val="000000" w:themeColor="text1"/>
              </w:rPr>
              <w:t>或以上。</w:t>
            </w:r>
          </w:p>
          <w:p w:rsidR="00744322" w:rsidRPr="006C490F" w:rsidRDefault="00025A67" w:rsidP="00A06046">
            <w:pPr>
              <w:numPr>
                <w:ilvl w:val="1"/>
                <w:numId w:val="6"/>
              </w:numPr>
              <w:tabs>
                <w:tab w:val="num" w:pos="332"/>
              </w:tabs>
              <w:spacing w:line="50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 xml:space="preserve"> </w:t>
            </w:r>
            <w:r w:rsidR="00364266" w:rsidRPr="006C490F">
              <w:rPr>
                <w:rFonts w:ascii="標楷體" w:eastAsia="標楷體" w:hAnsi="標楷體" w:hint="eastAsia"/>
                <w:color w:val="000000" w:themeColor="text1"/>
              </w:rPr>
              <w:t>特教單位主管、特教業務承辦人</w:t>
            </w:r>
            <w:r w:rsidR="000B7560" w:rsidRPr="006C490F">
              <w:rPr>
                <w:rFonts w:ascii="標楷體" w:eastAsia="標楷體" w:hAnsi="標楷體" w:hint="eastAsia"/>
                <w:color w:val="000000" w:themeColor="text1"/>
              </w:rPr>
              <w:t>每</w:t>
            </w:r>
            <w:r w:rsidR="00C4710A" w:rsidRPr="006C490F">
              <w:rPr>
                <w:rFonts w:ascii="標楷體" w:eastAsia="標楷體" w:hAnsi="標楷體" w:hint="eastAsia"/>
                <w:color w:val="000000" w:themeColor="text1"/>
              </w:rPr>
              <w:t>學</w:t>
            </w:r>
            <w:r w:rsidR="003F2273" w:rsidRPr="006C490F">
              <w:rPr>
                <w:rFonts w:ascii="標楷體" w:eastAsia="標楷體" w:hAnsi="標楷體" w:hint="eastAsia"/>
                <w:color w:val="000000" w:themeColor="text1"/>
              </w:rPr>
              <w:t>年</w:t>
            </w:r>
            <w:r w:rsidR="00772A3A" w:rsidRPr="006C490F">
              <w:rPr>
                <w:rFonts w:ascii="標楷體" w:eastAsia="標楷體" w:hAnsi="標楷體" w:hint="eastAsia"/>
                <w:color w:val="000000" w:themeColor="text1"/>
              </w:rPr>
              <w:t>度</w:t>
            </w:r>
            <w:r w:rsidR="00744322" w:rsidRPr="006C490F">
              <w:rPr>
                <w:rFonts w:ascii="標楷體" w:eastAsia="標楷體" w:hAnsi="標楷體" w:hint="eastAsia"/>
                <w:color w:val="000000" w:themeColor="text1"/>
              </w:rPr>
              <w:t>參加特殊教育相關研習3</w:t>
            </w:r>
            <w:r w:rsidR="00744322" w:rsidRPr="006C490F">
              <w:rPr>
                <w:rFonts w:ascii="標楷體" w:eastAsia="標楷體" w:hAnsi="標楷體"/>
                <w:color w:val="000000" w:themeColor="text1"/>
              </w:rPr>
              <w:t>小時</w:t>
            </w:r>
            <w:r w:rsidR="00744322" w:rsidRPr="006C490F">
              <w:rPr>
                <w:rFonts w:ascii="標楷體" w:eastAsia="標楷體" w:hAnsi="標楷體" w:hint="eastAsia"/>
                <w:color w:val="000000" w:themeColor="text1"/>
              </w:rPr>
              <w:t>或以上。</w:t>
            </w:r>
          </w:p>
          <w:p w:rsidR="00744322" w:rsidRPr="006C490F" w:rsidRDefault="00744322" w:rsidP="00A06046">
            <w:pPr>
              <w:pStyle w:val="a8"/>
              <w:numPr>
                <w:ilvl w:val="1"/>
                <w:numId w:val="6"/>
              </w:numPr>
              <w:spacing w:line="500" w:lineRule="exact"/>
              <w:ind w:leftChars="0"/>
              <w:jc w:val="both"/>
              <w:rPr>
                <w:rFonts w:ascii="標楷體" w:eastAsia="標楷體" w:hAnsi="標楷體"/>
                <w:color w:val="000000" w:themeColor="text1"/>
              </w:rPr>
            </w:pPr>
            <w:r w:rsidRPr="006C490F">
              <w:rPr>
                <w:rFonts w:ascii="標楷體" w:eastAsia="標楷體" w:hAnsi="標楷體"/>
                <w:color w:val="000000" w:themeColor="text1"/>
              </w:rPr>
              <w:t>特教教師</w:t>
            </w:r>
            <w:r w:rsidR="009A08AA" w:rsidRPr="006C490F">
              <w:rPr>
                <w:rFonts w:ascii="標楷體" w:eastAsia="標楷體" w:hAnsi="標楷體" w:hint="eastAsia"/>
                <w:color w:val="000000" w:themeColor="text1"/>
              </w:rPr>
              <w:t>每</w:t>
            </w:r>
            <w:r w:rsidR="00903712" w:rsidRPr="006C490F">
              <w:rPr>
                <w:rFonts w:ascii="標楷體" w:eastAsia="標楷體" w:hAnsi="標楷體" w:hint="eastAsia"/>
                <w:color w:val="000000" w:themeColor="text1"/>
              </w:rPr>
              <w:t>學</w:t>
            </w:r>
            <w:r w:rsidRPr="006C490F">
              <w:rPr>
                <w:rFonts w:ascii="標楷體" w:eastAsia="標楷體" w:hAnsi="標楷體"/>
                <w:color w:val="000000" w:themeColor="text1"/>
              </w:rPr>
              <w:t>年</w:t>
            </w:r>
            <w:r w:rsidRPr="006C490F">
              <w:rPr>
                <w:rFonts w:ascii="標楷體" w:eastAsia="標楷體" w:hAnsi="標楷體" w:hint="eastAsia"/>
                <w:color w:val="000000" w:themeColor="text1"/>
              </w:rPr>
              <w:t>參加特殊教育相關研習18</w:t>
            </w:r>
            <w:r w:rsidRPr="006C490F">
              <w:rPr>
                <w:rFonts w:ascii="標楷體" w:eastAsia="標楷體" w:hAnsi="標楷體"/>
                <w:color w:val="000000" w:themeColor="text1"/>
              </w:rPr>
              <w:t>小時</w:t>
            </w:r>
            <w:r w:rsidRPr="006C490F">
              <w:rPr>
                <w:rFonts w:ascii="標楷體" w:eastAsia="標楷體" w:hAnsi="標楷體" w:hint="eastAsia"/>
                <w:color w:val="000000" w:themeColor="text1"/>
              </w:rPr>
              <w:t>或以上。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6"/>
              <w:gridCol w:w="856"/>
              <w:gridCol w:w="856"/>
            </w:tblGrid>
            <w:tr w:rsidR="00641AEC" w:rsidRPr="006C490F" w:rsidTr="00FA438D">
              <w:trPr>
                <w:cantSplit/>
                <w:trHeight w:val="313"/>
              </w:trPr>
              <w:tc>
                <w:tcPr>
                  <w:tcW w:w="0" w:type="auto"/>
                  <w:vAlign w:val="center"/>
                </w:tcPr>
                <w:p w:rsidR="00641AEC" w:rsidRPr="006C490F" w:rsidRDefault="00641AEC" w:rsidP="00744322">
                  <w:pPr>
                    <w:autoSpaceDE w:val="0"/>
                    <w:autoSpaceDN w:val="0"/>
                    <w:adjustRightInd w:val="0"/>
                    <w:spacing w:line="5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0" w:type="auto"/>
                  <w:vAlign w:val="center"/>
                </w:tcPr>
                <w:p w:rsidR="00641AEC" w:rsidRPr="006C490F" w:rsidRDefault="00641AEC" w:rsidP="00744322">
                  <w:pPr>
                    <w:autoSpaceDE w:val="0"/>
                    <w:autoSpaceDN w:val="0"/>
                    <w:adjustRightInd w:val="0"/>
                    <w:spacing w:line="5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0" w:type="auto"/>
                  <w:vAlign w:val="center"/>
                </w:tcPr>
                <w:p w:rsidR="00641AEC" w:rsidRPr="006C490F" w:rsidRDefault="00641AEC" w:rsidP="00744322">
                  <w:pPr>
                    <w:autoSpaceDE w:val="0"/>
                    <w:autoSpaceDN w:val="0"/>
                    <w:adjustRightInd w:val="0"/>
                    <w:spacing w:line="50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641AEC" w:rsidRPr="006C490F" w:rsidTr="00FA438D">
              <w:trPr>
                <w:cantSplit/>
                <w:trHeight w:val="655"/>
              </w:trPr>
              <w:tc>
                <w:tcPr>
                  <w:tcW w:w="0" w:type="auto"/>
                  <w:vAlign w:val="center"/>
                </w:tcPr>
                <w:p w:rsidR="00641AEC" w:rsidRPr="006C490F" w:rsidRDefault="00641AEC" w:rsidP="00725745">
                  <w:pPr>
                    <w:spacing w:line="50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符合3項</w:t>
                  </w:r>
                </w:p>
              </w:tc>
              <w:tc>
                <w:tcPr>
                  <w:tcW w:w="0" w:type="auto"/>
                  <w:vAlign w:val="center"/>
                </w:tcPr>
                <w:p w:rsidR="00641AEC" w:rsidRPr="006C490F" w:rsidRDefault="00641AEC" w:rsidP="00744322">
                  <w:pPr>
                    <w:spacing w:line="50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0" w:type="auto"/>
                  <w:vAlign w:val="center"/>
                </w:tcPr>
                <w:p w:rsidR="00641AEC" w:rsidRPr="006C490F" w:rsidRDefault="00641AEC" w:rsidP="00641AEC">
                  <w:pPr>
                    <w:spacing w:line="50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744322">
            <w:pPr>
              <w:spacing w:line="500" w:lineRule="exact"/>
              <w:jc w:val="both"/>
              <w:rPr>
                <w:rFonts w:ascii="標楷體" w:eastAsia="標楷體" w:hAnsi="標楷體"/>
                <w:color w:val="000000" w:themeColor="text1"/>
              </w:rPr>
            </w:pPr>
          </w:p>
        </w:tc>
        <w:tc>
          <w:tcPr>
            <w:tcW w:w="365" w:type="dxa"/>
            <w:gridSpan w:val="2"/>
            <w:tcBorders>
              <w:bottom w:val="single" w:sz="4" w:space="0" w:color="auto"/>
            </w:tcBorders>
          </w:tcPr>
          <w:p w:rsidR="00744322" w:rsidRPr="006C490F" w:rsidRDefault="00744322" w:rsidP="00744322">
            <w:pPr>
              <w:spacing w:line="50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 xml:space="preserve">6 </w:t>
            </w:r>
          </w:p>
        </w:tc>
        <w:tc>
          <w:tcPr>
            <w:tcW w:w="510" w:type="dxa"/>
            <w:tcBorders>
              <w:bottom w:val="single" w:sz="4" w:space="0" w:color="auto"/>
            </w:tcBorders>
          </w:tcPr>
          <w:p w:rsidR="00744322" w:rsidRPr="006C490F" w:rsidRDefault="00744322" w:rsidP="00744322">
            <w:pPr>
              <w:spacing w:line="500" w:lineRule="exact"/>
              <w:jc w:val="both"/>
              <w:rPr>
                <w:rFonts w:ascii="標楷體" w:eastAsia="標楷體" w:hAnsi="標楷體"/>
                <w:color w:val="000000" w:themeColor="text1"/>
              </w:rPr>
            </w:pPr>
          </w:p>
        </w:tc>
        <w:tc>
          <w:tcPr>
            <w:tcW w:w="3972" w:type="dxa"/>
            <w:tcBorders>
              <w:bottom w:val="single" w:sz="4" w:space="0" w:color="auto"/>
            </w:tcBorders>
          </w:tcPr>
          <w:p w:rsidR="00744322" w:rsidRPr="006C490F" w:rsidRDefault="005A7781" w:rsidP="00744322">
            <w:pPr>
              <w:spacing w:line="500" w:lineRule="exact"/>
              <w:jc w:val="both"/>
              <w:rPr>
                <w:rFonts w:ascii="標楷體" w:eastAsia="標楷體" w:hAnsi="標楷體"/>
                <w:color w:val="000000" w:themeColor="text1"/>
              </w:rPr>
            </w:pPr>
            <w:r w:rsidRPr="006C490F">
              <w:rPr>
                <w:rFonts w:ascii="標楷體" w:eastAsia="標楷體" w:hAnsi="標楷體" w:hint="eastAsia"/>
                <w:color w:val="000000" w:themeColor="text1"/>
              </w:rPr>
              <w:t>1.請依據指標檢附研習證明</w:t>
            </w:r>
          </w:p>
          <w:p w:rsidR="00902685" w:rsidRPr="006C490F" w:rsidRDefault="005A7781" w:rsidP="00744322">
            <w:pPr>
              <w:spacing w:line="500" w:lineRule="exact"/>
              <w:jc w:val="both"/>
              <w:rPr>
                <w:rFonts w:ascii="標楷體" w:eastAsia="標楷體" w:hAnsi="標楷體"/>
                <w:color w:val="000000" w:themeColor="text1"/>
              </w:rPr>
            </w:pPr>
            <w:r w:rsidRPr="006C490F">
              <w:rPr>
                <w:rFonts w:ascii="標楷體" w:eastAsia="標楷體" w:hAnsi="標楷體" w:hint="eastAsia"/>
                <w:color w:val="000000" w:themeColor="text1"/>
              </w:rPr>
              <w:t>2. 請確實填寫</w:t>
            </w:r>
            <w:r w:rsidRPr="006C490F">
              <w:rPr>
                <w:rFonts w:ascii="標楷體" w:eastAsia="標楷體" w:hAnsi="標楷體" w:hint="eastAsia"/>
                <w:color w:val="000000" w:themeColor="text1"/>
                <w:bdr w:val="single" w:sz="4" w:space="0" w:color="auto"/>
              </w:rPr>
              <w:t>表B</w:t>
            </w: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p w:rsidR="00902685" w:rsidRPr="006C490F" w:rsidRDefault="00902685" w:rsidP="00744322">
            <w:pPr>
              <w:spacing w:line="500" w:lineRule="exact"/>
              <w:jc w:val="both"/>
              <w:rPr>
                <w:rFonts w:ascii="標楷體" w:eastAsia="標楷體" w:hAnsi="標楷體"/>
                <w:color w:val="000000" w:themeColor="text1"/>
              </w:rPr>
            </w:pPr>
          </w:p>
        </w:tc>
      </w:tr>
      <w:tr w:rsidR="00744322" w:rsidRPr="006C490F" w:rsidTr="00744322">
        <w:trPr>
          <w:trHeight w:val="165"/>
        </w:trPr>
        <w:tc>
          <w:tcPr>
            <w:tcW w:w="13986" w:type="dxa"/>
            <w:gridSpan w:val="11"/>
            <w:shd w:val="clear" w:color="auto" w:fill="FFFF99"/>
          </w:tcPr>
          <w:p w:rsidR="00744322" w:rsidRPr="006C490F" w:rsidRDefault="00255E06" w:rsidP="00744322">
            <w:pPr>
              <w:spacing w:line="460" w:lineRule="exact"/>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三</w:t>
            </w:r>
            <w:r w:rsidR="00744322" w:rsidRPr="006C490F">
              <w:rPr>
                <w:rFonts w:ascii="標楷體" w:eastAsia="標楷體" w:hAnsi="標楷體" w:hint="eastAsia"/>
                <w:color w:val="000000" w:themeColor="text1"/>
                <w:sz w:val="28"/>
                <w:szCs w:val="28"/>
              </w:rPr>
              <w:t>、環境與</w:t>
            </w:r>
            <w:r w:rsidR="00744322" w:rsidRPr="006C490F">
              <w:rPr>
                <w:rFonts w:ascii="標楷體" w:eastAsia="標楷體" w:hAnsi="標楷體"/>
                <w:color w:val="000000" w:themeColor="text1"/>
                <w:sz w:val="28"/>
                <w:szCs w:val="28"/>
              </w:rPr>
              <w:t>經費設備</w:t>
            </w:r>
            <w:r w:rsidR="00744322" w:rsidRPr="006C490F">
              <w:rPr>
                <w:rFonts w:ascii="標楷體" w:eastAsia="標楷體" w:hAnsi="標楷體" w:hint="eastAsia"/>
                <w:color w:val="000000" w:themeColor="text1"/>
                <w:sz w:val="28"/>
                <w:szCs w:val="28"/>
              </w:rPr>
              <w:t>（配分：10分</w:t>
            </w:r>
            <w:r w:rsidR="00744322" w:rsidRPr="006C490F">
              <w:rPr>
                <w:rFonts w:ascii="標楷體" w:eastAsia="標楷體" w:hAnsi="標楷體"/>
                <w:color w:val="000000" w:themeColor="text1"/>
                <w:sz w:val="28"/>
                <w:szCs w:val="28"/>
              </w:rPr>
              <w:t>/</w:t>
            </w:r>
            <w:r w:rsidR="00744322" w:rsidRPr="006C490F">
              <w:rPr>
                <w:rFonts w:ascii="標楷體" w:eastAsia="標楷體" w:hAnsi="標楷體" w:hint="eastAsia"/>
                <w:color w:val="000000" w:themeColor="text1"/>
                <w:sz w:val="28"/>
                <w:szCs w:val="28"/>
              </w:rPr>
              <w:t>100分）</w:t>
            </w:r>
          </w:p>
        </w:tc>
      </w:tr>
      <w:tr w:rsidR="00744322" w:rsidRPr="006C490F" w:rsidTr="00744322">
        <w:trPr>
          <w:trHeight w:val="593"/>
        </w:trPr>
        <w:tc>
          <w:tcPr>
            <w:tcW w:w="3499" w:type="dxa"/>
            <w:vAlign w:val="center"/>
          </w:tcPr>
          <w:p w:rsidR="00744322" w:rsidRPr="006C490F" w:rsidRDefault="00744322" w:rsidP="00744322">
            <w:pPr>
              <w:tabs>
                <w:tab w:val="left" w:pos="1035"/>
              </w:tabs>
              <w:spacing w:line="46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評鑑指標</w:t>
            </w:r>
          </w:p>
        </w:tc>
        <w:tc>
          <w:tcPr>
            <w:tcW w:w="5640" w:type="dxa"/>
            <w:gridSpan w:val="6"/>
            <w:vAlign w:val="center"/>
          </w:tcPr>
          <w:p w:rsidR="00744322" w:rsidRPr="006C490F" w:rsidRDefault="00744322" w:rsidP="00744322">
            <w:pPr>
              <w:spacing w:line="46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檢核內容</w:t>
            </w:r>
          </w:p>
        </w:tc>
        <w:tc>
          <w:tcPr>
            <w:tcW w:w="357" w:type="dxa"/>
            <w:vAlign w:val="center"/>
          </w:tcPr>
          <w:p w:rsidR="00744322" w:rsidRPr="006C490F" w:rsidRDefault="00744322" w:rsidP="00744322">
            <w:pPr>
              <w:spacing w:line="46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配分</w:t>
            </w:r>
          </w:p>
        </w:tc>
        <w:tc>
          <w:tcPr>
            <w:tcW w:w="518" w:type="dxa"/>
            <w:gridSpan w:val="2"/>
            <w:vAlign w:val="center"/>
          </w:tcPr>
          <w:p w:rsidR="00744322" w:rsidRPr="006C490F" w:rsidRDefault="00744322" w:rsidP="00744322">
            <w:pPr>
              <w:spacing w:line="46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自評</w:t>
            </w:r>
          </w:p>
        </w:tc>
        <w:tc>
          <w:tcPr>
            <w:tcW w:w="3972" w:type="dxa"/>
            <w:vAlign w:val="center"/>
          </w:tcPr>
          <w:p w:rsidR="00744322" w:rsidRPr="006C490F" w:rsidRDefault="00744322" w:rsidP="00744322">
            <w:pPr>
              <w:spacing w:line="460" w:lineRule="exact"/>
              <w:jc w:val="center"/>
              <w:rPr>
                <w:rFonts w:ascii="標楷體" w:eastAsia="標楷體" w:hAnsi="標楷體"/>
                <w:color w:val="000000" w:themeColor="text1"/>
                <w:sz w:val="28"/>
                <w:szCs w:val="28"/>
              </w:rPr>
            </w:pPr>
            <w:r w:rsidRPr="006C490F">
              <w:rPr>
                <w:rFonts w:ascii="標楷體" w:eastAsia="標楷體" w:hAnsi="標楷體"/>
                <w:color w:val="000000" w:themeColor="text1"/>
                <w:sz w:val="28"/>
                <w:szCs w:val="28"/>
              </w:rPr>
              <w:t>學校自評</w:t>
            </w:r>
            <w:r w:rsidRPr="006C490F">
              <w:rPr>
                <w:rFonts w:ascii="標楷體" w:eastAsia="標楷體" w:hAnsi="標楷體" w:hint="eastAsia"/>
                <w:color w:val="000000" w:themeColor="text1"/>
                <w:sz w:val="28"/>
                <w:szCs w:val="28"/>
              </w:rPr>
              <w:t>-</w:t>
            </w:r>
            <w:r w:rsidRPr="006C490F">
              <w:rPr>
                <w:rFonts w:ascii="標楷體" w:eastAsia="標楷體" w:hAnsi="標楷體"/>
                <w:color w:val="000000" w:themeColor="text1"/>
                <w:sz w:val="28"/>
                <w:szCs w:val="28"/>
              </w:rPr>
              <w:t>具體事實及現況說明</w:t>
            </w:r>
          </w:p>
        </w:tc>
      </w:tr>
      <w:tr w:rsidR="00744322" w:rsidRPr="006C490F" w:rsidTr="00744322">
        <w:trPr>
          <w:trHeight w:val="330"/>
        </w:trPr>
        <w:tc>
          <w:tcPr>
            <w:tcW w:w="3499" w:type="dxa"/>
          </w:tcPr>
          <w:p w:rsidR="00744322" w:rsidRPr="006C490F" w:rsidRDefault="00255E06" w:rsidP="00744322">
            <w:pPr>
              <w:spacing w:line="46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3</w:t>
            </w:r>
            <w:r w:rsidR="00744322" w:rsidRPr="006C490F">
              <w:rPr>
                <w:rFonts w:ascii="標楷體" w:eastAsia="標楷體" w:hAnsi="標楷體" w:hint="eastAsia"/>
                <w:color w:val="000000" w:themeColor="text1"/>
                <w:bdr w:val="single" w:sz="4" w:space="0" w:color="auto"/>
              </w:rPr>
              <w:t>-1</w:t>
            </w:r>
            <w:r w:rsidR="00744322" w:rsidRPr="006C490F">
              <w:rPr>
                <w:rFonts w:ascii="標楷體" w:eastAsia="標楷體" w:hAnsi="標楷體" w:hint="eastAsia"/>
                <w:color w:val="000000" w:themeColor="text1"/>
              </w:rPr>
              <w:t>學校預算編列之</w:t>
            </w:r>
            <w:r w:rsidR="00744322" w:rsidRPr="006C490F">
              <w:rPr>
                <w:rFonts w:ascii="標楷體" w:eastAsia="標楷體" w:hAnsi="標楷體"/>
                <w:color w:val="000000" w:themeColor="text1"/>
              </w:rPr>
              <w:t>特殊教育經費專款專用</w:t>
            </w:r>
            <w:r w:rsidR="00744322" w:rsidRPr="006C490F">
              <w:rPr>
                <w:rFonts w:ascii="標楷體" w:eastAsia="標楷體" w:hAnsi="標楷體" w:hint="eastAsia"/>
                <w:color w:val="000000" w:themeColor="text1"/>
              </w:rPr>
              <w:t>及執行效益</w:t>
            </w:r>
          </w:p>
          <w:p w:rsidR="00744322" w:rsidRPr="006C490F" w:rsidRDefault="00744322" w:rsidP="00744322">
            <w:pPr>
              <w:spacing w:line="460" w:lineRule="exact"/>
              <w:jc w:val="both"/>
              <w:rPr>
                <w:rFonts w:ascii="標楷體" w:eastAsia="標楷體" w:hAnsi="標楷體"/>
                <w:color w:val="000000" w:themeColor="text1"/>
              </w:rPr>
            </w:pPr>
          </w:p>
          <w:p w:rsidR="00744322" w:rsidRPr="006C490F" w:rsidRDefault="00744322" w:rsidP="00744322">
            <w:pPr>
              <w:spacing w:line="46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（特殊教育法第九條)</w:t>
            </w:r>
          </w:p>
        </w:tc>
        <w:tc>
          <w:tcPr>
            <w:tcW w:w="5640" w:type="dxa"/>
            <w:gridSpan w:val="6"/>
          </w:tcPr>
          <w:p w:rsidR="00744322" w:rsidRPr="006C490F" w:rsidRDefault="00744322" w:rsidP="000B7560">
            <w:pPr>
              <w:spacing w:line="460" w:lineRule="exact"/>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落實</w:t>
            </w:r>
            <w:r w:rsidR="00934E1F" w:rsidRPr="006C490F">
              <w:rPr>
                <w:rFonts w:ascii="標楷體" w:eastAsia="標楷體" w:hAnsi="標楷體" w:hint="eastAsia"/>
                <w:color w:val="000000" w:themeColor="text1"/>
              </w:rPr>
              <w:t>學校</w:t>
            </w:r>
            <w:r w:rsidRPr="006C490F">
              <w:rPr>
                <w:rFonts w:ascii="標楷體" w:eastAsia="標楷體" w:hAnsi="標楷體"/>
                <w:color w:val="000000" w:themeColor="text1"/>
              </w:rPr>
              <w:t>特教經費專款專用</w:t>
            </w:r>
            <w:r w:rsidR="000B7560" w:rsidRPr="006C490F">
              <w:rPr>
                <w:rFonts w:ascii="標楷體" w:eastAsia="標楷體" w:hAnsi="標楷體" w:hint="eastAsia"/>
                <w:color w:val="000000" w:themeColor="text1"/>
              </w:rPr>
              <w:t>，且</w:t>
            </w:r>
            <w:r w:rsidRPr="006C490F">
              <w:rPr>
                <w:rFonts w:ascii="標楷體" w:eastAsia="標楷體" w:hAnsi="標楷體" w:hint="eastAsia"/>
                <w:color w:val="000000" w:themeColor="text1"/>
              </w:rPr>
              <w:t>每年經費總執行率達90%以上</w:t>
            </w:r>
            <w:r w:rsidR="00025A67" w:rsidRPr="006C490F">
              <w:rPr>
                <w:rFonts w:ascii="標楷體" w:eastAsia="標楷體" w:hAnsi="標楷體" w:hint="eastAsia"/>
                <w:color w:val="000000" w:themeColor="text1"/>
              </w:rPr>
              <w:t>。</w:t>
            </w:r>
          </w:p>
          <w:p w:rsidR="00744322" w:rsidRPr="006C490F" w:rsidRDefault="00744322" w:rsidP="00744322">
            <w:pPr>
              <w:spacing w:line="460" w:lineRule="exact"/>
              <w:jc w:val="both"/>
              <w:rPr>
                <w:rFonts w:ascii="標楷體" w:eastAsia="標楷體" w:hAnsi="標楷體"/>
                <w:color w:val="000000" w:themeColor="text1"/>
              </w:rPr>
            </w:pPr>
          </w:p>
        </w:tc>
        <w:tc>
          <w:tcPr>
            <w:tcW w:w="365" w:type="dxa"/>
            <w:gridSpan w:val="2"/>
          </w:tcPr>
          <w:p w:rsidR="00744322" w:rsidRPr="006C490F" w:rsidRDefault="00744322" w:rsidP="00744322">
            <w:pPr>
              <w:spacing w:line="46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2</w:t>
            </w:r>
          </w:p>
        </w:tc>
        <w:tc>
          <w:tcPr>
            <w:tcW w:w="510" w:type="dxa"/>
          </w:tcPr>
          <w:p w:rsidR="00744322" w:rsidRPr="006C490F" w:rsidRDefault="00744322" w:rsidP="00744322">
            <w:pPr>
              <w:spacing w:line="460" w:lineRule="exact"/>
              <w:jc w:val="both"/>
              <w:rPr>
                <w:rFonts w:ascii="標楷體" w:eastAsia="標楷體" w:hAnsi="標楷體"/>
                <w:color w:val="000000" w:themeColor="text1"/>
              </w:rPr>
            </w:pPr>
          </w:p>
        </w:tc>
        <w:tc>
          <w:tcPr>
            <w:tcW w:w="3972" w:type="dxa"/>
          </w:tcPr>
          <w:p w:rsidR="00744322" w:rsidRPr="006C490F" w:rsidRDefault="007355CC" w:rsidP="001875FA">
            <w:pPr>
              <w:spacing w:line="460" w:lineRule="exact"/>
              <w:jc w:val="both"/>
              <w:rPr>
                <w:rFonts w:ascii="標楷體" w:eastAsia="標楷體" w:hAnsi="標楷體"/>
                <w:color w:val="000000" w:themeColor="text1"/>
              </w:rPr>
            </w:pPr>
            <w:r w:rsidRPr="006C490F">
              <w:rPr>
                <w:rFonts w:ascii="標楷體" w:eastAsia="標楷體" w:hAnsi="標楷體" w:hint="eastAsia"/>
                <w:color w:val="000000" w:themeColor="text1"/>
              </w:rPr>
              <w:t>1.</w:t>
            </w:r>
            <w:r w:rsidR="001875FA">
              <w:rPr>
                <w:rFonts w:ascii="標楷體" w:eastAsia="標楷體" w:hAnsi="標楷體" w:hint="eastAsia"/>
                <w:color w:val="000000" w:themeColor="text1"/>
              </w:rPr>
              <w:t>請依據指標</w:t>
            </w:r>
            <w:r w:rsidR="005A7781" w:rsidRPr="006C490F">
              <w:rPr>
                <w:rFonts w:ascii="標楷體" w:eastAsia="標楷體" w:hAnsi="標楷體" w:hint="eastAsia"/>
                <w:color w:val="000000" w:themeColor="text1"/>
              </w:rPr>
              <w:t>請確實填寫</w:t>
            </w:r>
            <w:r w:rsidR="005A7781" w:rsidRPr="006C490F">
              <w:rPr>
                <w:rFonts w:ascii="標楷體" w:eastAsia="標楷體" w:hAnsi="標楷體" w:hint="eastAsia"/>
                <w:color w:val="000000" w:themeColor="text1"/>
                <w:bdr w:val="single" w:sz="4" w:space="0" w:color="auto"/>
              </w:rPr>
              <w:t>表E</w:t>
            </w:r>
          </w:p>
        </w:tc>
      </w:tr>
      <w:tr w:rsidR="00744322" w:rsidRPr="006C490F" w:rsidTr="00744322">
        <w:trPr>
          <w:trHeight w:val="330"/>
        </w:trPr>
        <w:tc>
          <w:tcPr>
            <w:tcW w:w="3499" w:type="dxa"/>
          </w:tcPr>
          <w:p w:rsidR="00744322" w:rsidRPr="006C490F" w:rsidRDefault="00255E06" w:rsidP="00744322">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3</w:t>
            </w:r>
            <w:r w:rsidR="00744322" w:rsidRPr="006C490F">
              <w:rPr>
                <w:rFonts w:ascii="標楷體" w:eastAsia="標楷體" w:hAnsi="標楷體" w:hint="eastAsia"/>
                <w:color w:val="000000" w:themeColor="text1"/>
                <w:bdr w:val="single" w:sz="4" w:space="0" w:color="auto"/>
              </w:rPr>
              <w:t>-2</w:t>
            </w:r>
            <w:r w:rsidR="00744322" w:rsidRPr="006C490F">
              <w:rPr>
                <w:rFonts w:ascii="標楷體" w:eastAsia="標楷體" w:hAnsi="標楷體" w:hint="eastAsia"/>
                <w:color w:val="000000" w:themeColor="text1"/>
              </w:rPr>
              <w:t>特教設備與財產管理建檔</w:t>
            </w:r>
          </w:p>
          <w:p w:rsidR="00744322" w:rsidRPr="006C490F" w:rsidRDefault="00744322" w:rsidP="00744322">
            <w:pPr>
              <w:spacing w:line="520" w:lineRule="exact"/>
              <w:jc w:val="both"/>
              <w:rPr>
                <w:rFonts w:ascii="標楷體" w:eastAsia="標楷體" w:hAnsi="標楷體"/>
                <w:color w:val="000000" w:themeColor="text1"/>
              </w:rPr>
            </w:pPr>
          </w:p>
          <w:p w:rsidR="00744322" w:rsidRPr="006C490F" w:rsidRDefault="00744322" w:rsidP="00744322">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(身心障礙學生教育輔助器材及相關支持服務辦法)</w:t>
            </w:r>
          </w:p>
        </w:tc>
        <w:tc>
          <w:tcPr>
            <w:tcW w:w="5640" w:type="dxa"/>
            <w:gridSpan w:val="6"/>
          </w:tcPr>
          <w:p w:rsidR="00744322" w:rsidRPr="006C490F" w:rsidRDefault="00EB20D4" w:rsidP="000B7560">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建置</w:t>
            </w:r>
            <w:r w:rsidR="00744322" w:rsidRPr="006C490F">
              <w:rPr>
                <w:rFonts w:ascii="標楷體" w:eastAsia="標楷體" w:hAnsi="標楷體" w:hint="eastAsia"/>
                <w:color w:val="000000" w:themeColor="text1"/>
              </w:rPr>
              <w:t>特教器材設備維護管理機制</w:t>
            </w:r>
            <w:r w:rsidR="000B7560" w:rsidRPr="006C490F">
              <w:rPr>
                <w:rFonts w:ascii="標楷體" w:eastAsia="標楷體" w:hAnsi="標楷體" w:hint="eastAsia"/>
                <w:color w:val="000000" w:themeColor="text1"/>
              </w:rPr>
              <w:t>，</w:t>
            </w:r>
            <w:r w:rsidR="00DA4A73" w:rsidRPr="006C490F">
              <w:rPr>
                <w:rFonts w:ascii="標楷體" w:eastAsia="標楷體" w:hAnsi="標楷體" w:hint="eastAsia"/>
                <w:color w:val="000000" w:themeColor="text1"/>
              </w:rPr>
              <w:t>且</w:t>
            </w:r>
            <w:r w:rsidRPr="006C490F">
              <w:rPr>
                <w:rFonts w:ascii="標楷體" w:eastAsia="標楷體" w:hAnsi="標楷體" w:hint="eastAsia"/>
                <w:color w:val="000000" w:themeColor="text1"/>
              </w:rPr>
              <w:t>備</w:t>
            </w:r>
            <w:r w:rsidR="00DA4A73" w:rsidRPr="006C490F">
              <w:rPr>
                <w:rFonts w:ascii="標楷體" w:eastAsia="標楷體" w:hAnsi="標楷體" w:hint="eastAsia"/>
                <w:color w:val="000000" w:themeColor="text1"/>
              </w:rPr>
              <w:t>有</w:t>
            </w:r>
            <w:r w:rsidRPr="006C490F">
              <w:rPr>
                <w:rFonts w:ascii="標楷體" w:eastAsia="標楷體" w:hAnsi="標楷體" w:hint="eastAsia"/>
                <w:color w:val="000000" w:themeColor="text1"/>
              </w:rPr>
              <w:t>財產清冊並定期維護及盤點</w:t>
            </w:r>
            <w:r w:rsidR="00ED42E7" w:rsidRPr="006C490F">
              <w:rPr>
                <w:rFonts w:ascii="標楷體" w:eastAsia="標楷體" w:hAnsi="標楷體" w:hint="eastAsia"/>
                <w:color w:val="000000" w:themeColor="text1"/>
              </w:rPr>
              <w:t>。</w:t>
            </w:r>
          </w:p>
          <w:p w:rsidR="00744322" w:rsidRPr="006C490F" w:rsidRDefault="00744322" w:rsidP="00744322">
            <w:pPr>
              <w:spacing w:line="520" w:lineRule="exact"/>
              <w:jc w:val="both"/>
              <w:rPr>
                <w:rFonts w:ascii="標楷體" w:eastAsia="標楷體" w:hAnsi="標楷體"/>
                <w:color w:val="000000" w:themeColor="text1"/>
              </w:rPr>
            </w:pPr>
          </w:p>
        </w:tc>
        <w:tc>
          <w:tcPr>
            <w:tcW w:w="365" w:type="dxa"/>
            <w:gridSpan w:val="2"/>
          </w:tcPr>
          <w:p w:rsidR="00744322" w:rsidRPr="006C490F" w:rsidRDefault="00DA4A73" w:rsidP="00744322">
            <w:pPr>
              <w:spacing w:line="5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2</w:t>
            </w:r>
          </w:p>
        </w:tc>
        <w:tc>
          <w:tcPr>
            <w:tcW w:w="510" w:type="dxa"/>
          </w:tcPr>
          <w:p w:rsidR="00744322" w:rsidRPr="006C490F" w:rsidRDefault="00744322" w:rsidP="00744322">
            <w:pPr>
              <w:spacing w:line="520" w:lineRule="exact"/>
              <w:jc w:val="both"/>
              <w:rPr>
                <w:rFonts w:ascii="標楷體" w:eastAsia="標楷體" w:hAnsi="標楷體"/>
                <w:color w:val="000000" w:themeColor="text1"/>
              </w:rPr>
            </w:pPr>
          </w:p>
        </w:tc>
        <w:tc>
          <w:tcPr>
            <w:tcW w:w="3972" w:type="dxa"/>
          </w:tcPr>
          <w:p w:rsidR="00744322" w:rsidRPr="006C490F" w:rsidRDefault="005A7781" w:rsidP="00744322">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請依據指標檢附財產清冊及盤點紀錄</w:t>
            </w:r>
          </w:p>
        </w:tc>
      </w:tr>
      <w:tr w:rsidR="00744322" w:rsidRPr="006C490F" w:rsidTr="00744322">
        <w:trPr>
          <w:trHeight w:val="345"/>
        </w:trPr>
        <w:tc>
          <w:tcPr>
            <w:tcW w:w="3499" w:type="dxa"/>
            <w:tcBorders>
              <w:bottom w:val="single" w:sz="4" w:space="0" w:color="auto"/>
            </w:tcBorders>
          </w:tcPr>
          <w:p w:rsidR="00744322" w:rsidRPr="006C490F" w:rsidRDefault="00255E06" w:rsidP="00744322">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3</w:t>
            </w:r>
            <w:r w:rsidR="00744322" w:rsidRPr="006C490F">
              <w:rPr>
                <w:rFonts w:ascii="標楷體" w:eastAsia="標楷體" w:hAnsi="標楷體" w:hint="eastAsia"/>
                <w:color w:val="000000" w:themeColor="text1"/>
                <w:bdr w:val="single" w:sz="4" w:space="0" w:color="auto"/>
              </w:rPr>
              <w:t>-3</w:t>
            </w:r>
            <w:r w:rsidR="00744322" w:rsidRPr="006C490F">
              <w:rPr>
                <w:rFonts w:ascii="標楷體" w:eastAsia="標楷體" w:hAnsi="標楷體"/>
                <w:color w:val="000000" w:themeColor="text1"/>
              </w:rPr>
              <w:t>特教教室位置與空間適當</w:t>
            </w:r>
          </w:p>
        </w:tc>
        <w:tc>
          <w:tcPr>
            <w:tcW w:w="5640" w:type="dxa"/>
            <w:gridSpan w:val="6"/>
            <w:tcBorders>
              <w:bottom w:val="single" w:sz="4" w:space="0" w:color="auto"/>
            </w:tcBorders>
          </w:tcPr>
          <w:p w:rsidR="00744322" w:rsidRPr="006C490F" w:rsidRDefault="00744322" w:rsidP="000B7560">
            <w:pPr>
              <w:spacing w:line="520" w:lineRule="exact"/>
              <w:jc w:val="both"/>
              <w:rPr>
                <w:rFonts w:ascii="標楷體" w:eastAsia="標楷體" w:hAnsi="標楷體"/>
                <w:color w:val="000000" w:themeColor="text1"/>
              </w:rPr>
            </w:pPr>
            <w:r w:rsidRPr="006C490F">
              <w:rPr>
                <w:rFonts w:ascii="標楷體" w:eastAsia="標楷體" w:hAnsi="標楷體"/>
                <w:color w:val="000000" w:themeColor="text1"/>
              </w:rPr>
              <w:t>特教教室位置</w:t>
            </w:r>
            <w:r w:rsidR="00DA4A73" w:rsidRPr="006C490F">
              <w:rPr>
                <w:rFonts w:ascii="標楷體" w:eastAsia="標楷體" w:hAnsi="標楷體" w:hint="eastAsia"/>
                <w:color w:val="000000" w:themeColor="text1"/>
              </w:rPr>
              <w:t>適當、</w:t>
            </w:r>
            <w:r w:rsidRPr="006C490F">
              <w:rPr>
                <w:rFonts w:ascii="標楷體" w:eastAsia="標楷體" w:hAnsi="標楷體"/>
                <w:color w:val="000000" w:themeColor="text1"/>
              </w:rPr>
              <w:t>空間適當</w:t>
            </w:r>
            <w:r w:rsidR="00DA4A73" w:rsidRPr="006C490F">
              <w:rPr>
                <w:rFonts w:ascii="標楷體" w:eastAsia="標楷體" w:hAnsi="標楷體" w:hint="eastAsia"/>
                <w:color w:val="000000" w:themeColor="text1"/>
              </w:rPr>
              <w:t>，採光通風</w:t>
            </w:r>
            <w:r w:rsidR="00815CA3" w:rsidRPr="006C490F">
              <w:rPr>
                <w:rFonts w:ascii="標楷體" w:eastAsia="標楷體" w:hAnsi="標楷體" w:hint="eastAsia"/>
                <w:color w:val="000000" w:themeColor="text1"/>
              </w:rPr>
              <w:t>良好</w:t>
            </w:r>
            <w:r w:rsidR="00DA4A73" w:rsidRPr="006C490F">
              <w:rPr>
                <w:rFonts w:ascii="標楷體" w:eastAsia="標楷體" w:hAnsi="標楷體" w:hint="eastAsia"/>
                <w:color w:val="000000" w:themeColor="text1"/>
              </w:rPr>
              <w:t>、</w:t>
            </w:r>
            <w:r w:rsidRPr="006C490F">
              <w:rPr>
                <w:rFonts w:ascii="標楷體" w:eastAsia="標楷體" w:hAnsi="標楷體" w:hint="eastAsia"/>
                <w:color w:val="000000" w:themeColor="text1"/>
              </w:rPr>
              <w:t>教室空間有規劃不同的學習角落。</w:t>
            </w:r>
          </w:p>
          <w:p w:rsidR="00744322" w:rsidRPr="006C490F" w:rsidRDefault="00744322" w:rsidP="00744322">
            <w:pPr>
              <w:spacing w:line="520" w:lineRule="exact"/>
              <w:jc w:val="both"/>
              <w:rPr>
                <w:rFonts w:ascii="標楷體" w:eastAsia="標楷體" w:hAnsi="標楷體"/>
                <w:color w:val="000000" w:themeColor="text1"/>
              </w:rPr>
            </w:pPr>
          </w:p>
        </w:tc>
        <w:tc>
          <w:tcPr>
            <w:tcW w:w="365" w:type="dxa"/>
            <w:gridSpan w:val="2"/>
            <w:tcBorders>
              <w:bottom w:val="single" w:sz="4" w:space="0" w:color="auto"/>
            </w:tcBorders>
          </w:tcPr>
          <w:p w:rsidR="00744322" w:rsidRPr="006C490F" w:rsidRDefault="00DA4A73" w:rsidP="00744322">
            <w:pPr>
              <w:spacing w:line="5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2</w:t>
            </w:r>
          </w:p>
        </w:tc>
        <w:tc>
          <w:tcPr>
            <w:tcW w:w="510" w:type="dxa"/>
            <w:tcBorders>
              <w:bottom w:val="single" w:sz="4" w:space="0" w:color="auto"/>
            </w:tcBorders>
          </w:tcPr>
          <w:p w:rsidR="00744322" w:rsidRPr="006C490F" w:rsidRDefault="00744322" w:rsidP="00744322">
            <w:pPr>
              <w:spacing w:line="520" w:lineRule="exact"/>
              <w:jc w:val="both"/>
              <w:rPr>
                <w:rFonts w:ascii="標楷體" w:eastAsia="標楷體" w:hAnsi="標楷體"/>
                <w:color w:val="000000" w:themeColor="text1"/>
              </w:rPr>
            </w:pPr>
          </w:p>
        </w:tc>
        <w:tc>
          <w:tcPr>
            <w:tcW w:w="3972" w:type="dxa"/>
            <w:tcBorders>
              <w:bottom w:val="single" w:sz="4" w:space="0" w:color="auto"/>
            </w:tcBorders>
          </w:tcPr>
          <w:p w:rsidR="00744322" w:rsidRPr="006C490F" w:rsidRDefault="007355CC" w:rsidP="00744322">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不需準備佐證資料，實地訪查。</w:t>
            </w:r>
          </w:p>
        </w:tc>
      </w:tr>
      <w:tr w:rsidR="006C490F" w:rsidRPr="006C490F" w:rsidTr="00744322">
        <w:trPr>
          <w:trHeight w:val="165"/>
        </w:trPr>
        <w:tc>
          <w:tcPr>
            <w:tcW w:w="3499" w:type="dxa"/>
            <w:tcBorders>
              <w:bottom w:val="single" w:sz="4" w:space="0" w:color="auto"/>
            </w:tcBorders>
          </w:tcPr>
          <w:p w:rsidR="00744322" w:rsidRPr="006C490F" w:rsidRDefault="00255E06" w:rsidP="00744322">
            <w:pPr>
              <w:spacing w:line="520" w:lineRule="exact"/>
              <w:ind w:left="571" w:hangingChars="238" w:hanging="57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3</w:t>
            </w:r>
            <w:r w:rsidR="00744322" w:rsidRPr="006C490F">
              <w:rPr>
                <w:rFonts w:ascii="標楷體" w:eastAsia="標楷體" w:hAnsi="標楷體" w:hint="eastAsia"/>
                <w:color w:val="000000" w:themeColor="text1"/>
                <w:bdr w:val="single" w:sz="4" w:space="0" w:color="auto"/>
              </w:rPr>
              <w:t>-4</w:t>
            </w:r>
            <w:r w:rsidR="00744322" w:rsidRPr="006C490F">
              <w:rPr>
                <w:rFonts w:ascii="標楷體" w:eastAsia="標楷體" w:hAnsi="標楷體" w:hint="eastAsia"/>
                <w:color w:val="000000" w:themeColor="text1"/>
              </w:rPr>
              <w:t>學校能針對</w:t>
            </w:r>
            <w:r w:rsidR="00744322" w:rsidRPr="006C490F">
              <w:rPr>
                <w:rFonts w:ascii="標楷體" w:eastAsia="標楷體" w:hAnsi="標楷體"/>
                <w:color w:val="000000" w:themeColor="text1"/>
              </w:rPr>
              <w:t>身心障礙學生</w:t>
            </w:r>
            <w:r w:rsidR="00744322" w:rsidRPr="006C490F">
              <w:rPr>
                <w:rFonts w:ascii="標楷體" w:eastAsia="標楷體" w:hAnsi="標楷體" w:hint="eastAsia"/>
                <w:color w:val="000000" w:themeColor="text1"/>
              </w:rPr>
              <w:t>之需求，提供</w:t>
            </w:r>
            <w:r w:rsidR="00744322" w:rsidRPr="006C490F">
              <w:rPr>
                <w:rFonts w:ascii="標楷體" w:eastAsia="標楷體" w:hAnsi="標楷體"/>
                <w:color w:val="000000" w:themeColor="text1"/>
              </w:rPr>
              <w:t>無障礙設施</w:t>
            </w:r>
          </w:p>
          <w:p w:rsidR="00744322" w:rsidRPr="006C490F" w:rsidRDefault="00744322" w:rsidP="00744322">
            <w:pPr>
              <w:spacing w:line="520" w:lineRule="exact"/>
              <w:ind w:left="571" w:hangingChars="238" w:hanging="571"/>
              <w:jc w:val="both"/>
              <w:rPr>
                <w:rFonts w:ascii="標楷體" w:eastAsia="標楷體" w:hAnsi="標楷體"/>
                <w:color w:val="000000" w:themeColor="text1"/>
              </w:rPr>
            </w:pPr>
            <w:r w:rsidRPr="006C490F">
              <w:rPr>
                <w:rFonts w:ascii="標楷體" w:eastAsia="標楷體" w:hAnsi="標楷體"/>
                <w:color w:val="000000" w:themeColor="text1"/>
              </w:rPr>
              <w:t>（特殊教育法第18條）</w:t>
            </w:r>
          </w:p>
        </w:tc>
        <w:tc>
          <w:tcPr>
            <w:tcW w:w="5640" w:type="dxa"/>
            <w:gridSpan w:val="6"/>
            <w:tcBorders>
              <w:bottom w:val="single" w:sz="4" w:space="0" w:color="auto"/>
            </w:tcBorders>
          </w:tcPr>
          <w:p w:rsidR="002565DC" w:rsidRPr="006C490F" w:rsidRDefault="002565DC" w:rsidP="00A06046">
            <w:pPr>
              <w:numPr>
                <w:ilvl w:val="2"/>
                <w:numId w:val="7"/>
              </w:num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學校能依據身心障礙學生需求，提供逐年改善無障礙設施，如斜坡道、無障礙廁所、扶手或升降設備…等。</w:t>
            </w:r>
          </w:p>
          <w:p w:rsidR="00744322" w:rsidRPr="006C490F" w:rsidRDefault="00744322" w:rsidP="00A06046">
            <w:pPr>
              <w:numPr>
                <w:ilvl w:val="2"/>
                <w:numId w:val="7"/>
              </w:numPr>
              <w:tabs>
                <w:tab w:val="num" w:pos="332"/>
              </w:tabs>
              <w:spacing w:line="52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學校</w:t>
            </w:r>
            <w:r w:rsidRPr="006C490F">
              <w:rPr>
                <w:rFonts w:ascii="標楷體" w:eastAsia="標楷體" w:hAnsi="標楷體"/>
                <w:color w:val="000000" w:themeColor="text1"/>
              </w:rPr>
              <w:t>無障礙設施</w:t>
            </w:r>
            <w:r w:rsidRPr="006C490F">
              <w:rPr>
                <w:rFonts w:ascii="標楷體" w:eastAsia="標楷體" w:hAnsi="標楷體" w:hint="eastAsia"/>
                <w:color w:val="000000" w:themeColor="text1"/>
              </w:rPr>
              <w:t>不足時，能主動提出改善補助申請，且具有申請改善資料。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6"/>
              <w:gridCol w:w="1417"/>
            </w:tblGrid>
            <w:tr w:rsidR="00DA4A73" w:rsidRPr="006C490F" w:rsidTr="00FA438D">
              <w:trPr>
                <w:cantSplit/>
                <w:trHeight w:val="313"/>
              </w:trPr>
              <w:tc>
                <w:tcPr>
                  <w:tcW w:w="1416" w:type="dxa"/>
                  <w:vAlign w:val="center"/>
                </w:tcPr>
                <w:p w:rsidR="00DA4A73" w:rsidRPr="006C490F" w:rsidRDefault="00DA4A73" w:rsidP="00744322">
                  <w:pPr>
                    <w:autoSpaceDE w:val="0"/>
                    <w:autoSpaceDN w:val="0"/>
                    <w:adjustRightInd w:val="0"/>
                    <w:spacing w:line="5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1417" w:type="dxa"/>
                  <w:vAlign w:val="center"/>
                </w:tcPr>
                <w:p w:rsidR="00DA4A73" w:rsidRPr="006C490F" w:rsidRDefault="00DA4A73" w:rsidP="00744322">
                  <w:pPr>
                    <w:autoSpaceDE w:val="0"/>
                    <w:autoSpaceDN w:val="0"/>
                    <w:adjustRightInd w:val="0"/>
                    <w:spacing w:line="5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DA4A73" w:rsidRPr="006C490F" w:rsidTr="00FA438D">
              <w:trPr>
                <w:cantSplit/>
                <w:trHeight w:val="371"/>
              </w:trPr>
              <w:tc>
                <w:tcPr>
                  <w:tcW w:w="1416" w:type="dxa"/>
                  <w:vAlign w:val="center"/>
                </w:tcPr>
                <w:p w:rsidR="00DA4A73" w:rsidRPr="006C490F" w:rsidRDefault="00DA4A73" w:rsidP="00DA4A73">
                  <w:pPr>
                    <w:spacing w:line="5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417" w:type="dxa"/>
                  <w:vAlign w:val="center"/>
                </w:tcPr>
                <w:p w:rsidR="00DA4A73" w:rsidRPr="006C490F" w:rsidRDefault="00DA4A73" w:rsidP="00DA4A73">
                  <w:pPr>
                    <w:spacing w:line="5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744322" w:rsidRPr="006C490F" w:rsidRDefault="00744322" w:rsidP="00744322">
            <w:pPr>
              <w:spacing w:line="520" w:lineRule="exact"/>
              <w:jc w:val="both"/>
              <w:rPr>
                <w:rFonts w:ascii="標楷體" w:eastAsia="標楷體" w:hAnsi="標楷體"/>
                <w:color w:val="000000" w:themeColor="text1"/>
              </w:rPr>
            </w:pPr>
          </w:p>
        </w:tc>
        <w:tc>
          <w:tcPr>
            <w:tcW w:w="365" w:type="dxa"/>
            <w:gridSpan w:val="2"/>
            <w:tcBorders>
              <w:bottom w:val="single" w:sz="4" w:space="0" w:color="auto"/>
            </w:tcBorders>
          </w:tcPr>
          <w:p w:rsidR="00744322" w:rsidRPr="006C490F" w:rsidRDefault="002565DC" w:rsidP="00744322">
            <w:pPr>
              <w:spacing w:line="5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10" w:type="dxa"/>
            <w:tcBorders>
              <w:bottom w:val="single" w:sz="4" w:space="0" w:color="auto"/>
            </w:tcBorders>
          </w:tcPr>
          <w:p w:rsidR="00744322" w:rsidRPr="006C490F" w:rsidRDefault="00744322" w:rsidP="00744322">
            <w:pPr>
              <w:spacing w:line="520" w:lineRule="exact"/>
              <w:jc w:val="both"/>
              <w:rPr>
                <w:rFonts w:ascii="標楷體" w:eastAsia="標楷體" w:hAnsi="標楷體"/>
                <w:color w:val="000000" w:themeColor="text1"/>
              </w:rPr>
            </w:pPr>
          </w:p>
        </w:tc>
        <w:tc>
          <w:tcPr>
            <w:tcW w:w="3972" w:type="dxa"/>
            <w:tcBorders>
              <w:bottom w:val="single" w:sz="4" w:space="0" w:color="auto"/>
            </w:tcBorders>
          </w:tcPr>
          <w:p w:rsidR="00744322" w:rsidRPr="006C490F" w:rsidRDefault="007355CC" w:rsidP="007355CC">
            <w:pPr>
              <w:spacing w:line="5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1.請依據指標檢附學校無障礙申請計畫書。</w:t>
            </w:r>
          </w:p>
        </w:tc>
      </w:tr>
    </w:tbl>
    <w:p w:rsidR="00F62E09" w:rsidRPr="006C490F" w:rsidRDefault="00F62E09" w:rsidP="003258FB">
      <w:pPr>
        <w:snapToGrid w:val="0"/>
        <w:spacing w:beforeLines="100" w:before="360"/>
        <w:rPr>
          <w:rFonts w:ascii="標楷體" w:eastAsia="標楷體" w:hAnsi="標楷體"/>
          <w:b/>
          <w:color w:val="000000" w:themeColor="text1"/>
          <w:bdr w:val="single" w:sz="4" w:space="0" w:color="auto"/>
          <w:shd w:val="clear" w:color="auto" w:fill="66FFFF"/>
        </w:rPr>
      </w:pPr>
    </w:p>
    <w:tbl>
      <w:tblPr>
        <w:tblW w:w="140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30"/>
        <w:gridCol w:w="5590"/>
        <w:gridCol w:w="354"/>
        <w:gridCol w:w="15"/>
        <w:gridCol w:w="509"/>
        <w:gridCol w:w="4489"/>
        <w:gridCol w:w="47"/>
      </w:tblGrid>
      <w:tr w:rsidR="00744322" w:rsidRPr="006C490F" w:rsidTr="003412F2">
        <w:trPr>
          <w:gridAfter w:val="1"/>
          <w:wAfter w:w="47" w:type="dxa"/>
          <w:trHeight w:val="330"/>
        </w:trPr>
        <w:tc>
          <w:tcPr>
            <w:tcW w:w="13987" w:type="dxa"/>
            <w:gridSpan w:val="6"/>
            <w:shd w:val="clear" w:color="auto" w:fill="FFFF99"/>
          </w:tcPr>
          <w:p w:rsidR="00744322" w:rsidRPr="006C490F" w:rsidRDefault="00F90682" w:rsidP="003258FB">
            <w:pPr>
              <w:spacing w:beforeLines="20" w:before="72" w:afterLines="20" w:after="72" w:line="440" w:lineRule="exact"/>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四</w:t>
            </w:r>
            <w:r w:rsidR="00744322" w:rsidRPr="006C490F">
              <w:rPr>
                <w:rFonts w:ascii="標楷體" w:eastAsia="標楷體" w:hAnsi="標楷體" w:hint="eastAsia"/>
                <w:color w:val="000000" w:themeColor="text1"/>
                <w:sz w:val="28"/>
                <w:szCs w:val="28"/>
              </w:rPr>
              <w:t>、課程、</w:t>
            </w:r>
            <w:r w:rsidR="00744322" w:rsidRPr="006C490F">
              <w:rPr>
                <w:rFonts w:ascii="標楷體" w:eastAsia="標楷體" w:hAnsi="標楷體"/>
                <w:color w:val="000000" w:themeColor="text1"/>
                <w:sz w:val="28"/>
                <w:szCs w:val="28"/>
              </w:rPr>
              <w:t>教學與輔導</w:t>
            </w:r>
            <w:r w:rsidR="00744322" w:rsidRPr="006C490F">
              <w:rPr>
                <w:rFonts w:ascii="標楷體" w:eastAsia="標楷體" w:hAnsi="標楷體" w:hint="eastAsia"/>
                <w:color w:val="000000" w:themeColor="text1"/>
                <w:sz w:val="28"/>
                <w:szCs w:val="28"/>
              </w:rPr>
              <w:t>（配分：40分</w:t>
            </w:r>
            <w:r w:rsidR="00744322" w:rsidRPr="006C490F">
              <w:rPr>
                <w:rFonts w:ascii="標楷體" w:eastAsia="標楷體" w:hAnsi="標楷體"/>
                <w:color w:val="000000" w:themeColor="text1"/>
                <w:sz w:val="28"/>
                <w:szCs w:val="28"/>
              </w:rPr>
              <w:t>/</w:t>
            </w:r>
            <w:r w:rsidR="00744322" w:rsidRPr="006C490F">
              <w:rPr>
                <w:rFonts w:ascii="標楷體" w:eastAsia="標楷體" w:hAnsi="標楷體" w:hint="eastAsia"/>
                <w:color w:val="000000" w:themeColor="text1"/>
                <w:sz w:val="28"/>
                <w:szCs w:val="28"/>
              </w:rPr>
              <w:t>100</w:t>
            </w:r>
            <w:r w:rsidR="00FE51F4" w:rsidRPr="006C490F">
              <w:rPr>
                <w:rFonts w:ascii="標楷體" w:eastAsia="標楷體" w:hAnsi="標楷體" w:hint="eastAsia"/>
                <w:color w:val="000000" w:themeColor="text1"/>
                <w:sz w:val="28"/>
                <w:szCs w:val="28"/>
              </w:rPr>
              <w:t>分）分散式資源班、</w:t>
            </w:r>
            <w:r w:rsidR="00744322" w:rsidRPr="006C490F">
              <w:rPr>
                <w:rFonts w:ascii="標楷體" w:eastAsia="標楷體" w:hAnsi="標楷體" w:hint="eastAsia"/>
                <w:color w:val="000000" w:themeColor="text1"/>
                <w:sz w:val="28"/>
                <w:szCs w:val="28"/>
              </w:rPr>
              <w:t>集中式特教班</w:t>
            </w:r>
            <w:r w:rsidR="00AA3A9C" w:rsidRPr="006C490F">
              <w:rPr>
                <w:rFonts w:ascii="標楷體" w:eastAsia="標楷體" w:hAnsi="標楷體" w:hint="eastAsia"/>
                <w:color w:val="000000" w:themeColor="text1"/>
                <w:sz w:val="28"/>
                <w:szCs w:val="28"/>
              </w:rPr>
              <w:t>與巡迴輔導班</w:t>
            </w:r>
            <w:r w:rsidR="00F757A6" w:rsidRPr="006C490F">
              <w:rPr>
                <w:rFonts w:ascii="標楷體" w:eastAsia="標楷體" w:hAnsi="標楷體" w:hint="eastAsia"/>
                <w:color w:val="000000" w:themeColor="text1"/>
                <w:sz w:val="28"/>
                <w:szCs w:val="28"/>
              </w:rPr>
              <w:t>(包含學前)</w:t>
            </w:r>
          </w:p>
        </w:tc>
      </w:tr>
      <w:tr w:rsidR="003412F2" w:rsidRPr="006C490F" w:rsidTr="003412F2">
        <w:trPr>
          <w:gridAfter w:val="1"/>
          <w:wAfter w:w="47" w:type="dxa"/>
          <w:trHeight w:val="1675"/>
        </w:trPr>
        <w:tc>
          <w:tcPr>
            <w:tcW w:w="3030" w:type="dxa"/>
            <w:vAlign w:val="center"/>
          </w:tcPr>
          <w:p w:rsidR="003412F2" w:rsidRPr="006C490F" w:rsidRDefault="003412F2" w:rsidP="003258FB">
            <w:pPr>
              <w:tabs>
                <w:tab w:val="left" w:pos="1035"/>
              </w:tabs>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評鑑指標</w:t>
            </w:r>
          </w:p>
        </w:tc>
        <w:tc>
          <w:tcPr>
            <w:tcW w:w="5590" w:type="dxa"/>
            <w:vAlign w:val="center"/>
          </w:tcPr>
          <w:p w:rsidR="003412F2" w:rsidRPr="006C490F" w:rsidRDefault="003412F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檢核內容</w:t>
            </w:r>
          </w:p>
        </w:tc>
        <w:tc>
          <w:tcPr>
            <w:tcW w:w="354" w:type="dxa"/>
            <w:vAlign w:val="center"/>
          </w:tcPr>
          <w:p w:rsidR="003412F2" w:rsidRPr="006C490F" w:rsidRDefault="003412F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配分</w:t>
            </w:r>
          </w:p>
        </w:tc>
        <w:tc>
          <w:tcPr>
            <w:tcW w:w="524" w:type="dxa"/>
            <w:gridSpan w:val="2"/>
            <w:vAlign w:val="center"/>
          </w:tcPr>
          <w:p w:rsidR="003412F2" w:rsidRPr="006C490F" w:rsidRDefault="003412F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自</w:t>
            </w:r>
          </w:p>
          <w:p w:rsidR="003412F2" w:rsidRPr="006C490F" w:rsidRDefault="003412F2" w:rsidP="003258FB">
            <w:pPr>
              <w:spacing w:beforeLines="20" w:before="72" w:afterLines="20" w:after="72"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sz w:val="28"/>
                <w:szCs w:val="28"/>
              </w:rPr>
              <w:t>評</w:t>
            </w:r>
          </w:p>
        </w:tc>
        <w:tc>
          <w:tcPr>
            <w:tcW w:w="4489" w:type="dxa"/>
            <w:vAlign w:val="center"/>
          </w:tcPr>
          <w:p w:rsidR="003412F2" w:rsidRPr="006C490F" w:rsidRDefault="003412F2" w:rsidP="003258FB">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color w:val="000000" w:themeColor="text1"/>
                <w:sz w:val="28"/>
                <w:szCs w:val="28"/>
              </w:rPr>
              <w:t>學校自評</w:t>
            </w:r>
            <w:r w:rsidRPr="006C490F">
              <w:rPr>
                <w:rFonts w:ascii="標楷體" w:eastAsia="標楷體" w:hAnsi="標楷體" w:hint="eastAsia"/>
                <w:color w:val="000000" w:themeColor="text1"/>
                <w:sz w:val="28"/>
                <w:szCs w:val="28"/>
              </w:rPr>
              <w:t>-</w:t>
            </w:r>
            <w:r w:rsidRPr="006C490F">
              <w:rPr>
                <w:rFonts w:ascii="標楷體" w:eastAsia="標楷體" w:hAnsi="標楷體"/>
                <w:color w:val="000000" w:themeColor="text1"/>
                <w:sz w:val="28"/>
                <w:szCs w:val="28"/>
              </w:rPr>
              <w:t>具體事實及現況說明</w:t>
            </w:r>
          </w:p>
          <w:p w:rsidR="003412F2" w:rsidRPr="006C490F" w:rsidRDefault="003412F2" w:rsidP="003258FB">
            <w:pPr>
              <w:spacing w:beforeLines="20" w:before="72" w:afterLines="20" w:after="72" w:line="440" w:lineRule="exact"/>
              <w:jc w:val="center"/>
              <w:rPr>
                <w:rFonts w:ascii="標楷體" w:eastAsia="標楷體" w:hAnsi="標楷體"/>
                <w:color w:val="000000" w:themeColor="text1"/>
                <w:sz w:val="28"/>
                <w:szCs w:val="28"/>
              </w:rPr>
            </w:pPr>
          </w:p>
        </w:tc>
      </w:tr>
      <w:tr w:rsidR="003412F2" w:rsidRPr="006C490F" w:rsidTr="003412F2">
        <w:trPr>
          <w:gridAfter w:val="1"/>
          <w:wAfter w:w="47" w:type="dxa"/>
          <w:trHeight w:val="345"/>
        </w:trPr>
        <w:tc>
          <w:tcPr>
            <w:tcW w:w="3030" w:type="dxa"/>
            <w:tcBorders>
              <w:bottom w:val="single" w:sz="4" w:space="0" w:color="auto"/>
            </w:tcBorders>
            <w:shd w:val="clear" w:color="auto" w:fill="auto"/>
          </w:tcPr>
          <w:p w:rsidR="003412F2" w:rsidRPr="006C490F" w:rsidRDefault="00F90682" w:rsidP="00744322">
            <w:pPr>
              <w:spacing w:line="4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w:t>
            </w:r>
            <w:r w:rsidR="003412F2" w:rsidRPr="006C490F">
              <w:rPr>
                <w:rFonts w:ascii="標楷體" w:eastAsia="標楷體" w:hAnsi="標楷體" w:hint="eastAsia"/>
                <w:color w:val="000000" w:themeColor="text1"/>
                <w:bdr w:val="single" w:sz="4" w:space="0" w:color="auto"/>
              </w:rPr>
              <w:t>-1</w:t>
            </w:r>
            <w:r w:rsidR="003412F2" w:rsidRPr="006C490F">
              <w:rPr>
                <w:rFonts w:ascii="標楷體" w:eastAsia="標楷體" w:hAnsi="標楷體"/>
                <w:color w:val="000000" w:themeColor="text1"/>
              </w:rPr>
              <w:t>每位身心障礙學生IEP</w:t>
            </w:r>
            <w:r w:rsidR="003412F2" w:rsidRPr="006C490F">
              <w:rPr>
                <w:rFonts w:ascii="標楷體" w:eastAsia="標楷體" w:hAnsi="標楷體" w:hint="eastAsia"/>
                <w:color w:val="000000" w:themeColor="text1"/>
              </w:rPr>
              <w:t>以團隊合作方式召開且</w:t>
            </w:r>
            <w:r w:rsidR="003412F2" w:rsidRPr="006C490F">
              <w:rPr>
                <w:rFonts w:ascii="標楷體" w:eastAsia="標楷體" w:hAnsi="標楷體"/>
                <w:color w:val="000000" w:themeColor="text1"/>
              </w:rPr>
              <w:t>內容符合</w:t>
            </w:r>
            <w:r w:rsidR="003412F2" w:rsidRPr="006C490F">
              <w:rPr>
                <w:rFonts w:ascii="標楷體" w:eastAsia="標楷體" w:hAnsi="標楷體" w:hint="eastAsia"/>
                <w:color w:val="000000" w:themeColor="text1"/>
              </w:rPr>
              <w:t>適性化</w:t>
            </w:r>
            <w:r w:rsidR="003412F2" w:rsidRPr="006C490F">
              <w:rPr>
                <w:rFonts w:ascii="標楷體" w:eastAsia="標楷體" w:hAnsi="標楷體"/>
                <w:color w:val="000000" w:themeColor="text1"/>
              </w:rPr>
              <w:t>，內容詳實完整</w:t>
            </w:r>
          </w:p>
          <w:p w:rsidR="003412F2" w:rsidRPr="006C490F" w:rsidRDefault="003412F2" w:rsidP="00744322">
            <w:pPr>
              <w:spacing w:line="440" w:lineRule="exact"/>
              <w:jc w:val="both"/>
              <w:rPr>
                <w:rFonts w:ascii="標楷體" w:eastAsia="標楷體" w:hAnsi="標楷體"/>
                <w:color w:val="000000" w:themeColor="text1"/>
              </w:rPr>
            </w:pPr>
          </w:p>
          <w:p w:rsidR="003412F2" w:rsidRPr="006C490F" w:rsidRDefault="003412F2" w:rsidP="00744322">
            <w:pPr>
              <w:spacing w:line="440" w:lineRule="exact"/>
              <w:jc w:val="both"/>
              <w:rPr>
                <w:rFonts w:ascii="標楷體" w:eastAsia="標楷體" w:hAnsi="標楷體"/>
                <w:color w:val="000000" w:themeColor="text1"/>
              </w:rPr>
            </w:pPr>
            <w:r w:rsidRPr="006C490F">
              <w:rPr>
                <w:rFonts w:ascii="標楷體" w:eastAsia="標楷體" w:hAnsi="標楷體"/>
                <w:color w:val="000000" w:themeColor="text1"/>
              </w:rPr>
              <w:t>（特殊教育法第28條</w:t>
            </w:r>
            <w:r w:rsidRPr="006C490F">
              <w:rPr>
                <w:rFonts w:ascii="標楷體" w:eastAsia="標楷體" w:hAnsi="標楷體" w:hint="eastAsia"/>
                <w:color w:val="000000" w:themeColor="text1"/>
              </w:rPr>
              <w:t>、特殊教育</w:t>
            </w:r>
            <w:r w:rsidRPr="006C490F">
              <w:rPr>
                <w:rFonts w:ascii="標楷體" w:eastAsia="標楷體" w:hAnsi="標楷體"/>
                <w:color w:val="000000" w:themeColor="text1"/>
              </w:rPr>
              <w:t>法</w:t>
            </w:r>
            <w:r w:rsidRPr="006C490F">
              <w:rPr>
                <w:rFonts w:ascii="標楷體" w:eastAsia="標楷體" w:hAnsi="標楷體" w:hint="eastAsia"/>
                <w:color w:val="000000" w:themeColor="text1"/>
              </w:rPr>
              <w:t>施行細則第9、10條</w:t>
            </w:r>
            <w:r w:rsidRPr="006C490F">
              <w:rPr>
                <w:rFonts w:ascii="標楷體" w:eastAsia="標楷體" w:hAnsi="標楷體"/>
                <w:color w:val="000000" w:themeColor="text1"/>
              </w:rPr>
              <w:t>）</w:t>
            </w:r>
          </w:p>
        </w:tc>
        <w:tc>
          <w:tcPr>
            <w:tcW w:w="5590" w:type="dxa"/>
            <w:tcBorders>
              <w:bottom w:val="single" w:sz="4" w:space="0" w:color="auto"/>
            </w:tcBorders>
            <w:shd w:val="clear" w:color="auto" w:fill="auto"/>
          </w:tcPr>
          <w:p w:rsidR="003412F2" w:rsidRPr="006C490F" w:rsidRDefault="003412F2" w:rsidP="00A06046">
            <w:pPr>
              <w:numPr>
                <w:ilvl w:val="1"/>
                <w:numId w:val="9"/>
              </w:numPr>
              <w:tabs>
                <w:tab w:val="num" w:pos="332"/>
              </w:tabs>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IEP的項目內容符合法規規定，且依法定日期完成召開、</w:t>
            </w:r>
            <w:r w:rsidRPr="006C490F">
              <w:rPr>
                <w:rFonts w:ascii="標楷體" w:eastAsia="標楷體" w:hAnsi="標楷體"/>
                <w:color w:val="000000" w:themeColor="text1"/>
              </w:rPr>
              <w:t>IEP</w:t>
            </w:r>
            <w:r w:rsidRPr="006C490F">
              <w:rPr>
                <w:rFonts w:ascii="標楷體" w:eastAsia="標楷體" w:hAnsi="標楷體" w:hint="eastAsia"/>
                <w:color w:val="000000" w:themeColor="text1"/>
              </w:rPr>
              <w:t>內容擬定符合學生的學習特性且內容詳實，符合學生需求。</w:t>
            </w:r>
          </w:p>
          <w:p w:rsidR="003412F2" w:rsidRPr="006C490F" w:rsidRDefault="003412F2" w:rsidP="00A06046">
            <w:pPr>
              <w:numPr>
                <w:ilvl w:val="1"/>
                <w:numId w:val="9"/>
              </w:numPr>
              <w:tabs>
                <w:tab w:val="num" w:pos="332"/>
              </w:tabs>
              <w:spacing w:line="440" w:lineRule="exact"/>
              <w:ind w:left="332" w:hanging="332"/>
              <w:jc w:val="both"/>
              <w:rPr>
                <w:rFonts w:ascii="標楷體" w:eastAsia="標楷體" w:hAnsi="標楷體"/>
                <w:color w:val="000000" w:themeColor="text1"/>
              </w:rPr>
            </w:pPr>
            <w:r w:rsidRPr="006C490F">
              <w:rPr>
                <w:rFonts w:ascii="標楷體" w:eastAsia="標楷體" w:hAnsi="標楷體"/>
                <w:color w:val="000000" w:themeColor="text1"/>
              </w:rPr>
              <w:t>IEP</w:t>
            </w:r>
            <w:r w:rsidRPr="006C490F">
              <w:rPr>
                <w:rFonts w:ascii="標楷體" w:eastAsia="標楷體" w:hAnsi="標楷體" w:hint="eastAsia"/>
                <w:color w:val="000000" w:themeColor="text1"/>
              </w:rPr>
              <w:t>均能依個案需求邀請有關行政人員、學生家長、特殊教育及相關教師或專業相關人員、學生本人參與。</w:t>
            </w:r>
          </w:p>
          <w:p w:rsidR="003412F2" w:rsidRPr="006C490F" w:rsidRDefault="003412F2" w:rsidP="00A06046">
            <w:pPr>
              <w:numPr>
                <w:ilvl w:val="1"/>
                <w:numId w:val="9"/>
              </w:numPr>
              <w:tabs>
                <w:tab w:val="num" w:pos="332"/>
              </w:tabs>
              <w:spacing w:line="44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專業團隊建議有融入於IEP內容中。</w:t>
            </w:r>
          </w:p>
          <w:tbl>
            <w:tblPr>
              <w:tblW w:w="2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4"/>
              <w:gridCol w:w="725"/>
              <w:gridCol w:w="724"/>
            </w:tblGrid>
            <w:tr w:rsidR="003412F2" w:rsidRPr="006C490F" w:rsidTr="00CE0A7E">
              <w:trPr>
                <w:cantSplit/>
                <w:trHeight w:val="484"/>
              </w:trPr>
              <w:tc>
                <w:tcPr>
                  <w:tcW w:w="724" w:type="dxa"/>
                  <w:vAlign w:val="center"/>
                </w:tcPr>
                <w:p w:rsidR="003412F2" w:rsidRPr="006C490F" w:rsidRDefault="003412F2" w:rsidP="0074432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725" w:type="dxa"/>
                  <w:vAlign w:val="center"/>
                </w:tcPr>
                <w:p w:rsidR="003412F2" w:rsidRPr="006C490F" w:rsidRDefault="003412F2" w:rsidP="0074432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724" w:type="dxa"/>
                  <w:vAlign w:val="center"/>
                </w:tcPr>
                <w:p w:rsidR="003412F2" w:rsidRPr="006C490F" w:rsidRDefault="003412F2" w:rsidP="0074432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3412F2" w:rsidRPr="006C490F" w:rsidTr="00CE0A7E">
              <w:trPr>
                <w:cantSplit/>
                <w:trHeight w:val="484"/>
              </w:trPr>
              <w:tc>
                <w:tcPr>
                  <w:tcW w:w="724" w:type="dxa"/>
                  <w:vAlign w:val="center"/>
                </w:tcPr>
                <w:p w:rsidR="003412F2" w:rsidRPr="006C490F" w:rsidRDefault="003412F2" w:rsidP="00744322">
                  <w:pPr>
                    <w:spacing w:line="44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符合3項</w:t>
                  </w:r>
                </w:p>
              </w:tc>
              <w:tc>
                <w:tcPr>
                  <w:tcW w:w="725" w:type="dxa"/>
                  <w:vAlign w:val="center"/>
                </w:tcPr>
                <w:p w:rsidR="003412F2" w:rsidRPr="006C490F" w:rsidRDefault="003412F2" w:rsidP="006E4523">
                  <w:pPr>
                    <w:spacing w:line="44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符合2項</w:t>
                  </w:r>
                </w:p>
              </w:tc>
              <w:tc>
                <w:tcPr>
                  <w:tcW w:w="724" w:type="dxa"/>
                  <w:vAlign w:val="center"/>
                </w:tcPr>
                <w:p w:rsidR="003412F2" w:rsidRPr="006C490F" w:rsidRDefault="003412F2" w:rsidP="00744322">
                  <w:pPr>
                    <w:spacing w:line="44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符合1項</w:t>
                  </w:r>
                </w:p>
              </w:tc>
            </w:tr>
          </w:tbl>
          <w:p w:rsidR="003412F2" w:rsidRPr="006C490F" w:rsidRDefault="003412F2" w:rsidP="00744322">
            <w:pPr>
              <w:spacing w:line="440" w:lineRule="exact"/>
              <w:jc w:val="both"/>
              <w:rPr>
                <w:rFonts w:ascii="標楷體" w:eastAsia="標楷體" w:hAnsi="標楷體"/>
                <w:color w:val="000000" w:themeColor="text1"/>
              </w:rPr>
            </w:pPr>
          </w:p>
        </w:tc>
        <w:tc>
          <w:tcPr>
            <w:tcW w:w="369" w:type="dxa"/>
            <w:gridSpan w:val="2"/>
            <w:tcBorders>
              <w:bottom w:val="single" w:sz="4" w:space="0" w:color="auto"/>
            </w:tcBorders>
          </w:tcPr>
          <w:p w:rsidR="003412F2" w:rsidRPr="006C490F" w:rsidRDefault="003412F2" w:rsidP="00744322">
            <w:pPr>
              <w:spacing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tc>
        <w:tc>
          <w:tcPr>
            <w:tcW w:w="509" w:type="dxa"/>
            <w:tcBorders>
              <w:bottom w:val="single" w:sz="4" w:space="0" w:color="auto"/>
            </w:tcBorders>
          </w:tcPr>
          <w:p w:rsidR="003412F2" w:rsidRPr="006C490F" w:rsidRDefault="003412F2" w:rsidP="00744322">
            <w:pPr>
              <w:spacing w:line="440" w:lineRule="exact"/>
              <w:jc w:val="both"/>
              <w:rPr>
                <w:rFonts w:ascii="標楷體" w:eastAsia="標楷體" w:hAnsi="標楷體"/>
                <w:color w:val="000000" w:themeColor="text1"/>
              </w:rPr>
            </w:pPr>
            <w:bookmarkStart w:id="0" w:name="_GoBack"/>
            <w:bookmarkEnd w:id="0"/>
          </w:p>
        </w:tc>
        <w:tc>
          <w:tcPr>
            <w:tcW w:w="4489" w:type="dxa"/>
            <w:tcBorders>
              <w:bottom w:val="single" w:sz="4" w:space="0" w:color="auto"/>
            </w:tcBorders>
          </w:tcPr>
          <w:p w:rsidR="00D61140" w:rsidRPr="00D61140" w:rsidRDefault="00D61140" w:rsidP="00D61140">
            <w:pPr>
              <w:spacing w:line="44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1.整理陳列學生IEP資料。</w:t>
            </w:r>
          </w:p>
          <w:p w:rsidR="003412F2" w:rsidRPr="006C490F" w:rsidRDefault="00D61140" w:rsidP="00D61140">
            <w:pPr>
              <w:spacing w:line="440" w:lineRule="exact"/>
              <w:jc w:val="both"/>
              <w:rPr>
                <w:rFonts w:ascii="標楷體" w:eastAsia="標楷體" w:hAnsi="標楷體"/>
                <w:color w:val="000000" w:themeColor="text1"/>
              </w:rPr>
            </w:pPr>
            <w:r w:rsidRPr="00D61140">
              <w:rPr>
                <w:rFonts w:ascii="標楷體" w:eastAsia="標楷體" w:hAnsi="標楷體" w:hint="eastAsia"/>
                <w:color w:val="000000" w:themeColor="text1"/>
              </w:rPr>
              <w:t>2.IEP會議記錄、個別學生專業團隊人員教學或輔導建議融入IEP之證明。</w:t>
            </w:r>
          </w:p>
        </w:tc>
      </w:tr>
      <w:tr w:rsidR="006C490F" w:rsidRPr="006C490F" w:rsidTr="003412F2">
        <w:trPr>
          <w:trHeight w:val="165"/>
        </w:trPr>
        <w:tc>
          <w:tcPr>
            <w:tcW w:w="3030" w:type="dxa"/>
            <w:shd w:val="clear" w:color="auto" w:fill="auto"/>
          </w:tcPr>
          <w:p w:rsidR="003412F2" w:rsidRPr="006C490F" w:rsidRDefault="00F90682" w:rsidP="00744322">
            <w:pPr>
              <w:spacing w:line="4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w:t>
            </w:r>
            <w:r w:rsidR="003412F2" w:rsidRPr="006C490F">
              <w:rPr>
                <w:rFonts w:ascii="標楷體" w:eastAsia="標楷體" w:hAnsi="標楷體" w:hint="eastAsia"/>
                <w:color w:val="000000" w:themeColor="text1"/>
                <w:bdr w:val="single" w:sz="4" w:space="0" w:color="auto"/>
              </w:rPr>
              <w:t>-2</w:t>
            </w:r>
            <w:r w:rsidR="003412F2" w:rsidRPr="006C490F">
              <w:rPr>
                <w:rFonts w:ascii="標楷體" w:eastAsia="標楷體" w:hAnsi="標楷體"/>
                <w:color w:val="000000" w:themeColor="text1"/>
              </w:rPr>
              <w:t>身心障礙學生</w:t>
            </w:r>
            <w:r w:rsidR="003412F2" w:rsidRPr="006C490F">
              <w:rPr>
                <w:rFonts w:ascii="標楷體" w:eastAsia="標楷體" w:hAnsi="標楷體" w:hint="eastAsia"/>
                <w:color w:val="000000" w:themeColor="text1"/>
              </w:rPr>
              <w:t>之課程教學與IEP符合</w:t>
            </w:r>
          </w:p>
          <w:p w:rsidR="003412F2" w:rsidRPr="006C490F" w:rsidRDefault="003412F2" w:rsidP="00744322">
            <w:pPr>
              <w:spacing w:line="440" w:lineRule="exact"/>
              <w:jc w:val="both"/>
              <w:rPr>
                <w:rFonts w:ascii="標楷體" w:eastAsia="標楷體" w:hAnsi="標楷體"/>
                <w:color w:val="000000" w:themeColor="text1"/>
              </w:rPr>
            </w:pPr>
          </w:p>
          <w:p w:rsidR="003412F2" w:rsidRPr="006C490F" w:rsidRDefault="003412F2" w:rsidP="00744322">
            <w:pPr>
              <w:spacing w:line="440" w:lineRule="exact"/>
              <w:jc w:val="both"/>
              <w:rPr>
                <w:rFonts w:ascii="標楷體" w:eastAsia="標楷體" w:hAnsi="標楷體"/>
                <w:strike/>
                <w:color w:val="000000" w:themeColor="text1"/>
                <w:bdr w:val="single" w:sz="4" w:space="0" w:color="auto"/>
              </w:rPr>
            </w:pPr>
            <w:r w:rsidRPr="006C490F">
              <w:rPr>
                <w:rFonts w:ascii="標楷體" w:eastAsia="標楷體" w:hAnsi="標楷體"/>
                <w:color w:val="000000" w:themeColor="text1"/>
              </w:rPr>
              <w:lastRenderedPageBreak/>
              <w:t>（</w:t>
            </w:r>
            <w:r w:rsidRPr="006C490F">
              <w:rPr>
                <w:rFonts w:ascii="標楷體" w:eastAsia="標楷體" w:hAnsi="標楷體" w:hint="eastAsia"/>
                <w:color w:val="000000" w:themeColor="text1"/>
              </w:rPr>
              <w:t>特殊教育法施行細則第9條、特殊教育課程教材教法及評量方式實施辦法第3，4條</w:t>
            </w:r>
            <w:r w:rsidRPr="006C490F">
              <w:rPr>
                <w:rFonts w:ascii="標楷體" w:eastAsia="標楷體" w:hAnsi="標楷體"/>
                <w:color w:val="000000" w:themeColor="text1"/>
              </w:rPr>
              <w:t>）</w:t>
            </w:r>
          </w:p>
        </w:tc>
        <w:tc>
          <w:tcPr>
            <w:tcW w:w="5590" w:type="dxa"/>
            <w:shd w:val="clear" w:color="auto" w:fill="auto"/>
          </w:tcPr>
          <w:p w:rsidR="003412F2" w:rsidRPr="006C490F" w:rsidRDefault="003412F2" w:rsidP="00A06046">
            <w:pPr>
              <w:numPr>
                <w:ilvl w:val="1"/>
                <w:numId w:val="10"/>
              </w:numPr>
              <w:tabs>
                <w:tab w:val="num" w:pos="332"/>
              </w:tabs>
              <w:spacing w:line="44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確實評估學生現況提供合適課程，除學科學習外，依個別需求安排特殊教育課程。</w:t>
            </w:r>
          </w:p>
          <w:p w:rsidR="003412F2" w:rsidRPr="006C490F" w:rsidRDefault="003412F2" w:rsidP="00A06046">
            <w:pPr>
              <w:numPr>
                <w:ilvl w:val="1"/>
                <w:numId w:val="10"/>
              </w:numPr>
              <w:tabs>
                <w:tab w:val="num" w:pos="332"/>
              </w:tabs>
              <w:spacing w:line="44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學生課程設計和教學內容與IEP目標符合，並視學</w:t>
            </w:r>
            <w:r w:rsidRPr="006C490F">
              <w:rPr>
                <w:rFonts w:ascii="標楷體" w:eastAsia="標楷體" w:hAnsi="標楷體" w:hint="eastAsia"/>
                <w:color w:val="000000" w:themeColor="text1"/>
              </w:rPr>
              <w:lastRenderedPageBreak/>
              <w:t>生學習情形做適性調整</w:t>
            </w:r>
            <w:r w:rsidR="00641955" w:rsidRPr="006C490F">
              <w:rPr>
                <w:rFonts w:ascii="標楷體" w:eastAsia="標楷體" w:hAnsi="標楷體" w:hint="eastAsia"/>
                <w:color w:val="000000" w:themeColor="text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8"/>
              <w:gridCol w:w="1449"/>
            </w:tblGrid>
            <w:tr w:rsidR="003412F2" w:rsidRPr="006C490F" w:rsidTr="00CE0A7E">
              <w:trPr>
                <w:cantSplit/>
                <w:trHeight w:val="313"/>
              </w:trPr>
              <w:tc>
                <w:tcPr>
                  <w:tcW w:w="1448" w:type="dxa"/>
                  <w:vAlign w:val="center"/>
                </w:tcPr>
                <w:p w:rsidR="003412F2" w:rsidRPr="006C490F" w:rsidRDefault="00D24272" w:rsidP="0074432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w:t>
                  </w:r>
                  <w:r w:rsidR="003412F2" w:rsidRPr="006C490F">
                    <w:rPr>
                      <w:rFonts w:ascii="標楷體" w:eastAsia="標楷體" w:hint="eastAsia"/>
                      <w:color w:val="000000" w:themeColor="text1"/>
                    </w:rPr>
                    <w:t>分</w:t>
                  </w:r>
                </w:p>
              </w:tc>
              <w:tc>
                <w:tcPr>
                  <w:tcW w:w="1449" w:type="dxa"/>
                  <w:vAlign w:val="center"/>
                </w:tcPr>
                <w:p w:rsidR="003412F2" w:rsidRPr="006C490F" w:rsidRDefault="00D24272" w:rsidP="0074432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3</w:t>
                  </w:r>
                  <w:r w:rsidR="003412F2" w:rsidRPr="006C490F">
                    <w:rPr>
                      <w:rFonts w:ascii="標楷體" w:eastAsia="標楷體" w:hint="eastAsia"/>
                      <w:color w:val="000000" w:themeColor="text1"/>
                    </w:rPr>
                    <w:t>分</w:t>
                  </w:r>
                </w:p>
              </w:tc>
            </w:tr>
            <w:tr w:rsidR="003412F2" w:rsidRPr="006C490F" w:rsidTr="00CE0A7E">
              <w:trPr>
                <w:cantSplit/>
                <w:trHeight w:val="403"/>
              </w:trPr>
              <w:tc>
                <w:tcPr>
                  <w:tcW w:w="1448" w:type="dxa"/>
                  <w:vAlign w:val="center"/>
                </w:tcPr>
                <w:p w:rsidR="003412F2" w:rsidRPr="006C490F" w:rsidRDefault="003412F2" w:rsidP="00744322">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449" w:type="dxa"/>
                  <w:vAlign w:val="center"/>
                </w:tcPr>
                <w:p w:rsidR="003412F2" w:rsidRPr="006C490F" w:rsidRDefault="003412F2" w:rsidP="00725745">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3412F2" w:rsidRPr="006C490F" w:rsidRDefault="003412F2" w:rsidP="00744322">
            <w:pPr>
              <w:spacing w:line="440" w:lineRule="exact"/>
              <w:jc w:val="both"/>
              <w:rPr>
                <w:rFonts w:ascii="標楷體" w:eastAsia="標楷體" w:hAnsi="標楷體"/>
                <w:color w:val="000000" w:themeColor="text1"/>
              </w:rPr>
            </w:pPr>
          </w:p>
        </w:tc>
        <w:tc>
          <w:tcPr>
            <w:tcW w:w="369" w:type="dxa"/>
            <w:gridSpan w:val="2"/>
          </w:tcPr>
          <w:p w:rsidR="003412F2" w:rsidRPr="006C490F" w:rsidRDefault="00D24272" w:rsidP="00744322">
            <w:pPr>
              <w:spacing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6</w:t>
            </w:r>
          </w:p>
        </w:tc>
        <w:tc>
          <w:tcPr>
            <w:tcW w:w="509" w:type="dxa"/>
          </w:tcPr>
          <w:p w:rsidR="003412F2" w:rsidRPr="006C490F" w:rsidRDefault="003412F2" w:rsidP="00744322">
            <w:pPr>
              <w:spacing w:line="440" w:lineRule="exact"/>
              <w:jc w:val="both"/>
              <w:rPr>
                <w:rFonts w:ascii="標楷體" w:eastAsia="標楷體" w:hAnsi="標楷體"/>
                <w:color w:val="000000" w:themeColor="text1"/>
              </w:rPr>
            </w:pPr>
          </w:p>
        </w:tc>
        <w:tc>
          <w:tcPr>
            <w:tcW w:w="4536" w:type="dxa"/>
            <w:gridSpan w:val="2"/>
          </w:tcPr>
          <w:p w:rsidR="003412F2" w:rsidRPr="006C490F" w:rsidRDefault="00D61140" w:rsidP="00744322">
            <w:pPr>
              <w:spacing w:line="440" w:lineRule="exact"/>
              <w:jc w:val="both"/>
              <w:rPr>
                <w:rFonts w:ascii="標楷體" w:eastAsia="標楷體" w:hAnsi="標楷體"/>
                <w:color w:val="000000" w:themeColor="text1"/>
              </w:rPr>
            </w:pPr>
            <w:r w:rsidRPr="00D61140">
              <w:rPr>
                <w:rFonts w:ascii="標楷體" w:eastAsia="標楷體" w:hAnsi="標楷體" w:hint="eastAsia"/>
                <w:color w:val="000000" w:themeColor="text1"/>
              </w:rPr>
              <w:t>學生學習領域能力指標調整表、IEP、課程計畫。</w:t>
            </w:r>
          </w:p>
        </w:tc>
      </w:tr>
      <w:tr w:rsidR="006C490F" w:rsidRPr="006C490F" w:rsidTr="003412F2">
        <w:trPr>
          <w:trHeight w:val="165"/>
        </w:trPr>
        <w:tc>
          <w:tcPr>
            <w:tcW w:w="3030" w:type="dxa"/>
            <w:shd w:val="clear" w:color="auto" w:fill="auto"/>
          </w:tcPr>
          <w:p w:rsidR="003412F2" w:rsidRPr="006C490F" w:rsidRDefault="00F90682" w:rsidP="00744322">
            <w:pPr>
              <w:spacing w:line="42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4</w:t>
            </w:r>
            <w:r w:rsidR="003412F2" w:rsidRPr="006C490F">
              <w:rPr>
                <w:rFonts w:ascii="標楷體" w:eastAsia="標楷體" w:hAnsi="標楷體" w:hint="eastAsia"/>
                <w:color w:val="000000" w:themeColor="text1"/>
                <w:bdr w:val="single" w:sz="4" w:space="0" w:color="auto"/>
              </w:rPr>
              <w:t>-3</w:t>
            </w:r>
            <w:r w:rsidR="00902685" w:rsidRPr="006C490F">
              <w:rPr>
                <w:rFonts w:ascii="標楷體" w:eastAsia="標楷體" w:hAnsi="標楷體" w:hint="eastAsia"/>
                <w:color w:val="000000" w:themeColor="text1"/>
              </w:rPr>
              <w:t>依據身心障礙學生個案需求進行合適課程</w:t>
            </w:r>
          </w:p>
          <w:p w:rsidR="003412F2" w:rsidRPr="006C490F" w:rsidRDefault="003412F2" w:rsidP="00744322">
            <w:pPr>
              <w:spacing w:line="420" w:lineRule="exact"/>
              <w:jc w:val="both"/>
              <w:rPr>
                <w:rFonts w:ascii="標楷體" w:eastAsia="標楷體" w:hAnsi="標楷體"/>
                <w:strike/>
                <w:color w:val="000000" w:themeColor="text1"/>
              </w:rPr>
            </w:pPr>
          </w:p>
          <w:p w:rsidR="003412F2" w:rsidRPr="006C490F" w:rsidRDefault="003412F2" w:rsidP="00744322">
            <w:p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(特殊教育課程教材教法及評量方式實施辦法</w:t>
            </w:r>
            <w:r w:rsidRPr="006C490F">
              <w:rPr>
                <w:rFonts w:ascii="標楷體" w:eastAsia="標楷體" w:hAnsi="標楷體"/>
                <w:color w:val="000000" w:themeColor="text1"/>
              </w:rPr>
              <w:t>）</w:t>
            </w:r>
          </w:p>
        </w:tc>
        <w:tc>
          <w:tcPr>
            <w:tcW w:w="5590" w:type="dxa"/>
            <w:shd w:val="clear" w:color="auto" w:fill="auto"/>
          </w:tcPr>
          <w:p w:rsidR="00CC1A8A" w:rsidRPr="006C490F" w:rsidRDefault="003412F2" w:rsidP="00A06046">
            <w:pPr>
              <w:numPr>
                <w:ilvl w:val="0"/>
                <w:numId w:val="22"/>
              </w:numPr>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按課程領域名稱排課，並依學生個別需求彈性調整課程及學習時數，課程調整包括:學習內容、歷程、環境及評量之調整。</w:t>
            </w:r>
          </w:p>
          <w:p w:rsidR="00CC1A8A" w:rsidRPr="006C490F" w:rsidRDefault="003412F2" w:rsidP="00A06046">
            <w:pPr>
              <w:numPr>
                <w:ilvl w:val="0"/>
                <w:numId w:val="22"/>
              </w:numPr>
              <w:tabs>
                <w:tab w:val="num" w:pos="332"/>
              </w:tabs>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依據學生之需求，提供適性教學設計 (含多層次教學、協同教學、分組教學</w:t>
            </w:r>
            <w:r w:rsidRPr="006C490F">
              <w:rPr>
                <w:rFonts w:ascii="標楷體" w:eastAsia="標楷體" w:hAnsi="標楷體"/>
                <w:color w:val="000000" w:themeColor="text1"/>
              </w:rPr>
              <w:t>…</w:t>
            </w:r>
            <w:r w:rsidRPr="006C490F">
              <w:rPr>
                <w:rFonts w:ascii="標楷體" w:eastAsia="標楷體" w:hAnsi="標楷體" w:hint="eastAsia"/>
                <w:color w:val="000000" w:themeColor="text1"/>
              </w:rPr>
              <w:t>等)。</w:t>
            </w:r>
          </w:p>
          <w:p w:rsidR="00F757A6" w:rsidRPr="006C490F" w:rsidRDefault="00CC1A8A" w:rsidP="00A06046">
            <w:pPr>
              <w:pStyle w:val="a8"/>
              <w:numPr>
                <w:ilvl w:val="0"/>
                <w:numId w:val="22"/>
              </w:numPr>
              <w:ind w:leftChars="0"/>
              <w:rPr>
                <w:rFonts w:ascii="標楷體" w:eastAsia="標楷體" w:hAnsi="標楷體"/>
                <w:color w:val="000000" w:themeColor="text1"/>
              </w:rPr>
            </w:pPr>
            <w:r w:rsidRPr="006C490F">
              <w:rPr>
                <w:rFonts w:ascii="標楷體" w:eastAsia="標楷體" w:hAnsi="標楷體" w:hint="eastAsia"/>
                <w:color w:val="000000" w:themeColor="text1"/>
              </w:rPr>
              <w:t>能依據九年一貫能力指標調整教學內涵</w:t>
            </w:r>
            <w:r w:rsidR="00F757A6" w:rsidRPr="006C490F">
              <w:rPr>
                <w:rFonts w:ascii="標楷體" w:eastAsia="標楷體" w:hAnsi="標楷體" w:hint="eastAsia"/>
                <w:color w:val="000000" w:themeColor="text1"/>
              </w:rPr>
              <w:t>。</w:t>
            </w:r>
          </w:p>
          <w:p w:rsidR="00CC1A8A" w:rsidRPr="006C490F" w:rsidRDefault="00C63723" w:rsidP="00F757A6">
            <w:pPr>
              <w:pStyle w:val="a8"/>
              <w:ind w:leftChars="0"/>
              <w:rPr>
                <w:rFonts w:ascii="標楷體" w:eastAsia="標楷體" w:hAnsi="標楷體"/>
                <w:color w:val="000000" w:themeColor="text1"/>
              </w:rPr>
            </w:pPr>
            <w:r w:rsidRPr="006C490F">
              <w:rPr>
                <w:rFonts w:ascii="標楷體" w:eastAsia="標楷體" w:hAnsi="標楷體" w:hint="eastAsia"/>
                <w:b/>
                <w:color w:val="000000" w:themeColor="text1"/>
                <w:bdr w:val="single" w:sz="4" w:space="0" w:color="auto"/>
                <w:shd w:val="pct15" w:color="auto" w:fill="FFFFFF"/>
              </w:rPr>
              <w:t>學前班</w:t>
            </w:r>
            <w:r w:rsidR="00F757A6" w:rsidRPr="006C490F">
              <w:rPr>
                <w:rFonts w:ascii="標楷體" w:eastAsia="標楷體" w:hAnsi="標楷體" w:hint="eastAsia"/>
                <w:b/>
                <w:color w:val="000000" w:themeColor="text1"/>
                <w:bdr w:val="single" w:sz="4" w:space="0" w:color="auto"/>
                <w:shd w:val="pct15" w:color="auto" w:fill="FFFFFF"/>
              </w:rPr>
              <w:t>:</w:t>
            </w:r>
            <w:r w:rsidR="00F757A6" w:rsidRPr="006C490F">
              <w:rPr>
                <w:rFonts w:ascii="標楷體" w:eastAsia="標楷體" w:hAnsi="標楷體" w:hint="eastAsia"/>
                <w:color w:val="000000" w:themeColor="text1"/>
              </w:rPr>
              <w:t>透過各種教學與班級經營策略，提供學生充分參與機會及成功經驗。</w:t>
            </w:r>
          </w:p>
          <w:p w:rsidR="003412F2" w:rsidRPr="006C490F" w:rsidRDefault="003412F2" w:rsidP="00902685">
            <w:pPr>
              <w:spacing w:line="420" w:lineRule="exact"/>
              <w:ind w:left="332"/>
              <w:jc w:val="both"/>
              <w:rPr>
                <w:rFonts w:ascii="標楷體" w:eastAsia="標楷體" w:hAnsi="標楷體"/>
                <w:color w:val="000000" w:themeColor="text1"/>
              </w:rPr>
            </w:pPr>
          </w:p>
          <w:tbl>
            <w:tblPr>
              <w:tblW w:w="2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1"/>
              <w:gridCol w:w="861"/>
              <w:gridCol w:w="861"/>
            </w:tblGrid>
            <w:tr w:rsidR="00902685" w:rsidRPr="006C490F" w:rsidTr="00902685">
              <w:trPr>
                <w:cantSplit/>
                <w:trHeight w:val="313"/>
              </w:trPr>
              <w:tc>
                <w:tcPr>
                  <w:tcW w:w="861" w:type="dxa"/>
                  <w:vAlign w:val="center"/>
                </w:tcPr>
                <w:p w:rsidR="00902685" w:rsidRPr="006C490F" w:rsidRDefault="00902685" w:rsidP="0074432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861" w:type="dxa"/>
                  <w:vAlign w:val="center"/>
                </w:tcPr>
                <w:p w:rsidR="00902685" w:rsidRPr="006C490F" w:rsidRDefault="00902685" w:rsidP="0074432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861" w:type="dxa"/>
                  <w:vAlign w:val="center"/>
                </w:tcPr>
                <w:p w:rsidR="00902685" w:rsidRPr="006C490F" w:rsidRDefault="00902685" w:rsidP="0074432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902685" w:rsidRPr="006C490F" w:rsidTr="00902685">
              <w:trPr>
                <w:cantSplit/>
                <w:trHeight w:val="655"/>
              </w:trPr>
              <w:tc>
                <w:tcPr>
                  <w:tcW w:w="861" w:type="dxa"/>
                  <w:vAlign w:val="center"/>
                </w:tcPr>
                <w:p w:rsidR="00902685" w:rsidRPr="006C490F" w:rsidRDefault="00902685" w:rsidP="0003708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符合3項</w:t>
                  </w:r>
                </w:p>
              </w:tc>
              <w:tc>
                <w:tcPr>
                  <w:tcW w:w="861" w:type="dxa"/>
                  <w:vAlign w:val="center"/>
                </w:tcPr>
                <w:p w:rsidR="00902685" w:rsidRPr="006C490F" w:rsidRDefault="00902685" w:rsidP="0003708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符合2項</w:t>
                  </w:r>
                </w:p>
              </w:tc>
              <w:tc>
                <w:tcPr>
                  <w:tcW w:w="861" w:type="dxa"/>
                  <w:vAlign w:val="center"/>
                </w:tcPr>
                <w:p w:rsidR="00902685" w:rsidRPr="006C490F" w:rsidRDefault="00902685" w:rsidP="0003708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符合1項</w:t>
                  </w:r>
                </w:p>
              </w:tc>
            </w:tr>
          </w:tbl>
          <w:p w:rsidR="003412F2" w:rsidRPr="006C490F" w:rsidRDefault="003412F2" w:rsidP="00744322">
            <w:pPr>
              <w:spacing w:line="420" w:lineRule="exact"/>
              <w:jc w:val="both"/>
              <w:rPr>
                <w:rFonts w:ascii="標楷體" w:eastAsia="標楷體" w:hAnsi="標楷體"/>
                <w:color w:val="000000" w:themeColor="text1"/>
              </w:rPr>
            </w:pPr>
          </w:p>
        </w:tc>
        <w:tc>
          <w:tcPr>
            <w:tcW w:w="369" w:type="dxa"/>
            <w:gridSpan w:val="2"/>
          </w:tcPr>
          <w:p w:rsidR="003412F2" w:rsidRPr="006C490F" w:rsidRDefault="00002AFE" w:rsidP="00744322">
            <w:pPr>
              <w:spacing w:line="4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tc>
        <w:tc>
          <w:tcPr>
            <w:tcW w:w="509" w:type="dxa"/>
          </w:tcPr>
          <w:p w:rsidR="003412F2" w:rsidRPr="006C490F" w:rsidRDefault="003412F2" w:rsidP="00744322">
            <w:pPr>
              <w:spacing w:line="420" w:lineRule="exact"/>
              <w:jc w:val="both"/>
              <w:rPr>
                <w:rFonts w:ascii="標楷體" w:eastAsia="標楷體" w:hAnsi="標楷體"/>
                <w:color w:val="000000" w:themeColor="text1"/>
              </w:rPr>
            </w:pPr>
          </w:p>
        </w:tc>
        <w:tc>
          <w:tcPr>
            <w:tcW w:w="4536" w:type="dxa"/>
            <w:gridSpan w:val="2"/>
          </w:tcPr>
          <w:p w:rsidR="00D61140" w:rsidRPr="00D61140" w:rsidRDefault="00D61140" w:rsidP="00D61140">
            <w:pPr>
              <w:spacing w:line="42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1.學生學習領域能力指標調整表、IEP、課程計畫。</w:t>
            </w:r>
          </w:p>
          <w:p w:rsidR="005B33F8" w:rsidRPr="006C490F" w:rsidRDefault="00D61140" w:rsidP="00D61140">
            <w:pPr>
              <w:spacing w:line="420" w:lineRule="exact"/>
              <w:jc w:val="both"/>
              <w:rPr>
                <w:rFonts w:ascii="標楷體" w:eastAsia="標楷體" w:hAnsi="標楷體"/>
                <w:color w:val="000000" w:themeColor="text1"/>
              </w:rPr>
            </w:pPr>
            <w:r w:rsidRPr="00D61140">
              <w:rPr>
                <w:rFonts w:ascii="標楷體" w:eastAsia="標楷體" w:hAnsi="標楷體" w:hint="eastAsia"/>
                <w:color w:val="000000" w:themeColor="text1"/>
              </w:rPr>
              <w:t>2.教學分組表、課表。</w:t>
            </w:r>
          </w:p>
        </w:tc>
      </w:tr>
      <w:tr w:rsidR="006C490F" w:rsidRPr="006C490F" w:rsidTr="003412F2">
        <w:trPr>
          <w:trHeight w:val="165"/>
        </w:trPr>
        <w:tc>
          <w:tcPr>
            <w:tcW w:w="3030" w:type="dxa"/>
            <w:shd w:val="clear" w:color="auto" w:fill="auto"/>
          </w:tcPr>
          <w:p w:rsidR="003412F2" w:rsidRPr="006C490F" w:rsidRDefault="00F90682" w:rsidP="00744322">
            <w:pPr>
              <w:spacing w:line="420" w:lineRule="exact"/>
              <w:ind w:left="451" w:hangingChars="188" w:hanging="451"/>
              <w:jc w:val="both"/>
              <w:rPr>
                <w:rFonts w:ascii="標楷體" w:eastAsia="標楷體" w:hAnsi="標楷體"/>
                <w:color w:val="000000" w:themeColor="text1"/>
                <w:bdr w:val="single" w:sz="4" w:space="0" w:color="auto"/>
              </w:rPr>
            </w:pPr>
            <w:r w:rsidRPr="006C490F">
              <w:rPr>
                <w:rFonts w:ascii="標楷體" w:eastAsia="標楷體" w:hAnsi="標楷體" w:hint="eastAsia"/>
                <w:color w:val="000000" w:themeColor="text1"/>
                <w:bdr w:val="single" w:sz="4" w:space="0" w:color="auto"/>
              </w:rPr>
              <w:t>4</w:t>
            </w:r>
            <w:r w:rsidR="003412F2" w:rsidRPr="006C490F">
              <w:rPr>
                <w:rFonts w:ascii="標楷體" w:eastAsia="標楷體" w:hAnsi="標楷體" w:hint="eastAsia"/>
                <w:color w:val="000000" w:themeColor="text1"/>
                <w:bdr w:val="single" w:sz="4" w:space="0" w:color="auto"/>
              </w:rPr>
              <w:t>-4</w:t>
            </w:r>
            <w:r w:rsidR="00902685" w:rsidRPr="006C490F">
              <w:rPr>
                <w:rFonts w:ascii="標楷體" w:eastAsia="標楷體" w:hAnsi="標楷體" w:hint="eastAsia"/>
                <w:color w:val="000000" w:themeColor="text1"/>
              </w:rPr>
              <w:t>特殊教育之教法應符合法定內容與滿足學生需求</w:t>
            </w:r>
          </w:p>
        </w:tc>
        <w:tc>
          <w:tcPr>
            <w:tcW w:w="5590" w:type="dxa"/>
            <w:shd w:val="clear" w:color="auto" w:fill="auto"/>
          </w:tcPr>
          <w:p w:rsidR="00CC1A8A" w:rsidRPr="006C490F" w:rsidRDefault="00902685" w:rsidP="00A06046">
            <w:pPr>
              <w:numPr>
                <w:ilvl w:val="0"/>
                <w:numId w:val="23"/>
              </w:numPr>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運用各種輔助器材及相關措施，提供最少限制之學習環境。</w:t>
            </w:r>
          </w:p>
          <w:p w:rsidR="00CC1A8A" w:rsidRPr="006C490F" w:rsidRDefault="00902685" w:rsidP="00A06046">
            <w:pPr>
              <w:numPr>
                <w:ilvl w:val="0"/>
                <w:numId w:val="23"/>
              </w:numPr>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教師跨專業、跨專長、跨領域或科目之協同、合</w:t>
            </w:r>
            <w:r w:rsidRPr="006C490F">
              <w:rPr>
                <w:rFonts w:ascii="標楷體" w:eastAsia="標楷體" w:hAnsi="標楷體" w:hint="eastAsia"/>
                <w:color w:val="000000" w:themeColor="text1"/>
              </w:rPr>
              <w:lastRenderedPageBreak/>
              <w:t>作教學或合作諮詢。</w:t>
            </w:r>
          </w:p>
          <w:p w:rsidR="003412F2" w:rsidRPr="006C490F" w:rsidRDefault="00902685" w:rsidP="00A06046">
            <w:pPr>
              <w:numPr>
                <w:ilvl w:val="0"/>
                <w:numId w:val="23"/>
              </w:numPr>
              <w:spacing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具有課程設計、教學計畫及教師自編或蒐集教材教具之資料。</w:t>
            </w:r>
          </w:p>
          <w:p w:rsidR="00CC1A8A" w:rsidRPr="006C490F" w:rsidRDefault="00CC1A8A" w:rsidP="00A06046">
            <w:pPr>
              <w:numPr>
                <w:ilvl w:val="1"/>
                <w:numId w:val="11"/>
              </w:numPr>
              <w:spacing w:line="420" w:lineRule="exact"/>
              <w:ind w:left="332"/>
              <w:jc w:val="both"/>
              <w:rPr>
                <w:rFonts w:ascii="標楷體" w:eastAsia="標楷體" w:hAnsi="標楷體"/>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5"/>
              <w:gridCol w:w="851"/>
              <w:gridCol w:w="940"/>
            </w:tblGrid>
            <w:tr w:rsidR="00CC1A8A" w:rsidRPr="006C490F" w:rsidTr="00CC1A8A">
              <w:trPr>
                <w:cantSplit/>
                <w:trHeight w:val="313"/>
              </w:trPr>
              <w:tc>
                <w:tcPr>
                  <w:tcW w:w="1045" w:type="dxa"/>
                  <w:tcBorders>
                    <w:right w:val="single" w:sz="4" w:space="0" w:color="auto"/>
                  </w:tcBorders>
                  <w:vAlign w:val="center"/>
                </w:tcPr>
                <w:p w:rsidR="00CC1A8A" w:rsidRPr="006C490F" w:rsidRDefault="00CC1A8A" w:rsidP="00CC1A8A">
                  <w:pPr>
                    <w:autoSpaceDE w:val="0"/>
                    <w:autoSpaceDN w:val="0"/>
                    <w:adjustRightInd w:val="0"/>
                    <w:spacing w:line="420" w:lineRule="exact"/>
                    <w:jc w:val="center"/>
                    <w:rPr>
                      <w:rFonts w:ascii="標楷體" w:eastAsia="標楷體"/>
                      <w:color w:val="000000" w:themeColor="text1"/>
                    </w:rPr>
                  </w:pPr>
                  <w:r w:rsidRPr="006C490F">
                    <w:rPr>
                      <w:rFonts w:ascii="標楷體" w:eastAsia="標楷體" w:hint="eastAsia"/>
                      <w:color w:val="000000" w:themeColor="text1"/>
                    </w:rPr>
                    <w:t>6分</w:t>
                  </w:r>
                </w:p>
              </w:tc>
              <w:tc>
                <w:tcPr>
                  <w:tcW w:w="851" w:type="dxa"/>
                  <w:tcBorders>
                    <w:left w:val="single" w:sz="4" w:space="0" w:color="auto"/>
                  </w:tcBorders>
                  <w:vAlign w:val="center"/>
                </w:tcPr>
                <w:p w:rsidR="00CC1A8A" w:rsidRPr="006C490F" w:rsidRDefault="00CC1A8A" w:rsidP="00CC1A8A">
                  <w:pPr>
                    <w:autoSpaceDE w:val="0"/>
                    <w:autoSpaceDN w:val="0"/>
                    <w:adjustRightInd w:val="0"/>
                    <w:spacing w:line="420" w:lineRule="exact"/>
                    <w:jc w:val="center"/>
                    <w:rPr>
                      <w:rFonts w:ascii="標楷體" w:eastAsia="標楷體"/>
                      <w:color w:val="000000" w:themeColor="text1"/>
                    </w:rPr>
                  </w:pPr>
                  <w:r w:rsidRPr="006C490F">
                    <w:rPr>
                      <w:rFonts w:ascii="標楷體" w:eastAsia="標楷體" w:hint="eastAsia"/>
                      <w:color w:val="000000" w:themeColor="text1"/>
                    </w:rPr>
                    <w:t>4分</w:t>
                  </w:r>
                </w:p>
              </w:tc>
              <w:tc>
                <w:tcPr>
                  <w:tcW w:w="940" w:type="dxa"/>
                  <w:vAlign w:val="center"/>
                </w:tcPr>
                <w:p w:rsidR="00CC1A8A" w:rsidRPr="006C490F" w:rsidRDefault="00CC1A8A" w:rsidP="0074432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CC1A8A" w:rsidRPr="006C490F" w:rsidTr="00CC1A8A">
              <w:trPr>
                <w:cantSplit/>
                <w:trHeight w:val="299"/>
              </w:trPr>
              <w:tc>
                <w:tcPr>
                  <w:tcW w:w="1045" w:type="dxa"/>
                  <w:tcBorders>
                    <w:right w:val="single" w:sz="4" w:space="0" w:color="auto"/>
                  </w:tcBorders>
                  <w:vAlign w:val="center"/>
                </w:tcPr>
                <w:p w:rsidR="00CC1A8A" w:rsidRPr="006C490F" w:rsidRDefault="00CC1A8A" w:rsidP="00CC1A8A">
                  <w:pPr>
                    <w:spacing w:line="420" w:lineRule="exact"/>
                    <w:jc w:val="center"/>
                    <w:rPr>
                      <w:rFonts w:ascii="標楷體" w:eastAsia="標楷體" w:hAnsi="標楷體"/>
                      <w:color w:val="000000" w:themeColor="text1"/>
                      <w:sz w:val="20"/>
                    </w:rPr>
                  </w:pPr>
                  <w:r w:rsidRPr="006C490F">
                    <w:rPr>
                      <w:rFonts w:ascii="標楷體" w:eastAsia="標楷體" w:hAnsi="標楷體"/>
                      <w:color w:val="000000" w:themeColor="text1"/>
                      <w:sz w:val="20"/>
                    </w:rPr>
                    <w:t>符合</w:t>
                  </w:r>
                  <w:r w:rsidRPr="006C490F">
                    <w:rPr>
                      <w:rFonts w:ascii="標楷體" w:eastAsia="標楷體" w:hAnsi="標楷體" w:hint="eastAsia"/>
                      <w:color w:val="000000" w:themeColor="text1"/>
                      <w:sz w:val="20"/>
                    </w:rPr>
                    <w:t>3項</w:t>
                  </w:r>
                </w:p>
              </w:tc>
              <w:tc>
                <w:tcPr>
                  <w:tcW w:w="851" w:type="dxa"/>
                  <w:tcBorders>
                    <w:left w:val="single" w:sz="4" w:space="0" w:color="auto"/>
                  </w:tcBorders>
                  <w:vAlign w:val="center"/>
                </w:tcPr>
                <w:p w:rsidR="00CC1A8A" w:rsidRPr="006C490F" w:rsidRDefault="00CC1A8A" w:rsidP="00744322">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940" w:type="dxa"/>
                  <w:vAlign w:val="center"/>
                </w:tcPr>
                <w:p w:rsidR="00CC1A8A" w:rsidRPr="006C490F" w:rsidRDefault="00CC1A8A" w:rsidP="00744322">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3412F2" w:rsidRPr="006C490F" w:rsidRDefault="003412F2" w:rsidP="00744322">
            <w:pPr>
              <w:spacing w:line="420" w:lineRule="exact"/>
              <w:jc w:val="both"/>
              <w:rPr>
                <w:rFonts w:ascii="標楷體" w:eastAsia="標楷體" w:hAnsi="標楷體"/>
                <w:color w:val="000000" w:themeColor="text1"/>
              </w:rPr>
            </w:pPr>
          </w:p>
        </w:tc>
        <w:tc>
          <w:tcPr>
            <w:tcW w:w="369" w:type="dxa"/>
            <w:gridSpan w:val="2"/>
          </w:tcPr>
          <w:p w:rsidR="003412F2" w:rsidRPr="006C490F" w:rsidRDefault="00CC1A8A" w:rsidP="00744322">
            <w:pPr>
              <w:spacing w:line="4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6</w:t>
            </w:r>
          </w:p>
        </w:tc>
        <w:tc>
          <w:tcPr>
            <w:tcW w:w="509" w:type="dxa"/>
          </w:tcPr>
          <w:p w:rsidR="003412F2" w:rsidRPr="006C490F" w:rsidRDefault="003412F2" w:rsidP="00744322">
            <w:pPr>
              <w:spacing w:line="420" w:lineRule="exact"/>
              <w:jc w:val="both"/>
              <w:rPr>
                <w:rFonts w:ascii="標楷體" w:eastAsia="標楷體" w:hAnsi="標楷體"/>
                <w:color w:val="000000" w:themeColor="text1"/>
              </w:rPr>
            </w:pPr>
          </w:p>
        </w:tc>
        <w:tc>
          <w:tcPr>
            <w:tcW w:w="4536" w:type="dxa"/>
            <w:gridSpan w:val="2"/>
          </w:tcPr>
          <w:p w:rsidR="00D61140" w:rsidRPr="00D61140" w:rsidRDefault="00D61140" w:rsidP="00D61140">
            <w:pPr>
              <w:spacing w:line="42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1.教師運用輔助器材上課資料。</w:t>
            </w:r>
          </w:p>
          <w:p w:rsidR="00D61140" w:rsidRPr="00D61140" w:rsidRDefault="00D61140" w:rsidP="00D61140">
            <w:pPr>
              <w:spacing w:line="42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2.教師依專長分組教學、協同教學、合作教學等資料。</w:t>
            </w:r>
          </w:p>
          <w:p w:rsidR="00D61140" w:rsidRPr="00D61140" w:rsidRDefault="00D61140" w:rsidP="00D61140">
            <w:pPr>
              <w:spacing w:line="42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3.教學活動設計、教學規畫或紀錄等。</w:t>
            </w:r>
          </w:p>
          <w:p w:rsidR="003412F2" w:rsidRPr="006C490F" w:rsidRDefault="00D61140" w:rsidP="00D61140">
            <w:pPr>
              <w:spacing w:line="420" w:lineRule="exact"/>
              <w:jc w:val="both"/>
              <w:rPr>
                <w:rFonts w:ascii="標楷體" w:eastAsia="標楷體" w:hAnsi="標楷體"/>
                <w:color w:val="000000" w:themeColor="text1"/>
              </w:rPr>
            </w:pPr>
            <w:r w:rsidRPr="00D61140">
              <w:rPr>
                <w:rFonts w:ascii="標楷體" w:eastAsia="標楷體" w:hAnsi="標楷體" w:hint="eastAsia"/>
                <w:color w:val="000000" w:themeColor="text1"/>
              </w:rPr>
              <w:lastRenderedPageBreak/>
              <w:t>4.自編教材或彙整各領域教材資料。</w:t>
            </w:r>
          </w:p>
        </w:tc>
      </w:tr>
      <w:tr w:rsidR="006C490F" w:rsidRPr="006C490F" w:rsidTr="003412F2">
        <w:trPr>
          <w:trHeight w:val="1971"/>
        </w:trPr>
        <w:tc>
          <w:tcPr>
            <w:tcW w:w="3030" w:type="dxa"/>
            <w:shd w:val="clear" w:color="auto" w:fill="auto"/>
          </w:tcPr>
          <w:p w:rsidR="003412F2" w:rsidRPr="006C490F" w:rsidRDefault="00F90682" w:rsidP="00744322">
            <w:pPr>
              <w:spacing w:line="3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4</w:t>
            </w:r>
            <w:r w:rsidR="003412F2" w:rsidRPr="006C490F">
              <w:rPr>
                <w:rFonts w:ascii="標楷體" w:eastAsia="標楷體" w:hAnsi="標楷體" w:hint="eastAsia"/>
                <w:color w:val="000000" w:themeColor="text1"/>
                <w:bdr w:val="single" w:sz="4" w:space="0" w:color="auto"/>
              </w:rPr>
              <w:t>-5</w:t>
            </w:r>
            <w:r w:rsidR="00902685" w:rsidRPr="006C490F">
              <w:rPr>
                <w:rFonts w:ascii="標楷體" w:eastAsia="標楷體" w:hAnsi="標楷體" w:hint="eastAsia"/>
                <w:color w:val="000000" w:themeColor="text1"/>
              </w:rPr>
              <w:t>每位身心障礙學生都能參與學校的各項活動</w:t>
            </w:r>
          </w:p>
          <w:p w:rsidR="003412F2" w:rsidRPr="006C490F" w:rsidRDefault="003412F2" w:rsidP="00744322">
            <w:pPr>
              <w:spacing w:line="38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(花蓮縣高級中等以下學校身心障礙學生就讀普通班教學原則及輔導辦法)</w:t>
            </w:r>
          </w:p>
        </w:tc>
        <w:tc>
          <w:tcPr>
            <w:tcW w:w="5590" w:type="dxa"/>
            <w:shd w:val="clear" w:color="auto" w:fill="auto"/>
          </w:tcPr>
          <w:p w:rsidR="003412F2" w:rsidRPr="006C490F" w:rsidRDefault="003412F2" w:rsidP="00A06046">
            <w:pPr>
              <w:pStyle w:val="a8"/>
              <w:numPr>
                <w:ilvl w:val="0"/>
                <w:numId w:val="20"/>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身心障礙學生參與學校活動並且依據學生需求調整</w:t>
            </w:r>
            <w:r w:rsidR="0018552C" w:rsidRPr="006C490F">
              <w:rPr>
                <w:rFonts w:ascii="標楷體" w:eastAsia="標楷體" w:hAnsi="標楷體" w:hint="eastAsia"/>
                <w:color w:val="000000" w:themeColor="text1"/>
              </w:rPr>
              <w:t>參與</w:t>
            </w:r>
            <w:r w:rsidRPr="006C490F">
              <w:rPr>
                <w:rFonts w:ascii="標楷體" w:eastAsia="標楷體" w:hAnsi="標楷體" w:hint="eastAsia"/>
                <w:color w:val="000000" w:themeColor="text1"/>
              </w:rPr>
              <w:t>方式。</w:t>
            </w:r>
          </w:p>
          <w:p w:rsidR="00902685" w:rsidRPr="006C490F" w:rsidRDefault="00902685" w:rsidP="00A06046">
            <w:pPr>
              <w:pStyle w:val="a8"/>
              <w:numPr>
                <w:ilvl w:val="0"/>
                <w:numId w:val="20"/>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教師選用或自編教材有符合教學及學生需要，且能依據特殊教育課程大綱內涵研發自編教材教具。</w:t>
            </w: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940"/>
            </w:tblGrid>
            <w:tr w:rsidR="00002AFE" w:rsidRPr="006C490F" w:rsidTr="00002AFE">
              <w:trPr>
                <w:cantSplit/>
                <w:trHeight w:val="313"/>
              </w:trPr>
              <w:tc>
                <w:tcPr>
                  <w:tcW w:w="851" w:type="dxa"/>
                  <w:tcBorders>
                    <w:left w:val="single" w:sz="4" w:space="0" w:color="auto"/>
                  </w:tcBorders>
                  <w:vAlign w:val="center"/>
                </w:tcPr>
                <w:p w:rsidR="00002AFE" w:rsidRPr="006C490F" w:rsidRDefault="00002AFE" w:rsidP="008024CB">
                  <w:pPr>
                    <w:autoSpaceDE w:val="0"/>
                    <w:autoSpaceDN w:val="0"/>
                    <w:adjustRightInd w:val="0"/>
                    <w:spacing w:line="420" w:lineRule="exact"/>
                    <w:jc w:val="center"/>
                    <w:rPr>
                      <w:rFonts w:ascii="標楷體" w:eastAsia="標楷體"/>
                      <w:color w:val="000000" w:themeColor="text1"/>
                    </w:rPr>
                  </w:pPr>
                  <w:r w:rsidRPr="006C490F">
                    <w:rPr>
                      <w:rFonts w:ascii="標楷體" w:eastAsia="標楷體" w:hint="eastAsia"/>
                      <w:color w:val="000000" w:themeColor="text1"/>
                    </w:rPr>
                    <w:t>4分</w:t>
                  </w:r>
                </w:p>
              </w:tc>
              <w:tc>
                <w:tcPr>
                  <w:tcW w:w="940" w:type="dxa"/>
                  <w:vAlign w:val="center"/>
                </w:tcPr>
                <w:p w:rsidR="00002AFE" w:rsidRPr="006C490F" w:rsidRDefault="00002AFE" w:rsidP="008024CB">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002AFE" w:rsidRPr="006C490F" w:rsidTr="00002AFE">
              <w:trPr>
                <w:cantSplit/>
                <w:trHeight w:val="299"/>
              </w:trPr>
              <w:tc>
                <w:tcPr>
                  <w:tcW w:w="851" w:type="dxa"/>
                  <w:tcBorders>
                    <w:left w:val="single" w:sz="4" w:space="0" w:color="auto"/>
                  </w:tcBorders>
                  <w:vAlign w:val="center"/>
                </w:tcPr>
                <w:p w:rsidR="00002AFE" w:rsidRPr="006C490F" w:rsidRDefault="00002AFE" w:rsidP="008024CB">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940" w:type="dxa"/>
                  <w:vAlign w:val="center"/>
                </w:tcPr>
                <w:p w:rsidR="00002AFE" w:rsidRPr="006C490F" w:rsidRDefault="00002AFE" w:rsidP="008024CB">
                  <w:pPr>
                    <w:spacing w:line="42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3412F2" w:rsidRPr="006C490F" w:rsidRDefault="003412F2" w:rsidP="00744322">
            <w:pPr>
              <w:spacing w:line="380" w:lineRule="exact"/>
              <w:jc w:val="both"/>
              <w:rPr>
                <w:rFonts w:ascii="標楷體" w:eastAsia="標楷體" w:hAnsi="標楷體"/>
                <w:color w:val="000000" w:themeColor="text1"/>
              </w:rPr>
            </w:pPr>
          </w:p>
        </w:tc>
        <w:tc>
          <w:tcPr>
            <w:tcW w:w="369" w:type="dxa"/>
            <w:gridSpan w:val="2"/>
          </w:tcPr>
          <w:p w:rsidR="003412F2" w:rsidRPr="006C490F" w:rsidRDefault="00002AFE" w:rsidP="00744322">
            <w:pPr>
              <w:spacing w:line="3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09" w:type="dxa"/>
          </w:tcPr>
          <w:p w:rsidR="003412F2" w:rsidRPr="006C490F" w:rsidRDefault="003412F2" w:rsidP="00744322">
            <w:pPr>
              <w:spacing w:line="380" w:lineRule="exact"/>
              <w:jc w:val="both"/>
              <w:rPr>
                <w:rFonts w:ascii="標楷體" w:eastAsia="標楷體" w:hAnsi="標楷體"/>
                <w:color w:val="000000" w:themeColor="text1"/>
              </w:rPr>
            </w:pPr>
          </w:p>
        </w:tc>
        <w:tc>
          <w:tcPr>
            <w:tcW w:w="4536" w:type="dxa"/>
            <w:gridSpan w:val="2"/>
          </w:tcPr>
          <w:p w:rsidR="00D61140" w:rsidRPr="00D61140" w:rsidRDefault="00D61140" w:rsidP="00D61140">
            <w:pPr>
              <w:spacing w:line="38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1.學生參與學校各類活動資料，並有調整參與方式證明。</w:t>
            </w:r>
          </w:p>
          <w:p w:rsidR="003412F2" w:rsidRPr="006C490F" w:rsidRDefault="00D61140" w:rsidP="00D61140">
            <w:pPr>
              <w:spacing w:line="380" w:lineRule="exact"/>
              <w:jc w:val="both"/>
              <w:rPr>
                <w:rFonts w:ascii="標楷體" w:eastAsia="標楷體" w:hAnsi="標楷體"/>
                <w:color w:val="000000" w:themeColor="text1"/>
              </w:rPr>
            </w:pPr>
            <w:r w:rsidRPr="00D61140">
              <w:rPr>
                <w:rFonts w:ascii="標楷體" w:eastAsia="標楷體" w:hAnsi="標楷體" w:hint="eastAsia"/>
                <w:color w:val="000000" w:themeColor="text1"/>
              </w:rPr>
              <w:t>2.課程計畫、自編教材（含編製說明）等</w:t>
            </w:r>
          </w:p>
        </w:tc>
      </w:tr>
      <w:tr w:rsidR="006C490F" w:rsidRPr="006C490F" w:rsidTr="003412F2">
        <w:trPr>
          <w:trHeight w:val="165"/>
        </w:trPr>
        <w:tc>
          <w:tcPr>
            <w:tcW w:w="3030" w:type="dxa"/>
            <w:shd w:val="clear" w:color="auto" w:fill="auto"/>
          </w:tcPr>
          <w:p w:rsidR="003412F2" w:rsidRPr="006C490F" w:rsidRDefault="00F90682" w:rsidP="00744322">
            <w:pPr>
              <w:spacing w:line="3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w:t>
            </w:r>
            <w:r w:rsidR="00902685" w:rsidRPr="006C490F">
              <w:rPr>
                <w:rFonts w:ascii="標楷體" w:eastAsia="標楷體" w:hAnsi="標楷體" w:hint="eastAsia"/>
                <w:color w:val="000000" w:themeColor="text1"/>
                <w:bdr w:val="single" w:sz="4" w:space="0" w:color="auto"/>
              </w:rPr>
              <w:t>-6</w:t>
            </w:r>
            <w:r w:rsidR="003412F2" w:rsidRPr="006C490F">
              <w:rPr>
                <w:rFonts w:ascii="標楷體" w:eastAsia="標楷體" w:hAnsi="標楷體"/>
                <w:color w:val="000000" w:themeColor="text1"/>
              </w:rPr>
              <w:t>課程架構、排課節數、學生分組方式、教師授課時間安排、教師授課節數、服務人數符合</w:t>
            </w:r>
            <w:r w:rsidR="003412F2" w:rsidRPr="006C490F">
              <w:rPr>
                <w:rFonts w:ascii="標楷體" w:eastAsia="標楷體" w:hAnsi="標楷體" w:hint="eastAsia"/>
                <w:color w:val="000000" w:themeColor="text1"/>
              </w:rPr>
              <w:t>相關</w:t>
            </w:r>
            <w:r w:rsidR="003412F2" w:rsidRPr="006C490F">
              <w:rPr>
                <w:rFonts w:ascii="標楷體" w:eastAsia="標楷體" w:hAnsi="標楷體"/>
                <w:color w:val="000000" w:themeColor="text1"/>
              </w:rPr>
              <w:t>規定</w:t>
            </w:r>
          </w:p>
          <w:p w:rsidR="003412F2" w:rsidRPr="006C490F" w:rsidRDefault="003412F2" w:rsidP="00744322">
            <w:pPr>
              <w:spacing w:line="380" w:lineRule="exact"/>
              <w:jc w:val="both"/>
              <w:rPr>
                <w:rFonts w:ascii="標楷體" w:eastAsia="標楷體" w:hAnsi="標楷體"/>
                <w:color w:val="000000" w:themeColor="text1"/>
              </w:rPr>
            </w:pPr>
            <w:r w:rsidRPr="006C490F">
              <w:rPr>
                <w:rFonts w:ascii="標楷體" w:eastAsia="標楷體" w:hAnsi="標楷體"/>
                <w:color w:val="000000" w:themeColor="text1"/>
              </w:rPr>
              <w:t>（國民教育階段</w:t>
            </w:r>
            <w:r w:rsidRPr="006C490F">
              <w:rPr>
                <w:rFonts w:ascii="標楷體" w:eastAsia="標楷體" w:hAnsi="標楷體" w:hint="eastAsia"/>
                <w:color w:val="000000" w:themeColor="text1"/>
              </w:rPr>
              <w:t>身心障礙</w:t>
            </w:r>
            <w:r w:rsidRPr="006C490F">
              <w:rPr>
                <w:rFonts w:ascii="標楷體" w:eastAsia="標楷體" w:hAnsi="標楷體"/>
                <w:color w:val="000000" w:themeColor="text1"/>
              </w:rPr>
              <w:t>資源班</w:t>
            </w:r>
            <w:r w:rsidRPr="006C490F">
              <w:rPr>
                <w:rFonts w:ascii="標楷體" w:eastAsia="標楷體" w:hAnsi="標楷體" w:hint="eastAsia"/>
                <w:color w:val="000000" w:themeColor="text1"/>
              </w:rPr>
              <w:t>實施</w:t>
            </w:r>
            <w:r w:rsidRPr="006C490F">
              <w:rPr>
                <w:rFonts w:ascii="標楷體" w:eastAsia="標楷體" w:hAnsi="標楷體"/>
                <w:color w:val="000000" w:themeColor="text1"/>
              </w:rPr>
              <w:t>原則</w:t>
            </w:r>
            <w:r w:rsidRPr="006C490F">
              <w:rPr>
                <w:rFonts w:ascii="標楷體" w:eastAsia="標楷體" w:hAnsi="標楷體" w:hint="eastAsia"/>
                <w:color w:val="000000" w:themeColor="text1"/>
              </w:rPr>
              <w:t>、花蓮縣國民中小學(含學前)特殊教育班授課節數實施要點、花蓮縣</w:t>
            </w:r>
            <w:r w:rsidRPr="006C490F">
              <w:rPr>
                <w:rFonts w:ascii="標楷體" w:eastAsia="標楷體" w:hAnsi="標楷體" w:hint="eastAsia"/>
                <w:color w:val="000000" w:themeColor="text1"/>
              </w:rPr>
              <w:lastRenderedPageBreak/>
              <w:t>高級中等以下學校身心障礙學生就讀普通班教學原則及輔導辦法、特殊教育課程教材教法及評量方式實施辦法第7條、花蓮縣國民教育階段資優資源班實施要點)</w:t>
            </w:r>
          </w:p>
        </w:tc>
        <w:tc>
          <w:tcPr>
            <w:tcW w:w="5590" w:type="dxa"/>
            <w:shd w:val="clear" w:color="auto" w:fill="auto"/>
          </w:tcPr>
          <w:p w:rsidR="005B33F8" w:rsidRPr="006C490F" w:rsidRDefault="003412F2" w:rsidP="00A06046">
            <w:pPr>
              <w:pStyle w:val="a8"/>
              <w:numPr>
                <w:ilvl w:val="0"/>
                <w:numId w:val="16"/>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特教教師授課節數符合本縣相關規定。</w:t>
            </w:r>
          </w:p>
          <w:p w:rsidR="003412F2" w:rsidRPr="006C490F" w:rsidRDefault="002B0824" w:rsidP="00A06046">
            <w:pPr>
              <w:pStyle w:val="a8"/>
              <w:numPr>
                <w:ilvl w:val="0"/>
                <w:numId w:val="16"/>
              </w:numPr>
              <w:spacing w:line="38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特</w:t>
            </w:r>
            <w:r w:rsidR="003412F2" w:rsidRPr="006C490F">
              <w:rPr>
                <w:rFonts w:ascii="標楷體" w:eastAsia="標楷體" w:hAnsi="標楷體" w:hint="eastAsia"/>
                <w:color w:val="000000" w:themeColor="text1"/>
              </w:rPr>
              <w:t>殊教育班課</w:t>
            </w:r>
            <w:r w:rsidR="003412F2" w:rsidRPr="006C490F">
              <w:rPr>
                <w:rFonts w:ascii="標楷體" w:eastAsia="標楷體" w:hAnsi="標楷體"/>
                <w:color w:val="000000" w:themeColor="text1"/>
              </w:rPr>
              <w:t>程架構</w:t>
            </w:r>
            <w:r w:rsidR="003412F2" w:rsidRPr="006C490F">
              <w:rPr>
                <w:rFonts w:ascii="標楷體" w:eastAsia="標楷體" w:hAnsi="標楷體" w:hint="eastAsia"/>
                <w:color w:val="000000" w:themeColor="text1"/>
              </w:rPr>
              <w:t>及</w:t>
            </w:r>
            <w:r w:rsidR="003412F2" w:rsidRPr="006C490F">
              <w:rPr>
                <w:rFonts w:ascii="標楷體" w:eastAsia="標楷體" w:hAnsi="標楷體"/>
                <w:color w:val="000000" w:themeColor="text1"/>
              </w:rPr>
              <w:t>排課節數</w:t>
            </w:r>
            <w:r w:rsidR="003412F2" w:rsidRPr="006C490F">
              <w:rPr>
                <w:rFonts w:ascii="標楷體" w:eastAsia="標楷體" w:hAnsi="標楷體" w:hint="eastAsia"/>
                <w:color w:val="000000" w:themeColor="text1"/>
              </w:rPr>
              <w:t>符合學生學習需求。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6"/>
              <w:gridCol w:w="856"/>
            </w:tblGrid>
            <w:tr w:rsidR="003412F2" w:rsidRPr="006C490F" w:rsidTr="00CE0A7E">
              <w:trPr>
                <w:cantSplit/>
                <w:trHeight w:val="313"/>
              </w:trPr>
              <w:tc>
                <w:tcPr>
                  <w:tcW w:w="856" w:type="dxa"/>
                  <w:vAlign w:val="center"/>
                </w:tcPr>
                <w:p w:rsidR="003412F2" w:rsidRPr="006C490F" w:rsidRDefault="003412F2" w:rsidP="00744322">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856" w:type="dxa"/>
                  <w:vAlign w:val="center"/>
                </w:tcPr>
                <w:p w:rsidR="003412F2" w:rsidRPr="006C490F" w:rsidRDefault="003412F2" w:rsidP="00744322">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3412F2" w:rsidRPr="006C490F" w:rsidTr="00CE0A7E">
              <w:trPr>
                <w:cantSplit/>
                <w:trHeight w:val="655"/>
              </w:trPr>
              <w:tc>
                <w:tcPr>
                  <w:tcW w:w="856" w:type="dxa"/>
                  <w:vAlign w:val="center"/>
                </w:tcPr>
                <w:p w:rsidR="003412F2" w:rsidRPr="006C490F" w:rsidRDefault="003412F2" w:rsidP="00685FF9">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856" w:type="dxa"/>
                  <w:vAlign w:val="center"/>
                </w:tcPr>
                <w:p w:rsidR="003412F2" w:rsidRPr="006C490F" w:rsidRDefault="003412F2" w:rsidP="00685FF9">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3412F2" w:rsidRPr="006C490F" w:rsidRDefault="003412F2" w:rsidP="00744322">
            <w:pPr>
              <w:spacing w:line="380" w:lineRule="exact"/>
              <w:jc w:val="both"/>
              <w:rPr>
                <w:rFonts w:ascii="標楷體" w:eastAsia="標楷體" w:hAnsi="標楷體"/>
                <w:color w:val="000000" w:themeColor="text1"/>
              </w:rPr>
            </w:pPr>
          </w:p>
        </w:tc>
        <w:tc>
          <w:tcPr>
            <w:tcW w:w="369" w:type="dxa"/>
            <w:gridSpan w:val="2"/>
          </w:tcPr>
          <w:p w:rsidR="003412F2" w:rsidRPr="006C490F" w:rsidRDefault="003412F2" w:rsidP="00744322">
            <w:pPr>
              <w:spacing w:line="3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4</w:t>
            </w:r>
          </w:p>
        </w:tc>
        <w:tc>
          <w:tcPr>
            <w:tcW w:w="509" w:type="dxa"/>
          </w:tcPr>
          <w:p w:rsidR="003412F2" w:rsidRPr="006C490F" w:rsidRDefault="003412F2" w:rsidP="00744322">
            <w:pPr>
              <w:spacing w:line="380" w:lineRule="exact"/>
              <w:jc w:val="both"/>
              <w:rPr>
                <w:rFonts w:ascii="標楷體" w:eastAsia="標楷體" w:hAnsi="標楷體"/>
                <w:color w:val="000000" w:themeColor="text1"/>
              </w:rPr>
            </w:pPr>
          </w:p>
        </w:tc>
        <w:tc>
          <w:tcPr>
            <w:tcW w:w="4536" w:type="dxa"/>
            <w:gridSpan w:val="2"/>
          </w:tcPr>
          <w:p w:rsidR="00D61140" w:rsidRPr="00D61140" w:rsidRDefault="00D61140" w:rsidP="00D61140">
            <w:pPr>
              <w:spacing w:line="380" w:lineRule="exact"/>
              <w:jc w:val="both"/>
              <w:rPr>
                <w:rFonts w:ascii="標楷體" w:eastAsia="標楷體" w:hAnsi="標楷體" w:hint="eastAsia"/>
                <w:color w:val="000000" w:themeColor="text1"/>
              </w:rPr>
            </w:pPr>
            <w:r w:rsidRPr="00D61140">
              <w:rPr>
                <w:rFonts w:ascii="標楷體" w:eastAsia="標楷體" w:hAnsi="標楷體" w:hint="eastAsia"/>
                <w:color w:val="000000" w:themeColor="text1"/>
              </w:rPr>
              <w:t>1.各學年教師授課節數一覽表表D。</w:t>
            </w:r>
          </w:p>
          <w:p w:rsidR="003412F2" w:rsidRPr="006C490F" w:rsidRDefault="00D61140" w:rsidP="00D61140">
            <w:pPr>
              <w:spacing w:line="380" w:lineRule="exact"/>
              <w:jc w:val="both"/>
              <w:rPr>
                <w:rFonts w:ascii="標楷體" w:eastAsia="標楷體" w:hAnsi="標楷體"/>
                <w:color w:val="000000" w:themeColor="text1"/>
              </w:rPr>
            </w:pPr>
            <w:r w:rsidRPr="00D61140">
              <w:rPr>
                <w:rFonts w:ascii="標楷體" w:eastAsia="標楷體" w:hAnsi="標楷體" w:hint="eastAsia"/>
                <w:color w:val="000000" w:themeColor="text1"/>
              </w:rPr>
              <w:t>2.班級、分組、學習領域節數、特殊需求課程節數等。</w:t>
            </w:r>
          </w:p>
        </w:tc>
      </w:tr>
      <w:tr w:rsidR="006C490F" w:rsidRPr="006C490F" w:rsidTr="002565DC">
        <w:trPr>
          <w:trHeight w:val="2280"/>
        </w:trPr>
        <w:tc>
          <w:tcPr>
            <w:tcW w:w="3030" w:type="dxa"/>
            <w:shd w:val="clear" w:color="auto" w:fill="auto"/>
          </w:tcPr>
          <w:p w:rsidR="003412F2" w:rsidRPr="006C490F" w:rsidRDefault="00F90682" w:rsidP="00744322">
            <w:pPr>
              <w:spacing w:line="3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4</w:t>
            </w:r>
            <w:r w:rsidR="003412F2" w:rsidRPr="006C490F">
              <w:rPr>
                <w:rFonts w:ascii="標楷體" w:eastAsia="標楷體" w:hAnsi="標楷體" w:hint="eastAsia"/>
                <w:color w:val="000000" w:themeColor="text1"/>
                <w:bdr w:val="single" w:sz="4" w:space="0" w:color="auto"/>
              </w:rPr>
              <w:t>-</w:t>
            </w:r>
            <w:r w:rsidR="00CC1A8A" w:rsidRPr="006C490F">
              <w:rPr>
                <w:rFonts w:ascii="標楷體" w:eastAsia="標楷體" w:hAnsi="標楷體" w:hint="eastAsia"/>
                <w:color w:val="000000" w:themeColor="text1"/>
                <w:bdr w:val="single" w:sz="4" w:space="0" w:color="auto"/>
              </w:rPr>
              <w:t>7</w:t>
            </w:r>
            <w:r w:rsidR="003412F2" w:rsidRPr="006C490F">
              <w:rPr>
                <w:rFonts w:ascii="標楷體" w:eastAsia="標楷體" w:hAnsi="標楷體"/>
                <w:color w:val="000000" w:themeColor="text1"/>
              </w:rPr>
              <w:t>依據身心障礙學生需求適當調整考試評量方式</w:t>
            </w:r>
          </w:p>
          <w:p w:rsidR="003412F2" w:rsidRPr="006C490F" w:rsidRDefault="003412F2" w:rsidP="00744322">
            <w:pPr>
              <w:spacing w:line="340" w:lineRule="exact"/>
              <w:jc w:val="both"/>
              <w:rPr>
                <w:rFonts w:ascii="標楷體" w:eastAsia="標楷體" w:hAnsi="標楷體"/>
                <w:color w:val="000000" w:themeColor="text1"/>
              </w:rPr>
            </w:pPr>
            <w:r w:rsidRPr="006C490F">
              <w:rPr>
                <w:rFonts w:ascii="標楷體" w:eastAsia="標楷體" w:hAnsi="標楷體"/>
                <w:color w:val="000000" w:themeColor="text1"/>
              </w:rPr>
              <w:t>（</w:t>
            </w:r>
            <w:r w:rsidRPr="006C490F">
              <w:rPr>
                <w:rFonts w:ascii="標楷體" w:eastAsia="標楷體" w:hAnsi="標楷體" w:hint="eastAsia"/>
                <w:color w:val="000000" w:themeColor="text1"/>
              </w:rPr>
              <w:t>身心障礙學生考試服務辦法、花蓮縣高級中等以下學校身心障礙學生就讀普通班教學原則及輔導辦法第13-14條</w:t>
            </w:r>
            <w:r w:rsidRPr="006C490F">
              <w:rPr>
                <w:rFonts w:ascii="標楷體" w:eastAsia="標楷體" w:hAnsi="標楷體"/>
                <w:color w:val="000000" w:themeColor="text1"/>
              </w:rPr>
              <w:t>）</w:t>
            </w:r>
          </w:p>
        </w:tc>
        <w:tc>
          <w:tcPr>
            <w:tcW w:w="5590" w:type="dxa"/>
            <w:shd w:val="clear" w:color="auto" w:fill="auto"/>
          </w:tcPr>
          <w:p w:rsidR="003412F2" w:rsidRPr="006C490F" w:rsidRDefault="003412F2" w:rsidP="00A06046">
            <w:pPr>
              <w:pStyle w:val="a8"/>
              <w:numPr>
                <w:ilvl w:val="0"/>
                <w:numId w:val="21"/>
              </w:numPr>
              <w:spacing w:line="34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學生評量方式多元，能符合</w:t>
            </w:r>
            <w:r w:rsidRPr="006C490F">
              <w:rPr>
                <w:rFonts w:ascii="標楷體" w:eastAsia="標楷體" w:hAnsi="標楷體"/>
                <w:color w:val="000000" w:themeColor="text1"/>
              </w:rPr>
              <w:t>身心障礙學生需</w:t>
            </w:r>
            <w:r w:rsidRPr="006C490F">
              <w:rPr>
                <w:rFonts w:ascii="標楷體" w:eastAsia="標楷體" w:hAnsi="標楷體" w:hint="eastAsia"/>
                <w:color w:val="000000" w:themeColor="text1"/>
              </w:rPr>
              <w:t>要及學習特性，並且評量的調整明確記錄於IEP。</w:t>
            </w:r>
          </w:p>
          <w:p w:rsidR="00CC1A8A" w:rsidRPr="006C490F" w:rsidRDefault="00CC1A8A" w:rsidP="00A06046">
            <w:pPr>
              <w:pStyle w:val="a8"/>
              <w:numPr>
                <w:ilvl w:val="0"/>
                <w:numId w:val="21"/>
              </w:numPr>
              <w:spacing w:line="340" w:lineRule="exact"/>
              <w:ind w:leftChars="0"/>
              <w:jc w:val="both"/>
              <w:rPr>
                <w:rFonts w:ascii="標楷體" w:eastAsia="標楷體" w:hAnsi="標楷體"/>
                <w:color w:val="000000" w:themeColor="text1"/>
              </w:rPr>
            </w:pPr>
            <w:r w:rsidRPr="006C490F">
              <w:rPr>
                <w:rFonts w:ascii="標楷體" w:eastAsia="標楷體" w:hAnsi="標楷體" w:hint="eastAsia"/>
                <w:color w:val="000000" w:themeColor="text1"/>
              </w:rPr>
              <w:t>學生評量調整方式載明於IEP</w:t>
            </w:r>
            <w:r w:rsidR="00002AFE" w:rsidRPr="006C490F">
              <w:rPr>
                <w:rFonts w:ascii="標楷體" w:eastAsia="標楷體" w:hAnsi="標楷體" w:hint="eastAsia"/>
                <w:color w:val="000000" w:themeColor="text1"/>
              </w:rPr>
              <w:t>。</w:t>
            </w:r>
          </w:p>
          <w:p w:rsidR="003412F2" w:rsidRPr="006C490F" w:rsidRDefault="003412F2" w:rsidP="00744322">
            <w:pPr>
              <w:spacing w:line="340" w:lineRule="exact"/>
              <w:ind w:left="332"/>
              <w:jc w:val="both"/>
              <w:rPr>
                <w:rFonts w:ascii="標楷體" w:eastAsia="標楷體" w:hAnsi="標楷體"/>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6"/>
              <w:gridCol w:w="856"/>
            </w:tblGrid>
            <w:tr w:rsidR="00CC1A8A" w:rsidRPr="006C490F" w:rsidTr="008024CB">
              <w:trPr>
                <w:cantSplit/>
                <w:trHeight w:val="313"/>
              </w:trPr>
              <w:tc>
                <w:tcPr>
                  <w:tcW w:w="856" w:type="dxa"/>
                  <w:vAlign w:val="center"/>
                </w:tcPr>
                <w:p w:rsidR="00CC1A8A" w:rsidRPr="006C490F" w:rsidRDefault="00D24272" w:rsidP="008024CB">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w:t>
                  </w:r>
                  <w:r w:rsidR="00CC1A8A" w:rsidRPr="006C490F">
                    <w:rPr>
                      <w:rFonts w:ascii="標楷體" w:eastAsia="標楷體" w:hint="eastAsia"/>
                      <w:color w:val="000000" w:themeColor="text1"/>
                    </w:rPr>
                    <w:t>分</w:t>
                  </w:r>
                </w:p>
              </w:tc>
              <w:tc>
                <w:tcPr>
                  <w:tcW w:w="856" w:type="dxa"/>
                  <w:vAlign w:val="center"/>
                </w:tcPr>
                <w:p w:rsidR="00CC1A8A" w:rsidRPr="006C490F" w:rsidRDefault="00D24272" w:rsidP="008024CB">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3</w:t>
                  </w:r>
                  <w:r w:rsidR="00CC1A8A" w:rsidRPr="006C490F">
                    <w:rPr>
                      <w:rFonts w:ascii="標楷體" w:eastAsia="標楷體" w:hint="eastAsia"/>
                      <w:color w:val="000000" w:themeColor="text1"/>
                    </w:rPr>
                    <w:t>分</w:t>
                  </w:r>
                </w:p>
              </w:tc>
            </w:tr>
            <w:tr w:rsidR="00CC1A8A" w:rsidRPr="006C490F" w:rsidTr="008024CB">
              <w:trPr>
                <w:cantSplit/>
                <w:trHeight w:val="655"/>
              </w:trPr>
              <w:tc>
                <w:tcPr>
                  <w:tcW w:w="856" w:type="dxa"/>
                  <w:vAlign w:val="center"/>
                </w:tcPr>
                <w:p w:rsidR="00CC1A8A" w:rsidRPr="006C490F" w:rsidRDefault="00CC1A8A" w:rsidP="008024CB">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856" w:type="dxa"/>
                  <w:vAlign w:val="center"/>
                </w:tcPr>
                <w:p w:rsidR="00CC1A8A" w:rsidRPr="006C490F" w:rsidRDefault="00CC1A8A" w:rsidP="008024CB">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3412F2" w:rsidRPr="006C490F" w:rsidRDefault="003412F2" w:rsidP="00744322">
            <w:pPr>
              <w:spacing w:line="340" w:lineRule="exact"/>
              <w:jc w:val="both"/>
              <w:rPr>
                <w:rFonts w:ascii="標楷體" w:eastAsia="標楷體" w:hAnsi="標楷體"/>
                <w:color w:val="000000" w:themeColor="text1"/>
              </w:rPr>
            </w:pPr>
          </w:p>
        </w:tc>
        <w:tc>
          <w:tcPr>
            <w:tcW w:w="369" w:type="dxa"/>
            <w:gridSpan w:val="2"/>
          </w:tcPr>
          <w:p w:rsidR="003412F2" w:rsidRPr="006C490F" w:rsidRDefault="00D24272" w:rsidP="00744322">
            <w:pPr>
              <w:spacing w:line="3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p w:rsidR="003412F2" w:rsidRPr="006C490F" w:rsidRDefault="003412F2" w:rsidP="00744322">
            <w:pPr>
              <w:spacing w:line="340" w:lineRule="exact"/>
              <w:jc w:val="center"/>
              <w:rPr>
                <w:rFonts w:ascii="標楷體" w:eastAsia="標楷體" w:hAnsi="標楷體"/>
                <w:b/>
                <w:i/>
                <w:color w:val="000000" w:themeColor="text1"/>
              </w:rPr>
            </w:pPr>
          </w:p>
        </w:tc>
        <w:tc>
          <w:tcPr>
            <w:tcW w:w="509" w:type="dxa"/>
          </w:tcPr>
          <w:p w:rsidR="003412F2" w:rsidRPr="006C490F" w:rsidRDefault="003412F2" w:rsidP="00744322">
            <w:pPr>
              <w:spacing w:line="340" w:lineRule="exact"/>
              <w:jc w:val="both"/>
              <w:rPr>
                <w:rFonts w:ascii="標楷體" w:eastAsia="標楷體" w:hAnsi="標楷體"/>
                <w:color w:val="000000" w:themeColor="text1"/>
              </w:rPr>
            </w:pPr>
          </w:p>
        </w:tc>
        <w:tc>
          <w:tcPr>
            <w:tcW w:w="4536" w:type="dxa"/>
            <w:gridSpan w:val="2"/>
          </w:tcPr>
          <w:p w:rsidR="002B0824" w:rsidRPr="006C490F" w:rsidRDefault="00277346" w:rsidP="003F2273">
            <w:pPr>
              <w:spacing w:line="340" w:lineRule="exact"/>
              <w:jc w:val="both"/>
              <w:rPr>
                <w:rFonts w:ascii="標楷體" w:eastAsia="標楷體" w:hAnsi="標楷體"/>
                <w:color w:val="000000" w:themeColor="text1"/>
              </w:rPr>
            </w:pPr>
            <w:r>
              <w:rPr>
                <w:rFonts w:ascii="標楷體" w:eastAsia="標楷體" w:hAnsi="標楷體" w:hint="eastAsia"/>
                <w:color w:val="000000" w:themeColor="text1"/>
              </w:rPr>
              <w:t>特教</w:t>
            </w:r>
            <w:r w:rsidR="00D61140" w:rsidRPr="00D61140">
              <w:rPr>
                <w:rFonts w:ascii="標楷體" w:eastAsia="標楷體" w:hAnsi="標楷體" w:hint="eastAsia"/>
                <w:color w:val="000000" w:themeColor="text1"/>
              </w:rPr>
              <w:t>課程計畫、學生IEP。</w:t>
            </w:r>
          </w:p>
        </w:tc>
      </w:tr>
      <w:tr w:rsidR="002565DC" w:rsidRPr="006C490F" w:rsidTr="003412F2">
        <w:trPr>
          <w:trHeight w:val="145"/>
        </w:trPr>
        <w:tc>
          <w:tcPr>
            <w:tcW w:w="3030" w:type="dxa"/>
            <w:tcBorders>
              <w:bottom w:val="single" w:sz="4" w:space="0" w:color="auto"/>
            </w:tcBorders>
            <w:shd w:val="clear" w:color="auto" w:fill="auto"/>
          </w:tcPr>
          <w:p w:rsidR="00E87F4C" w:rsidRDefault="002565DC" w:rsidP="00744322">
            <w:pPr>
              <w:spacing w:line="340" w:lineRule="exact"/>
              <w:jc w:val="both"/>
              <w:rPr>
                <w:rFonts w:ascii="標楷體" w:eastAsia="標楷體" w:hAnsi="標楷體"/>
                <w:color w:val="000000" w:themeColor="text1"/>
                <w:bdr w:val="single" w:sz="4" w:space="0" w:color="auto"/>
              </w:rPr>
            </w:pPr>
            <w:r w:rsidRPr="006C490F">
              <w:rPr>
                <w:rFonts w:ascii="標楷體" w:eastAsia="標楷體" w:hAnsi="標楷體" w:hint="eastAsia"/>
                <w:color w:val="000000" w:themeColor="text1"/>
                <w:bdr w:val="single" w:sz="4" w:space="0" w:color="auto"/>
              </w:rPr>
              <w:t>4-8</w:t>
            </w:r>
            <w:r w:rsidR="00E87F4C">
              <w:rPr>
                <w:rFonts w:ascii="標楷體" w:eastAsia="標楷體" w:hAnsi="標楷體" w:hint="eastAsia"/>
                <w:color w:val="000000" w:themeColor="text1"/>
                <w:bdr w:val="single" w:sz="4" w:space="0" w:color="auto"/>
              </w:rPr>
              <w:t xml:space="preserve"> </w:t>
            </w:r>
          </w:p>
          <w:p w:rsidR="002565DC" w:rsidRPr="006C490F" w:rsidRDefault="00E87F4C" w:rsidP="00744322">
            <w:pPr>
              <w:spacing w:line="340" w:lineRule="exact"/>
              <w:jc w:val="both"/>
              <w:rPr>
                <w:rFonts w:ascii="標楷體" w:eastAsia="標楷體" w:hAnsi="標楷體"/>
                <w:color w:val="000000" w:themeColor="text1"/>
              </w:rPr>
            </w:pPr>
            <w:r>
              <w:rPr>
                <w:rFonts w:ascii="標楷體" w:eastAsia="標楷體" w:hAnsi="標楷體" w:hint="eastAsia"/>
                <w:color w:val="000000" w:themeColor="text1"/>
                <w:bdr w:val="single" w:sz="4" w:space="0" w:color="auto"/>
              </w:rPr>
              <w:t>提供</w:t>
            </w:r>
            <w:r w:rsidRPr="00E87F4C">
              <w:rPr>
                <w:rFonts w:ascii="標楷體" w:eastAsia="標楷體" w:hAnsi="標楷體" w:hint="eastAsia"/>
                <w:color w:val="000000" w:themeColor="text1"/>
              </w:rPr>
              <w:t>具情緒與行為問題學生所需之行為功能介入方案</w:t>
            </w:r>
            <w:r w:rsidR="002565DC" w:rsidRPr="006C490F">
              <w:rPr>
                <w:rFonts w:ascii="標楷體" w:eastAsia="標楷體" w:hAnsi="標楷體" w:hint="eastAsia"/>
                <w:color w:val="000000" w:themeColor="text1"/>
              </w:rPr>
              <w:t>（特殊教育法施行細則第9條）</w:t>
            </w:r>
          </w:p>
          <w:p w:rsidR="002565DC" w:rsidRPr="006C490F" w:rsidRDefault="002565DC" w:rsidP="00744322">
            <w:pPr>
              <w:spacing w:line="340" w:lineRule="exact"/>
              <w:jc w:val="both"/>
              <w:rPr>
                <w:rFonts w:ascii="標楷體" w:eastAsia="標楷體" w:hAnsi="標楷體"/>
                <w:color w:val="000000" w:themeColor="text1"/>
                <w:bdr w:val="single" w:sz="4" w:space="0" w:color="auto"/>
              </w:rPr>
            </w:pPr>
          </w:p>
        </w:tc>
        <w:tc>
          <w:tcPr>
            <w:tcW w:w="5590" w:type="dxa"/>
            <w:tcBorders>
              <w:bottom w:val="single" w:sz="4" w:space="0" w:color="auto"/>
            </w:tcBorders>
            <w:shd w:val="clear" w:color="auto" w:fill="auto"/>
          </w:tcPr>
          <w:p w:rsidR="002565DC" w:rsidRPr="006C490F" w:rsidRDefault="00D61140" w:rsidP="002565DC">
            <w:pPr>
              <w:spacing w:line="420" w:lineRule="exact"/>
              <w:jc w:val="both"/>
              <w:rPr>
                <w:rFonts w:ascii="標楷體" w:eastAsia="標楷體" w:hAnsi="標楷體"/>
                <w:color w:val="000000" w:themeColor="text1"/>
              </w:rPr>
            </w:pPr>
            <w:r>
              <w:rPr>
                <w:rFonts w:ascii="標楷體" w:eastAsia="標楷體" w:hAnsi="標楷體" w:hint="eastAsia"/>
                <w:color w:val="000000" w:themeColor="text1"/>
              </w:rPr>
              <w:t>依據特殊教育學生需求，進行特殊教育學生</w:t>
            </w:r>
            <w:r w:rsidR="002565DC" w:rsidRPr="006C490F">
              <w:rPr>
                <w:rFonts w:ascii="標楷體" w:eastAsia="標楷體" w:hAnsi="標楷體" w:hint="eastAsia"/>
                <w:color w:val="000000" w:themeColor="text1"/>
              </w:rPr>
              <w:t>行為介入策略及輔導。</w:t>
            </w:r>
          </w:p>
          <w:p w:rsidR="002565DC" w:rsidRPr="006C490F" w:rsidRDefault="002565DC" w:rsidP="002565DC">
            <w:pPr>
              <w:spacing w:line="420" w:lineRule="exact"/>
              <w:ind w:left="240" w:hangingChars="100" w:hanging="240"/>
              <w:jc w:val="both"/>
              <w:rPr>
                <w:rFonts w:ascii="標楷體" w:eastAsia="標楷體" w:hAnsi="標楷體"/>
                <w:color w:val="000000" w:themeColor="text1"/>
              </w:rPr>
            </w:pPr>
            <w:r w:rsidRPr="006C490F">
              <w:rPr>
                <w:rFonts w:ascii="標楷體" w:eastAsia="標楷體" w:hAnsi="標楷體" w:hint="eastAsia"/>
                <w:color w:val="000000" w:themeColor="text1"/>
              </w:rPr>
              <w:t xml:space="preserve"> </w:t>
            </w:r>
          </w:p>
          <w:p w:rsidR="002565DC" w:rsidRPr="006C490F" w:rsidRDefault="002565DC" w:rsidP="00744322">
            <w:pPr>
              <w:spacing w:line="340" w:lineRule="exact"/>
              <w:jc w:val="both"/>
              <w:rPr>
                <w:rFonts w:ascii="標楷體" w:eastAsia="標楷體" w:hAnsi="標楷體"/>
                <w:color w:val="000000" w:themeColor="text1"/>
              </w:rPr>
            </w:pPr>
          </w:p>
          <w:p w:rsidR="002565DC" w:rsidRPr="006C490F" w:rsidRDefault="002565DC" w:rsidP="00744322">
            <w:pPr>
              <w:spacing w:line="340" w:lineRule="exact"/>
              <w:jc w:val="both"/>
              <w:rPr>
                <w:rFonts w:ascii="標楷體" w:eastAsia="標楷體" w:hAnsi="標楷體"/>
                <w:color w:val="000000" w:themeColor="text1"/>
              </w:rPr>
            </w:pPr>
          </w:p>
        </w:tc>
        <w:tc>
          <w:tcPr>
            <w:tcW w:w="369" w:type="dxa"/>
            <w:gridSpan w:val="2"/>
            <w:tcBorders>
              <w:bottom w:val="single" w:sz="4" w:space="0" w:color="auto"/>
            </w:tcBorders>
          </w:tcPr>
          <w:p w:rsidR="002565DC" w:rsidRPr="006C490F" w:rsidRDefault="002565DC" w:rsidP="00744322">
            <w:pPr>
              <w:spacing w:line="3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2</w:t>
            </w:r>
          </w:p>
        </w:tc>
        <w:tc>
          <w:tcPr>
            <w:tcW w:w="509" w:type="dxa"/>
            <w:tcBorders>
              <w:bottom w:val="single" w:sz="4" w:space="0" w:color="auto"/>
            </w:tcBorders>
          </w:tcPr>
          <w:p w:rsidR="002565DC" w:rsidRPr="006C490F" w:rsidRDefault="002565DC" w:rsidP="00744322">
            <w:pPr>
              <w:spacing w:line="340" w:lineRule="exact"/>
              <w:jc w:val="both"/>
              <w:rPr>
                <w:rFonts w:ascii="標楷體" w:eastAsia="標楷體" w:hAnsi="標楷體"/>
                <w:color w:val="000000" w:themeColor="text1"/>
              </w:rPr>
            </w:pPr>
          </w:p>
        </w:tc>
        <w:tc>
          <w:tcPr>
            <w:tcW w:w="4536" w:type="dxa"/>
            <w:gridSpan w:val="2"/>
            <w:tcBorders>
              <w:bottom w:val="single" w:sz="4" w:space="0" w:color="auto"/>
            </w:tcBorders>
          </w:tcPr>
          <w:p w:rsidR="002565DC" w:rsidRPr="006C490F" w:rsidRDefault="00D61140" w:rsidP="003F2273">
            <w:pPr>
              <w:spacing w:line="340" w:lineRule="exact"/>
              <w:jc w:val="both"/>
              <w:rPr>
                <w:rFonts w:ascii="標楷體" w:eastAsia="標楷體" w:hAnsi="標楷體"/>
                <w:color w:val="000000" w:themeColor="text1"/>
              </w:rPr>
            </w:pPr>
            <w:r w:rsidRPr="00D61140">
              <w:rPr>
                <w:rFonts w:ascii="標楷體" w:eastAsia="標楷體" w:hAnsi="標楷體" w:hint="eastAsia"/>
                <w:color w:val="000000" w:themeColor="text1"/>
              </w:rPr>
              <w:t>具情緒行為問題學生行為功能介入方案。</w:t>
            </w:r>
          </w:p>
        </w:tc>
      </w:tr>
    </w:tbl>
    <w:p w:rsidR="00F25B92" w:rsidRPr="006C490F" w:rsidRDefault="00F25B92" w:rsidP="00744322">
      <w:pPr>
        <w:rPr>
          <w:rFonts w:ascii="標楷體" w:eastAsia="標楷體" w:hAnsi="標楷體"/>
          <w:b/>
          <w:color w:val="000000" w:themeColor="text1"/>
        </w:rPr>
      </w:pPr>
    </w:p>
    <w:p w:rsidR="00DC1FCC" w:rsidRPr="006C490F" w:rsidRDefault="00DC1FCC" w:rsidP="00744322">
      <w:pPr>
        <w:rPr>
          <w:rFonts w:ascii="標楷體" w:eastAsia="標楷體" w:hAnsi="標楷體"/>
          <w:b/>
          <w:color w:val="000000" w:themeColor="text1"/>
        </w:rPr>
      </w:pPr>
    </w:p>
    <w:p w:rsidR="002565DC" w:rsidRPr="006C490F" w:rsidRDefault="002565DC" w:rsidP="00744322">
      <w:pPr>
        <w:rPr>
          <w:rFonts w:ascii="標楷體" w:eastAsia="標楷體" w:hAnsi="標楷體"/>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0"/>
        <w:gridCol w:w="5640"/>
        <w:gridCol w:w="354"/>
        <w:gridCol w:w="8"/>
        <w:gridCol w:w="483"/>
        <w:gridCol w:w="4421"/>
      </w:tblGrid>
      <w:tr w:rsidR="006C0772" w:rsidRPr="006C490F" w:rsidTr="006C0772">
        <w:trPr>
          <w:trHeight w:val="330"/>
        </w:trPr>
        <w:tc>
          <w:tcPr>
            <w:tcW w:w="13986" w:type="dxa"/>
            <w:gridSpan w:val="6"/>
            <w:shd w:val="clear" w:color="auto" w:fill="FFFF99"/>
          </w:tcPr>
          <w:p w:rsidR="00C63723" w:rsidRPr="006C490F" w:rsidRDefault="00C63723" w:rsidP="006C0772">
            <w:pPr>
              <w:spacing w:beforeLines="20" w:before="72" w:afterLines="20" w:after="72" w:line="440" w:lineRule="exact"/>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lastRenderedPageBreak/>
              <w:t>四、課程、</w:t>
            </w:r>
            <w:r w:rsidRPr="006C490F">
              <w:rPr>
                <w:rFonts w:ascii="標楷體" w:eastAsia="標楷體" w:hAnsi="標楷體"/>
                <w:color w:val="000000" w:themeColor="text1"/>
                <w:sz w:val="28"/>
                <w:szCs w:val="28"/>
              </w:rPr>
              <w:t>教學與輔導</w:t>
            </w:r>
            <w:r w:rsidRPr="006C490F">
              <w:rPr>
                <w:rFonts w:ascii="標楷體" w:eastAsia="標楷體" w:hAnsi="標楷體" w:hint="eastAsia"/>
                <w:color w:val="000000" w:themeColor="text1"/>
                <w:sz w:val="28"/>
                <w:szCs w:val="28"/>
              </w:rPr>
              <w:t>（配分：40分</w:t>
            </w:r>
            <w:r w:rsidRPr="006C490F">
              <w:rPr>
                <w:rFonts w:ascii="標楷體" w:eastAsia="標楷體" w:hAnsi="標楷體"/>
                <w:color w:val="000000" w:themeColor="text1"/>
                <w:sz w:val="28"/>
                <w:szCs w:val="28"/>
              </w:rPr>
              <w:t>/</w:t>
            </w:r>
            <w:r w:rsidRPr="006C490F">
              <w:rPr>
                <w:rFonts w:ascii="標楷體" w:eastAsia="標楷體" w:hAnsi="標楷體" w:hint="eastAsia"/>
                <w:color w:val="000000" w:themeColor="text1"/>
                <w:sz w:val="28"/>
                <w:szCs w:val="28"/>
              </w:rPr>
              <w:t>100分）視障、聽障、情障巡迴輔導班</w:t>
            </w:r>
          </w:p>
        </w:tc>
      </w:tr>
      <w:tr w:rsidR="006C0772" w:rsidRPr="006C490F" w:rsidTr="006C0772">
        <w:trPr>
          <w:trHeight w:val="593"/>
        </w:trPr>
        <w:tc>
          <w:tcPr>
            <w:tcW w:w="3080" w:type="dxa"/>
            <w:vAlign w:val="center"/>
          </w:tcPr>
          <w:p w:rsidR="00C63723" w:rsidRPr="006C490F" w:rsidRDefault="00C63723" w:rsidP="006C0772">
            <w:pPr>
              <w:tabs>
                <w:tab w:val="left" w:pos="1035"/>
              </w:tabs>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評鑑指標</w:t>
            </w:r>
          </w:p>
        </w:tc>
        <w:tc>
          <w:tcPr>
            <w:tcW w:w="5640" w:type="dxa"/>
            <w:vAlign w:val="center"/>
          </w:tcPr>
          <w:p w:rsidR="00C63723" w:rsidRPr="006C490F" w:rsidRDefault="00C63723" w:rsidP="006C0772">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檢核內容</w:t>
            </w:r>
          </w:p>
        </w:tc>
        <w:tc>
          <w:tcPr>
            <w:tcW w:w="354" w:type="dxa"/>
            <w:vAlign w:val="center"/>
          </w:tcPr>
          <w:p w:rsidR="00C63723" w:rsidRPr="006C490F" w:rsidRDefault="00C63723" w:rsidP="006C0772">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配分</w:t>
            </w:r>
          </w:p>
        </w:tc>
        <w:tc>
          <w:tcPr>
            <w:tcW w:w="491" w:type="dxa"/>
            <w:gridSpan w:val="2"/>
            <w:vAlign w:val="center"/>
          </w:tcPr>
          <w:p w:rsidR="00C63723" w:rsidRPr="006C490F" w:rsidRDefault="00C63723" w:rsidP="006C0772">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自評</w:t>
            </w:r>
          </w:p>
        </w:tc>
        <w:tc>
          <w:tcPr>
            <w:tcW w:w="4421" w:type="dxa"/>
            <w:vAlign w:val="center"/>
          </w:tcPr>
          <w:p w:rsidR="00C63723" w:rsidRPr="006C490F" w:rsidRDefault="00C63723" w:rsidP="006C0772">
            <w:pPr>
              <w:spacing w:beforeLines="20" w:before="72" w:afterLines="20" w:after="72" w:line="440" w:lineRule="exact"/>
              <w:jc w:val="center"/>
              <w:rPr>
                <w:rFonts w:ascii="標楷體" w:eastAsia="標楷體" w:hAnsi="標楷體"/>
                <w:color w:val="000000" w:themeColor="text1"/>
                <w:sz w:val="28"/>
                <w:szCs w:val="28"/>
              </w:rPr>
            </w:pPr>
            <w:r w:rsidRPr="006C490F">
              <w:rPr>
                <w:rFonts w:ascii="標楷體" w:eastAsia="標楷體" w:hAnsi="標楷體"/>
                <w:color w:val="000000" w:themeColor="text1"/>
                <w:sz w:val="28"/>
                <w:szCs w:val="28"/>
              </w:rPr>
              <w:t>學校自評</w:t>
            </w:r>
            <w:r w:rsidRPr="006C490F">
              <w:rPr>
                <w:rFonts w:ascii="標楷體" w:eastAsia="標楷體" w:hAnsi="標楷體" w:hint="eastAsia"/>
                <w:color w:val="000000" w:themeColor="text1"/>
                <w:sz w:val="28"/>
                <w:szCs w:val="28"/>
              </w:rPr>
              <w:t>-</w:t>
            </w:r>
            <w:r w:rsidRPr="006C490F">
              <w:rPr>
                <w:rFonts w:ascii="標楷體" w:eastAsia="標楷體" w:hAnsi="標楷體"/>
                <w:color w:val="000000" w:themeColor="text1"/>
                <w:sz w:val="28"/>
                <w:szCs w:val="28"/>
              </w:rPr>
              <w:t>具體事實及現況說明</w:t>
            </w:r>
          </w:p>
        </w:tc>
      </w:tr>
      <w:tr w:rsidR="006C0772" w:rsidRPr="006C490F" w:rsidTr="006C0772">
        <w:trPr>
          <w:trHeight w:val="345"/>
        </w:trPr>
        <w:tc>
          <w:tcPr>
            <w:tcW w:w="3080" w:type="dxa"/>
            <w:tcBorders>
              <w:bottom w:val="single" w:sz="4" w:space="0" w:color="auto"/>
            </w:tcBorders>
            <w:shd w:val="clear" w:color="auto" w:fill="auto"/>
          </w:tcPr>
          <w:p w:rsidR="00C63723" w:rsidRPr="006C490F" w:rsidRDefault="00C63723" w:rsidP="006C0772">
            <w:pPr>
              <w:spacing w:line="4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4-1</w:t>
            </w:r>
            <w:r w:rsidRPr="006C490F">
              <w:rPr>
                <w:rFonts w:ascii="標楷體" w:eastAsia="標楷體" w:hAnsi="標楷體" w:hint="eastAsia"/>
                <w:color w:val="000000" w:themeColor="text1"/>
              </w:rPr>
              <w:t>以團隊合作方式協助所服務</w:t>
            </w:r>
            <w:r w:rsidRPr="006C490F">
              <w:rPr>
                <w:rFonts w:ascii="標楷體" w:eastAsia="標楷體" w:hAnsi="標楷體"/>
                <w:color w:val="000000" w:themeColor="text1"/>
              </w:rPr>
              <w:t>身心障礙學生IEP</w:t>
            </w:r>
            <w:r w:rsidRPr="006C490F">
              <w:rPr>
                <w:rFonts w:ascii="標楷體" w:eastAsia="標楷體" w:hAnsi="標楷體" w:hint="eastAsia"/>
                <w:color w:val="000000" w:themeColor="text1"/>
              </w:rPr>
              <w:t>召開且</w:t>
            </w:r>
            <w:r w:rsidRPr="006C490F">
              <w:rPr>
                <w:rFonts w:ascii="標楷體" w:eastAsia="標楷體" w:hAnsi="標楷體"/>
                <w:color w:val="000000" w:themeColor="text1"/>
              </w:rPr>
              <w:t>內容符合</w:t>
            </w:r>
            <w:r w:rsidRPr="006C490F">
              <w:rPr>
                <w:rFonts w:ascii="標楷體" w:eastAsia="標楷體" w:hAnsi="標楷體" w:hint="eastAsia"/>
                <w:color w:val="000000" w:themeColor="text1"/>
              </w:rPr>
              <w:t>適性化</w:t>
            </w:r>
            <w:r w:rsidRPr="006C490F">
              <w:rPr>
                <w:rFonts w:ascii="標楷體" w:eastAsia="標楷體" w:hAnsi="標楷體"/>
                <w:color w:val="000000" w:themeColor="text1"/>
              </w:rPr>
              <w:t>，內容詳實完整</w:t>
            </w:r>
          </w:p>
          <w:p w:rsidR="00C63723" w:rsidRPr="006C490F" w:rsidRDefault="00C63723" w:rsidP="006C0772">
            <w:pPr>
              <w:spacing w:line="440" w:lineRule="exact"/>
              <w:jc w:val="both"/>
              <w:rPr>
                <w:rFonts w:ascii="標楷體" w:eastAsia="標楷體" w:hAnsi="標楷體"/>
                <w:color w:val="000000" w:themeColor="text1"/>
              </w:rPr>
            </w:pPr>
          </w:p>
          <w:p w:rsidR="00C63723" w:rsidRPr="006C490F" w:rsidRDefault="00C63723" w:rsidP="006C0772">
            <w:pPr>
              <w:spacing w:line="440" w:lineRule="exact"/>
              <w:jc w:val="both"/>
              <w:rPr>
                <w:rFonts w:ascii="標楷體" w:eastAsia="標楷體" w:hAnsi="標楷體"/>
                <w:color w:val="000000" w:themeColor="text1"/>
              </w:rPr>
            </w:pPr>
            <w:r w:rsidRPr="006C490F">
              <w:rPr>
                <w:rFonts w:ascii="標楷體" w:eastAsia="標楷體" w:hAnsi="標楷體"/>
                <w:color w:val="000000" w:themeColor="text1"/>
              </w:rPr>
              <w:t>（特殊教育法第28條</w:t>
            </w:r>
            <w:r w:rsidRPr="006C490F">
              <w:rPr>
                <w:rFonts w:ascii="標楷體" w:eastAsia="標楷體" w:hAnsi="標楷體" w:hint="eastAsia"/>
                <w:color w:val="000000" w:themeColor="text1"/>
              </w:rPr>
              <w:t>、特殊教育</w:t>
            </w:r>
            <w:r w:rsidRPr="006C490F">
              <w:rPr>
                <w:rFonts w:ascii="標楷體" w:eastAsia="標楷體" w:hAnsi="標楷體"/>
                <w:color w:val="000000" w:themeColor="text1"/>
              </w:rPr>
              <w:t>法</w:t>
            </w:r>
            <w:r w:rsidRPr="006C490F">
              <w:rPr>
                <w:rFonts w:ascii="標楷體" w:eastAsia="標楷體" w:hAnsi="標楷體" w:hint="eastAsia"/>
                <w:color w:val="000000" w:themeColor="text1"/>
              </w:rPr>
              <w:t>施行細則第9、10條</w:t>
            </w:r>
            <w:r w:rsidRPr="006C490F">
              <w:rPr>
                <w:rFonts w:ascii="標楷體" w:eastAsia="標楷體" w:hAnsi="標楷體"/>
                <w:color w:val="000000" w:themeColor="text1"/>
              </w:rPr>
              <w:t>）</w:t>
            </w:r>
          </w:p>
        </w:tc>
        <w:tc>
          <w:tcPr>
            <w:tcW w:w="5640" w:type="dxa"/>
            <w:tcBorders>
              <w:bottom w:val="single" w:sz="4" w:space="0" w:color="auto"/>
            </w:tcBorders>
            <w:shd w:val="clear" w:color="auto" w:fill="auto"/>
          </w:tcPr>
          <w:p w:rsidR="00C63723" w:rsidRPr="006C490F" w:rsidRDefault="00C63723" w:rsidP="00A06046">
            <w:pPr>
              <w:numPr>
                <w:ilvl w:val="0"/>
                <w:numId w:val="17"/>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能進行完整之需求評估，並依據評估結果完成評估報告。</w:t>
            </w:r>
          </w:p>
          <w:p w:rsidR="00C63723" w:rsidRPr="006C490F" w:rsidRDefault="00C63723" w:rsidP="00A06046">
            <w:pPr>
              <w:numPr>
                <w:ilvl w:val="0"/>
                <w:numId w:val="17"/>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能參與學生IEP之訂定，依評估結果提供學校相關服務、支持策略、課程教學或行為功能介入方案。</w:t>
            </w:r>
          </w:p>
          <w:tbl>
            <w:tblPr>
              <w:tblW w:w="4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51"/>
              <w:gridCol w:w="2052"/>
            </w:tblGrid>
            <w:tr w:rsidR="00C63723" w:rsidRPr="006C490F" w:rsidTr="008024CB">
              <w:trPr>
                <w:cantSplit/>
                <w:trHeight w:val="484"/>
              </w:trPr>
              <w:tc>
                <w:tcPr>
                  <w:tcW w:w="2051" w:type="dxa"/>
                  <w:vAlign w:val="center"/>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8分</w:t>
                  </w:r>
                </w:p>
              </w:tc>
              <w:tc>
                <w:tcPr>
                  <w:tcW w:w="2052" w:type="dxa"/>
                  <w:vAlign w:val="center"/>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r>
            <w:tr w:rsidR="00C63723" w:rsidRPr="006C490F" w:rsidTr="008024CB">
              <w:trPr>
                <w:cantSplit/>
                <w:trHeight w:val="484"/>
              </w:trPr>
              <w:tc>
                <w:tcPr>
                  <w:tcW w:w="2051" w:type="dxa"/>
                  <w:vAlign w:val="center"/>
                </w:tcPr>
                <w:p w:rsidR="00C63723" w:rsidRPr="006C490F" w:rsidRDefault="00C63723" w:rsidP="006C0772">
                  <w:pPr>
                    <w:spacing w:line="44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符合2項</w:t>
                  </w:r>
                </w:p>
              </w:tc>
              <w:tc>
                <w:tcPr>
                  <w:tcW w:w="2052" w:type="dxa"/>
                  <w:vAlign w:val="center"/>
                </w:tcPr>
                <w:p w:rsidR="00C63723" w:rsidRPr="006C490F" w:rsidRDefault="00C63723" w:rsidP="006C0772">
                  <w:pPr>
                    <w:spacing w:line="44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符合1項</w:t>
                  </w:r>
                </w:p>
              </w:tc>
            </w:tr>
          </w:tbl>
          <w:p w:rsidR="00C63723" w:rsidRPr="006C490F" w:rsidRDefault="00C63723" w:rsidP="006C0772">
            <w:pPr>
              <w:spacing w:line="440" w:lineRule="exact"/>
              <w:jc w:val="both"/>
              <w:rPr>
                <w:rFonts w:ascii="標楷體" w:eastAsia="標楷體" w:hAnsi="標楷體"/>
                <w:color w:val="000000" w:themeColor="text1"/>
              </w:rPr>
            </w:pPr>
          </w:p>
        </w:tc>
        <w:tc>
          <w:tcPr>
            <w:tcW w:w="362" w:type="dxa"/>
            <w:gridSpan w:val="2"/>
            <w:tcBorders>
              <w:bottom w:val="single" w:sz="4" w:space="0" w:color="auto"/>
            </w:tcBorders>
          </w:tcPr>
          <w:p w:rsidR="00C63723" w:rsidRPr="006C490F" w:rsidRDefault="00C63723" w:rsidP="006C0772">
            <w:pPr>
              <w:spacing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8</w:t>
            </w:r>
          </w:p>
        </w:tc>
        <w:tc>
          <w:tcPr>
            <w:tcW w:w="483" w:type="dxa"/>
            <w:tcBorders>
              <w:bottom w:val="single" w:sz="4" w:space="0" w:color="auto"/>
            </w:tcBorders>
          </w:tcPr>
          <w:p w:rsidR="00C63723" w:rsidRPr="006C490F" w:rsidRDefault="00C63723" w:rsidP="006C0772">
            <w:pPr>
              <w:spacing w:line="440" w:lineRule="exact"/>
              <w:jc w:val="both"/>
              <w:rPr>
                <w:rFonts w:ascii="標楷體" w:eastAsia="標楷體" w:hAnsi="標楷體"/>
                <w:color w:val="000000" w:themeColor="text1"/>
              </w:rPr>
            </w:pPr>
          </w:p>
        </w:tc>
        <w:tc>
          <w:tcPr>
            <w:tcW w:w="4421" w:type="dxa"/>
            <w:tcBorders>
              <w:bottom w:val="single" w:sz="4" w:space="0" w:color="auto"/>
            </w:tcBorders>
          </w:tcPr>
          <w:p w:rsidR="00C63723" w:rsidRPr="006C490F" w:rsidRDefault="00C63723" w:rsidP="006C0772">
            <w:pPr>
              <w:spacing w:line="440" w:lineRule="exact"/>
              <w:jc w:val="both"/>
              <w:rPr>
                <w:rFonts w:ascii="標楷體" w:eastAsia="標楷體" w:hAnsi="標楷體"/>
                <w:color w:val="000000" w:themeColor="text1"/>
              </w:rPr>
            </w:pPr>
          </w:p>
        </w:tc>
      </w:tr>
      <w:tr w:rsidR="006C0772" w:rsidRPr="006C490F" w:rsidTr="006C0772">
        <w:trPr>
          <w:trHeight w:val="165"/>
        </w:trPr>
        <w:tc>
          <w:tcPr>
            <w:tcW w:w="3080" w:type="dxa"/>
            <w:shd w:val="clear" w:color="auto" w:fill="auto"/>
          </w:tcPr>
          <w:p w:rsidR="00C63723" w:rsidRPr="006C490F" w:rsidRDefault="00C63723" w:rsidP="006C0772">
            <w:pPr>
              <w:spacing w:line="4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4-2</w:t>
            </w:r>
            <w:r w:rsidRPr="006C490F">
              <w:rPr>
                <w:rFonts w:ascii="標楷體" w:eastAsia="標楷體" w:hAnsi="標楷體" w:hint="eastAsia"/>
                <w:color w:val="000000" w:themeColor="text1"/>
              </w:rPr>
              <w:t>提供所服務之</w:t>
            </w:r>
            <w:r w:rsidRPr="006C490F">
              <w:rPr>
                <w:rFonts w:ascii="標楷體" w:eastAsia="標楷體" w:hAnsi="標楷體"/>
                <w:color w:val="000000" w:themeColor="text1"/>
              </w:rPr>
              <w:t>身心障礙學生</w:t>
            </w:r>
            <w:r w:rsidRPr="006C490F">
              <w:rPr>
                <w:rFonts w:ascii="標楷體" w:eastAsia="標楷體" w:hAnsi="標楷體" w:hint="eastAsia"/>
                <w:color w:val="000000" w:themeColor="text1"/>
              </w:rPr>
              <w:t>適性之相關服務、支持策略、課程教學或行為功能介入方案能符合學生特殊教育需求。</w:t>
            </w:r>
          </w:p>
          <w:p w:rsidR="00C63723" w:rsidRPr="006C490F" w:rsidRDefault="00C63723" w:rsidP="006C0772">
            <w:pPr>
              <w:spacing w:line="440" w:lineRule="exact"/>
              <w:jc w:val="both"/>
              <w:rPr>
                <w:rFonts w:ascii="標楷體" w:eastAsia="標楷體" w:hAnsi="標楷體"/>
                <w:color w:val="000000" w:themeColor="text1"/>
              </w:rPr>
            </w:pPr>
          </w:p>
          <w:p w:rsidR="00C63723" w:rsidRPr="006C490F" w:rsidRDefault="00C63723" w:rsidP="006C0772">
            <w:pPr>
              <w:spacing w:line="440" w:lineRule="exact"/>
              <w:jc w:val="both"/>
              <w:rPr>
                <w:rFonts w:ascii="標楷體" w:eastAsia="標楷體" w:hAnsi="標楷體"/>
                <w:strike/>
                <w:color w:val="000000" w:themeColor="text1"/>
                <w:bdr w:val="single" w:sz="4" w:space="0" w:color="auto"/>
              </w:rPr>
            </w:pPr>
            <w:r w:rsidRPr="006C490F">
              <w:rPr>
                <w:rFonts w:ascii="標楷體" w:eastAsia="標楷體" w:hAnsi="標楷體"/>
                <w:color w:val="000000" w:themeColor="text1"/>
              </w:rPr>
              <w:t>（</w:t>
            </w:r>
            <w:r w:rsidRPr="006C490F">
              <w:rPr>
                <w:rFonts w:ascii="標楷體" w:eastAsia="標楷體" w:hAnsi="標楷體" w:hint="eastAsia"/>
                <w:color w:val="000000" w:themeColor="text1"/>
              </w:rPr>
              <w:t>特殊教育法施行細則第9條、特殊教育課程教材教法及</w:t>
            </w:r>
            <w:r w:rsidRPr="006C490F">
              <w:rPr>
                <w:rFonts w:ascii="標楷體" w:eastAsia="標楷體" w:hAnsi="標楷體" w:hint="eastAsia"/>
                <w:color w:val="000000" w:themeColor="text1"/>
              </w:rPr>
              <w:lastRenderedPageBreak/>
              <w:t>評量方式實施辦法第3，4條</w:t>
            </w:r>
            <w:r w:rsidRPr="006C490F">
              <w:rPr>
                <w:rFonts w:ascii="標楷體" w:eastAsia="標楷體" w:hAnsi="標楷體"/>
                <w:color w:val="000000" w:themeColor="text1"/>
              </w:rPr>
              <w:t>）</w:t>
            </w:r>
          </w:p>
        </w:tc>
        <w:tc>
          <w:tcPr>
            <w:tcW w:w="5640" w:type="dxa"/>
            <w:shd w:val="clear" w:color="auto" w:fill="auto"/>
          </w:tcPr>
          <w:p w:rsidR="00C63723" w:rsidRPr="006C490F" w:rsidRDefault="00C63723" w:rsidP="00A06046">
            <w:pPr>
              <w:numPr>
                <w:ilvl w:val="0"/>
                <w:numId w:val="18"/>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lastRenderedPageBreak/>
              <w:t>能依學生需求與有關行政人員、學生家長、特殊教育及相關教師或專業相關人員、學生本人共同規劃學生之相關服務、支持策略、課程教學或行為功能介入方案，所提供之服務能有效地協助學生適應與融合。</w:t>
            </w:r>
          </w:p>
          <w:p w:rsidR="00C63723" w:rsidRPr="006C490F" w:rsidRDefault="00C63723" w:rsidP="00A06046">
            <w:pPr>
              <w:numPr>
                <w:ilvl w:val="0"/>
                <w:numId w:val="18"/>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能視依學生服務情形，修正服務方式與內容，並能定期檢討服務成效。</w:t>
            </w:r>
          </w:p>
          <w:p w:rsidR="00C63723" w:rsidRPr="006C490F" w:rsidRDefault="00C63723" w:rsidP="00A06046">
            <w:pPr>
              <w:numPr>
                <w:ilvl w:val="0"/>
                <w:numId w:val="18"/>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所服務之學生均有檔案資料，並有相關輔導服務紀</w:t>
            </w:r>
            <w:r w:rsidRPr="006C490F">
              <w:rPr>
                <w:rFonts w:ascii="標楷體" w:eastAsia="標楷體" w:hAnsi="標楷體" w:hint="eastAsia"/>
                <w:color w:val="000000" w:themeColor="text1"/>
              </w:rPr>
              <w:lastRenderedPageBreak/>
              <w:t>錄可資查核。</w:t>
            </w:r>
          </w:p>
          <w:p w:rsidR="00C63723" w:rsidRPr="006C490F" w:rsidRDefault="00C63723" w:rsidP="00A06046">
            <w:pPr>
              <w:numPr>
                <w:ilvl w:val="0"/>
                <w:numId w:val="18"/>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參與定期工作會議及專業督導會議，說明學生之服務情形及檢討成效。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86"/>
              <w:gridCol w:w="1087"/>
              <w:gridCol w:w="1087"/>
              <w:gridCol w:w="1087"/>
            </w:tblGrid>
            <w:tr w:rsidR="00C63723" w:rsidRPr="006C490F" w:rsidTr="008024CB">
              <w:trPr>
                <w:cantSplit/>
                <w:trHeight w:val="313"/>
              </w:trPr>
              <w:tc>
                <w:tcPr>
                  <w:tcW w:w="1086" w:type="dxa"/>
                  <w:tcBorders>
                    <w:right w:val="single" w:sz="4" w:space="0" w:color="auto"/>
                  </w:tcBorders>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12分</w:t>
                  </w:r>
                </w:p>
              </w:tc>
              <w:tc>
                <w:tcPr>
                  <w:tcW w:w="1087" w:type="dxa"/>
                  <w:tcBorders>
                    <w:left w:val="single" w:sz="4" w:space="0" w:color="auto"/>
                  </w:tcBorders>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9分</w:t>
                  </w:r>
                </w:p>
              </w:tc>
              <w:tc>
                <w:tcPr>
                  <w:tcW w:w="1087" w:type="dxa"/>
                  <w:vAlign w:val="center"/>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1087" w:type="dxa"/>
                  <w:vAlign w:val="center"/>
                </w:tcPr>
                <w:p w:rsidR="00C63723" w:rsidRPr="006C490F" w:rsidRDefault="00C63723" w:rsidP="006C0772">
                  <w:pPr>
                    <w:autoSpaceDE w:val="0"/>
                    <w:autoSpaceDN w:val="0"/>
                    <w:adjustRightInd w:val="0"/>
                    <w:spacing w:line="44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3分</w:t>
                  </w:r>
                </w:p>
              </w:tc>
            </w:tr>
            <w:tr w:rsidR="00C63723" w:rsidRPr="006C490F" w:rsidTr="008024CB">
              <w:trPr>
                <w:cantSplit/>
                <w:trHeight w:val="403"/>
              </w:trPr>
              <w:tc>
                <w:tcPr>
                  <w:tcW w:w="1086" w:type="dxa"/>
                  <w:tcBorders>
                    <w:right w:val="single" w:sz="4" w:space="0" w:color="auto"/>
                  </w:tcBorders>
                </w:tcPr>
                <w:p w:rsidR="00C63723" w:rsidRPr="006C490F" w:rsidRDefault="00C63723" w:rsidP="006C0772">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符合4項</w:t>
                  </w:r>
                </w:p>
              </w:tc>
              <w:tc>
                <w:tcPr>
                  <w:tcW w:w="1087" w:type="dxa"/>
                  <w:tcBorders>
                    <w:left w:val="single" w:sz="4" w:space="0" w:color="auto"/>
                  </w:tcBorders>
                </w:tcPr>
                <w:p w:rsidR="00C63723" w:rsidRPr="006C490F" w:rsidRDefault="00C63723" w:rsidP="006C0772">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符合3項</w:t>
                  </w:r>
                </w:p>
              </w:tc>
              <w:tc>
                <w:tcPr>
                  <w:tcW w:w="1087" w:type="dxa"/>
                  <w:vAlign w:val="center"/>
                </w:tcPr>
                <w:p w:rsidR="00C63723" w:rsidRPr="006C490F" w:rsidRDefault="00C63723" w:rsidP="006C0772">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087" w:type="dxa"/>
                  <w:vAlign w:val="center"/>
                </w:tcPr>
                <w:p w:rsidR="00C63723" w:rsidRPr="006C490F" w:rsidRDefault="00C63723" w:rsidP="006C0772">
                  <w:pPr>
                    <w:spacing w:line="44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C63723" w:rsidRPr="006C490F" w:rsidRDefault="00C63723" w:rsidP="006C0772">
            <w:pPr>
              <w:spacing w:line="440" w:lineRule="exact"/>
              <w:jc w:val="both"/>
              <w:rPr>
                <w:rFonts w:ascii="標楷體" w:eastAsia="標楷體" w:hAnsi="標楷體"/>
                <w:color w:val="000000" w:themeColor="text1"/>
              </w:rPr>
            </w:pPr>
          </w:p>
        </w:tc>
        <w:tc>
          <w:tcPr>
            <w:tcW w:w="362" w:type="dxa"/>
            <w:gridSpan w:val="2"/>
          </w:tcPr>
          <w:p w:rsidR="00C63723" w:rsidRPr="006C490F" w:rsidRDefault="00C63723" w:rsidP="006C0772">
            <w:pPr>
              <w:spacing w:line="44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lastRenderedPageBreak/>
              <w:t>12</w:t>
            </w:r>
          </w:p>
        </w:tc>
        <w:tc>
          <w:tcPr>
            <w:tcW w:w="483" w:type="dxa"/>
          </w:tcPr>
          <w:p w:rsidR="00C63723" w:rsidRPr="006C490F" w:rsidRDefault="00C63723" w:rsidP="006C0772">
            <w:pPr>
              <w:spacing w:line="440" w:lineRule="exact"/>
              <w:jc w:val="both"/>
              <w:rPr>
                <w:rFonts w:ascii="標楷體" w:eastAsia="標楷體" w:hAnsi="標楷體"/>
                <w:color w:val="000000" w:themeColor="text1"/>
              </w:rPr>
            </w:pPr>
          </w:p>
        </w:tc>
        <w:tc>
          <w:tcPr>
            <w:tcW w:w="4421" w:type="dxa"/>
          </w:tcPr>
          <w:p w:rsidR="00C63723" w:rsidRPr="006C490F" w:rsidRDefault="00C63723" w:rsidP="006C0772">
            <w:pPr>
              <w:spacing w:line="440" w:lineRule="exact"/>
              <w:jc w:val="both"/>
              <w:rPr>
                <w:rFonts w:ascii="標楷體" w:eastAsia="標楷體" w:hAnsi="標楷體"/>
                <w:color w:val="000000" w:themeColor="text1"/>
              </w:rPr>
            </w:pPr>
          </w:p>
        </w:tc>
      </w:tr>
      <w:tr w:rsidR="006C0772" w:rsidRPr="006C490F" w:rsidTr="006C0772">
        <w:trPr>
          <w:trHeight w:val="6230"/>
        </w:trPr>
        <w:tc>
          <w:tcPr>
            <w:tcW w:w="3080" w:type="dxa"/>
            <w:shd w:val="clear" w:color="auto" w:fill="auto"/>
          </w:tcPr>
          <w:p w:rsidR="00C63723" w:rsidRPr="006C490F" w:rsidRDefault="00C63723" w:rsidP="006C0772">
            <w:pPr>
              <w:spacing w:line="42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4-3</w:t>
            </w:r>
            <w:r w:rsidRPr="006C490F">
              <w:rPr>
                <w:rFonts w:ascii="標楷體" w:eastAsia="標楷體" w:hAnsi="標楷體"/>
                <w:color w:val="000000" w:themeColor="text1"/>
              </w:rPr>
              <w:t>依身心障礙學生</w:t>
            </w:r>
            <w:r w:rsidRPr="006C490F">
              <w:rPr>
                <w:rFonts w:ascii="標楷體" w:eastAsia="標楷體" w:hAnsi="標楷體" w:hint="eastAsia"/>
                <w:color w:val="000000" w:themeColor="text1"/>
              </w:rPr>
              <w:t>個案</w:t>
            </w:r>
            <w:r w:rsidRPr="006C490F">
              <w:rPr>
                <w:rFonts w:ascii="標楷體" w:eastAsia="標楷體" w:hAnsi="標楷體"/>
                <w:color w:val="000000" w:themeColor="text1"/>
              </w:rPr>
              <w:t>需</w:t>
            </w:r>
            <w:r w:rsidRPr="006C490F">
              <w:rPr>
                <w:rFonts w:ascii="標楷體" w:eastAsia="標楷體" w:hAnsi="標楷體" w:hint="eastAsia"/>
                <w:color w:val="000000" w:themeColor="text1"/>
              </w:rPr>
              <w:t>求協助學校進行合適之特殊教育課程，且特殊教育之教法應符合法定原則</w:t>
            </w:r>
          </w:p>
          <w:p w:rsidR="00C63723" w:rsidRPr="006C490F" w:rsidRDefault="00C63723" w:rsidP="006C0772">
            <w:pPr>
              <w:spacing w:line="420" w:lineRule="exact"/>
              <w:jc w:val="both"/>
              <w:rPr>
                <w:rFonts w:ascii="標楷體" w:eastAsia="標楷體" w:hAnsi="標楷體"/>
                <w:strike/>
                <w:color w:val="000000" w:themeColor="text1"/>
              </w:rPr>
            </w:pPr>
          </w:p>
          <w:p w:rsidR="00C63723" w:rsidRPr="006C490F" w:rsidRDefault="00C63723" w:rsidP="006C0772">
            <w:p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(特殊教育課程教材教法及評量方式實施辦法</w:t>
            </w:r>
            <w:r w:rsidRPr="006C490F">
              <w:rPr>
                <w:rFonts w:ascii="標楷體" w:eastAsia="標楷體" w:hAnsi="標楷體"/>
                <w:color w:val="000000" w:themeColor="text1"/>
              </w:rPr>
              <w:t>）</w:t>
            </w:r>
          </w:p>
        </w:tc>
        <w:tc>
          <w:tcPr>
            <w:tcW w:w="5640" w:type="dxa"/>
            <w:shd w:val="clear" w:color="auto" w:fill="auto"/>
          </w:tcPr>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依學生需求提供學校各項支持策略之建議，如輔具維護、座位安排、增強系統、課程調整、評量調整、行政支援…等。</w:t>
            </w:r>
          </w:p>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與學校教師合作透過各種教學與班級經營策略，提供學生充分參與機會及成功經驗。</w:t>
            </w:r>
          </w:p>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協助學校運用各種輔助器材、檢視無障礙設施與環境及評估相關支持服務等措施，提供最少限制之學習環境。</w:t>
            </w:r>
          </w:p>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與學校教師合作訂定明確的教學目標，設計多樣活動，適時檢視學習效能及成果。</w:t>
            </w:r>
          </w:p>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教師跨專業、跨專長、跨領域或科目之協同、合作教學或合作諮詢。</w:t>
            </w:r>
          </w:p>
          <w:p w:rsidR="00C63723" w:rsidRPr="006C490F" w:rsidRDefault="00C63723" w:rsidP="00A06046">
            <w:pPr>
              <w:numPr>
                <w:ilvl w:val="0"/>
                <w:numId w:val="19"/>
              </w:numPr>
              <w:spacing w:line="420" w:lineRule="exact"/>
              <w:jc w:val="both"/>
              <w:rPr>
                <w:rFonts w:ascii="標楷體" w:eastAsia="標楷體" w:hAnsi="標楷體"/>
                <w:color w:val="000000" w:themeColor="text1"/>
              </w:rPr>
            </w:pPr>
            <w:r w:rsidRPr="006C490F">
              <w:rPr>
                <w:rFonts w:ascii="標楷體" w:eastAsia="標楷體" w:hAnsi="標楷體" w:hint="eastAsia"/>
                <w:color w:val="000000" w:themeColor="text1"/>
              </w:rPr>
              <w:t>依據特殊教育課程大綱內涵編製教材或調整原有之教材，所編選之教材、教具符合學生的需要、程度及學習特性。</w:t>
            </w:r>
          </w:p>
          <w:tbl>
            <w:tblPr>
              <w:tblW w:w="5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1"/>
              <w:gridCol w:w="851"/>
              <w:gridCol w:w="851"/>
              <w:gridCol w:w="851"/>
              <w:gridCol w:w="851"/>
              <w:gridCol w:w="851"/>
            </w:tblGrid>
            <w:tr w:rsidR="00C63723" w:rsidRPr="006C490F" w:rsidTr="008024CB">
              <w:trPr>
                <w:cantSplit/>
                <w:trHeight w:val="313"/>
              </w:trPr>
              <w:tc>
                <w:tcPr>
                  <w:tcW w:w="851" w:type="dxa"/>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12分</w:t>
                  </w:r>
                </w:p>
              </w:tc>
              <w:tc>
                <w:tcPr>
                  <w:tcW w:w="851" w:type="dxa"/>
                  <w:vAlign w:val="center"/>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10分</w:t>
                  </w:r>
                </w:p>
              </w:tc>
              <w:tc>
                <w:tcPr>
                  <w:tcW w:w="851" w:type="dxa"/>
                  <w:vAlign w:val="center"/>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8分</w:t>
                  </w:r>
                </w:p>
              </w:tc>
              <w:tc>
                <w:tcPr>
                  <w:tcW w:w="851" w:type="dxa"/>
                  <w:vAlign w:val="center"/>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6分</w:t>
                  </w:r>
                </w:p>
              </w:tc>
              <w:tc>
                <w:tcPr>
                  <w:tcW w:w="851" w:type="dxa"/>
                  <w:vAlign w:val="center"/>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4分</w:t>
                  </w:r>
                </w:p>
              </w:tc>
              <w:tc>
                <w:tcPr>
                  <w:tcW w:w="851" w:type="dxa"/>
                  <w:vAlign w:val="center"/>
                </w:tcPr>
                <w:p w:rsidR="00C63723" w:rsidRPr="006C490F" w:rsidRDefault="00C63723" w:rsidP="006C0772">
                  <w:pPr>
                    <w:autoSpaceDE w:val="0"/>
                    <w:autoSpaceDN w:val="0"/>
                    <w:adjustRightInd w:val="0"/>
                    <w:spacing w:line="42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C63723" w:rsidRPr="006C490F" w:rsidTr="008024CB">
              <w:trPr>
                <w:cantSplit/>
                <w:trHeight w:val="655"/>
              </w:trPr>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符合6項</w:t>
                  </w:r>
                </w:p>
              </w:tc>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符合5項</w:t>
                  </w:r>
                </w:p>
              </w:tc>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符合4項</w:t>
                  </w:r>
                </w:p>
              </w:tc>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符合3項</w:t>
                  </w:r>
                </w:p>
              </w:tc>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符合2項</w:t>
                  </w:r>
                </w:p>
              </w:tc>
              <w:tc>
                <w:tcPr>
                  <w:tcW w:w="851" w:type="dxa"/>
                  <w:vAlign w:val="center"/>
                </w:tcPr>
                <w:p w:rsidR="00C63723" w:rsidRPr="006C490F" w:rsidRDefault="00C63723" w:rsidP="006C0772">
                  <w:pPr>
                    <w:spacing w:line="420" w:lineRule="exact"/>
                    <w:jc w:val="center"/>
                    <w:rPr>
                      <w:rFonts w:ascii="標楷體" w:eastAsia="標楷體" w:hAnsi="標楷體"/>
                      <w:color w:val="000000" w:themeColor="text1"/>
                      <w:sz w:val="16"/>
                      <w:szCs w:val="16"/>
                    </w:rPr>
                  </w:pPr>
                  <w:r w:rsidRPr="006C490F">
                    <w:rPr>
                      <w:rFonts w:ascii="標楷體" w:eastAsia="標楷體" w:hAnsi="標楷體" w:hint="eastAsia"/>
                      <w:color w:val="000000" w:themeColor="text1"/>
                      <w:sz w:val="16"/>
                      <w:szCs w:val="16"/>
                    </w:rPr>
                    <w:t>符合1項</w:t>
                  </w:r>
                </w:p>
              </w:tc>
            </w:tr>
          </w:tbl>
          <w:p w:rsidR="00C63723" w:rsidRPr="006C490F" w:rsidRDefault="00C63723" w:rsidP="006C0772">
            <w:pPr>
              <w:spacing w:line="420" w:lineRule="exact"/>
              <w:jc w:val="both"/>
              <w:rPr>
                <w:rFonts w:ascii="標楷體" w:eastAsia="標楷體" w:hAnsi="標楷體"/>
                <w:color w:val="000000" w:themeColor="text1"/>
              </w:rPr>
            </w:pPr>
          </w:p>
        </w:tc>
        <w:tc>
          <w:tcPr>
            <w:tcW w:w="362" w:type="dxa"/>
            <w:gridSpan w:val="2"/>
          </w:tcPr>
          <w:p w:rsidR="00C63723" w:rsidRPr="006C490F" w:rsidRDefault="00C63723" w:rsidP="006C0772">
            <w:pPr>
              <w:spacing w:line="42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12</w:t>
            </w:r>
          </w:p>
        </w:tc>
        <w:tc>
          <w:tcPr>
            <w:tcW w:w="483" w:type="dxa"/>
          </w:tcPr>
          <w:p w:rsidR="00C63723" w:rsidRPr="006C490F" w:rsidRDefault="00C63723" w:rsidP="006C0772">
            <w:pPr>
              <w:spacing w:line="420" w:lineRule="exact"/>
              <w:jc w:val="both"/>
              <w:rPr>
                <w:rFonts w:ascii="標楷體" w:eastAsia="標楷體" w:hAnsi="標楷體"/>
                <w:color w:val="000000" w:themeColor="text1"/>
              </w:rPr>
            </w:pPr>
          </w:p>
        </w:tc>
        <w:tc>
          <w:tcPr>
            <w:tcW w:w="4421" w:type="dxa"/>
          </w:tcPr>
          <w:p w:rsidR="00C63723" w:rsidRPr="006C490F" w:rsidRDefault="00C63723" w:rsidP="006C0772">
            <w:pPr>
              <w:spacing w:line="420" w:lineRule="exact"/>
              <w:jc w:val="both"/>
              <w:rPr>
                <w:rFonts w:ascii="標楷體" w:eastAsia="標楷體" w:hAnsi="標楷體"/>
                <w:color w:val="000000" w:themeColor="text1"/>
              </w:rPr>
            </w:pPr>
          </w:p>
        </w:tc>
      </w:tr>
      <w:tr w:rsidR="006C0772" w:rsidRPr="006C490F" w:rsidTr="006C0772">
        <w:trPr>
          <w:trHeight w:val="2826"/>
        </w:trPr>
        <w:tc>
          <w:tcPr>
            <w:tcW w:w="3080" w:type="dxa"/>
            <w:shd w:val="clear" w:color="auto" w:fill="auto"/>
          </w:tcPr>
          <w:p w:rsidR="00C63723" w:rsidRPr="006C490F" w:rsidRDefault="00C63723" w:rsidP="006C0772">
            <w:pPr>
              <w:spacing w:line="38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lastRenderedPageBreak/>
              <w:t>4-4</w:t>
            </w:r>
            <w:r w:rsidRPr="006C490F">
              <w:rPr>
                <w:rFonts w:ascii="標楷體" w:eastAsia="標楷體" w:hAnsi="標楷體" w:hint="eastAsia"/>
                <w:color w:val="000000" w:themeColor="text1"/>
              </w:rPr>
              <w:t>協助所服務之</w:t>
            </w:r>
            <w:r w:rsidRPr="006C490F">
              <w:rPr>
                <w:rFonts w:ascii="標楷體" w:eastAsia="標楷體" w:hAnsi="標楷體"/>
                <w:color w:val="000000" w:themeColor="text1"/>
              </w:rPr>
              <w:t>身心障礙學生都能參與學校的各項活動</w:t>
            </w:r>
          </w:p>
          <w:p w:rsidR="00C63723" w:rsidRPr="006C490F" w:rsidRDefault="00C63723" w:rsidP="006C0772">
            <w:pPr>
              <w:spacing w:line="380" w:lineRule="exact"/>
              <w:jc w:val="both"/>
              <w:rPr>
                <w:rFonts w:ascii="標楷體" w:eastAsia="標楷體" w:hAnsi="標楷體"/>
                <w:color w:val="000000" w:themeColor="text1"/>
              </w:rPr>
            </w:pPr>
            <w:r w:rsidRPr="006C490F">
              <w:rPr>
                <w:rFonts w:ascii="標楷體" w:eastAsia="標楷體" w:hAnsi="標楷體" w:hint="eastAsia"/>
                <w:color w:val="000000" w:themeColor="text1"/>
              </w:rPr>
              <w:t>(花蓮縣高級中等以下學校身心障礙學生就讀普通班教學原則及輔導辦法)</w:t>
            </w:r>
          </w:p>
        </w:tc>
        <w:tc>
          <w:tcPr>
            <w:tcW w:w="5640" w:type="dxa"/>
            <w:shd w:val="clear" w:color="auto" w:fill="auto"/>
          </w:tcPr>
          <w:p w:rsidR="00C63723" w:rsidRPr="006C490F" w:rsidRDefault="00C63723" w:rsidP="00A06046">
            <w:pPr>
              <w:numPr>
                <w:ilvl w:val="0"/>
                <w:numId w:val="13"/>
              </w:numPr>
              <w:tabs>
                <w:tab w:val="num" w:pos="332"/>
              </w:tabs>
              <w:spacing w:line="38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提供特殊教育教師、普通班教師及家長諮詢，溝通協調並整合相關支持服務。</w:t>
            </w:r>
          </w:p>
          <w:p w:rsidR="00C63723" w:rsidRPr="006C490F" w:rsidRDefault="00C63723" w:rsidP="00A06046">
            <w:pPr>
              <w:numPr>
                <w:ilvl w:val="0"/>
                <w:numId w:val="13"/>
              </w:numPr>
              <w:tabs>
                <w:tab w:val="num" w:pos="332"/>
              </w:tabs>
              <w:spacing w:line="38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具體說明如何建議學校協助</w:t>
            </w:r>
            <w:r w:rsidRPr="006C490F">
              <w:rPr>
                <w:rFonts w:ascii="標楷體" w:eastAsia="標楷體" w:hAnsi="標楷體"/>
                <w:color w:val="000000" w:themeColor="text1"/>
              </w:rPr>
              <w:t>學生參與學校活動</w:t>
            </w:r>
            <w:r w:rsidRPr="006C490F">
              <w:rPr>
                <w:rFonts w:ascii="標楷體" w:eastAsia="標楷體" w:hAnsi="標楷體" w:hint="eastAsia"/>
                <w:color w:val="000000" w:themeColor="text1"/>
              </w:rPr>
              <w:t>。</w:t>
            </w:r>
          </w:p>
          <w:p w:rsidR="00C63723" w:rsidRPr="006C490F" w:rsidRDefault="00C63723" w:rsidP="00A06046">
            <w:pPr>
              <w:numPr>
                <w:ilvl w:val="0"/>
                <w:numId w:val="13"/>
              </w:numPr>
              <w:tabs>
                <w:tab w:val="num" w:pos="332"/>
              </w:tabs>
              <w:spacing w:line="38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協助學校申請符合學生在校學習需求與生活適應之輔具及相關支持服務。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8"/>
              <w:gridCol w:w="1418"/>
              <w:gridCol w:w="1419"/>
            </w:tblGrid>
            <w:tr w:rsidR="00C63723" w:rsidRPr="006C490F" w:rsidTr="008024CB">
              <w:trPr>
                <w:cantSplit/>
                <w:trHeight w:val="313"/>
              </w:trPr>
              <w:tc>
                <w:tcPr>
                  <w:tcW w:w="1418" w:type="dxa"/>
                  <w:tcBorders>
                    <w:right w:val="single" w:sz="4" w:space="0" w:color="auto"/>
                  </w:tcBorders>
                  <w:vAlign w:val="center"/>
                </w:tcPr>
                <w:p w:rsidR="00C63723" w:rsidRPr="006C490F" w:rsidRDefault="00C63723" w:rsidP="006C0772">
                  <w:pPr>
                    <w:autoSpaceDE w:val="0"/>
                    <w:autoSpaceDN w:val="0"/>
                    <w:adjustRightInd w:val="0"/>
                    <w:spacing w:line="380" w:lineRule="exact"/>
                    <w:jc w:val="center"/>
                    <w:rPr>
                      <w:rFonts w:ascii="標楷體" w:eastAsia="標楷體"/>
                      <w:color w:val="000000" w:themeColor="text1"/>
                    </w:rPr>
                  </w:pPr>
                  <w:r w:rsidRPr="006C490F">
                    <w:rPr>
                      <w:rFonts w:ascii="標楷體" w:eastAsia="標楷體" w:hint="eastAsia"/>
                      <w:color w:val="000000" w:themeColor="text1"/>
                    </w:rPr>
                    <w:t>6分</w:t>
                  </w:r>
                </w:p>
              </w:tc>
              <w:tc>
                <w:tcPr>
                  <w:tcW w:w="1418" w:type="dxa"/>
                  <w:tcBorders>
                    <w:left w:val="single" w:sz="4" w:space="0" w:color="auto"/>
                  </w:tcBorders>
                  <w:vAlign w:val="center"/>
                </w:tcPr>
                <w:p w:rsidR="00C63723" w:rsidRPr="006C490F" w:rsidRDefault="00C63723" w:rsidP="006C0772">
                  <w:pPr>
                    <w:autoSpaceDE w:val="0"/>
                    <w:autoSpaceDN w:val="0"/>
                    <w:adjustRightInd w:val="0"/>
                    <w:spacing w:line="380" w:lineRule="exact"/>
                    <w:jc w:val="center"/>
                    <w:rPr>
                      <w:rFonts w:ascii="標楷體" w:eastAsia="標楷體"/>
                      <w:color w:val="000000" w:themeColor="text1"/>
                    </w:rPr>
                  </w:pPr>
                  <w:r w:rsidRPr="006C490F">
                    <w:rPr>
                      <w:rFonts w:ascii="標楷體" w:eastAsia="標楷體" w:hint="eastAsia"/>
                      <w:color w:val="000000" w:themeColor="text1"/>
                    </w:rPr>
                    <w:t>4分</w:t>
                  </w:r>
                </w:p>
              </w:tc>
              <w:tc>
                <w:tcPr>
                  <w:tcW w:w="1419" w:type="dxa"/>
                  <w:vAlign w:val="center"/>
                </w:tcPr>
                <w:p w:rsidR="00C63723" w:rsidRPr="006C490F" w:rsidRDefault="00C63723" w:rsidP="006C0772">
                  <w:pPr>
                    <w:autoSpaceDE w:val="0"/>
                    <w:autoSpaceDN w:val="0"/>
                    <w:adjustRightInd w:val="0"/>
                    <w:spacing w:line="380" w:lineRule="exact"/>
                    <w:ind w:left="240" w:hangingChars="100" w:hanging="240"/>
                    <w:jc w:val="center"/>
                    <w:rPr>
                      <w:rFonts w:ascii="標楷體" w:eastAsia="標楷體"/>
                      <w:color w:val="000000" w:themeColor="text1"/>
                    </w:rPr>
                  </w:pPr>
                  <w:r w:rsidRPr="006C490F">
                    <w:rPr>
                      <w:rFonts w:ascii="標楷體" w:eastAsia="標楷體" w:hint="eastAsia"/>
                      <w:color w:val="000000" w:themeColor="text1"/>
                    </w:rPr>
                    <w:t>2分</w:t>
                  </w:r>
                </w:p>
              </w:tc>
            </w:tr>
            <w:tr w:rsidR="00C63723" w:rsidRPr="006C490F" w:rsidTr="008024CB">
              <w:trPr>
                <w:cantSplit/>
                <w:trHeight w:val="279"/>
              </w:trPr>
              <w:tc>
                <w:tcPr>
                  <w:tcW w:w="1418" w:type="dxa"/>
                  <w:tcBorders>
                    <w:right w:val="single" w:sz="4" w:space="0" w:color="auto"/>
                  </w:tcBorders>
                  <w:vAlign w:val="center"/>
                </w:tcPr>
                <w:p w:rsidR="00C63723" w:rsidRPr="006C490F" w:rsidRDefault="00C63723" w:rsidP="006C0772">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符合3項</w:t>
                  </w:r>
                </w:p>
              </w:tc>
              <w:tc>
                <w:tcPr>
                  <w:tcW w:w="1418" w:type="dxa"/>
                  <w:tcBorders>
                    <w:left w:val="single" w:sz="4" w:space="0" w:color="auto"/>
                  </w:tcBorders>
                  <w:vAlign w:val="center"/>
                </w:tcPr>
                <w:p w:rsidR="00C63723" w:rsidRPr="006C490F" w:rsidRDefault="00C63723" w:rsidP="006C0772">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符合2項</w:t>
                  </w:r>
                </w:p>
              </w:tc>
              <w:tc>
                <w:tcPr>
                  <w:tcW w:w="1419" w:type="dxa"/>
                  <w:vAlign w:val="center"/>
                </w:tcPr>
                <w:p w:rsidR="00C63723" w:rsidRPr="006C490F" w:rsidRDefault="00C63723" w:rsidP="006C0772">
                  <w:pPr>
                    <w:spacing w:line="380" w:lineRule="exact"/>
                    <w:jc w:val="center"/>
                    <w:rPr>
                      <w:rFonts w:ascii="標楷體" w:eastAsia="標楷體" w:hAnsi="標楷體"/>
                      <w:color w:val="000000" w:themeColor="text1"/>
                      <w:sz w:val="20"/>
                    </w:rPr>
                  </w:pPr>
                  <w:r w:rsidRPr="006C490F">
                    <w:rPr>
                      <w:rFonts w:ascii="標楷體" w:eastAsia="標楷體" w:hAnsi="標楷體" w:hint="eastAsia"/>
                      <w:color w:val="000000" w:themeColor="text1"/>
                      <w:sz w:val="20"/>
                    </w:rPr>
                    <w:t>符合1項</w:t>
                  </w:r>
                </w:p>
              </w:tc>
            </w:tr>
          </w:tbl>
          <w:p w:rsidR="00C63723" w:rsidRPr="006C490F" w:rsidRDefault="00C63723" w:rsidP="006C0772">
            <w:pPr>
              <w:spacing w:line="380" w:lineRule="exact"/>
              <w:jc w:val="both"/>
              <w:rPr>
                <w:rFonts w:ascii="標楷體" w:eastAsia="標楷體" w:hAnsi="標楷體"/>
                <w:color w:val="000000" w:themeColor="text1"/>
              </w:rPr>
            </w:pPr>
          </w:p>
        </w:tc>
        <w:tc>
          <w:tcPr>
            <w:tcW w:w="362" w:type="dxa"/>
            <w:gridSpan w:val="2"/>
          </w:tcPr>
          <w:p w:rsidR="00C63723" w:rsidRPr="006C490F" w:rsidRDefault="00C63723" w:rsidP="006C0772">
            <w:pPr>
              <w:spacing w:line="380" w:lineRule="exact"/>
              <w:jc w:val="center"/>
              <w:rPr>
                <w:rFonts w:ascii="標楷體" w:eastAsia="標楷體" w:hAnsi="標楷體"/>
                <w:color w:val="000000" w:themeColor="text1"/>
              </w:rPr>
            </w:pPr>
            <w:r w:rsidRPr="006C490F">
              <w:rPr>
                <w:rFonts w:ascii="標楷體" w:eastAsia="標楷體" w:hAnsi="標楷體" w:hint="eastAsia"/>
                <w:color w:val="000000" w:themeColor="text1"/>
              </w:rPr>
              <w:t>6</w:t>
            </w:r>
          </w:p>
        </w:tc>
        <w:tc>
          <w:tcPr>
            <w:tcW w:w="483" w:type="dxa"/>
          </w:tcPr>
          <w:p w:rsidR="00C63723" w:rsidRPr="006C490F" w:rsidRDefault="00C63723" w:rsidP="006C0772">
            <w:pPr>
              <w:spacing w:line="380" w:lineRule="exact"/>
              <w:jc w:val="both"/>
              <w:rPr>
                <w:rFonts w:ascii="標楷體" w:eastAsia="標楷體" w:hAnsi="標楷體"/>
                <w:color w:val="000000" w:themeColor="text1"/>
              </w:rPr>
            </w:pPr>
          </w:p>
        </w:tc>
        <w:tc>
          <w:tcPr>
            <w:tcW w:w="4421" w:type="dxa"/>
          </w:tcPr>
          <w:p w:rsidR="00C63723" w:rsidRPr="006C490F" w:rsidRDefault="00C63723" w:rsidP="006C0772">
            <w:pPr>
              <w:spacing w:line="380" w:lineRule="exact"/>
              <w:jc w:val="both"/>
              <w:rPr>
                <w:rFonts w:ascii="標楷體" w:eastAsia="標楷體" w:hAnsi="標楷體"/>
                <w:color w:val="000000" w:themeColor="text1"/>
              </w:rPr>
            </w:pPr>
          </w:p>
        </w:tc>
      </w:tr>
      <w:tr w:rsidR="006C0772" w:rsidRPr="006C490F" w:rsidTr="006C0772">
        <w:trPr>
          <w:trHeight w:val="345"/>
        </w:trPr>
        <w:tc>
          <w:tcPr>
            <w:tcW w:w="3080" w:type="dxa"/>
            <w:shd w:val="clear" w:color="auto" w:fill="auto"/>
          </w:tcPr>
          <w:p w:rsidR="00C63723" w:rsidRPr="006C490F" w:rsidRDefault="00C63723" w:rsidP="006C0772">
            <w:pPr>
              <w:spacing w:line="340" w:lineRule="exact"/>
              <w:ind w:left="451" w:hangingChars="188" w:hanging="451"/>
              <w:jc w:val="both"/>
              <w:rPr>
                <w:rFonts w:ascii="標楷體" w:eastAsia="標楷體" w:hAnsi="標楷體"/>
                <w:color w:val="000000" w:themeColor="text1"/>
              </w:rPr>
            </w:pPr>
            <w:r w:rsidRPr="006C490F">
              <w:rPr>
                <w:rFonts w:ascii="標楷體" w:eastAsia="標楷體" w:hAnsi="標楷體" w:hint="eastAsia"/>
                <w:color w:val="000000" w:themeColor="text1"/>
                <w:bdr w:val="single" w:sz="4" w:space="0" w:color="auto"/>
              </w:rPr>
              <w:t>4-5</w:t>
            </w:r>
            <w:r w:rsidRPr="006C490F">
              <w:rPr>
                <w:rFonts w:ascii="標楷體" w:eastAsia="標楷體" w:hAnsi="標楷體" w:hint="eastAsia"/>
                <w:color w:val="000000" w:themeColor="text1"/>
              </w:rPr>
              <w:t>協助學校</w:t>
            </w:r>
            <w:r w:rsidRPr="006C490F">
              <w:rPr>
                <w:rFonts w:ascii="標楷體" w:eastAsia="標楷體" w:hAnsi="標楷體"/>
                <w:color w:val="000000" w:themeColor="text1"/>
              </w:rPr>
              <w:t>依據身心障礙學生需求適當調整考試評量方式</w:t>
            </w:r>
          </w:p>
          <w:p w:rsidR="00C63723" w:rsidRPr="006C490F" w:rsidRDefault="00C63723" w:rsidP="006C0772">
            <w:pPr>
              <w:spacing w:line="340" w:lineRule="exact"/>
              <w:jc w:val="both"/>
              <w:rPr>
                <w:rFonts w:ascii="標楷體" w:eastAsia="標楷體" w:hAnsi="標楷體"/>
                <w:color w:val="000000" w:themeColor="text1"/>
              </w:rPr>
            </w:pPr>
          </w:p>
          <w:p w:rsidR="00C63723" w:rsidRPr="006C490F" w:rsidRDefault="00C63723" w:rsidP="006C0772">
            <w:pPr>
              <w:spacing w:line="340" w:lineRule="exact"/>
              <w:jc w:val="both"/>
              <w:rPr>
                <w:rFonts w:ascii="標楷體" w:eastAsia="標楷體" w:hAnsi="標楷體"/>
                <w:color w:val="000000" w:themeColor="text1"/>
              </w:rPr>
            </w:pPr>
            <w:r w:rsidRPr="006C490F">
              <w:rPr>
                <w:rFonts w:ascii="標楷體" w:eastAsia="標楷體" w:hAnsi="標楷體"/>
                <w:color w:val="000000" w:themeColor="text1"/>
              </w:rPr>
              <w:t>（</w:t>
            </w:r>
            <w:r w:rsidRPr="006C490F">
              <w:rPr>
                <w:rFonts w:ascii="標楷體" w:eastAsia="標楷體" w:hAnsi="標楷體" w:hint="eastAsia"/>
                <w:color w:val="000000" w:themeColor="text1"/>
              </w:rPr>
              <w:t>身心障礙學生考試服務辦法、花蓮縣高級中等以下學校身心障礙學生就讀普通班教學原則及輔導辦法第13-14條</w:t>
            </w:r>
            <w:r w:rsidRPr="006C490F">
              <w:rPr>
                <w:rFonts w:ascii="標楷體" w:eastAsia="標楷體" w:hAnsi="標楷體"/>
                <w:color w:val="000000" w:themeColor="text1"/>
              </w:rPr>
              <w:t>）</w:t>
            </w:r>
          </w:p>
        </w:tc>
        <w:tc>
          <w:tcPr>
            <w:tcW w:w="5640" w:type="dxa"/>
            <w:shd w:val="clear" w:color="auto" w:fill="auto"/>
          </w:tcPr>
          <w:p w:rsidR="00C63723" w:rsidRPr="006C490F" w:rsidRDefault="00C63723" w:rsidP="00A06046">
            <w:pPr>
              <w:numPr>
                <w:ilvl w:val="1"/>
                <w:numId w:val="12"/>
              </w:numPr>
              <w:tabs>
                <w:tab w:val="num" w:pos="332"/>
              </w:tabs>
              <w:spacing w:line="340" w:lineRule="exact"/>
              <w:ind w:left="332" w:hanging="332"/>
              <w:jc w:val="both"/>
              <w:rPr>
                <w:rFonts w:ascii="標楷體" w:eastAsia="標楷體" w:hAnsi="標楷體"/>
                <w:color w:val="000000" w:themeColor="text1"/>
              </w:rPr>
            </w:pPr>
            <w:r w:rsidRPr="006C490F">
              <w:rPr>
                <w:rFonts w:ascii="標楷體" w:eastAsia="標楷體" w:hAnsi="標楷體" w:hint="eastAsia"/>
                <w:color w:val="000000" w:themeColor="text1"/>
              </w:rPr>
              <w:t>提供學校多元評量方式調整之建議，且能符合</w:t>
            </w:r>
            <w:r w:rsidRPr="006C490F">
              <w:rPr>
                <w:rFonts w:ascii="標楷體" w:eastAsia="標楷體" w:hAnsi="標楷體"/>
                <w:color w:val="000000" w:themeColor="text1"/>
              </w:rPr>
              <w:t>身心障礙學生需</w:t>
            </w:r>
            <w:r w:rsidRPr="006C490F">
              <w:rPr>
                <w:rFonts w:ascii="標楷體" w:eastAsia="標楷體" w:hAnsi="標楷體" w:hint="eastAsia"/>
                <w:color w:val="000000" w:themeColor="text1"/>
              </w:rPr>
              <w:t>要及學習特性。</w:t>
            </w:r>
          </w:p>
          <w:p w:rsidR="00C63723" w:rsidRPr="006C490F" w:rsidRDefault="00C63723" w:rsidP="006C0772">
            <w:pPr>
              <w:spacing w:line="340" w:lineRule="exact"/>
              <w:jc w:val="both"/>
              <w:rPr>
                <w:rFonts w:ascii="標楷體" w:eastAsia="標楷體" w:hAnsi="標楷體"/>
                <w:color w:val="000000" w:themeColor="text1"/>
              </w:rPr>
            </w:pPr>
          </w:p>
        </w:tc>
        <w:tc>
          <w:tcPr>
            <w:tcW w:w="362" w:type="dxa"/>
            <w:gridSpan w:val="2"/>
          </w:tcPr>
          <w:p w:rsidR="00C63723" w:rsidRPr="006C490F" w:rsidRDefault="00C63723" w:rsidP="006C0772">
            <w:pPr>
              <w:spacing w:line="340" w:lineRule="exact"/>
              <w:jc w:val="center"/>
              <w:rPr>
                <w:rFonts w:ascii="標楷體" w:eastAsia="標楷體" w:hAnsi="標楷體"/>
                <w:b/>
                <w:i/>
                <w:color w:val="000000" w:themeColor="text1"/>
              </w:rPr>
            </w:pPr>
            <w:r w:rsidRPr="006C490F">
              <w:rPr>
                <w:rFonts w:ascii="標楷體" w:eastAsia="標楷體" w:hAnsi="標楷體" w:hint="eastAsia"/>
                <w:color w:val="000000" w:themeColor="text1"/>
              </w:rPr>
              <w:t>2</w:t>
            </w:r>
          </w:p>
        </w:tc>
        <w:tc>
          <w:tcPr>
            <w:tcW w:w="483" w:type="dxa"/>
          </w:tcPr>
          <w:p w:rsidR="00C63723" w:rsidRPr="006C490F" w:rsidRDefault="00C63723" w:rsidP="006C0772">
            <w:pPr>
              <w:spacing w:line="340" w:lineRule="exact"/>
              <w:jc w:val="both"/>
              <w:rPr>
                <w:rFonts w:ascii="標楷體" w:eastAsia="標楷體" w:hAnsi="標楷體"/>
                <w:color w:val="000000" w:themeColor="text1"/>
              </w:rPr>
            </w:pPr>
          </w:p>
        </w:tc>
        <w:tc>
          <w:tcPr>
            <w:tcW w:w="4421" w:type="dxa"/>
          </w:tcPr>
          <w:p w:rsidR="00C63723" w:rsidRPr="006C490F" w:rsidRDefault="00C63723" w:rsidP="006C0772">
            <w:pPr>
              <w:spacing w:line="340" w:lineRule="exact"/>
              <w:jc w:val="both"/>
              <w:rPr>
                <w:rFonts w:ascii="標楷體" w:eastAsia="標楷體" w:hAnsi="標楷體"/>
                <w:color w:val="000000" w:themeColor="text1"/>
              </w:rPr>
            </w:pPr>
          </w:p>
        </w:tc>
      </w:tr>
    </w:tbl>
    <w:p w:rsidR="00C63723" w:rsidRPr="006C490F" w:rsidRDefault="00C63723" w:rsidP="00744322">
      <w:pPr>
        <w:rPr>
          <w:rFonts w:ascii="標楷體" w:eastAsia="標楷體" w:hAnsi="標楷體"/>
          <w:b/>
          <w:color w:val="000000" w:themeColor="text1"/>
        </w:rPr>
      </w:pPr>
    </w:p>
    <w:p w:rsidR="00C63723" w:rsidRPr="006C490F" w:rsidRDefault="00C63723" w:rsidP="00744322">
      <w:pPr>
        <w:rPr>
          <w:rFonts w:ascii="標楷體" w:eastAsia="標楷體" w:hAnsi="標楷體"/>
          <w:b/>
          <w:color w:val="000000" w:themeColor="text1"/>
        </w:rPr>
      </w:pPr>
    </w:p>
    <w:p w:rsidR="00C63723" w:rsidRPr="006C490F" w:rsidRDefault="00C63723" w:rsidP="00744322">
      <w:pPr>
        <w:rPr>
          <w:rFonts w:ascii="標楷體" w:eastAsia="標楷體" w:hAnsi="標楷體"/>
          <w:b/>
          <w:color w:val="000000" w:themeColor="text1"/>
        </w:rPr>
      </w:pPr>
    </w:p>
    <w:p w:rsidR="00C63723" w:rsidRPr="006C490F" w:rsidRDefault="00C63723" w:rsidP="00744322">
      <w:pPr>
        <w:rPr>
          <w:rFonts w:ascii="標楷體" w:eastAsia="標楷體" w:hAnsi="標楷體"/>
          <w:b/>
          <w:color w:val="000000" w:themeColor="text1"/>
        </w:rPr>
      </w:pPr>
    </w:p>
    <w:p w:rsidR="00C63723" w:rsidRPr="006C490F" w:rsidRDefault="00C63723" w:rsidP="00744322">
      <w:pPr>
        <w:rPr>
          <w:rFonts w:ascii="標楷體" w:eastAsia="標楷體" w:hAnsi="標楷體"/>
          <w:b/>
          <w:color w:val="000000" w:themeColor="text1"/>
        </w:rPr>
      </w:pPr>
    </w:p>
    <w:p w:rsidR="002E63A2" w:rsidRPr="006C490F" w:rsidRDefault="002E63A2" w:rsidP="00744322">
      <w:pPr>
        <w:rPr>
          <w:rFonts w:ascii="標楷體" w:eastAsia="標楷體" w:hAnsi="標楷體"/>
          <w:b/>
          <w:color w:val="000000" w:themeColor="text1"/>
        </w:rPr>
      </w:pPr>
    </w:p>
    <w:p w:rsidR="002E63A2" w:rsidRDefault="002E63A2" w:rsidP="00744322">
      <w:pPr>
        <w:rPr>
          <w:rFonts w:ascii="標楷體" w:eastAsia="標楷體" w:hAnsi="標楷體"/>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5452"/>
        <w:gridCol w:w="356"/>
        <w:gridCol w:w="501"/>
        <w:gridCol w:w="4700"/>
      </w:tblGrid>
      <w:tr w:rsidR="006C0772" w:rsidTr="006C0772">
        <w:trPr>
          <w:trHeight w:val="345"/>
        </w:trPr>
        <w:tc>
          <w:tcPr>
            <w:tcW w:w="14014" w:type="dxa"/>
            <w:gridSpan w:val="5"/>
            <w:tcBorders>
              <w:top w:val="single" w:sz="4" w:space="0" w:color="auto"/>
              <w:left w:val="single" w:sz="4" w:space="0" w:color="auto"/>
              <w:bottom w:val="single" w:sz="4" w:space="0" w:color="auto"/>
              <w:right w:val="single" w:sz="4" w:space="0" w:color="auto"/>
            </w:tcBorders>
            <w:shd w:val="clear" w:color="auto" w:fill="FFFF99"/>
            <w:hideMark/>
          </w:tcPr>
          <w:p w:rsidR="006C0772" w:rsidRDefault="006C0772" w:rsidP="006C0772">
            <w:pPr>
              <w:spacing w:beforeLines="20" w:before="72" w:afterLines="20" w:after="72" w:line="440" w:lineRule="exact"/>
              <w:jc w:val="both"/>
              <w:rPr>
                <w:rFonts w:ascii="標楷體" w:eastAsia="標楷體" w:hAnsi="標楷體"/>
                <w:color w:val="000000" w:themeColor="text1"/>
              </w:rPr>
            </w:pPr>
            <w:r>
              <w:rPr>
                <w:rFonts w:ascii="標楷體" w:eastAsia="標楷體" w:hAnsi="標楷體" w:hint="eastAsia"/>
                <w:bCs/>
                <w:color w:val="000000" w:themeColor="text1"/>
                <w:sz w:val="28"/>
                <w:szCs w:val="28"/>
              </w:rPr>
              <w:t>四、課程與教學與輔導</w:t>
            </w:r>
            <w:r>
              <w:rPr>
                <w:rFonts w:ascii="標楷體" w:eastAsia="標楷體" w:hAnsi="標楷體" w:hint="eastAsia"/>
                <w:color w:val="000000" w:themeColor="text1"/>
                <w:sz w:val="28"/>
                <w:szCs w:val="28"/>
              </w:rPr>
              <w:t>（配分：40分）資賦優異類班級</w:t>
            </w:r>
          </w:p>
        </w:tc>
      </w:tr>
      <w:tr w:rsidR="006C0772" w:rsidTr="006C0772">
        <w:trPr>
          <w:trHeight w:val="660"/>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tabs>
                <w:tab w:val="left" w:pos="1035"/>
              </w:tabs>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評鑑指標</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檢核內容</w:t>
            </w: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配分</w:t>
            </w:r>
          </w:p>
        </w:tc>
        <w:tc>
          <w:tcPr>
            <w:tcW w:w="501"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自評</w:t>
            </w:r>
          </w:p>
        </w:tc>
        <w:tc>
          <w:tcPr>
            <w:tcW w:w="4700"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學校自評-具體事實及現況說明</w:t>
            </w:r>
          </w:p>
        </w:tc>
      </w:tr>
      <w:tr w:rsidR="006C0772" w:rsidTr="006C0772">
        <w:trPr>
          <w:trHeight w:val="345"/>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ind w:left="425" w:hangingChars="177" w:hanging="425"/>
              <w:rPr>
                <w:rFonts w:eastAsia="標楷體"/>
                <w:color w:val="000000" w:themeColor="text1"/>
              </w:rPr>
            </w:pPr>
            <w:r>
              <w:rPr>
                <w:rFonts w:ascii="標楷體" w:eastAsia="標楷體" w:hAnsi="標楷體" w:hint="eastAsia"/>
                <w:color w:val="000000" w:themeColor="text1"/>
                <w:bdr w:val="single" w:sz="4" w:space="0" w:color="auto" w:frame="1"/>
              </w:rPr>
              <w:t>4-1</w:t>
            </w:r>
            <w:r>
              <w:rPr>
                <w:rFonts w:ascii="標楷體" w:eastAsia="標楷體" w:hAnsi="標楷體" w:hint="eastAsia"/>
                <w:color w:val="000000" w:themeColor="text1"/>
              </w:rPr>
              <w:t>以團隊合作的方式訂定個別輔導計畫</w:t>
            </w:r>
          </w:p>
          <w:p w:rsidR="006C0772" w:rsidRDefault="006C0772" w:rsidP="006C0772">
            <w:pPr>
              <w:tabs>
                <w:tab w:val="left" w:pos="1035"/>
              </w:tabs>
              <w:spacing w:line="460" w:lineRule="exact"/>
              <w:rPr>
                <w:rFonts w:ascii="標楷體" w:eastAsia="標楷體" w:hAnsi="標楷體"/>
                <w:color w:val="000000" w:themeColor="text1"/>
                <w:sz w:val="28"/>
                <w:szCs w:val="28"/>
              </w:rPr>
            </w:pPr>
            <w:r>
              <w:rPr>
                <w:rFonts w:eastAsia="標楷體"/>
                <w:color w:val="000000" w:themeColor="text1"/>
              </w:rPr>
              <w:t>(</w:t>
            </w:r>
            <w:r>
              <w:rPr>
                <w:rFonts w:eastAsia="標楷體" w:hint="eastAsia"/>
                <w:color w:val="000000" w:themeColor="text1"/>
              </w:rPr>
              <w:t>特殊教育第</w:t>
            </w:r>
            <w:r>
              <w:rPr>
                <w:rFonts w:eastAsia="標楷體"/>
                <w:color w:val="000000" w:themeColor="text1"/>
              </w:rPr>
              <w:t>16</w:t>
            </w:r>
            <w:r>
              <w:rPr>
                <w:rFonts w:eastAsia="標楷體" w:hint="eastAsia"/>
                <w:color w:val="000000" w:themeColor="text1"/>
              </w:rPr>
              <w:t>條；特殊教育法施行細則第</w:t>
            </w:r>
            <w:r>
              <w:rPr>
                <w:rFonts w:eastAsia="標楷體"/>
                <w:color w:val="000000" w:themeColor="text1"/>
              </w:rPr>
              <w:t>4</w:t>
            </w:r>
            <w:r>
              <w:rPr>
                <w:rFonts w:eastAsia="標楷體" w:hint="eastAsia"/>
                <w:color w:val="000000" w:themeColor="text1"/>
              </w:rPr>
              <w:t>、</w:t>
            </w:r>
            <w:r>
              <w:rPr>
                <w:rFonts w:eastAsia="標楷體"/>
                <w:color w:val="000000" w:themeColor="text1"/>
              </w:rPr>
              <w:t>10</w:t>
            </w:r>
            <w:r>
              <w:rPr>
                <w:rFonts w:eastAsia="標楷體" w:hint="eastAsia"/>
                <w:color w:val="000000" w:themeColor="text1"/>
              </w:rPr>
              <w:t>條</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1"/>
              </w:numPr>
              <w:spacing w:line="460" w:lineRule="exact"/>
              <w:ind w:left="357" w:hanging="357"/>
              <w:jc w:val="both"/>
              <w:rPr>
                <w:rFonts w:eastAsia="標楷體"/>
                <w:color w:val="000000" w:themeColor="text1"/>
              </w:rPr>
            </w:pPr>
            <w:r>
              <w:rPr>
                <w:rFonts w:eastAsia="標楷體" w:hint="eastAsia"/>
                <w:color w:val="000000" w:themeColor="text1"/>
              </w:rPr>
              <w:t>詳細評估資優學生之特殊教育需求，訂定個別輔導計畫。</w:t>
            </w:r>
          </w:p>
          <w:p w:rsidR="006C0772" w:rsidRDefault="006C0772" w:rsidP="00A06046">
            <w:pPr>
              <w:numPr>
                <w:ilvl w:val="0"/>
                <w:numId w:val="31"/>
              </w:numPr>
              <w:spacing w:line="460" w:lineRule="exact"/>
              <w:ind w:left="357" w:hanging="357"/>
              <w:jc w:val="both"/>
              <w:rPr>
                <w:rFonts w:eastAsia="標楷體"/>
                <w:color w:val="000000" w:themeColor="text1"/>
              </w:rPr>
            </w:pPr>
            <w:r>
              <w:rPr>
                <w:rFonts w:eastAsia="標楷體" w:hint="eastAsia"/>
                <w:color w:val="000000" w:themeColor="text1"/>
              </w:rPr>
              <w:t>擬訂個別輔導計畫時能邀請相關行政人員及教師共同參與，必要時能邀請家長或學生參與。</w:t>
            </w:r>
          </w:p>
          <w:p w:rsidR="006C0772" w:rsidRDefault="006C0772" w:rsidP="00A06046">
            <w:pPr>
              <w:numPr>
                <w:ilvl w:val="0"/>
                <w:numId w:val="31"/>
              </w:numPr>
              <w:spacing w:line="460" w:lineRule="exact"/>
              <w:ind w:left="357" w:hanging="357"/>
              <w:jc w:val="both"/>
              <w:rPr>
                <w:rFonts w:eastAsia="標楷體"/>
                <w:color w:val="000000" w:themeColor="text1"/>
              </w:rPr>
            </w:pPr>
            <w:r>
              <w:rPr>
                <w:rFonts w:eastAsia="標楷體" w:hint="eastAsia"/>
                <w:color w:val="000000" w:themeColor="text1"/>
              </w:rPr>
              <w:t>個別輔導計畫每學期至少檢討一次，並依學習評量結果擬定後續之個別輔導計畫。</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1064"/>
              <w:gridCol w:w="1064"/>
            </w:tblGrid>
            <w:tr w:rsidR="006C0772">
              <w:trPr>
                <w:cantSplit/>
                <w:trHeight w:val="313"/>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6分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2分</w:t>
                  </w:r>
                </w:p>
              </w:tc>
            </w:tr>
            <w:tr w:rsidR="006C0772">
              <w:trPr>
                <w:cantSplit/>
                <w:trHeight w:val="371"/>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符合3項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460" w:lineRule="exact"/>
              <w:ind w:left="357"/>
              <w:jc w:val="both"/>
              <w:rPr>
                <w:rFonts w:eastAsia="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tcPr>
          <w:p w:rsidR="006C0772" w:rsidRDefault="006C0772" w:rsidP="006C0772">
            <w:pPr>
              <w:spacing w:line="460" w:lineRule="exact"/>
              <w:jc w:val="both"/>
              <w:rPr>
                <w:rFonts w:ascii="標楷體" w:eastAsia="標楷體" w:hAnsi="標楷體"/>
                <w:color w:val="FF0000"/>
                <w:sz w:val="28"/>
                <w:szCs w:val="28"/>
              </w:rPr>
            </w:pPr>
          </w:p>
        </w:tc>
      </w:tr>
      <w:tr w:rsidR="006C0772" w:rsidTr="006C0772">
        <w:trPr>
          <w:trHeight w:val="345"/>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ind w:left="449" w:hangingChars="187" w:hanging="449"/>
              <w:rPr>
                <w:rFonts w:ascii="標楷體" w:eastAsia="標楷體" w:hAnsi="標楷體"/>
                <w:color w:val="000000" w:themeColor="text1"/>
                <w:bdr w:val="single" w:sz="4" w:space="0" w:color="auto" w:frame="1"/>
              </w:rPr>
            </w:pPr>
            <w:r>
              <w:rPr>
                <w:rFonts w:ascii="標楷體" w:eastAsia="標楷體" w:hAnsi="標楷體" w:hint="eastAsia"/>
                <w:color w:val="000000" w:themeColor="text1"/>
                <w:bdr w:val="single" w:sz="4" w:space="0" w:color="auto" w:frame="1"/>
              </w:rPr>
              <w:t>4-2</w:t>
            </w:r>
            <w:r>
              <w:rPr>
                <w:rFonts w:ascii="標楷體" w:eastAsia="標楷體" w:hAnsi="標楷體" w:hint="eastAsia"/>
                <w:color w:val="000000" w:themeColor="text1"/>
              </w:rPr>
              <w:t>能系統性的</w:t>
            </w:r>
            <w:r>
              <w:rPr>
                <w:rFonts w:eastAsia="標楷體" w:hint="eastAsia"/>
                <w:color w:val="000000" w:themeColor="text1"/>
              </w:rPr>
              <w:t>規劃資優教育課程</w:t>
            </w:r>
          </w:p>
          <w:p w:rsidR="006C0772" w:rsidRDefault="006C0772" w:rsidP="006C0772">
            <w:pPr>
              <w:rPr>
                <w:rFonts w:ascii="標楷體" w:eastAsia="標楷體" w:hAnsi="標楷體"/>
                <w:color w:val="000000" w:themeColor="text1"/>
                <w:bdr w:val="single" w:sz="4" w:space="0" w:color="auto" w:frame="1"/>
              </w:rPr>
            </w:pPr>
            <w:r>
              <w:rPr>
                <w:rFonts w:eastAsia="標楷體"/>
                <w:color w:val="000000" w:themeColor="text1"/>
              </w:rPr>
              <w:t>(</w:t>
            </w:r>
            <w:r>
              <w:rPr>
                <w:rFonts w:eastAsia="標楷體" w:hint="eastAsia"/>
                <w:color w:val="000000" w:themeColor="text1"/>
              </w:rPr>
              <w:t>特殊教育課程教材教法及評量實施辦法第</w:t>
            </w:r>
            <w:r>
              <w:rPr>
                <w:rFonts w:eastAsia="標楷體"/>
                <w:color w:val="000000" w:themeColor="text1"/>
              </w:rPr>
              <w:t>3</w:t>
            </w:r>
            <w:r>
              <w:rPr>
                <w:rFonts w:eastAsia="標楷體" w:hint="eastAsia"/>
                <w:color w:val="000000" w:themeColor="text1"/>
              </w:rPr>
              <w:t>、</w:t>
            </w:r>
            <w:r>
              <w:rPr>
                <w:rFonts w:eastAsia="標楷體"/>
                <w:color w:val="000000" w:themeColor="text1"/>
              </w:rPr>
              <w:t>4</w:t>
            </w:r>
            <w:r>
              <w:rPr>
                <w:rFonts w:eastAsia="標楷體" w:hint="eastAsia"/>
                <w:color w:val="000000" w:themeColor="text1"/>
              </w:rPr>
              <w:t>條</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2"/>
              </w:numPr>
              <w:spacing w:line="460" w:lineRule="exact"/>
              <w:ind w:left="357" w:hanging="357"/>
              <w:rPr>
                <w:rFonts w:ascii="標楷體" w:eastAsia="標楷體" w:hAnsi="標楷體"/>
                <w:color w:val="000000" w:themeColor="text1"/>
              </w:rPr>
            </w:pPr>
            <w:r>
              <w:rPr>
                <w:rFonts w:eastAsia="標楷體" w:hint="eastAsia"/>
                <w:color w:val="000000" w:themeColor="text1"/>
              </w:rPr>
              <w:t>課程規劃具明確的教學目標，且能考量各年級與各領域之系統性及銜接性。</w:t>
            </w:r>
          </w:p>
          <w:p w:rsidR="006C0772" w:rsidRDefault="006C0772" w:rsidP="00A06046">
            <w:pPr>
              <w:numPr>
                <w:ilvl w:val="0"/>
                <w:numId w:val="32"/>
              </w:numPr>
              <w:spacing w:line="460" w:lineRule="exact"/>
              <w:ind w:left="357" w:hanging="357"/>
              <w:rPr>
                <w:rFonts w:eastAsia="標楷體"/>
                <w:color w:val="000000" w:themeColor="text1"/>
              </w:rPr>
            </w:pPr>
            <w:r>
              <w:rPr>
                <w:rFonts w:eastAsia="標楷體" w:hint="eastAsia"/>
                <w:color w:val="000000" w:themeColor="text1"/>
              </w:rPr>
              <w:t>課程規劃著重創造思考、問題解決等高層次能力及情意陶冶課程規劃考量資優學生個別差異。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1064"/>
            </w:tblGrid>
            <w:tr w:rsidR="006C0772">
              <w:trPr>
                <w:cantSplit/>
                <w:trHeight w:val="313"/>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2分</w:t>
                  </w:r>
                </w:p>
              </w:tc>
            </w:tr>
            <w:tr w:rsidR="006C0772">
              <w:trPr>
                <w:cantSplit/>
                <w:trHeight w:val="371"/>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460" w:lineRule="exact"/>
              <w:rPr>
                <w:rFonts w:eastAsia="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rPr>
                <w:rFonts w:ascii="標楷體" w:eastAsia="標楷體" w:hAnsi="標楷體"/>
                <w:color w:val="000000" w:themeColor="text1"/>
                <w:sz w:val="28"/>
                <w:szCs w:val="28"/>
              </w:rPr>
            </w:pPr>
          </w:p>
        </w:tc>
      </w:tr>
      <w:tr w:rsidR="006C0772" w:rsidTr="006C0772">
        <w:trPr>
          <w:trHeight w:val="345"/>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bdr w:val="single" w:sz="4" w:space="0" w:color="auto" w:frame="1"/>
              </w:rPr>
              <w:lastRenderedPageBreak/>
              <w:t>4-3</w:t>
            </w:r>
            <w:r>
              <w:rPr>
                <w:rFonts w:ascii="標楷體" w:eastAsia="標楷體" w:hAnsi="標楷體" w:hint="eastAsia"/>
                <w:color w:val="000000" w:themeColor="text1"/>
              </w:rPr>
              <w:t>資優課程設計與實施應考量學生專長及個別差異</w:t>
            </w:r>
          </w:p>
          <w:p w:rsidR="006C0772" w:rsidRDefault="006C0772" w:rsidP="006C0772">
            <w:pPr>
              <w:rPr>
                <w:rFonts w:ascii="標楷體" w:eastAsia="標楷體" w:hAnsi="標楷體"/>
                <w:color w:val="000000" w:themeColor="text1"/>
                <w:bdr w:val="single" w:sz="4" w:space="0" w:color="auto" w:frame="1"/>
              </w:rPr>
            </w:pPr>
            <w:r>
              <w:rPr>
                <w:rFonts w:eastAsia="標楷體"/>
                <w:color w:val="000000" w:themeColor="text1"/>
              </w:rPr>
              <w:t>(</w:t>
            </w:r>
            <w:r>
              <w:rPr>
                <w:rFonts w:eastAsia="標楷體" w:hint="eastAsia"/>
                <w:color w:val="000000" w:themeColor="text1"/>
              </w:rPr>
              <w:t>特殊教育課程教材教法及評量實施辦法第</w:t>
            </w:r>
            <w:r>
              <w:rPr>
                <w:rFonts w:eastAsia="標楷體"/>
                <w:color w:val="000000" w:themeColor="text1"/>
              </w:rPr>
              <w:t>3</w:t>
            </w:r>
            <w:r>
              <w:rPr>
                <w:rFonts w:eastAsia="標楷體" w:hint="eastAsia"/>
                <w:color w:val="000000" w:themeColor="text1"/>
              </w:rPr>
              <w:t>條；花蓮縣國民教育階段資優資源班實施要點第</w:t>
            </w:r>
            <w:r>
              <w:rPr>
                <w:rFonts w:eastAsia="標楷體"/>
                <w:color w:val="000000" w:themeColor="text1"/>
              </w:rPr>
              <w:t>3</w:t>
            </w:r>
            <w:r>
              <w:rPr>
                <w:rFonts w:eastAsia="標楷體" w:hint="eastAsia"/>
                <w:color w:val="000000" w:themeColor="text1"/>
              </w:rPr>
              <w:t>點第</w:t>
            </w:r>
            <w:r>
              <w:rPr>
                <w:rFonts w:eastAsia="標楷體"/>
                <w:color w:val="000000" w:themeColor="text1"/>
              </w:rPr>
              <w:t>2</w:t>
            </w:r>
            <w:r>
              <w:rPr>
                <w:rFonts w:eastAsia="標楷體" w:hint="eastAsia"/>
                <w:color w:val="000000" w:themeColor="text1"/>
              </w:rPr>
              <w:t>項</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3"/>
              </w:numPr>
              <w:spacing w:line="340" w:lineRule="exact"/>
              <w:ind w:left="357" w:hanging="357"/>
              <w:jc w:val="both"/>
              <w:rPr>
                <w:rFonts w:ascii="標楷體" w:eastAsia="標楷體" w:hAnsi="標楷體"/>
                <w:color w:val="000000" w:themeColor="text1"/>
              </w:rPr>
            </w:pPr>
            <w:r>
              <w:rPr>
                <w:rFonts w:ascii="標楷體" w:eastAsia="標楷體" w:hAnsi="標楷體" w:hint="eastAsia"/>
                <w:color w:val="000000" w:themeColor="text1"/>
              </w:rPr>
              <w:t>依據資優學生專長學科設計充實性課程。</w:t>
            </w:r>
          </w:p>
          <w:p w:rsidR="006C0772" w:rsidRDefault="006C0772" w:rsidP="00A06046">
            <w:pPr>
              <w:numPr>
                <w:ilvl w:val="0"/>
                <w:numId w:val="33"/>
              </w:numPr>
              <w:spacing w:line="340" w:lineRule="exact"/>
              <w:ind w:left="357" w:hanging="357"/>
              <w:jc w:val="both"/>
              <w:rPr>
                <w:rFonts w:ascii="標楷體" w:eastAsia="標楷體" w:hAnsi="標楷體"/>
                <w:color w:val="000000" w:themeColor="text1"/>
              </w:rPr>
            </w:pPr>
            <w:r>
              <w:rPr>
                <w:rFonts w:ascii="標楷體" w:eastAsia="標楷體" w:hAnsi="標楷體" w:hint="eastAsia"/>
                <w:color w:val="000000" w:themeColor="text1"/>
              </w:rPr>
              <w:t>指導資優學生訂定獨立研究計畫並進行研究。</w:t>
            </w:r>
          </w:p>
          <w:p w:rsidR="006C0772" w:rsidRDefault="006C0772" w:rsidP="00A06046">
            <w:pPr>
              <w:numPr>
                <w:ilvl w:val="0"/>
                <w:numId w:val="33"/>
              </w:numPr>
              <w:spacing w:line="340" w:lineRule="exact"/>
              <w:ind w:left="357" w:hanging="357"/>
              <w:jc w:val="both"/>
              <w:rPr>
                <w:rFonts w:eastAsia="標楷體"/>
                <w:color w:val="000000" w:themeColor="text1"/>
              </w:rPr>
            </w:pPr>
            <w:r>
              <w:rPr>
                <w:rFonts w:ascii="標楷體" w:eastAsia="標楷體" w:hAnsi="標楷體" w:hint="eastAsia"/>
                <w:color w:val="000000" w:themeColor="text1"/>
              </w:rPr>
              <w:t>實施符合資優學生的社會及情緒需求之情意課程。</w:t>
            </w:r>
          </w:p>
          <w:p w:rsidR="006C0772" w:rsidRDefault="006C0772" w:rsidP="00A06046">
            <w:pPr>
              <w:numPr>
                <w:ilvl w:val="0"/>
                <w:numId w:val="33"/>
              </w:numPr>
              <w:spacing w:line="340" w:lineRule="exact"/>
              <w:ind w:left="357" w:hanging="357"/>
              <w:jc w:val="both"/>
              <w:rPr>
                <w:rFonts w:eastAsia="標楷體"/>
                <w:color w:val="000000" w:themeColor="text1"/>
              </w:rPr>
            </w:pPr>
            <w:r>
              <w:rPr>
                <w:rFonts w:ascii="標楷體" w:eastAsia="標楷體" w:hAnsi="標楷體" w:hint="eastAsia"/>
                <w:color w:val="000000" w:themeColor="text1"/>
              </w:rPr>
              <w:t>辦理資優學生生涯發展相關活動(跨教育階段觀摩、研習等），並邀請家長參加。</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3"/>
              <w:gridCol w:w="1064"/>
              <w:gridCol w:w="1064"/>
              <w:gridCol w:w="1064"/>
            </w:tblGrid>
            <w:tr w:rsidR="006C0772">
              <w:trPr>
                <w:cantSplit/>
                <w:trHeight w:val="313"/>
              </w:trPr>
              <w:tc>
                <w:tcPr>
                  <w:tcW w:w="1063"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8分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6分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2分</w:t>
                  </w:r>
                </w:p>
              </w:tc>
            </w:tr>
            <w:tr w:rsidR="006C0772">
              <w:trPr>
                <w:cantSplit/>
                <w:trHeight w:val="371"/>
              </w:trPr>
              <w:tc>
                <w:tcPr>
                  <w:tcW w:w="1063"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符合4項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符合3項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340" w:lineRule="exact"/>
              <w:ind w:left="357"/>
              <w:jc w:val="both"/>
              <w:rPr>
                <w:rFonts w:eastAsia="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r>
      <w:tr w:rsidR="006C0772" w:rsidTr="006C0772">
        <w:trPr>
          <w:trHeight w:val="345"/>
        </w:trPr>
        <w:tc>
          <w:tcPr>
            <w:tcW w:w="3005" w:type="dxa"/>
            <w:tcBorders>
              <w:top w:val="single" w:sz="4" w:space="0" w:color="auto"/>
              <w:left w:val="single" w:sz="4" w:space="0" w:color="auto"/>
              <w:bottom w:val="single" w:sz="4" w:space="0" w:color="auto"/>
              <w:right w:val="single" w:sz="4" w:space="0" w:color="auto"/>
            </w:tcBorders>
            <w:hideMark/>
          </w:tcPr>
          <w:p w:rsidR="006C0772" w:rsidRDefault="006C0772" w:rsidP="006C0772">
            <w:pPr>
              <w:ind w:left="425" w:hangingChars="177" w:hanging="425"/>
              <w:rPr>
                <w:rFonts w:eastAsia="標楷體"/>
                <w:color w:val="000000" w:themeColor="text1"/>
              </w:rPr>
            </w:pPr>
            <w:r>
              <w:rPr>
                <w:rFonts w:ascii="標楷體" w:eastAsia="標楷體" w:hAnsi="標楷體" w:hint="eastAsia"/>
                <w:color w:val="000000" w:themeColor="text1"/>
                <w:bdr w:val="single" w:sz="4" w:space="0" w:color="auto" w:frame="1"/>
              </w:rPr>
              <w:t>4-4</w:t>
            </w:r>
            <w:r>
              <w:rPr>
                <w:rFonts w:ascii="標楷體" w:eastAsia="標楷體" w:hAnsi="標楷體" w:hint="eastAsia"/>
                <w:color w:val="000000" w:themeColor="text1"/>
              </w:rPr>
              <w:t>應針對學生學習需求進行</w:t>
            </w:r>
            <w:r>
              <w:rPr>
                <w:rFonts w:eastAsia="標楷體" w:hint="eastAsia"/>
                <w:color w:val="000000" w:themeColor="text1"/>
              </w:rPr>
              <w:t>教材編選</w:t>
            </w:r>
          </w:p>
          <w:p w:rsidR="006C0772" w:rsidRDefault="006C0772" w:rsidP="006C0772">
            <w:pPr>
              <w:rPr>
                <w:rFonts w:ascii="標楷體" w:eastAsia="標楷體" w:hAnsi="標楷體"/>
                <w:color w:val="000000" w:themeColor="text1"/>
              </w:rPr>
            </w:pPr>
            <w:r>
              <w:rPr>
                <w:rFonts w:eastAsia="標楷體"/>
                <w:color w:val="000000" w:themeColor="text1"/>
              </w:rPr>
              <w:t>(</w:t>
            </w:r>
            <w:r>
              <w:rPr>
                <w:rFonts w:eastAsia="標楷體" w:hint="eastAsia"/>
                <w:color w:val="000000" w:themeColor="text1"/>
              </w:rPr>
              <w:t>特殊教育課程教材教法及評量實施辦法第</w:t>
            </w:r>
            <w:r>
              <w:rPr>
                <w:rFonts w:eastAsia="標楷體"/>
                <w:color w:val="000000" w:themeColor="text1"/>
              </w:rPr>
              <w:t>2</w:t>
            </w:r>
            <w:r>
              <w:rPr>
                <w:rFonts w:eastAsia="標楷體" w:hint="eastAsia"/>
                <w:color w:val="000000" w:themeColor="text1"/>
              </w:rPr>
              <w:t>條</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4"/>
              </w:numPr>
              <w:spacing w:line="400" w:lineRule="exact"/>
              <w:ind w:left="357" w:hanging="357"/>
              <w:rPr>
                <w:rFonts w:eastAsia="標楷體"/>
                <w:color w:val="000000" w:themeColor="text1"/>
              </w:rPr>
            </w:pPr>
            <w:r>
              <w:rPr>
                <w:rFonts w:eastAsia="標楷體" w:hint="eastAsia"/>
                <w:color w:val="000000" w:themeColor="text1"/>
              </w:rPr>
              <w:t>資優班教師能依教學需求編製或選用適當的教材。</w:t>
            </w:r>
          </w:p>
          <w:p w:rsidR="006C0772" w:rsidRDefault="006C0772" w:rsidP="00A06046">
            <w:pPr>
              <w:numPr>
                <w:ilvl w:val="0"/>
                <w:numId w:val="34"/>
              </w:numPr>
              <w:spacing w:line="400" w:lineRule="exact"/>
              <w:ind w:left="357" w:hanging="357"/>
              <w:rPr>
                <w:rFonts w:eastAsia="標楷體"/>
                <w:color w:val="000000" w:themeColor="text1"/>
              </w:rPr>
            </w:pPr>
            <w:r>
              <w:rPr>
                <w:rFonts w:eastAsia="標楷體" w:hint="eastAsia"/>
                <w:color w:val="000000" w:themeColor="text1"/>
              </w:rPr>
              <w:t>能將教學資料及教材上傳個人網路或資訊平台與他人進行交流。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1064"/>
            </w:tblGrid>
            <w:tr w:rsidR="006C0772">
              <w:trPr>
                <w:cantSplit/>
                <w:trHeight w:val="313"/>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6分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r>
            <w:tr w:rsidR="006C0772">
              <w:trPr>
                <w:cantSplit/>
                <w:trHeight w:val="371"/>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400" w:lineRule="exact"/>
              <w:rPr>
                <w:rFonts w:eastAsia="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tcPr>
          <w:p w:rsidR="006C0772" w:rsidRDefault="006C0772" w:rsidP="006C0772">
            <w:pPr>
              <w:spacing w:line="460" w:lineRule="exact"/>
              <w:jc w:val="both"/>
              <w:rPr>
                <w:rFonts w:ascii="標楷體" w:eastAsia="標楷體" w:hAnsi="標楷體"/>
                <w:color w:val="FF0000"/>
                <w:sz w:val="28"/>
                <w:szCs w:val="28"/>
              </w:rPr>
            </w:pPr>
          </w:p>
        </w:tc>
      </w:tr>
      <w:tr w:rsidR="006C0772" w:rsidTr="006C0772">
        <w:trPr>
          <w:trHeight w:val="345"/>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rPr>
                <w:rFonts w:eastAsia="標楷體"/>
                <w:color w:val="000000" w:themeColor="text1"/>
              </w:rPr>
            </w:pPr>
            <w:r>
              <w:rPr>
                <w:rFonts w:ascii="標楷體" w:eastAsia="標楷體" w:hAnsi="標楷體" w:hint="eastAsia"/>
                <w:color w:val="000000" w:themeColor="text1"/>
                <w:bdr w:val="single" w:sz="4" w:space="0" w:color="auto" w:frame="1"/>
              </w:rPr>
              <w:t>4-5</w:t>
            </w:r>
            <w:r>
              <w:rPr>
                <w:rFonts w:ascii="標楷體" w:eastAsia="標楷體" w:hAnsi="標楷體" w:hint="eastAsia"/>
                <w:color w:val="000000" w:themeColor="text1"/>
              </w:rPr>
              <w:t>應進行多元</w:t>
            </w:r>
            <w:r>
              <w:rPr>
                <w:rFonts w:eastAsia="標楷體" w:hint="eastAsia"/>
                <w:color w:val="000000" w:themeColor="text1"/>
              </w:rPr>
              <w:t>教學與評量</w:t>
            </w:r>
          </w:p>
          <w:p w:rsidR="006C0772" w:rsidRDefault="006C0772" w:rsidP="006C0772">
            <w:pPr>
              <w:rPr>
                <w:rFonts w:ascii="標楷體" w:eastAsia="標楷體" w:hAnsi="標楷體"/>
                <w:color w:val="000000" w:themeColor="text1"/>
                <w:bdr w:val="single" w:sz="4" w:space="0" w:color="auto" w:frame="1"/>
              </w:rPr>
            </w:pPr>
            <w:r>
              <w:rPr>
                <w:rFonts w:eastAsia="標楷體"/>
                <w:color w:val="000000" w:themeColor="text1"/>
              </w:rPr>
              <w:t>(</w:t>
            </w:r>
            <w:r>
              <w:rPr>
                <w:rFonts w:eastAsia="標楷體" w:hint="eastAsia"/>
                <w:color w:val="000000" w:themeColor="text1"/>
              </w:rPr>
              <w:t>特殊教育課程教材教法及評量實施辦法第</w:t>
            </w:r>
            <w:r>
              <w:rPr>
                <w:rFonts w:eastAsia="標楷體"/>
                <w:color w:val="000000" w:themeColor="text1"/>
              </w:rPr>
              <w:t>7</w:t>
            </w:r>
            <w:r>
              <w:rPr>
                <w:rFonts w:eastAsia="標楷體" w:hint="eastAsia"/>
                <w:color w:val="000000" w:themeColor="text1"/>
              </w:rPr>
              <w:t>、</w:t>
            </w:r>
            <w:r>
              <w:rPr>
                <w:rFonts w:eastAsia="標楷體"/>
                <w:color w:val="000000" w:themeColor="text1"/>
              </w:rPr>
              <w:t>8</w:t>
            </w:r>
            <w:r>
              <w:rPr>
                <w:rFonts w:eastAsia="標楷體" w:hint="eastAsia"/>
                <w:color w:val="000000" w:themeColor="text1"/>
              </w:rPr>
              <w:t>條</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5"/>
              </w:numPr>
              <w:spacing w:line="400" w:lineRule="exact"/>
              <w:ind w:left="357" w:hanging="357"/>
              <w:rPr>
                <w:rFonts w:eastAsia="標楷體"/>
                <w:color w:val="000000" w:themeColor="text1"/>
              </w:rPr>
            </w:pPr>
            <w:r>
              <w:rPr>
                <w:rFonts w:eastAsia="標楷體" w:hint="eastAsia"/>
                <w:color w:val="000000" w:themeColor="text1"/>
              </w:rPr>
              <w:t>以協同教學模式進行教學。</w:t>
            </w:r>
          </w:p>
          <w:p w:rsidR="006C0772" w:rsidRDefault="006C0772" w:rsidP="00A06046">
            <w:pPr>
              <w:numPr>
                <w:ilvl w:val="0"/>
                <w:numId w:val="35"/>
              </w:numPr>
              <w:spacing w:line="400" w:lineRule="exact"/>
              <w:ind w:left="357" w:hanging="357"/>
              <w:rPr>
                <w:rFonts w:ascii="標楷體" w:eastAsia="標楷體" w:hAnsi="標楷體"/>
                <w:color w:val="000000" w:themeColor="text1"/>
              </w:rPr>
            </w:pPr>
            <w:r>
              <w:rPr>
                <w:rFonts w:eastAsia="標楷體" w:hint="eastAsia"/>
                <w:color w:val="000000" w:themeColor="text1"/>
              </w:rPr>
              <w:t>以多元方式實施教學與評量，且能依學生需求進行評量調整。</w:t>
            </w:r>
          </w:p>
          <w:p w:rsidR="006C0772" w:rsidRDefault="006C0772" w:rsidP="00A06046">
            <w:pPr>
              <w:numPr>
                <w:ilvl w:val="0"/>
                <w:numId w:val="35"/>
              </w:numPr>
              <w:spacing w:line="400" w:lineRule="exact"/>
              <w:ind w:left="357" w:hanging="357"/>
              <w:rPr>
                <w:rFonts w:ascii="標楷體" w:eastAsia="標楷體" w:hAnsi="標楷體"/>
                <w:color w:val="000000" w:themeColor="text1"/>
              </w:rPr>
            </w:pPr>
            <w:r>
              <w:rPr>
                <w:rFonts w:eastAsia="標楷體" w:hint="eastAsia"/>
                <w:color w:val="000000" w:themeColor="text1"/>
              </w:rPr>
              <w:t>協助資優學生建立學習檔案。</w:t>
            </w:r>
            <w:r>
              <w:rPr>
                <w:rFonts w:eastAsia="標楷體"/>
                <w:color w:val="000000" w:themeColor="text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1064"/>
              <w:gridCol w:w="1064"/>
            </w:tblGrid>
            <w:tr w:rsidR="006C0772">
              <w:trPr>
                <w:cantSplit/>
                <w:trHeight w:val="313"/>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6分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2分</w:t>
                  </w:r>
                </w:p>
              </w:tc>
            </w:tr>
            <w:tr w:rsidR="006C0772">
              <w:trPr>
                <w:cantSplit/>
                <w:trHeight w:val="371"/>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符合3項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400" w:lineRule="exact"/>
              <w:rPr>
                <w:rFonts w:ascii="標楷體" w:eastAsia="標楷體" w:hAnsi="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tcPr>
          <w:p w:rsidR="006C0772" w:rsidRDefault="006C0772" w:rsidP="006C0772">
            <w:pPr>
              <w:spacing w:line="460" w:lineRule="exact"/>
              <w:jc w:val="both"/>
              <w:rPr>
                <w:rFonts w:ascii="標楷體" w:eastAsia="標楷體" w:hAnsi="標楷體"/>
                <w:color w:val="FF0000"/>
                <w:sz w:val="28"/>
                <w:szCs w:val="28"/>
              </w:rPr>
            </w:pPr>
          </w:p>
        </w:tc>
      </w:tr>
      <w:tr w:rsidR="006C0772" w:rsidTr="006C0772">
        <w:trPr>
          <w:trHeight w:val="1233"/>
        </w:trPr>
        <w:tc>
          <w:tcPr>
            <w:tcW w:w="3005"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rPr>
                <w:rFonts w:ascii="標楷體" w:eastAsia="標楷體" w:hAnsi="標楷體"/>
                <w:color w:val="000000" w:themeColor="text1"/>
              </w:rPr>
            </w:pPr>
            <w:r>
              <w:rPr>
                <w:rFonts w:ascii="標楷體" w:eastAsia="標楷體" w:hAnsi="標楷體" w:hint="eastAsia"/>
                <w:color w:val="000000" w:themeColor="text1"/>
                <w:bdr w:val="single" w:sz="4" w:space="0" w:color="auto" w:frame="1"/>
              </w:rPr>
              <w:lastRenderedPageBreak/>
              <w:t>4-6</w:t>
            </w:r>
            <w:r>
              <w:rPr>
                <w:rFonts w:ascii="標楷體" w:eastAsia="標楷體" w:hAnsi="標楷體" w:hint="eastAsia"/>
                <w:color w:val="000000" w:themeColor="text1"/>
              </w:rPr>
              <w:t>能定期辦理成果發表</w:t>
            </w:r>
          </w:p>
          <w:p w:rsidR="006C0772" w:rsidRDefault="006C0772" w:rsidP="006C0772">
            <w:pPr>
              <w:rPr>
                <w:rFonts w:ascii="標楷體" w:eastAsia="標楷體" w:hAnsi="標楷體"/>
                <w:color w:val="000000" w:themeColor="text1"/>
                <w:bdr w:val="single" w:sz="4" w:space="0" w:color="auto" w:frame="1"/>
              </w:rPr>
            </w:pPr>
            <w:r>
              <w:rPr>
                <w:rFonts w:eastAsia="標楷體"/>
                <w:color w:val="000000" w:themeColor="text1"/>
              </w:rPr>
              <w:t>(</w:t>
            </w:r>
            <w:r>
              <w:rPr>
                <w:rFonts w:eastAsia="標楷體" w:hint="eastAsia"/>
                <w:color w:val="000000" w:themeColor="text1"/>
              </w:rPr>
              <w:t>特殊教育課程教材教法及評量實施辦法第</w:t>
            </w:r>
            <w:r>
              <w:rPr>
                <w:rFonts w:eastAsia="標楷體"/>
                <w:color w:val="000000" w:themeColor="text1"/>
              </w:rPr>
              <w:t>13</w:t>
            </w:r>
            <w:r>
              <w:rPr>
                <w:rFonts w:eastAsia="標楷體" w:hint="eastAsia"/>
                <w:color w:val="000000" w:themeColor="text1"/>
              </w:rPr>
              <w:t>條</w:t>
            </w:r>
            <w:r>
              <w:rPr>
                <w:rFonts w:eastAsia="標楷體"/>
                <w:color w:val="000000" w:themeColor="text1"/>
              </w:rPr>
              <w:t>)</w:t>
            </w:r>
          </w:p>
        </w:tc>
        <w:tc>
          <w:tcPr>
            <w:tcW w:w="5452"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A06046">
            <w:pPr>
              <w:numPr>
                <w:ilvl w:val="0"/>
                <w:numId w:val="36"/>
              </w:numPr>
              <w:spacing w:line="400" w:lineRule="exact"/>
              <w:rPr>
                <w:rFonts w:ascii="標楷體" w:eastAsia="標楷體" w:hAnsi="標楷體"/>
                <w:color w:val="000000" w:themeColor="text1"/>
              </w:rPr>
            </w:pPr>
            <w:r>
              <w:rPr>
                <w:rFonts w:ascii="標楷體" w:eastAsia="標楷體" w:hAnsi="標楷體" w:hint="eastAsia"/>
                <w:color w:val="000000" w:themeColor="text1"/>
              </w:rPr>
              <w:t>定期舉辦資優班校內外展演或作品（獨立研究、競賽、文章、藝術品）發表。</w:t>
            </w:r>
          </w:p>
          <w:p w:rsidR="006C0772" w:rsidRDefault="006C0772" w:rsidP="00A06046">
            <w:pPr>
              <w:numPr>
                <w:ilvl w:val="0"/>
                <w:numId w:val="36"/>
              </w:numPr>
              <w:spacing w:line="400" w:lineRule="exact"/>
              <w:rPr>
                <w:rFonts w:ascii="標楷體" w:eastAsia="標楷體" w:hAnsi="標楷體"/>
                <w:color w:val="000000" w:themeColor="text1"/>
              </w:rPr>
            </w:pPr>
            <w:r>
              <w:rPr>
                <w:rFonts w:ascii="標楷體" w:eastAsia="標楷體" w:hAnsi="標楷體" w:hint="eastAsia"/>
                <w:color w:val="000000" w:themeColor="text1"/>
              </w:rPr>
              <w:t>邀請家長、全校師生參與資優班校內外展演或作品發表會。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1064"/>
            </w:tblGrid>
            <w:tr w:rsidR="006C0772">
              <w:trPr>
                <w:cantSplit/>
                <w:trHeight w:val="313"/>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6分</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autoSpaceDE w:val="0"/>
                    <w:autoSpaceDN w:val="0"/>
                    <w:adjustRightInd w:val="0"/>
                    <w:spacing w:line="340" w:lineRule="exact"/>
                    <w:ind w:left="240" w:hangingChars="100" w:hanging="240"/>
                    <w:jc w:val="center"/>
                    <w:rPr>
                      <w:rFonts w:ascii="標楷體" w:eastAsia="標楷體"/>
                      <w:color w:val="000000" w:themeColor="text1"/>
                    </w:rPr>
                  </w:pPr>
                  <w:r>
                    <w:rPr>
                      <w:rFonts w:ascii="標楷體" w:eastAsia="標楷體" w:hint="eastAsia"/>
                      <w:color w:val="000000" w:themeColor="text1"/>
                    </w:rPr>
                    <w:t>4分</w:t>
                  </w:r>
                </w:p>
              </w:tc>
            </w:tr>
            <w:tr w:rsidR="006C0772">
              <w:trPr>
                <w:cantSplit/>
                <w:trHeight w:val="371"/>
              </w:trPr>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符合2項</w:t>
                  </w:r>
                </w:p>
              </w:tc>
              <w:tc>
                <w:tcPr>
                  <w:tcW w:w="1064" w:type="dxa"/>
                  <w:tcBorders>
                    <w:top w:val="single" w:sz="6" w:space="0" w:color="auto"/>
                    <w:left w:val="single" w:sz="6" w:space="0" w:color="auto"/>
                    <w:bottom w:val="single" w:sz="6" w:space="0" w:color="auto"/>
                    <w:right w:val="single" w:sz="6" w:space="0" w:color="auto"/>
                  </w:tcBorders>
                  <w:vAlign w:val="center"/>
                  <w:hideMark/>
                </w:tcPr>
                <w:p w:rsidR="006C0772" w:rsidRDefault="006C0772" w:rsidP="006C0772">
                  <w:pPr>
                    <w:spacing w:line="340" w:lineRule="exact"/>
                    <w:jc w:val="center"/>
                    <w:rPr>
                      <w:rFonts w:ascii="標楷體" w:eastAsia="標楷體" w:hAnsi="標楷體"/>
                      <w:color w:val="000000" w:themeColor="text1"/>
                      <w:sz w:val="20"/>
                    </w:rPr>
                  </w:pPr>
                  <w:r>
                    <w:rPr>
                      <w:rFonts w:ascii="標楷體" w:eastAsia="標楷體" w:hAnsi="標楷體" w:hint="eastAsia"/>
                      <w:color w:val="000000" w:themeColor="text1"/>
                      <w:sz w:val="20"/>
                    </w:rPr>
                    <w:t>符合1項</w:t>
                  </w:r>
                </w:p>
              </w:tc>
            </w:tr>
          </w:tbl>
          <w:p w:rsidR="006C0772" w:rsidRDefault="006C0772" w:rsidP="006C0772">
            <w:pPr>
              <w:spacing w:line="400" w:lineRule="exact"/>
              <w:rPr>
                <w:rFonts w:ascii="標楷體" w:eastAsia="標楷體" w:hAnsi="標楷體"/>
                <w:color w:val="000000" w:themeColor="text1"/>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6C0772" w:rsidRDefault="006C0772" w:rsidP="006C0772">
            <w:pPr>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501"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c>
          <w:tcPr>
            <w:tcW w:w="4700" w:type="dxa"/>
            <w:tcBorders>
              <w:top w:val="single" w:sz="4" w:space="0" w:color="auto"/>
              <w:left w:val="single" w:sz="4" w:space="0" w:color="auto"/>
              <w:bottom w:val="single" w:sz="4" w:space="0" w:color="auto"/>
              <w:right w:val="single" w:sz="4" w:space="0" w:color="auto"/>
            </w:tcBorders>
            <w:vAlign w:val="center"/>
          </w:tcPr>
          <w:p w:rsidR="006C0772" w:rsidRDefault="006C0772" w:rsidP="006C0772">
            <w:pPr>
              <w:spacing w:line="460" w:lineRule="exact"/>
              <w:jc w:val="center"/>
              <w:rPr>
                <w:rFonts w:ascii="標楷體" w:eastAsia="標楷體" w:hAnsi="標楷體"/>
                <w:color w:val="000000" w:themeColor="text1"/>
                <w:sz w:val="28"/>
                <w:szCs w:val="28"/>
              </w:rPr>
            </w:pPr>
          </w:p>
        </w:tc>
      </w:tr>
    </w:tbl>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Default="006C0772" w:rsidP="00744322">
      <w:pPr>
        <w:rPr>
          <w:rFonts w:ascii="標楷體" w:eastAsia="標楷體" w:hAnsi="標楷體"/>
          <w:b/>
          <w:color w:val="000000" w:themeColor="text1"/>
        </w:rPr>
      </w:pPr>
    </w:p>
    <w:p w:rsidR="006C0772" w:rsidRPr="006C490F" w:rsidRDefault="006C0772" w:rsidP="00744322">
      <w:pPr>
        <w:rPr>
          <w:rFonts w:ascii="標楷體" w:eastAsia="標楷體" w:hAnsi="標楷體"/>
          <w:b/>
          <w:color w:val="000000" w:themeColor="text1"/>
        </w:rPr>
      </w:pPr>
    </w:p>
    <w:p w:rsidR="00F62E09" w:rsidRPr="006C490F" w:rsidRDefault="00F62E09" w:rsidP="00744322">
      <w:pPr>
        <w:rPr>
          <w:rFonts w:ascii="標楷體" w:eastAsia="標楷體" w:hAnsi="標楷體"/>
          <w:b/>
          <w:color w:val="000000" w:themeColor="text1"/>
          <w:bdr w:val="single" w:sz="4" w:space="0" w:color="auto"/>
          <w:shd w:val="clear" w:color="auto" w:fill="66FFFF"/>
        </w:rPr>
      </w:pPr>
    </w:p>
    <w:p w:rsidR="004D5D62" w:rsidRPr="006C490F" w:rsidRDefault="004D5D62" w:rsidP="00744322">
      <w:pPr>
        <w:rPr>
          <w:rFonts w:ascii="標楷體" w:eastAsia="標楷體" w:hAnsi="標楷體"/>
          <w:b/>
          <w:color w:val="000000" w:themeColor="text1"/>
        </w:rPr>
      </w:pPr>
    </w:p>
    <w:p w:rsidR="00E35BEB" w:rsidRPr="006C490F" w:rsidRDefault="00E35BEB" w:rsidP="00E35BEB">
      <w:pPr>
        <w:rPr>
          <w:rFonts w:ascii="標楷體" w:eastAsia="標楷體" w:hAnsi="標楷體"/>
          <w:b/>
          <w:color w:val="000000" w:themeColor="text1"/>
          <w:bdr w:val="single" w:sz="4" w:space="0" w:color="auto"/>
          <w:shd w:val="clear" w:color="auto" w:fill="66FFFF"/>
        </w:rPr>
      </w:pPr>
    </w:p>
    <w:p w:rsidR="00F62E09" w:rsidRPr="006C490F" w:rsidRDefault="00F62E09" w:rsidP="00744322">
      <w:pPr>
        <w:rPr>
          <w:rFonts w:ascii="標楷體" w:eastAsia="標楷體" w:hAnsi="標楷體"/>
          <w:b/>
          <w:color w:val="000000" w:themeColor="text1"/>
        </w:rPr>
      </w:pPr>
    </w:p>
    <w:p w:rsidR="00C63723" w:rsidRPr="006C490F" w:rsidRDefault="00C63723" w:rsidP="00744322">
      <w:pPr>
        <w:rPr>
          <w:rFonts w:ascii="標楷體" w:eastAsia="標楷體" w:hAnsi="標楷體"/>
          <w:b/>
          <w:color w:val="000000" w:themeColor="text1"/>
        </w:rPr>
      </w:pPr>
    </w:p>
    <w:tbl>
      <w:tblPr>
        <w:tblW w:w="139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39"/>
        <w:gridCol w:w="357"/>
        <w:gridCol w:w="518"/>
        <w:gridCol w:w="3972"/>
      </w:tblGrid>
      <w:tr w:rsidR="002F4F41" w:rsidRPr="006C490F" w:rsidTr="003440A8">
        <w:trPr>
          <w:trHeight w:val="345"/>
        </w:trPr>
        <w:tc>
          <w:tcPr>
            <w:tcW w:w="13986" w:type="dxa"/>
            <w:gridSpan w:val="4"/>
            <w:tcBorders>
              <w:bottom w:val="single" w:sz="4" w:space="0" w:color="auto"/>
            </w:tcBorders>
            <w:shd w:val="clear" w:color="auto" w:fill="FFFF99"/>
          </w:tcPr>
          <w:p w:rsidR="002F4F41" w:rsidRPr="006C490F" w:rsidRDefault="003158ED" w:rsidP="003258FB">
            <w:pPr>
              <w:spacing w:beforeLines="20" w:before="72" w:afterLines="20" w:after="72" w:line="440" w:lineRule="exact"/>
              <w:jc w:val="both"/>
              <w:rPr>
                <w:rFonts w:ascii="標楷體" w:eastAsia="標楷體" w:hAnsi="標楷體"/>
                <w:color w:val="000000" w:themeColor="text1"/>
                <w:sz w:val="28"/>
                <w:szCs w:val="28"/>
              </w:rPr>
            </w:pPr>
            <w:r w:rsidRPr="006C490F">
              <w:rPr>
                <w:rFonts w:ascii="標楷體" w:eastAsia="標楷體" w:hAnsi="標楷體" w:hint="eastAsia"/>
                <w:bCs/>
                <w:color w:val="000000" w:themeColor="text1"/>
                <w:sz w:val="28"/>
                <w:szCs w:val="28"/>
              </w:rPr>
              <w:t>五</w:t>
            </w:r>
            <w:r w:rsidR="002F4F41" w:rsidRPr="006C490F">
              <w:rPr>
                <w:rFonts w:ascii="標楷體" w:eastAsia="標楷體" w:hAnsi="標楷體" w:hint="eastAsia"/>
                <w:bCs/>
                <w:color w:val="000000" w:themeColor="text1"/>
                <w:sz w:val="28"/>
                <w:szCs w:val="28"/>
              </w:rPr>
              <w:t>、學校特色</w:t>
            </w:r>
            <w:r w:rsidR="002F4F41" w:rsidRPr="006C490F">
              <w:rPr>
                <w:rFonts w:ascii="標楷體" w:eastAsia="標楷體" w:hAnsi="標楷體" w:hint="eastAsia"/>
                <w:color w:val="000000" w:themeColor="text1"/>
                <w:sz w:val="28"/>
                <w:szCs w:val="28"/>
              </w:rPr>
              <w:t>（配分：外加5分）</w:t>
            </w:r>
          </w:p>
        </w:tc>
      </w:tr>
      <w:tr w:rsidR="002F4F41" w:rsidRPr="006C490F" w:rsidTr="003440A8">
        <w:trPr>
          <w:trHeight w:val="345"/>
        </w:trPr>
        <w:tc>
          <w:tcPr>
            <w:tcW w:w="9139" w:type="dxa"/>
            <w:tcBorders>
              <w:bottom w:val="single" w:sz="4" w:space="0" w:color="auto"/>
            </w:tcBorders>
          </w:tcPr>
          <w:p w:rsidR="002F4F41" w:rsidRPr="006C490F" w:rsidRDefault="002F4F41" w:rsidP="00A06046">
            <w:pPr>
              <w:numPr>
                <w:ilvl w:val="2"/>
                <w:numId w:val="8"/>
              </w:num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學校推動特殊教育業務有創新之作法(例如教師專業社群、接受實習教師實習、策略聯盟、教材研發)。</w:t>
            </w:r>
          </w:p>
          <w:p w:rsidR="002F4F41" w:rsidRPr="006C490F" w:rsidRDefault="002F4F41" w:rsidP="00A06046">
            <w:pPr>
              <w:numPr>
                <w:ilvl w:val="2"/>
                <w:numId w:val="8"/>
              </w:num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校內特教教師協助本縣特教業務推動(例如特教輔導員、區級心評工作小組)。</w:t>
            </w:r>
          </w:p>
        </w:tc>
        <w:tc>
          <w:tcPr>
            <w:tcW w:w="357" w:type="dxa"/>
            <w:tcBorders>
              <w:bottom w:val="single" w:sz="4" w:space="0" w:color="auto"/>
            </w:tcBorders>
          </w:tcPr>
          <w:p w:rsidR="002F4F41" w:rsidRPr="006C490F" w:rsidRDefault="002F4F41" w:rsidP="003258FB">
            <w:pPr>
              <w:spacing w:beforeLines="20" w:before="72" w:afterLines="20" w:after="72" w:line="440" w:lineRule="exact"/>
              <w:jc w:val="both"/>
              <w:rPr>
                <w:rFonts w:ascii="標楷體" w:eastAsia="標楷體" w:hAnsi="標楷體"/>
                <w:color w:val="000000" w:themeColor="text1"/>
              </w:rPr>
            </w:pPr>
            <w:r w:rsidRPr="006C490F">
              <w:rPr>
                <w:rFonts w:ascii="標楷體" w:eastAsia="標楷體" w:hAnsi="標楷體" w:hint="eastAsia"/>
                <w:color w:val="000000" w:themeColor="text1"/>
              </w:rPr>
              <w:t>5</w:t>
            </w:r>
          </w:p>
        </w:tc>
        <w:tc>
          <w:tcPr>
            <w:tcW w:w="518" w:type="dxa"/>
            <w:tcBorders>
              <w:bottom w:val="single" w:sz="4" w:space="0" w:color="auto"/>
            </w:tcBorders>
          </w:tcPr>
          <w:p w:rsidR="002F4F41" w:rsidRPr="006C490F" w:rsidRDefault="002F4F41" w:rsidP="003258FB">
            <w:pPr>
              <w:spacing w:beforeLines="20" w:before="72" w:afterLines="20" w:after="72" w:line="440" w:lineRule="exact"/>
              <w:jc w:val="both"/>
              <w:rPr>
                <w:rFonts w:ascii="標楷體" w:eastAsia="標楷體" w:hAnsi="標楷體"/>
                <w:color w:val="000000" w:themeColor="text1"/>
              </w:rPr>
            </w:pPr>
          </w:p>
        </w:tc>
        <w:tc>
          <w:tcPr>
            <w:tcW w:w="3972" w:type="dxa"/>
            <w:tcBorders>
              <w:bottom w:val="single" w:sz="4" w:space="0" w:color="auto"/>
            </w:tcBorders>
          </w:tcPr>
          <w:p w:rsidR="002F4F41" w:rsidRPr="006C490F" w:rsidRDefault="002F4F41" w:rsidP="003258FB">
            <w:pPr>
              <w:spacing w:beforeLines="20" w:before="72" w:afterLines="20" w:after="72" w:line="440" w:lineRule="exact"/>
              <w:jc w:val="both"/>
              <w:rPr>
                <w:rFonts w:ascii="標楷體" w:eastAsia="標楷體" w:hAnsi="標楷體"/>
                <w:color w:val="000000" w:themeColor="text1"/>
              </w:rPr>
            </w:pPr>
          </w:p>
        </w:tc>
      </w:tr>
      <w:tr w:rsidR="002F4F41" w:rsidRPr="006C490F" w:rsidTr="003440A8">
        <w:trPr>
          <w:trHeight w:val="345"/>
        </w:trPr>
        <w:tc>
          <w:tcPr>
            <w:tcW w:w="13986" w:type="dxa"/>
            <w:gridSpan w:val="4"/>
            <w:tcBorders>
              <w:bottom w:val="single" w:sz="4" w:space="0" w:color="auto"/>
            </w:tcBorders>
            <w:shd w:val="clear" w:color="auto" w:fill="FFFF99"/>
          </w:tcPr>
          <w:p w:rsidR="002F4F41" w:rsidRPr="006C490F" w:rsidRDefault="003158ED" w:rsidP="003258FB">
            <w:pPr>
              <w:spacing w:beforeLines="20" w:before="72" w:afterLines="20" w:after="72" w:line="440" w:lineRule="exact"/>
              <w:jc w:val="both"/>
              <w:rPr>
                <w:rFonts w:ascii="標楷體" w:eastAsia="標楷體" w:hAnsi="標楷體"/>
                <w:bCs/>
                <w:color w:val="000000" w:themeColor="text1"/>
                <w:sz w:val="28"/>
                <w:szCs w:val="28"/>
              </w:rPr>
            </w:pPr>
            <w:r w:rsidRPr="006C490F">
              <w:rPr>
                <w:rFonts w:ascii="標楷體" w:eastAsia="標楷體" w:hAnsi="標楷體" w:hint="eastAsia"/>
                <w:bCs/>
                <w:color w:val="000000" w:themeColor="text1"/>
                <w:sz w:val="28"/>
                <w:szCs w:val="28"/>
              </w:rPr>
              <w:t>六</w:t>
            </w:r>
            <w:r w:rsidR="002F4F41" w:rsidRPr="006C490F">
              <w:rPr>
                <w:rFonts w:ascii="標楷體" w:eastAsia="標楷體" w:hAnsi="標楷體" w:hint="eastAsia"/>
                <w:bCs/>
                <w:color w:val="000000" w:themeColor="text1"/>
                <w:sz w:val="28"/>
                <w:szCs w:val="28"/>
              </w:rPr>
              <w:t>、困難與建議</w:t>
            </w:r>
          </w:p>
        </w:tc>
      </w:tr>
      <w:tr w:rsidR="002F4F41" w:rsidRPr="006C490F" w:rsidTr="003440A8">
        <w:trPr>
          <w:trHeight w:val="345"/>
        </w:trPr>
        <w:tc>
          <w:tcPr>
            <w:tcW w:w="9139" w:type="dxa"/>
            <w:tcBorders>
              <w:bottom w:val="single" w:sz="4" w:space="0" w:color="auto"/>
            </w:tcBorders>
            <w:shd w:val="clear" w:color="auto" w:fill="auto"/>
          </w:tcPr>
          <w:p w:rsidR="002F4F41" w:rsidRPr="006C490F" w:rsidRDefault="002F4F41" w:rsidP="003258FB">
            <w:pPr>
              <w:spacing w:beforeLines="20" w:before="72" w:afterLines="20" w:after="72" w:line="440" w:lineRule="exact"/>
              <w:jc w:val="both"/>
              <w:rPr>
                <w:rFonts w:ascii="標楷體" w:eastAsia="標楷體" w:hAnsi="標楷體"/>
                <w:bCs/>
                <w:color w:val="000000" w:themeColor="text1"/>
              </w:rPr>
            </w:pPr>
            <w:r w:rsidRPr="006C490F">
              <w:rPr>
                <w:rFonts w:ascii="標楷體" w:eastAsia="標楷體" w:hAnsi="標楷體" w:hint="eastAsia"/>
                <w:bCs/>
                <w:color w:val="000000" w:themeColor="text1"/>
              </w:rPr>
              <w:t>（</w:t>
            </w:r>
            <w:r w:rsidRPr="006C490F">
              <w:rPr>
                <w:rFonts w:ascii="標楷體" w:eastAsia="標楷體" w:hAnsi="標楷體" w:hint="eastAsia"/>
                <w:color w:val="000000" w:themeColor="text1"/>
              </w:rPr>
              <w:t>學校自填</w:t>
            </w:r>
            <w:r w:rsidRPr="006C490F">
              <w:rPr>
                <w:rFonts w:ascii="標楷體" w:eastAsia="標楷體" w:hAnsi="標楷體" w:hint="eastAsia"/>
                <w:bCs/>
                <w:color w:val="000000" w:themeColor="text1"/>
              </w:rPr>
              <w:t>）</w:t>
            </w:r>
          </w:p>
        </w:tc>
        <w:tc>
          <w:tcPr>
            <w:tcW w:w="4847" w:type="dxa"/>
            <w:gridSpan w:val="3"/>
            <w:tcBorders>
              <w:bottom w:val="single" w:sz="4" w:space="0" w:color="auto"/>
            </w:tcBorders>
            <w:shd w:val="clear" w:color="auto" w:fill="auto"/>
          </w:tcPr>
          <w:p w:rsidR="002F4F41" w:rsidRPr="006C490F" w:rsidRDefault="002F4F41" w:rsidP="003258FB">
            <w:pPr>
              <w:spacing w:beforeLines="20" w:before="72" w:afterLines="20" w:after="72" w:line="440" w:lineRule="exact"/>
              <w:jc w:val="both"/>
              <w:rPr>
                <w:rFonts w:ascii="標楷體" w:eastAsia="標楷體" w:hAnsi="標楷體"/>
                <w:color w:val="000000" w:themeColor="text1"/>
              </w:rPr>
            </w:pPr>
          </w:p>
        </w:tc>
      </w:tr>
    </w:tbl>
    <w:p w:rsidR="002F4F41" w:rsidRPr="006C490F" w:rsidRDefault="002F4F41" w:rsidP="00744322">
      <w:pPr>
        <w:rPr>
          <w:rFonts w:ascii="標楷體" w:eastAsia="標楷體" w:hAnsi="標楷體"/>
          <w:b/>
          <w:color w:val="000000" w:themeColor="text1"/>
        </w:rPr>
      </w:pPr>
    </w:p>
    <w:p w:rsidR="002F4F41" w:rsidRPr="006C490F" w:rsidRDefault="002F4F41" w:rsidP="00744322">
      <w:pPr>
        <w:rPr>
          <w:rFonts w:ascii="標楷體" w:eastAsia="標楷體" w:hAnsi="標楷體"/>
          <w:b/>
          <w:color w:val="000000" w:themeColor="text1"/>
        </w:rPr>
      </w:pPr>
    </w:p>
    <w:p w:rsidR="002F4F41" w:rsidRPr="006C490F" w:rsidRDefault="002F4F41"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3158ED" w:rsidRPr="006C490F" w:rsidRDefault="003158ED" w:rsidP="00744322">
      <w:pPr>
        <w:rPr>
          <w:rFonts w:ascii="標楷體" w:eastAsia="標楷體" w:hAnsi="標楷體"/>
          <w:b/>
          <w:color w:val="000000" w:themeColor="text1"/>
        </w:rPr>
      </w:pPr>
    </w:p>
    <w:p w:rsidR="00B319F7" w:rsidRPr="006C490F" w:rsidRDefault="00B319F7" w:rsidP="00744322">
      <w:pPr>
        <w:rPr>
          <w:rFonts w:ascii="標楷體" w:eastAsia="標楷體" w:hAnsi="標楷體"/>
          <w:b/>
          <w:color w:val="000000" w:themeColor="text1"/>
        </w:rPr>
      </w:pPr>
    </w:p>
    <w:p w:rsidR="004D5D62" w:rsidRPr="006C490F" w:rsidRDefault="004D5D62" w:rsidP="00744322">
      <w:pPr>
        <w:rPr>
          <w:rFonts w:ascii="標楷體" w:eastAsia="標楷體" w:hAnsi="標楷體"/>
          <w:b/>
          <w:color w:val="000000" w:themeColor="text1"/>
          <w:sz w:val="52"/>
          <w:szCs w:val="52"/>
        </w:rPr>
      </w:pPr>
      <w:r w:rsidRPr="006C490F">
        <w:rPr>
          <w:rFonts w:ascii="標楷體" w:eastAsia="標楷體" w:hAnsi="標楷體" w:hint="eastAsia"/>
          <w:b/>
          <w:color w:val="000000" w:themeColor="text1"/>
          <w:sz w:val="52"/>
          <w:szCs w:val="52"/>
        </w:rPr>
        <w:t>計分</w:t>
      </w:r>
    </w:p>
    <w:tbl>
      <w:tblPr>
        <w:tblStyle w:val="a3"/>
        <w:tblW w:w="0" w:type="auto"/>
        <w:jc w:val="center"/>
        <w:tblInd w:w="-10536" w:type="dxa"/>
        <w:tblLook w:val="04A0" w:firstRow="1" w:lastRow="0" w:firstColumn="1" w:lastColumn="0" w:noHBand="0" w:noVBand="1"/>
      </w:tblPr>
      <w:tblGrid>
        <w:gridCol w:w="5554"/>
        <w:gridCol w:w="4395"/>
        <w:gridCol w:w="2564"/>
      </w:tblGrid>
      <w:tr w:rsidR="004D5D62" w:rsidRPr="006C490F" w:rsidTr="00B60985">
        <w:trPr>
          <w:jc w:val="center"/>
        </w:trPr>
        <w:tc>
          <w:tcPr>
            <w:tcW w:w="5554" w:type="dxa"/>
          </w:tcPr>
          <w:p w:rsidR="004D5D62" w:rsidRPr="006C490F" w:rsidRDefault="004D5D62"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班級類型</w:t>
            </w:r>
          </w:p>
        </w:tc>
        <w:tc>
          <w:tcPr>
            <w:tcW w:w="4395" w:type="dxa"/>
          </w:tcPr>
          <w:p w:rsidR="004D5D62" w:rsidRPr="006C490F" w:rsidRDefault="00B60985" w:rsidP="00F25B92">
            <w:pPr>
              <w:jc w:val="both"/>
              <w:rPr>
                <w:rFonts w:ascii="標楷體" w:eastAsia="標楷體" w:hAnsi="標楷體"/>
                <w:color w:val="000000" w:themeColor="text1"/>
                <w:sz w:val="28"/>
                <w:szCs w:val="28"/>
              </w:rPr>
            </w:pPr>
            <w:r w:rsidRPr="006C490F">
              <w:rPr>
                <w:rFonts w:ascii="標楷體" w:eastAsia="標楷體" w:hAnsi="標楷體" w:hint="eastAsia"/>
                <w:color w:val="000000" w:themeColor="text1"/>
                <w:sz w:val="28"/>
                <w:szCs w:val="28"/>
              </w:rPr>
              <w:t>課程與教學與輔導項目自評分數</w:t>
            </w:r>
          </w:p>
        </w:tc>
        <w:tc>
          <w:tcPr>
            <w:tcW w:w="2564" w:type="dxa"/>
          </w:tcPr>
          <w:p w:rsidR="004D5D62" w:rsidRPr="006C490F" w:rsidRDefault="00B60985" w:rsidP="00F25B92">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自評總分</w:t>
            </w:r>
          </w:p>
        </w:tc>
      </w:tr>
      <w:tr w:rsidR="004D5D62" w:rsidRPr="006C490F" w:rsidTr="00B60985">
        <w:trPr>
          <w:trHeight w:val="330"/>
          <w:jc w:val="center"/>
        </w:trPr>
        <w:tc>
          <w:tcPr>
            <w:tcW w:w="5554" w:type="dxa"/>
          </w:tcPr>
          <w:p w:rsidR="004D5D62" w:rsidRPr="006C490F" w:rsidRDefault="004D5D62" w:rsidP="00F62E09">
            <w:pPr>
              <w:jc w:val="both"/>
              <w:rPr>
                <w:rFonts w:ascii="標楷體" w:eastAsia="標楷體" w:hAnsi="標楷體"/>
                <w:color w:val="000000" w:themeColor="text1"/>
                <w:sz w:val="36"/>
                <w:szCs w:val="36"/>
              </w:rPr>
            </w:pPr>
            <w:r w:rsidRPr="006C490F">
              <w:rPr>
                <w:rFonts w:ascii="標楷體" w:eastAsia="標楷體" w:hAnsi="標楷體"/>
                <w:color w:val="000000" w:themeColor="text1"/>
                <w:sz w:val="36"/>
                <w:szCs w:val="36"/>
              </w:rPr>
              <w:t>集中</w:t>
            </w:r>
            <w:r w:rsidRPr="006C490F">
              <w:rPr>
                <w:rFonts w:ascii="標楷體" w:eastAsia="標楷體" w:hAnsi="標楷體" w:hint="eastAsia"/>
                <w:color w:val="000000" w:themeColor="text1"/>
                <w:sz w:val="36"/>
                <w:szCs w:val="36"/>
              </w:rPr>
              <w:t>式</w:t>
            </w:r>
            <w:r w:rsidR="00F62E09" w:rsidRPr="006C490F">
              <w:rPr>
                <w:rFonts w:ascii="標楷體" w:eastAsia="標楷體" w:hAnsi="標楷體" w:hint="eastAsia"/>
                <w:color w:val="000000" w:themeColor="text1"/>
                <w:sz w:val="36"/>
                <w:szCs w:val="36"/>
              </w:rPr>
              <w:t>特教班</w:t>
            </w:r>
          </w:p>
        </w:tc>
        <w:tc>
          <w:tcPr>
            <w:tcW w:w="4395" w:type="dxa"/>
          </w:tcPr>
          <w:p w:rsidR="004D5D62" w:rsidRPr="006C490F" w:rsidRDefault="004D5D62" w:rsidP="00F25B92">
            <w:pPr>
              <w:jc w:val="both"/>
              <w:rPr>
                <w:rFonts w:ascii="標楷體" w:eastAsia="標楷體" w:hAnsi="標楷體"/>
                <w:color w:val="000000" w:themeColor="text1"/>
                <w:sz w:val="36"/>
                <w:szCs w:val="36"/>
              </w:rPr>
            </w:pPr>
          </w:p>
        </w:tc>
        <w:tc>
          <w:tcPr>
            <w:tcW w:w="2564" w:type="dxa"/>
          </w:tcPr>
          <w:p w:rsidR="004D5D62" w:rsidRPr="006C490F" w:rsidRDefault="004D5D62" w:rsidP="00F25B92">
            <w:pPr>
              <w:jc w:val="both"/>
              <w:rPr>
                <w:rFonts w:ascii="標楷體" w:eastAsia="標楷體" w:hAnsi="標楷體"/>
                <w:color w:val="000000" w:themeColor="text1"/>
                <w:sz w:val="36"/>
                <w:szCs w:val="36"/>
              </w:rPr>
            </w:pPr>
          </w:p>
        </w:tc>
      </w:tr>
      <w:tr w:rsidR="004D5D62" w:rsidRPr="006C490F" w:rsidTr="00F62E09">
        <w:trPr>
          <w:trHeight w:val="300"/>
          <w:jc w:val="center"/>
        </w:trPr>
        <w:tc>
          <w:tcPr>
            <w:tcW w:w="5554" w:type="dxa"/>
          </w:tcPr>
          <w:p w:rsidR="004D5D62" w:rsidRPr="006C490F" w:rsidRDefault="00F62E09"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分散式資源班</w:t>
            </w:r>
          </w:p>
        </w:tc>
        <w:tc>
          <w:tcPr>
            <w:tcW w:w="4395" w:type="dxa"/>
          </w:tcPr>
          <w:p w:rsidR="004D5D62" w:rsidRPr="006C490F" w:rsidRDefault="004D5D62" w:rsidP="00F25B92">
            <w:pPr>
              <w:jc w:val="both"/>
              <w:rPr>
                <w:rFonts w:ascii="標楷體" w:eastAsia="標楷體" w:hAnsi="標楷體"/>
                <w:color w:val="000000" w:themeColor="text1"/>
                <w:sz w:val="36"/>
                <w:szCs w:val="36"/>
              </w:rPr>
            </w:pPr>
          </w:p>
        </w:tc>
        <w:tc>
          <w:tcPr>
            <w:tcW w:w="2564" w:type="dxa"/>
          </w:tcPr>
          <w:p w:rsidR="004D5D62" w:rsidRPr="006C490F" w:rsidRDefault="004D5D62" w:rsidP="00F25B92">
            <w:pPr>
              <w:jc w:val="both"/>
              <w:rPr>
                <w:rFonts w:ascii="標楷體" w:eastAsia="標楷體" w:hAnsi="標楷體"/>
                <w:color w:val="000000" w:themeColor="text1"/>
                <w:sz w:val="36"/>
                <w:szCs w:val="36"/>
              </w:rPr>
            </w:pPr>
          </w:p>
        </w:tc>
      </w:tr>
      <w:tr w:rsidR="00F62E09" w:rsidRPr="006C490F" w:rsidTr="00F62E09">
        <w:trPr>
          <w:trHeight w:val="360"/>
          <w:jc w:val="center"/>
        </w:trPr>
        <w:tc>
          <w:tcPr>
            <w:tcW w:w="5554" w:type="dxa"/>
          </w:tcPr>
          <w:p w:rsidR="00F62E09" w:rsidRPr="006C490F" w:rsidRDefault="00F62E09"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不分類巡迴輔導班</w:t>
            </w:r>
          </w:p>
        </w:tc>
        <w:tc>
          <w:tcPr>
            <w:tcW w:w="4395" w:type="dxa"/>
          </w:tcPr>
          <w:p w:rsidR="00F62E09" w:rsidRPr="006C490F" w:rsidRDefault="00F62E09" w:rsidP="00F25B92">
            <w:pPr>
              <w:jc w:val="both"/>
              <w:rPr>
                <w:rFonts w:ascii="標楷體" w:eastAsia="標楷體" w:hAnsi="標楷體"/>
                <w:color w:val="000000" w:themeColor="text1"/>
                <w:sz w:val="36"/>
                <w:szCs w:val="36"/>
              </w:rPr>
            </w:pPr>
          </w:p>
        </w:tc>
        <w:tc>
          <w:tcPr>
            <w:tcW w:w="2564" w:type="dxa"/>
          </w:tcPr>
          <w:p w:rsidR="00F62E09" w:rsidRPr="006C490F" w:rsidRDefault="00F62E09" w:rsidP="00F25B92">
            <w:pPr>
              <w:jc w:val="both"/>
              <w:rPr>
                <w:rFonts w:ascii="標楷體" w:eastAsia="標楷體" w:hAnsi="標楷體"/>
                <w:color w:val="000000" w:themeColor="text1"/>
                <w:sz w:val="36"/>
                <w:szCs w:val="36"/>
              </w:rPr>
            </w:pPr>
          </w:p>
        </w:tc>
      </w:tr>
      <w:tr w:rsidR="00F62E09" w:rsidRPr="006C490F" w:rsidTr="00B60985">
        <w:trPr>
          <w:trHeight w:val="345"/>
          <w:jc w:val="center"/>
        </w:trPr>
        <w:tc>
          <w:tcPr>
            <w:tcW w:w="5554" w:type="dxa"/>
          </w:tcPr>
          <w:p w:rsidR="00F62E09" w:rsidRPr="006C490F" w:rsidRDefault="00F62E09"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學前集中式特教班</w:t>
            </w:r>
          </w:p>
        </w:tc>
        <w:tc>
          <w:tcPr>
            <w:tcW w:w="4395" w:type="dxa"/>
          </w:tcPr>
          <w:p w:rsidR="00F62E09" w:rsidRPr="006C490F" w:rsidRDefault="00F62E09" w:rsidP="00F25B92">
            <w:pPr>
              <w:jc w:val="both"/>
              <w:rPr>
                <w:rFonts w:ascii="標楷體" w:eastAsia="標楷體" w:hAnsi="標楷體"/>
                <w:color w:val="000000" w:themeColor="text1"/>
                <w:sz w:val="36"/>
                <w:szCs w:val="36"/>
              </w:rPr>
            </w:pPr>
          </w:p>
        </w:tc>
        <w:tc>
          <w:tcPr>
            <w:tcW w:w="2564" w:type="dxa"/>
          </w:tcPr>
          <w:p w:rsidR="00F62E09" w:rsidRPr="006C490F" w:rsidRDefault="00F62E09" w:rsidP="00F25B92">
            <w:pPr>
              <w:jc w:val="both"/>
              <w:rPr>
                <w:rFonts w:ascii="標楷體" w:eastAsia="標楷體" w:hAnsi="標楷體"/>
                <w:color w:val="000000" w:themeColor="text1"/>
                <w:sz w:val="36"/>
                <w:szCs w:val="36"/>
              </w:rPr>
            </w:pPr>
          </w:p>
        </w:tc>
      </w:tr>
      <w:tr w:rsidR="004D5D62" w:rsidRPr="006C490F" w:rsidTr="00F62E09">
        <w:trPr>
          <w:trHeight w:val="495"/>
          <w:jc w:val="center"/>
        </w:trPr>
        <w:tc>
          <w:tcPr>
            <w:tcW w:w="5554" w:type="dxa"/>
          </w:tcPr>
          <w:p w:rsidR="004D5D62" w:rsidRPr="006C490F" w:rsidRDefault="00F62E09" w:rsidP="00F62E09">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學前巡迴輔導班</w:t>
            </w:r>
          </w:p>
        </w:tc>
        <w:tc>
          <w:tcPr>
            <w:tcW w:w="4395" w:type="dxa"/>
          </w:tcPr>
          <w:p w:rsidR="004D5D62" w:rsidRPr="006C490F" w:rsidRDefault="004D5D62" w:rsidP="00F25B92">
            <w:pPr>
              <w:jc w:val="both"/>
              <w:rPr>
                <w:rFonts w:ascii="標楷體" w:eastAsia="標楷體" w:hAnsi="標楷體"/>
                <w:color w:val="000000" w:themeColor="text1"/>
                <w:sz w:val="36"/>
                <w:szCs w:val="36"/>
              </w:rPr>
            </w:pPr>
          </w:p>
        </w:tc>
        <w:tc>
          <w:tcPr>
            <w:tcW w:w="2564" w:type="dxa"/>
          </w:tcPr>
          <w:p w:rsidR="004D5D62" w:rsidRPr="006C490F" w:rsidRDefault="004D5D62" w:rsidP="00F25B92">
            <w:pPr>
              <w:jc w:val="both"/>
              <w:rPr>
                <w:rFonts w:ascii="標楷體" w:eastAsia="標楷體" w:hAnsi="標楷體"/>
                <w:color w:val="000000" w:themeColor="text1"/>
                <w:sz w:val="36"/>
                <w:szCs w:val="36"/>
              </w:rPr>
            </w:pPr>
          </w:p>
        </w:tc>
      </w:tr>
      <w:tr w:rsidR="00F62E09" w:rsidRPr="006C490F" w:rsidTr="00B60985">
        <w:trPr>
          <w:trHeight w:val="210"/>
          <w:jc w:val="center"/>
        </w:trPr>
        <w:tc>
          <w:tcPr>
            <w:tcW w:w="5554" w:type="dxa"/>
          </w:tcPr>
          <w:p w:rsidR="00F62E09" w:rsidRPr="006C490F" w:rsidRDefault="00F62E09" w:rsidP="00F62E09">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視障、聽障、情障巡迴輔導班</w:t>
            </w:r>
          </w:p>
        </w:tc>
        <w:tc>
          <w:tcPr>
            <w:tcW w:w="4395" w:type="dxa"/>
          </w:tcPr>
          <w:p w:rsidR="00F62E09" w:rsidRPr="006C490F" w:rsidRDefault="00F62E09" w:rsidP="00F25B92">
            <w:pPr>
              <w:jc w:val="both"/>
              <w:rPr>
                <w:rFonts w:ascii="標楷體" w:eastAsia="標楷體" w:hAnsi="標楷體"/>
                <w:color w:val="000000" w:themeColor="text1"/>
                <w:sz w:val="36"/>
                <w:szCs w:val="36"/>
              </w:rPr>
            </w:pPr>
          </w:p>
        </w:tc>
        <w:tc>
          <w:tcPr>
            <w:tcW w:w="2564" w:type="dxa"/>
          </w:tcPr>
          <w:p w:rsidR="00F62E09" w:rsidRPr="006C490F" w:rsidRDefault="00F62E09" w:rsidP="00F25B92">
            <w:pPr>
              <w:jc w:val="both"/>
              <w:rPr>
                <w:rFonts w:ascii="標楷體" w:eastAsia="標楷體" w:hAnsi="標楷體"/>
                <w:color w:val="000000" w:themeColor="text1"/>
                <w:sz w:val="36"/>
                <w:szCs w:val="36"/>
              </w:rPr>
            </w:pPr>
          </w:p>
        </w:tc>
      </w:tr>
      <w:tr w:rsidR="004D5D62" w:rsidRPr="006C490F" w:rsidTr="00F62E09">
        <w:trPr>
          <w:trHeight w:val="660"/>
          <w:jc w:val="center"/>
        </w:trPr>
        <w:tc>
          <w:tcPr>
            <w:tcW w:w="5554" w:type="dxa"/>
          </w:tcPr>
          <w:p w:rsidR="00F62E09" w:rsidRPr="006C490F" w:rsidRDefault="00F62E09"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資賦優異類班級</w:t>
            </w:r>
          </w:p>
        </w:tc>
        <w:tc>
          <w:tcPr>
            <w:tcW w:w="4395" w:type="dxa"/>
          </w:tcPr>
          <w:p w:rsidR="004D5D62" w:rsidRPr="006C490F" w:rsidRDefault="004D5D62" w:rsidP="00F25B92">
            <w:pPr>
              <w:jc w:val="both"/>
              <w:rPr>
                <w:rFonts w:ascii="標楷體" w:eastAsia="標楷體" w:hAnsi="標楷體"/>
                <w:color w:val="000000" w:themeColor="text1"/>
                <w:sz w:val="36"/>
                <w:szCs w:val="36"/>
              </w:rPr>
            </w:pPr>
          </w:p>
        </w:tc>
        <w:tc>
          <w:tcPr>
            <w:tcW w:w="2564" w:type="dxa"/>
          </w:tcPr>
          <w:p w:rsidR="004D5D62" w:rsidRPr="006C490F" w:rsidRDefault="004D5D62" w:rsidP="00F25B92">
            <w:pPr>
              <w:jc w:val="both"/>
              <w:rPr>
                <w:rFonts w:ascii="標楷體" w:eastAsia="標楷體" w:hAnsi="標楷體"/>
                <w:color w:val="000000" w:themeColor="text1"/>
                <w:sz w:val="36"/>
                <w:szCs w:val="36"/>
              </w:rPr>
            </w:pPr>
          </w:p>
        </w:tc>
      </w:tr>
      <w:tr w:rsidR="00F62E09" w:rsidRPr="006C490F" w:rsidTr="003440A8">
        <w:trPr>
          <w:trHeight w:val="765"/>
          <w:jc w:val="center"/>
        </w:trPr>
        <w:tc>
          <w:tcPr>
            <w:tcW w:w="5554" w:type="dxa"/>
          </w:tcPr>
          <w:p w:rsidR="00F62E09" w:rsidRPr="006C490F" w:rsidRDefault="00F62E09" w:rsidP="00F25B92">
            <w:pPr>
              <w:jc w:val="both"/>
              <w:rPr>
                <w:rFonts w:ascii="標楷體" w:eastAsia="標楷體" w:hAnsi="標楷體"/>
                <w:color w:val="000000" w:themeColor="text1"/>
                <w:sz w:val="36"/>
                <w:szCs w:val="36"/>
              </w:rPr>
            </w:pPr>
            <w:r w:rsidRPr="006C490F">
              <w:rPr>
                <w:rFonts w:ascii="標楷體" w:eastAsia="標楷體" w:hAnsi="標楷體" w:hint="eastAsia"/>
                <w:color w:val="000000" w:themeColor="text1"/>
                <w:sz w:val="36"/>
                <w:szCs w:val="36"/>
              </w:rPr>
              <w:t>平均總分</w:t>
            </w:r>
          </w:p>
        </w:tc>
        <w:tc>
          <w:tcPr>
            <w:tcW w:w="6959" w:type="dxa"/>
            <w:gridSpan w:val="2"/>
          </w:tcPr>
          <w:p w:rsidR="00F62E09" w:rsidRPr="006C490F" w:rsidRDefault="00F62E09" w:rsidP="00F25B92">
            <w:pPr>
              <w:jc w:val="both"/>
              <w:rPr>
                <w:rFonts w:ascii="標楷體" w:eastAsia="標楷體" w:hAnsi="標楷體"/>
                <w:color w:val="000000" w:themeColor="text1"/>
                <w:sz w:val="36"/>
                <w:szCs w:val="36"/>
              </w:rPr>
            </w:pPr>
          </w:p>
        </w:tc>
      </w:tr>
    </w:tbl>
    <w:p w:rsidR="00D62419" w:rsidRPr="006C490F" w:rsidRDefault="00744322">
      <w:pPr>
        <w:rPr>
          <w:color w:val="000000" w:themeColor="text1"/>
        </w:rPr>
      </w:pPr>
      <w:r w:rsidRPr="006C490F">
        <w:rPr>
          <w:rFonts w:ascii="標楷體" w:eastAsia="標楷體" w:hAnsi="標楷體" w:hint="eastAsia"/>
          <w:b/>
          <w:color w:val="000000" w:themeColor="text1"/>
          <w:sz w:val="32"/>
          <w:szCs w:val="32"/>
        </w:rPr>
        <w:t>承辦人：                        主任：                   校長：</w:t>
      </w:r>
    </w:p>
    <w:sectPr w:rsidR="00D62419" w:rsidRPr="006C490F" w:rsidSect="00744322">
      <w:footerReference w:type="default" r:id="rId9"/>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39" w:rsidRDefault="00651339" w:rsidP="005E21C8">
      <w:r>
        <w:separator/>
      </w:r>
    </w:p>
  </w:endnote>
  <w:endnote w:type="continuationSeparator" w:id="0">
    <w:p w:rsidR="00651339" w:rsidRDefault="00651339" w:rsidP="005E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25263"/>
      <w:docPartObj>
        <w:docPartGallery w:val="Page Numbers (Bottom of Page)"/>
        <w:docPartUnique/>
      </w:docPartObj>
    </w:sdtPr>
    <w:sdtEndPr/>
    <w:sdtContent>
      <w:p w:rsidR="0071594D" w:rsidRDefault="0071594D" w:rsidP="00B4161D">
        <w:pPr>
          <w:pStyle w:val="a6"/>
          <w:jc w:val="center"/>
        </w:pPr>
        <w:r>
          <w:fldChar w:fldCharType="begin"/>
        </w:r>
        <w:r>
          <w:instrText>PAGE   \* MERGEFORMAT</w:instrText>
        </w:r>
        <w:r>
          <w:fldChar w:fldCharType="separate"/>
        </w:r>
        <w:r w:rsidR="00727F01" w:rsidRPr="00727F01">
          <w:rPr>
            <w:noProof/>
            <w:lang w:val="zh-TW"/>
          </w:rPr>
          <w:t>20</w:t>
        </w:r>
        <w:r>
          <w:rPr>
            <w:noProof/>
            <w:lang w:val="zh-TW"/>
          </w:rPr>
          <w:fldChar w:fldCharType="end"/>
        </w:r>
      </w:p>
    </w:sdtContent>
  </w:sdt>
  <w:p w:rsidR="0071594D" w:rsidRDefault="0071594D" w:rsidP="00B4161D">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39" w:rsidRDefault="00651339" w:rsidP="005E21C8">
      <w:r>
        <w:separator/>
      </w:r>
    </w:p>
  </w:footnote>
  <w:footnote w:type="continuationSeparator" w:id="0">
    <w:p w:rsidR="00651339" w:rsidRDefault="00651339" w:rsidP="005E2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F67"/>
    <w:multiLevelType w:val="hybridMultilevel"/>
    <w:tmpl w:val="7E027956"/>
    <w:lvl w:ilvl="0" w:tplc="93383B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DE3CD1"/>
    <w:multiLevelType w:val="hybridMultilevel"/>
    <w:tmpl w:val="B5DC315C"/>
    <w:lvl w:ilvl="0" w:tplc="AB8EF3E2">
      <w:start w:val="1"/>
      <w:numFmt w:val="decimal"/>
      <w:lvlText w:val="%1."/>
      <w:lvlJc w:val="left"/>
      <w:pPr>
        <w:ind w:left="360" w:hanging="360"/>
      </w:pPr>
      <w:rPr>
        <w:rFonts w:ascii="Times New Roman"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C539FD"/>
    <w:multiLevelType w:val="hybridMultilevel"/>
    <w:tmpl w:val="D7A0AA2A"/>
    <w:lvl w:ilvl="0" w:tplc="45F094B0">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78A69F9"/>
    <w:multiLevelType w:val="hybridMultilevel"/>
    <w:tmpl w:val="A9522C9E"/>
    <w:lvl w:ilvl="0" w:tplc="AAFE8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E175FA"/>
    <w:multiLevelType w:val="hybridMultilevel"/>
    <w:tmpl w:val="592EADAA"/>
    <w:lvl w:ilvl="0" w:tplc="5CAEE91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F67CF7"/>
    <w:multiLevelType w:val="hybridMultilevel"/>
    <w:tmpl w:val="7464AA4E"/>
    <w:lvl w:ilvl="0" w:tplc="486498E8">
      <w:start w:val="1"/>
      <w:numFmt w:val="decimal"/>
      <w:lvlText w:val="%1."/>
      <w:lvlJc w:val="left"/>
      <w:pPr>
        <w:ind w:left="360" w:hanging="360"/>
      </w:pPr>
      <w:rPr>
        <w:rFonts w:hint="default"/>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3C0263"/>
    <w:multiLevelType w:val="hybridMultilevel"/>
    <w:tmpl w:val="422E45A8"/>
    <w:lvl w:ilvl="0" w:tplc="834A5506">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53257D"/>
    <w:multiLevelType w:val="hybridMultilevel"/>
    <w:tmpl w:val="37BEF666"/>
    <w:lvl w:ilvl="0" w:tplc="CFCA182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6325A8"/>
    <w:multiLevelType w:val="hybridMultilevel"/>
    <w:tmpl w:val="D0DE8D9A"/>
    <w:lvl w:ilvl="0" w:tplc="45F094B0">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F250B36"/>
    <w:multiLevelType w:val="hybridMultilevel"/>
    <w:tmpl w:val="8300355A"/>
    <w:lvl w:ilvl="0" w:tplc="45F094B0">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1CF4641"/>
    <w:multiLevelType w:val="hybridMultilevel"/>
    <w:tmpl w:val="7B525A7A"/>
    <w:lvl w:ilvl="0" w:tplc="AA1CA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EF71F6"/>
    <w:multiLevelType w:val="hybridMultilevel"/>
    <w:tmpl w:val="290E466E"/>
    <w:lvl w:ilvl="0" w:tplc="A7BA0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7A5FC5"/>
    <w:multiLevelType w:val="hybridMultilevel"/>
    <w:tmpl w:val="88522F5A"/>
    <w:lvl w:ilvl="0" w:tplc="45F094B0">
      <w:start w:val="1"/>
      <w:numFmt w:val="bullet"/>
      <w:lvlText w:val=""/>
      <w:lvlJc w:val="left"/>
      <w:pPr>
        <w:tabs>
          <w:tab w:val="num" w:pos="480"/>
        </w:tabs>
        <w:ind w:left="480" w:hanging="480"/>
      </w:pPr>
      <w:rPr>
        <w:rFonts w:ascii="Wingdings" w:hAnsi="Wingdings" w:hint="default"/>
      </w:rPr>
    </w:lvl>
    <w:lvl w:ilvl="1" w:tplc="CACA39D2">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5D76744"/>
    <w:multiLevelType w:val="hybridMultilevel"/>
    <w:tmpl w:val="2CAABA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E5731E"/>
    <w:multiLevelType w:val="hybridMultilevel"/>
    <w:tmpl w:val="05501E38"/>
    <w:lvl w:ilvl="0" w:tplc="3968C4C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F5395A"/>
    <w:multiLevelType w:val="hybridMultilevel"/>
    <w:tmpl w:val="1D9C4D2A"/>
    <w:lvl w:ilvl="0" w:tplc="0B3C6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B14E0"/>
    <w:multiLevelType w:val="hybridMultilevel"/>
    <w:tmpl w:val="06928824"/>
    <w:lvl w:ilvl="0" w:tplc="2CB47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EB1AFD"/>
    <w:multiLevelType w:val="hybridMultilevel"/>
    <w:tmpl w:val="B51A5AE6"/>
    <w:lvl w:ilvl="0" w:tplc="5B147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7AA408F"/>
    <w:multiLevelType w:val="hybridMultilevel"/>
    <w:tmpl w:val="229AFA92"/>
    <w:lvl w:ilvl="0" w:tplc="21C623BA">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1721EF"/>
    <w:multiLevelType w:val="hybridMultilevel"/>
    <w:tmpl w:val="9834A78A"/>
    <w:lvl w:ilvl="0" w:tplc="D062DB82">
      <w:start w:val="1"/>
      <w:numFmt w:val="decimal"/>
      <w:lvlText w:val="%1."/>
      <w:lvlJc w:val="left"/>
      <w:pPr>
        <w:ind w:left="360" w:hanging="360"/>
      </w:pPr>
      <w:rPr>
        <w:rFonts w:ascii="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D401DB"/>
    <w:multiLevelType w:val="hybridMultilevel"/>
    <w:tmpl w:val="5C908F20"/>
    <w:lvl w:ilvl="0" w:tplc="0BEEF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47612D"/>
    <w:multiLevelType w:val="hybridMultilevel"/>
    <w:tmpl w:val="E17E37A0"/>
    <w:lvl w:ilvl="0" w:tplc="3D8C89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826509"/>
    <w:multiLevelType w:val="hybridMultilevel"/>
    <w:tmpl w:val="EF2274B8"/>
    <w:lvl w:ilvl="0" w:tplc="31A85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4E05C18"/>
    <w:multiLevelType w:val="hybridMultilevel"/>
    <w:tmpl w:val="D10680FE"/>
    <w:lvl w:ilvl="0" w:tplc="45F094B0">
      <w:start w:val="1"/>
      <w:numFmt w:val="bullet"/>
      <w:lvlText w:val=""/>
      <w:lvlJc w:val="left"/>
      <w:pPr>
        <w:tabs>
          <w:tab w:val="num" w:pos="480"/>
        </w:tabs>
        <w:ind w:left="480" w:hanging="480"/>
      </w:pPr>
      <w:rPr>
        <w:rFonts w:ascii="Wingdings" w:hAnsi="Wingdings" w:hint="default"/>
      </w:rPr>
    </w:lvl>
    <w:lvl w:ilvl="1" w:tplc="32FC5316">
      <w:start w:val="1"/>
      <w:numFmt w:val="decimal"/>
      <w:lvlText w:val="%2."/>
      <w:lvlJc w:val="left"/>
      <w:pPr>
        <w:tabs>
          <w:tab w:val="num" w:pos="480"/>
        </w:tabs>
        <w:ind w:left="480" w:hanging="480"/>
      </w:pPr>
      <w:rPr>
        <w:rFonts w:ascii="標楷體" w:eastAsia="標楷體" w:hAnsi="標楷體" w:cs="Times New Roman"/>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99F673D"/>
    <w:multiLevelType w:val="hybridMultilevel"/>
    <w:tmpl w:val="EFE2471A"/>
    <w:lvl w:ilvl="0" w:tplc="FFDA06D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544B24"/>
    <w:multiLevelType w:val="hybridMultilevel"/>
    <w:tmpl w:val="50B23EAA"/>
    <w:lvl w:ilvl="0" w:tplc="9D984A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D6B153A"/>
    <w:multiLevelType w:val="hybridMultilevel"/>
    <w:tmpl w:val="2CAABA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C17EF7"/>
    <w:multiLevelType w:val="hybridMultilevel"/>
    <w:tmpl w:val="E84C5A3E"/>
    <w:lvl w:ilvl="0" w:tplc="4A76F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8794122"/>
    <w:multiLevelType w:val="hybridMultilevel"/>
    <w:tmpl w:val="23189686"/>
    <w:lvl w:ilvl="0" w:tplc="60C4A3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96F2012"/>
    <w:multiLevelType w:val="hybridMultilevel"/>
    <w:tmpl w:val="B76084D6"/>
    <w:lvl w:ilvl="0" w:tplc="45F094B0">
      <w:start w:val="1"/>
      <w:numFmt w:val="bullet"/>
      <w:lvlText w:val=""/>
      <w:lvlJc w:val="left"/>
      <w:pPr>
        <w:tabs>
          <w:tab w:val="num" w:pos="480"/>
        </w:tabs>
        <w:ind w:left="480" w:hanging="480"/>
      </w:pPr>
      <w:rPr>
        <w:rFonts w:ascii="Wingdings" w:hAnsi="Wingdings" w:hint="default"/>
      </w:rPr>
    </w:lvl>
    <w:lvl w:ilvl="1" w:tplc="659C7D16">
      <w:start w:val="1"/>
      <w:numFmt w:val="decimal"/>
      <w:lvlText w:val="%2."/>
      <w:lvlJc w:val="left"/>
      <w:pPr>
        <w:tabs>
          <w:tab w:val="num" w:pos="480"/>
        </w:tabs>
        <w:ind w:left="480" w:hanging="480"/>
      </w:pPr>
      <w:rPr>
        <w:rFont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6C583A5E"/>
    <w:multiLevelType w:val="hybridMultilevel"/>
    <w:tmpl w:val="BACE028C"/>
    <w:lvl w:ilvl="0" w:tplc="0409000F">
      <w:start w:val="1"/>
      <w:numFmt w:val="decimal"/>
      <w:lvlText w:val="%1."/>
      <w:lvlJc w:val="left"/>
      <w:pPr>
        <w:tabs>
          <w:tab w:val="num" w:pos="480"/>
        </w:tabs>
        <w:ind w:left="480" w:hanging="480"/>
      </w:pPr>
      <w:rPr>
        <w:rFont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6CF70263"/>
    <w:multiLevelType w:val="hybridMultilevel"/>
    <w:tmpl w:val="6D3861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D6C2981"/>
    <w:multiLevelType w:val="hybridMultilevel"/>
    <w:tmpl w:val="E680705C"/>
    <w:lvl w:ilvl="0" w:tplc="45F094B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F">
      <w:start w:val="1"/>
      <w:numFmt w:val="decimal"/>
      <w:lvlText w:val="%3."/>
      <w:lvlJc w:val="left"/>
      <w:pPr>
        <w:tabs>
          <w:tab w:val="num" w:pos="480"/>
        </w:tabs>
        <w:ind w:left="480" w:hanging="4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3963C2"/>
    <w:multiLevelType w:val="hybridMultilevel"/>
    <w:tmpl w:val="8CB0A83A"/>
    <w:lvl w:ilvl="0" w:tplc="45F094B0">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480"/>
        </w:tabs>
        <w:ind w:left="48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nsid w:val="77D150D3"/>
    <w:multiLevelType w:val="hybridMultilevel"/>
    <w:tmpl w:val="E362CC5E"/>
    <w:lvl w:ilvl="0" w:tplc="45F094B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F">
      <w:start w:val="1"/>
      <w:numFmt w:val="decimal"/>
      <w:lvlText w:val="%3."/>
      <w:lvlJc w:val="left"/>
      <w:pPr>
        <w:tabs>
          <w:tab w:val="num" w:pos="480"/>
        </w:tabs>
        <w:ind w:left="480" w:hanging="4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8342E96"/>
    <w:multiLevelType w:val="hybridMultilevel"/>
    <w:tmpl w:val="C1B01724"/>
    <w:lvl w:ilvl="0" w:tplc="8708B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B763F5"/>
    <w:multiLevelType w:val="hybridMultilevel"/>
    <w:tmpl w:val="B2563B74"/>
    <w:lvl w:ilvl="0" w:tplc="5E4C1BF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8"/>
  </w:num>
  <w:num w:numId="3">
    <w:abstractNumId w:val="30"/>
  </w:num>
  <w:num w:numId="4">
    <w:abstractNumId w:val="9"/>
  </w:num>
  <w:num w:numId="5">
    <w:abstractNumId w:val="29"/>
  </w:num>
  <w:num w:numId="6">
    <w:abstractNumId w:val="23"/>
  </w:num>
  <w:num w:numId="7">
    <w:abstractNumId w:val="32"/>
  </w:num>
  <w:num w:numId="8">
    <w:abstractNumId w:val="34"/>
  </w:num>
  <w:num w:numId="9">
    <w:abstractNumId w:val="2"/>
  </w:num>
  <w:num w:numId="10">
    <w:abstractNumId w:val="12"/>
  </w:num>
  <w:num w:numId="11">
    <w:abstractNumId w:val="8"/>
  </w:num>
  <w:num w:numId="12">
    <w:abstractNumId w:val="33"/>
  </w:num>
  <w:num w:numId="13">
    <w:abstractNumId w:val="31"/>
  </w:num>
  <w:num w:numId="14">
    <w:abstractNumId w:val="5"/>
  </w:num>
  <w:num w:numId="15">
    <w:abstractNumId w:val="4"/>
  </w:num>
  <w:num w:numId="16">
    <w:abstractNumId w:val="35"/>
  </w:num>
  <w:num w:numId="17">
    <w:abstractNumId w:val="16"/>
  </w:num>
  <w:num w:numId="18">
    <w:abstractNumId w:val="11"/>
  </w:num>
  <w:num w:numId="19">
    <w:abstractNumId w:val="28"/>
  </w:num>
  <w:num w:numId="20">
    <w:abstractNumId w:val="20"/>
  </w:num>
  <w:num w:numId="21">
    <w:abstractNumId w:val="25"/>
  </w:num>
  <w:num w:numId="22">
    <w:abstractNumId w:val="26"/>
  </w:num>
  <w:num w:numId="23">
    <w:abstractNumId w:val="13"/>
  </w:num>
  <w:num w:numId="24">
    <w:abstractNumId w:val="10"/>
  </w:num>
  <w:num w:numId="25">
    <w:abstractNumId w:val="15"/>
  </w:num>
  <w:num w:numId="26">
    <w:abstractNumId w:val="27"/>
  </w:num>
  <w:num w:numId="27">
    <w:abstractNumId w:val="17"/>
  </w:num>
  <w:num w:numId="28">
    <w:abstractNumId w:val="22"/>
  </w:num>
  <w:num w:numId="29">
    <w:abstractNumId w:val="24"/>
  </w:num>
  <w:num w:numId="30">
    <w:abstractNumId w:val="3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22"/>
    <w:rsid w:val="00002AFE"/>
    <w:rsid w:val="000134B7"/>
    <w:rsid w:val="00022703"/>
    <w:rsid w:val="00025A67"/>
    <w:rsid w:val="00031807"/>
    <w:rsid w:val="00037082"/>
    <w:rsid w:val="00046550"/>
    <w:rsid w:val="00047701"/>
    <w:rsid w:val="00051E27"/>
    <w:rsid w:val="00054A0C"/>
    <w:rsid w:val="00060E91"/>
    <w:rsid w:val="000671B9"/>
    <w:rsid w:val="00071742"/>
    <w:rsid w:val="00072961"/>
    <w:rsid w:val="00074966"/>
    <w:rsid w:val="00081C2F"/>
    <w:rsid w:val="0008360B"/>
    <w:rsid w:val="00083B78"/>
    <w:rsid w:val="00095E6D"/>
    <w:rsid w:val="00097FA9"/>
    <w:rsid w:val="000B0A5B"/>
    <w:rsid w:val="000B3C99"/>
    <w:rsid w:val="000B7560"/>
    <w:rsid w:val="000C4727"/>
    <w:rsid w:val="000E0C06"/>
    <w:rsid w:val="000E3CA9"/>
    <w:rsid w:val="000E4019"/>
    <w:rsid w:val="000E6B36"/>
    <w:rsid w:val="00106DC9"/>
    <w:rsid w:val="0010724C"/>
    <w:rsid w:val="0012547E"/>
    <w:rsid w:val="00160694"/>
    <w:rsid w:val="00163A12"/>
    <w:rsid w:val="00164979"/>
    <w:rsid w:val="001842D0"/>
    <w:rsid w:val="0018552C"/>
    <w:rsid w:val="001875FA"/>
    <w:rsid w:val="00187FFA"/>
    <w:rsid w:val="001979D2"/>
    <w:rsid w:val="001C2A8B"/>
    <w:rsid w:val="001D79AB"/>
    <w:rsid w:val="001D7A71"/>
    <w:rsid w:val="002043FB"/>
    <w:rsid w:val="00204F1A"/>
    <w:rsid w:val="002212CB"/>
    <w:rsid w:val="0023060B"/>
    <w:rsid w:val="002400EF"/>
    <w:rsid w:val="002409C5"/>
    <w:rsid w:val="00241AC3"/>
    <w:rsid w:val="002514F8"/>
    <w:rsid w:val="002523F4"/>
    <w:rsid w:val="00254265"/>
    <w:rsid w:val="00255E06"/>
    <w:rsid w:val="0025655B"/>
    <w:rsid w:val="002565DC"/>
    <w:rsid w:val="00257242"/>
    <w:rsid w:val="002646BF"/>
    <w:rsid w:val="00277346"/>
    <w:rsid w:val="002831F5"/>
    <w:rsid w:val="0028665B"/>
    <w:rsid w:val="00287CD1"/>
    <w:rsid w:val="00292881"/>
    <w:rsid w:val="002B0824"/>
    <w:rsid w:val="002C02D7"/>
    <w:rsid w:val="002C13E4"/>
    <w:rsid w:val="002E0605"/>
    <w:rsid w:val="002E63A2"/>
    <w:rsid w:val="002F0390"/>
    <w:rsid w:val="002F0EBD"/>
    <w:rsid w:val="002F4F41"/>
    <w:rsid w:val="002F78E7"/>
    <w:rsid w:val="00301D59"/>
    <w:rsid w:val="00304D6A"/>
    <w:rsid w:val="003075ED"/>
    <w:rsid w:val="003158ED"/>
    <w:rsid w:val="003258FB"/>
    <w:rsid w:val="003300C6"/>
    <w:rsid w:val="00333CB1"/>
    <w:rsid w:val="003412F2"/>
    <w:rsid w:val="003440A8"/>
    <w:rsid w:val="00346884"/>
    <w:rsid w:val="00347D4F"/>
    <w:rsid w:val="003565C4"/>
    <w:rsid w:val="00357322"/>
    <w:rsid w:val="00361DF2"/>
    <w:rsid w:val="00364266"/>
    <w:rsid w:val="00365EA3"/>
    <w:rsid w:val="003700A8"/>
    <w:rsid w:val="00376CBE"/>
    <w:rsid w:val="00383DB7"/>
    <w:rsid w:val="003851F1"/>
    <w:rsid w:val="003971A9"/>
    <w:rsid w:val="003A78A0"/>
    <w:rsid w:val="003C0DFD"/>
    <w:rsid w:val="003D1EFD"/>
    <w:rsid w:val="003D265E"/>
    <w:rsid w:val="003D37D9"/>
    <w:rsid w:val="003F2273"/>
    <w:rsid w:val="00415F67"/>
    <w:rsid w:val="0042038A"/>
    <w:rsid w:val="004204B0"/>
    <w:rsid w:val="00423B5E"/>
    <w:rsid w:val="00424575"/>
    <w:rsid w:val="0043276E"/>
    <w:rsid w:val="00453B5B"/>
    <w:rsid w:val="004565AF"/>
    <w:rsid w:val="0046224A"/>
    <w:rsid w:val="004647BA"/>
    <w:rsid w:val="00472400"/>
    <w:rsid w:val="00491ECE"/>
    <w:rsid w:val="004924C3"/>
    <w:rsid w:val="0049582E"/>
    <w:rsid w:val="004972CA"/>
    <w:rsid w:val="004A0B63"/>
    <w:rsid w:val="004B2EC0"/>
    <w:rsid w:val="004B74AF"/>
    <w:rsid w:val="004C41FA"/>
    <w:rsid w:val="004C431A"/>
    <w:rsid w:val="004C4872"/>
    <w:rsid w:val="004D5D62"/>
    <w:rsid w:val="004E12DE"/>
    <w:rsid w:val="00504B88"/>
    <w:rsid w:val="00515BB5"/>
    <w:rsid w:val="005215BF"/>
    <w:rsid w:val="00522F88"/>
    <w:rsid w:val="00526DEC"/>
    <w:rsid w:val="00531D12"/>
    <w:rsid w:val="00535168"/>
    <w:rsid w:val="00535907"/>
    <w:rsid w:val="00537E67"/>
    <w:rsid w:val="00550863"/>
    <w:rsid w:val="00550D0E"/>
    <w:rsid w:val="00551D0F"/>
    <w:rsid w:val="0055779A"/>
    <w:rsid w:val="00593B5D"/>
    <w:rsid w:val="005A02F8"/>
    <w:rsid w:val="005A1A76"/>
    <w:rsid w:val="005A1F19"/>
    <w:rsid w:val="005A427C"/>
    <w:rsid w:val="005A745D"/>
    <w:rsid w:val="005A7781"/>
    <w:rsid w:val="005B0E42"/>
    <w:rsid w:val="005B23D9"/>
    <w:rsid w:val="005B33F8"/>
    <w:rsid w:val="005B7404"/>
    <w:rsid w:val="005C49B1"/>
    <w:rsid w:val="005D01AE"/>
    <w:rsid w:val="005D6269"/>
    <w:rsid w:val="005D63B0"/>
    <w:rsid w:val="005E21C8"/>
    <w:rsid w:val="005F420B"/>
    <w:rsid w:val="006155B1"/>
    <w:rsid w:val="00615871"/>
    <w:rsid w:val="00616911"/>
    <w:rsid w:val="006234CE"/>
    <w:rsid w:val="00625A24"/>
    <w:rsid w:val="00626434"/>
    <w:rsid w:val="00633508"/>
    <w:rsid w:val="00634F27"/>
    <w:rsid w:val="00635F56"/>
    <w:rsid w:val="006369B7"/>
    <w:rsid w:val="00641955"/>
    <w:rsid w:val="00641AEC"/>
    <w:rsid w:val="006424E7"/>
    <w:rsid w:val="006442D2"/>
    <w:rsid w:val="00650E05"/>
    <w:rsid w:val="00651339"/>
    <w:rsid w:val="00661EEE"/>
    <w:rsid w:val="00675BDE"/>
    <w:rsid w:val="0068142E"/>
    <w:rsid w:val="00685775"/>
    <w:rsid w:val="00685FF9"/>
    <w:rsid w:val="00686681"/>
    <w:rsid w:val="006A004A"/>
    <w:rsid w:val="006A1A27"/>
    <w:rsid w:val="006C0772"/>
    <w:rsid w:val="006C2913"/>
    <w:rsid w:val="006C2F4A"/>
    <w:rsid w:val="006C305F"/>
    <w:rsid w:val="006C38F1"/>
    <w:rsid w:val="006C490F"/>
    <w:rsid w:val="006E4523"/>
    <w:rsid w:val="006E4863"/>
    <w:rsid w:val="006F0783"/>
    <w:rsid w:val="006F3C14"/>
    <w:rsid w:val="006F6974"/>
    <w:rsid w:val="00701983"/>
    <w:rsid w:val="007125B3"/>
    <w:rsid w:val="0071594D"/>
    <w:rsid w:val="00717FD9"/>
    <w:rsid w:val="00725745"/>
    <w:rsid w:val="00727F01"/>
    <w:rsid w:val="007325BF"/>
    <w:rsid w:val="0073350A"/>
    <w:rsid w:val="007355CC"/>
    <w:rsid w:val="00744322"/>
    <w:rsid w:val="0076777F"/>
    <w:rsid w:val="00772A3A"/>
    <w:rsid w:val="00785E34"/>
    <w:rsid w:val="00786D49"/>
    <w:rsid w:val="007B5E43"/>
    <w:rsid w:val="007C5C76"/>
    <w:rsid w:val="007D3A87"/>
    <w:rsid w:val="007D7D96"/>
    <w:rsid w:val="007E6E8E"/>
    <w:rsid w:val="007F3023"/>
    <w:rsid w:val="007F3935"/>
    <w:rsid w:val="0080012C"/>
    <w:rsid w:val="0080166D"/>
    <w:rsid w:val="008024CB"/>
    <w:rsid w:val="00815823"/>
    <w:rsid w:val="00815CA3"/>
    <w:rsid w:val="00821608"/>
    <w:rsid w:val="00822A6B"/>
    <w:rsid w:val="00824616"/>
    <w:rsid w:val="00826828"/>
    <w:rsid w:val="00827E98"/>
    <w:rsid w:val="00833BD2"/>
    <w:rsid w:val="0083686B"/>
    <w:rsid w:val="00843D18"/>
    <w:rsid w:val="00852BEB"/>
    <w:rsid w:val="008554AE"/>
    <w:rsid w:val="00864143"/>
    <w:rsid w:val="00873140"/>
    <w:rsid w:val="008740CA"/>
    <w:rsid w:val="00875F24"/>
    <w:rsid w:val="008957AD"/>
    <w:rsid w:val="00896891"/>
    <w:rsid w:val="00897958"/>
    <w:rsid w:val="008B592A"/>
    <w:rsid w:val="008B73C9"/>
    <w:rsid w:val="008E4DF1"/>
    <w:rsid w:val="008F0443"/>
    <w:rsid w:val="00901193"/>
    <w:rsid w:val="00902685"/>
    <w:rsid w:val="00903712"/>
    <w:rsid w:val="0091130C"/>
    <w:rsid w:val="00912BE1"/>
    <w:rsid w:val="00913F83"/>
    <w:rsid w:val="009151F1"/>
    <w:rsid w:val="009211B5"/>
    <w:rsid w:val="009229AE"/>
    <w:rsid w:val="00924D68"/>
    <w:rsid w:val="00934E1F"/>
    <w:rsid w:val="009365CF"/>
    <w:rsid w:val="00951950"/>
    <w:rsid w:val="009546E4"/>
    <w:rsid w:val="009662E7"/>
    <w:rsid w:val="00981226"/>
    <w:rsid w:val="00982F4F"/>
    <w:rsid w:val="00982FED"/>
    <w:rsid w:val="0098716F"/>
    <w:rsid w:val="009916F0"/>
    <w:rsid w:val="009917B3"/>
    <w:rsid w:val="00991F7B"/>
    <w:rsid w:val="00996E93"/>
    <w:rsid w:val="009A0552"/>
    <w:rsid w:val="009A08AA"/>
    <w:rsid w:val="009B09A8"/>
    <w:rsid w:val="009B4347"/>
    <w:rsid w:val="009C0B36"/>
    <w:rsid w:val="009C0CCE"/>
    <w:rsid w:val="009D4183"/>
    <w:rsid w:val="009D57F5"/>
    <w:rsid w:val="009D5AAA"/>
    <w:rsid w:val="009D7817"/>
    <w:rsid w:val="009F447D"/>
    <w:rsid w:val="00A06046"/>
    <w:rsid w:val="00A143FC"/>
    <w:rsid w:val="00A20975"/>
    <w:rsid w:val="00A21D3B"/>
    <w:rsid w:val="00A2212E"/>
    <w:rsid w:val="00A32FEF"/>
    <w:rsid w:val="00A35EE5"/>
    <w:rsid w:val="00A4111D"/>
    <w:rsid w:val="00A42E1B"/>
    <w:rsid w:val="00A50756"/>
    <w:rsid w:val="00A54787"/>
    <w:rsid w:val="00A734DE"/>
    <w:rsid w:val="00A74C7C"/>
    <w:rsid w:val="00A836AF"/>
    <w:rsid w:val="00A93D6B"/>
    <w:rsid w:val="00A94D5D"/>
    <w:rsid w:val="00A9533B"/>
    <w:rsid w:val="00AA30C8"/>
    <w:rsid w:val="00AA3A9C"/>
    <w:rsid w:val="00AB2862"/>
    <w:rsid w:val="00AD256A"/>
    <w:rsid w:val="00AD79DC"/>
    <w:rsid w:val="00AD7A02"/>
    <w:rsid w:val="00AE3C04"/>
    <w:rsid w:val="00AF542C"/>
    <w:rsid w:val="00B0570C"/>
    <w:rsid w:val="00B1438D"/>
    <w:rsid w:val="00B319F7"/>
    <w:rsid w:val="00B34546"/>
    <w:rsid w:val="00B4161D"/>
    <w:rsid w:val="00B424C5"/>
    <w:rsid w:val="00B60985"/>
    <w:rsid w:val="00B70E13"/>
    <w:rsid w:val="00B72BF1"/>
    <w:rsid w:val="00B744E4"/>
    <w:rsid w:val="00B7574D"/>
    <w:rsid w:val="00B76C02"/>
    <w:rsid w:val="00B821C1"/>
    <w:rsid w:val="00B83E6C"/>
    <w:rsid w:val="00B90DBD"/>
    <w:rsid w:val="00B91F8E"/>
    <w:rsid w:val="00B95926"/>
    <w:rsid w:val="00BC66E4"/>
    <w:rsid w:val="00BC6D7C"/>
    <w:rsid w:val="00BD20AE"/>
    <w:rsid w:val="00BD6DEF"/>
    <w:rsid w:val="00BD72AA"/>
    <w:rsid w:val="00BD7641"/>
    <w:rsid w:val="00BE0FDC"/>
    <w:rsid w:val="00BE630E"/>
    <w:rsid w:val="00BF0047"/>
    <w:rsid w:val="00C06489"/>
    <w:rsid w:val="00C2003E"/>
    <w:rsid w:val="00C32127"/>
    <w:rsid w:val="00C4227B"/>
    <w:rsid w:val="00C42B78"/>
    <w:rsid w:val="00C43DA0"/>
    <w:rsid w:val="00C4710A"/>
    <w:rsid w:val="00C472FD"/>
    <w:rsid w:val="00C51067"/>
    <w:rsid w:val="00C63723"/>
    <w:rsid w:val="00C6380C"/>
    <w:rsid w:val="00C74A5A"/>
    <w:rsid w:val="00C77C0D"/>
    <w:rsid w:val="00C81ED7"/>
    <w:rsid w:val="00CA340A"/>
    <w:rsid w:val="00CB32CF"/>
    <w:rsid w:val="00CB4573"/>
    <w:rsid w:val="00CC1A8A"/>
    <w:rsid w:val="00CC3EBF"/>
    <w:rsid w:val="00CD5376"/>
    <w:rsid w:val="00CD5F22"/>
    <w:rsid w:val="00CE0A7E"/>
    <w:rsid w:val="00CF014F"/>
    <w:rsid w:val="00CF619E"/>
    <w:rsid w:val="00CF6AB5"/>
    <w:rsid w:val="00D05D0C"/>
    <w:rsid w:val="00D05DA6"/>
    <w:rsid w:val="00D20CE3"/>
    <w:rsid w:val="00D22B48"/>
    <w:rsid w:val="00D24272"/>
    <w:rsid w:val="00D30D9C"/>
    <w:rsid w:val="00D3300D"/>
    <w:rsid w:val="00D33F8F"/>
    <w:rsid w:val="00D344C6"/>
    <w:rsid w:val="00D36F39"/>
    <w:rsid w:val="00D40FC1"/>
    <w:rsid w:val="00D43AE0"/>
    <w:rsid w:val="00D45A69"/>
    <w:rsid w:val="00D505CC"/>
    <w:rsid w:val="00D61140"/>
    <w:rsid w:val="00D6239C"/>
    <w:rsid w:val="00D62419"/>
    <w:rsid w:val="00D70D6C"/>
    <w:rsid w:val="00D82E66"/>
    <w:rsid w:val="00D8471F"/>
    <w:rsid w:val="00D86AE0"/>
    <w:rsid w:val="00D94908"/>
    <w:rsid w:val="00DA026A"/>
    <w:rsid w:val="00DA105D"/>
    <w:rsid w:val="00DA3390"/>
    <w:rsid w:val="00DA4350"/>
    <w:rsid w:val="00DA4A73"/>
    <w:rsid w:val="00DC1FCC"/>
    <w:rsid w:val="00DC5BEE"/>
    <w:rsid w:val="00DD23A7"/>
    <w:rsid w:val="00DE4661"/>
    <w:rsid w:val="00DE5CC9"/>
    <w:rsid w:val="00E020ED"/>
    <w:rsid w:val="00E12E80"/>
    <w:rsid w:val="00E238A6"/>
    <w:rsid w:val="00E30597"/>
    <w:rsid w:val="00E35BEB"/>
    <w:rsid w:val="00E35EE3"/>
    <w:rsid w:val="00E40437"/>
    <w:rsid w:val="00E465D3"/>
    <w:rsid w:val="00E56F6D"/>
    <w:rsid w:val="00E65257"/>
    <w:rsid w:val="00E65A9F"/>
    <w:rsid w:val="00E7067E"/>
    <w:rsid w:val="00E85912"/>
    <w:rsid w:val="00E86D10"/>
    <w:rsid w:val="00E87F4C"/>
    <w:rsid w:val="00E91DAC"/>
    <w:rsid w:val="00E968DB"/>
    <w:rsid w:val="00EA3764"/>
    <w:rsid w:val="00EA51A8"/>
    <w:rsid w:val="00EA52ED"/>
    <w:rsid w:val="00EB20D4"/>
    <w:rsid w:val="00EB442D"/>
    <w:rsid w:val="00EB7B9F"/>
    <w:rsid w:val="00EC6755"/>
    <w:rsid w:val="00EC7261"/>
    <w:rsid w:val="00ED42E7"/>
    <w:rsid w:val="00EF10C7"/>
    <w:rsid w:val="00F012DE"/>
    <w:rsid w:val="00F03977"/>
    <w:rsid w:val="00F10D8A"/>
    <w:rsid w:val="00F2051D"/>
    <w:rsid w:val="00F23334"/>
    <w:rsid w:val="00F25B92"/>
    <w:rsid w:val="00F31DFB"/>
    <w:rsid w:val="00F359AF"/>
    <w:rsid w:val="00F37517"/>
    <w:rsid w:val="00F5123A"/>
    <w:rsid w:val="00F62E09"/>
    <w:rsid w:val="00F7310B"/>
    <w:rsid w:val="00F757A6"/>
    <w:rsid w:val="00F87079"/>
    <w:rsid w:val="00F90682"/>
    <w:rsid w:val="00F960B9"/>
    <w:rsid w:val="00F967F7"/>
    <w:rsid w:val="00FA4016"/>
    <w:rsid w:val="00FA438D"/>
    <w:rsid w:val="00FA47B6"/>
    <w:rsid w:val="00FA5DAF"/>
    <w:rsid w:val="00FA6430"/>
    <w:rsid w:val="00FB0806"/>
    <w:rsid w:val="00FB51EF"/>
    <w:rsid w:val="00FC1C3D"/>
    <w:rsid w:val="00FC30A9"/>
    <w:rsid w:val="00FC5E80"/>
    <w:rsid w:val="00FC5F79"/>
    <w:rsid w:val="00FC7411"/>
    <w:rsid w:val="00FE19A7"/>
    <w:rsid w:val="00FE51F4"/>
    <w:rsid w:val="00FF6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8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E21C8"/>
    <w:pPr>
      <w:tabs>
        <w:tab w:val="center" w:pos="4153"/>
        <w:tab w:val="right" w:pos="8306"/>
      </w:tabs>
      <w:snapToGrid w:val="0"/>
    </w:pPr>
    <w:rPr>
      <w:sz w:val="20"/>
      <w:szCs w:val="20"/>
    </w:rPr>
  </w:style>
  <w:style w:type="character" w:customStyle="1" w:styleId="a5">
    <w:name w:val="頁首 字元"/>
    <w:basedOn w:val="a0"/>
    <w:link w:val="a4"/>
    <w:uiPriority w:val="99"/>
    <w:rsid w:val="005E21C8"/>
    <w:rPr>
      <w:rFonts w:ascii="Times New Roman" w:eastAsia="新細明體" w:hAnsi="Times New Roman" w:cs="Times New Roman"/>
      <w:sz w:val="20"/>
      <w:szCs w:val="20"/>
    </w:rPr>
  </w:style>
  <w:style w:type="paragraph" w:styleId="a6">
    <w:name w:val="footer"/>
    <w:basedOn w:val="a"/>
    <w:link w:val="a7"/>
    <w:uiPriority w:val="99"/>
    <w:unhideWhenUsed/>
    <w:rsid w:val="005E21C8"/>
    <w:pPr>
      <w:tabs>
        <w:tab w:val="center" w:pos="4153"/>
        <w:tab w:val="right" w:pos="8306"/>
      </w:tabs>
      <w:snapToGrid w:val="0"/>
    </w:pPr>
    <w:rPr>
      <w:sz w:val="20"/>
      <w:szCs w:val="20"/>
    </w:rPr>
  </w:style>
  <w:style w:type="character" w:customStyle="1" w:styleId="a7">
    <w:name w:val="頁尾 字元"/>
    <w:basedOn w:val="a0"/>
    <w:link w:val="a6"/>
    <w:uiPriority w:val="99"/>
    <w:rsid w:val="005E21C8"/>
    <w:rPr>
      <w:rFonts w:ascii="Times New Roman" w:eastAsia="新細明體" w:hAnsi="Times New Roman" w:cs="Times New Roman"/>
      <w:sz w:val="20"/>
      <w:szCs w:val="20"/>
    </w:rPr>
  </w:style>
  <w:style w:type="paragraph" w:styleId="a8">
    <w:name w:val="List Paragraph"/>
    <w:basedOn w:val="a"/>
    <w:uiPriority w:val="34"/>
    <w:qFormat/>
    <w:rsid w:val="005E21C8"/>
    <w:pPr>
      <w:ind w:leftChars="200" w:left="480"/>
    </w:pPr>
  </w:style>
  <w:style w:type="paragraph" w:styleId="a9">
    <w:name w:val="Balloon Text"/>
    <w:basedOn w:val="a"/>
    <w:link w:val="aa"/>
    <w:uiPriority w:val="99"/>
    <w:semiHidden/>
    <w:unhideWhenUsed/>
    <w:rsid w:val="00106DC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6D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8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E21C8"/>
    <w:pPr>
      <w:tabs>
        <w:tab w:val="center" w:pos="4153"/>
        <w:tab w:val="right" w:pos="8306"/>
      </w:tabs>
      <w:snapToGrid w:val="0"/>
    </w:pPr>
    <w:rPr>
      <w:sz w:val="20"/>
      <w:szCs w:val="20"/>
    </w:rPr>
  </w:style>
  <w:style w:type="character" w:customStyle="1" w:styleId="a5">
    <w:name w:val="頁首 字元"/>
    <w:basedOn w:val="a0"/>
    <w:link w:val="a4"/>
    <w:uiPriority w:val="99"/>
    <w:rsid w:val="005E21C8"/>
    <w:rPr>
      <w:rFonts w:ascii="Times New Roman" w:eastAsia="新細明體" w:hAnsi="Times New Roman" w:cs="Times New Roman"/>
      <w:sz w:val="20"/>
      <w:szCs w:val="20"/>
    </w:rPr>
  </w:style>
  <w:style w:type="paragraph" w:styleId="a6">
    <w:name w:val="footer"/>
    <w:basedOn w:val="a"/>
    <w:link w:val="a7"/>
    <w:uiPriority w:val="99"/>
    <w:unhideWhenUsed/>
    <w:rsid w:val="005E21C8"/>
    <w:pPr>
      <w:tabs>
        <w:tab w:val="center" w:pos="4153"/>
        <w:tab w:val="right" w:pos="8306"/>
      </w:tabs>
      <w:snapToGrid w:val="0"/>
    </w:pPr>
    <w:rPr>
      <w:sz w:val="20"/>
      <w:szCs w:val="20"/>
    </w:rPr>
  </w:style>
  <w:style w:type="character" w:customStyle="1" w:styleId="a7">
    <w:name w:val="頁尾 字元"/>
    <w:basedOn w:val="a0"/>
    <w:link w:val="a6"/>
    <w:uiPriority w:val="99"/>
    <w:rsid w:val="005E21C8"/>
    <w:rPr>
      <w:rFonts w:ascii="Times New Roman" w:eastAsia="新細明體" w:hAnsi="Times New Roman" w:cs="Times New Roman"/>
      <w:sz w:val="20"/>
      <w:szCs w:val="20"/>
    </w:rPr>
  </w:style>
  <w:style w:type="paragraph" w:styleId="a8">
    <w:name w:val="List Paragraph"/>
    <w:basedOn w:val="a"/>
    <w:uiPriority w:val="34"/>
    <w:qFormat/>
    <w:rsid w:val="005E21C8"/>
    <w:pPr>
      <w:ind w:leftChars="200" w:left="480"/>
    </w:pPr>
  </w:style>
  <w:style w:type="paragraph" w:styleId="a9">
    <w:name w:val="Balloon Text"/>
    <w:basedOn w:val="a"/>
    <w:link w:val="aa"/>
    <w:uiPriority w:val="99"/>
    <w:semiHidden/>
    <w:unhideWhenUsed/>
    <w:rsid w:val="00106DC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6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0911">
      <w:bodyDiv w:val="1"/>
      <w:marLeft w:val="0"/>
      <w:marRight w:val="0"/>
      <w:marTop w:val="0"/>
      <w:marBottom w:val="0"/>
      <w:divBdr>
        <w:top w:val="none" w:sz="0" w:space="0" w:color="auto"/>
        <w:left w:val="none" w:sz="0" w:space="0" w:color="auto"/>
        <w:bottom w:val="none" w:sz="0" w:space="0" w:color="auto"/>
        <w:right w:val="none" w:sz="0" w:space="0" w:color="auto"/>
      </w:divBdr>
    </w:div>
    <w:div w:id="1249658213">
      <w:bodyDiv w:val="1"/>
      <w:marLeft w:val="0"/>
      <w:marRight w:val="0"/>
      <w:marTop w:val="0"/>
      <w:marBottom w:val="0"/>
      <w:divBdr>
        <w:top w:val="none" w:sz="0" w:space="0" w:color="auto"/>
        <w:left w:val="none" w:sz="0" w:space="0" w:color="auto"/>
        <w:bottom w:val="none" w:sz="0" w:space="0" w:color="auto"/>
        <w:right w:val="none" w:sz="0" w:space="0" w:color="auto"/>
      </w:divBdr>
    </w:div>
    <w:div w:id="1264874954">
      <w:bodyDiv w:val="1"/>
      <w:marLeft w:val="0"/>
      <w:marRight w:val="0"/>
      <w:marTop w:val="0"/>
      <w:marBottom w:val="0"/>
      <w:divBdr>
        <w:top w:val="none" w:sz="0" w:space="0" w:color="auto"/>
        <w:left w:val="none" w:sz="0" w:space="0" w:color="auto"/>
        <w:bottom w:val="none" w:sz="0" w:space="0" w:color="auto"/>
        <w:right w:val="none" w:sz="0" w:space="0" w:color="auto"/>
      </w:divBdr>
    </w:div>
    <w:div w:id="1265378562">
      <w:bodyDiv w:val="1"/>
      <w:marLeft w:val="0"/>
      <w:marRight w:val="0"/>
      <w:marTop w:val="0"/>
      <w:marBottom w:val="0"/>
      <w:divBdr>
        <w:top w:val="none" w:sz="0" w:space="0" w:color="auto"/>
        <w:left w:val="none" w:sz="0" w:space="0" w:color="auto"/>
        <w:bottom w:val="none" w:sz="0" w:space="0" w:color="auto"/>
        <w:right w:val="none" w:sz="0" w:space="0" w:color="auto"/>
      </w:divBdr>
    </w:div>
    <w:div w:id="1553274881">
      <w:bodyDiv w:val="1"/>
      <w:marLeft w:val="0"/>
      <w:marRight w:val="0"/>
      <w:marTop w:val="0"/>
      <w:marBottom w:val="0"/>
      <w:divBdr>
        <w:top w:val="none" w:sz="0" w:space="0" w:color="auto"/>
        <w:left w:val="none" w:sz="0" w:space="0" w:color="auto"/>
        <w:bottom w:val="none" w:sz="0" w:space="0" w:color="auto"/>
        <w:right w:val="none" w:sz="0" w:space="0" w:color="auto"/>
      </w:divBdr>
    </w:div>
    <w:div w:id="16885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C0D7-1537-4AE3-A206-D17196FE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2016-11-24T05:55:00Z</cp:lastPrinted>
  <dcterms:created xsi:type="dcterms:W3CDTF">2016-11-30T01:58:00Z</dcterms:created>
  <dcterms:modified xsi:type="dcterms:W3CDTF">2016-11-30T01:58:00Z</dcterms:modified>
</cp:coreProperties>
</file>