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4E" w:rsidRPr="002A6B4B" w:rsidRDefault="00C73AD4">
      <w:pPr>
        <w:pStyle w:val="a3"/>
        <w:ind w:left="101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  <w:lang w:eastAsia="zh-TW"/>
        </w:rPr>
        <mc:AlternateContent>
          <mc:Choice Requires="wps">
            <w:drawing>
              <wp:inline distT="0" distB="0" distL="0" distR="0">
                <wp:extent cx="539750" cy="239395"/>
                <wp:effectExtent l="13335" t="12700" r="8890" b="508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39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204E" w:rsidRDefault="00C73AD4">
                            <w:pPr>
                              <w:pStyle w:val="a3"/>
                              <w:spacing w:line="367" w:lineRule="exact"/>
                              <w:ind w:right="-15"/>
                            </w:pPr>
                            <w:r>
                              <w:t>附件五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.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" filled="f" strokeweight=".48pt">
                <v:textbox inset="0,0,0,0">
                  <w:txbxContent>
                    <w:p w:rsidR="0067204E" w:rsidRDefault="00C73AD4">
                      <w:pPr>
                        <w:pStyle w:val="a3"/>
                        <w:spacing w:line="367" w:lineRule="exact"/>
                        <w:ind w:right="-15"/>
                      </w:pPr>
                      <w:r>
                        <w:t>附件五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204E" w:rsidRPr="002A6B4B" w:rsidRDefault="0067204E">
      <w:pPr>
        <w:pStyle w:val="a3"/>
        <w:spacing w:before="10"/>
        <w:rPr>
          <w:rFonts w:ascii="標楷體" w:eastAsia="標楷體" w:hAnsi="標楷體"/>
          <w:sz w:val="10"/>
        </w:rPr>
      </w:pPr>
    </w:p>
    <w:p w:rsidR="0067204E" w:rsidRPr="002A6B4B" w:rsidRDefault="00C73AD4">
      <w:pPr>
        <w:pStyle w:val="1"/>
        <w:spacing w:line="458" w:lineRule="exact"/>
        <w:ind w:left="2332"/>
        <w:rPr>
          <w:rFonts w:ascii="標楷體" w:eastAsia="標楷體" w:hAnsi="標楷體"/>
          <w:lang w:eastAsia="zh-TW"/>
        </w:rPr>
      </w:pPr>
      <w:r w:rsidRPr="002A6B4B">
        <w:rPr>
          <w:rFonts w:ascii="標楷體" w:eastAsia="標楷體" w:hAnsi="標楷體"/>
          <w:lang w:eastAsia="zh-TW"/>
        </w:rPr>
        <w:t>○○○</w:t>
      </w:r>
      <w:bookmarkStart w:id="0" w:name="_GoBack"/>
      <w:bookmarkEnd w:id="0"/>
      <w:r w:rsidRPr="002A6B4B">
        <w:rPr>
          <w:rFonts w:ascii="標楷體" w:eastAsia="標楷體" w:hAnsi="標楷體"/>
          <w:lang w:eastAsia="zh-TW"/>
        </w:rPr>
        <w:t>學年度</w:t>
      </w:r>
      <w:r w:rsidRPr="002A6B4B">
        <w:rPr>
          <w:rFonts w:ascii="標楷體" w:eastAsia="標楷體" w:hAnsi="標楷體"/>
          <w:lang w:eastAsia="zh-TW"/>
        </w:rPr>
        <w:t>○○</w:t>
      </w:r>
      <w:r w:rsidR="002A6B4B">
        <w:rPr>
          <w:rFonts w:ascii="標楷體" w:eastAsia="標楷體" w:hAnsi="標楷體" w:hint="eastAsia"/>
          <w:lang w:eastAsia="zh-TW"/>
        </w:rPr>
        <w:t>幼兒園</w:t>
      </w:r>
    </w:p>
    <w:p w:rsidR="002A6B4B" w:rsidRDefault="00C73AD4">
      <w:pPr>
        <w:spacing w:before="63" w:line="139" w:lineRule="auto"/>
        <w:ind w:left="1431" w:right="2024"/>
        <w:jc w:val="center"/>
        <w:rPr>
          <w:rFonts w:ascii="標楷體" w:eastAsia="標楷體" w:hAnsi="標楷體" w:hint="eastAsia"/>
          <w:sz w:val="36"/>
          <w:lang w:eastAsia="zh-TW"/>
        </w:rPr>
      </w:pPr>
      <w:r w:rsidRPr="002A6B4B">
        <w:rPr>
          <w:rFonts w:ascii="標楷體" w:eastAsia="標楷體" w:hAnsi="標楷體"/>
          <w:sz w:val="36"/>
          <w:lang w:eastAsia="zh-TW"/>
        </w:rPr>
        <w:t>推動在地文化融入幼兒園教保活動課程</w:t>
      </w:r>
    </w:p>
    <w:p w:rsidR="0067204E" w:rsidRPr="002A6B4B" w:rsidRDefault="00C73AD4">
      <w:pPr>
        <w:spacing w:before="63" w:line="139" w:lineRule="auto"/>
        <w:ind w:left="1431" w:right="2024"/>
        <w:jc w:val="center"/>
        <w:rPr>
          <w:rFonts w:ascii="標楷體" w:eastAsia="標楷體" w:hAnsi="標楷體"/>
          <w:sz w:val="36"/>
          <w:lang w:eastAsia="zh-TW"/>
        </w:rPr>
      </w:pPr>
      <w:r w:rsidRPr="002A6B4B">
        <w:rPr>
          <w:rFonts w:ascii="標楷體" w:eastAsia="標楷體" w:hAnsi="標楷體"/>
          <w:sz w:val="36"/>
          <w:lang w:eastAsia="zh-TW"/>
        </w:rPr>
        <w:t>實施計畫</w:t>
      </w:r>
    </w:p>
    <w:p w:rsidR="0067204E" w:rsidRPr="002A6B4B" w:rsidRDefault="0067204E">
      <w:pPr>
        <w:pStyle w:val="a3"/>
        <w:spacing w:before="16"/>
        <w:rPr>
          <w:rFonts w:ascii="標楷體" w:eastAsia="標楷體" w:hAnsi="標楷體"/>
          <w:sz w:val="17"/>
          <w:lang w:eastAsia="zh-TW"/>
        </w:rPr>
      </w:pPr>
    </w:p>
    <w:p w:rsidR="002A6B4B" w:rsidRDefault="00C73AD4" w:rsidP="002A6B4B">
      <w:pPr>
        <w:pStyle w:val="a3"/>
        <w:spacing w:line="276" w:lineRule="auto"/>
        <w:ind w:left="102" w:right="8359"/>
        <w:rPr>
          <w:rFonts w:ascii="標楷體" w:eastAsia="標楷體" w:hAnsi="標楷體" w:hint="eastAsia"/>
          <w:lang w:eastAsia="zh-TW"/>
        </w:rPr>
      </w:pPr>
      <w:r w:rsidRPr="002A6B4B">
        <w:rPr>
          <w:rFonts w:ascii="標楷體" w:eastAsia="標楷體" w:hAnsi="標楷體"/>
          <w:lang w:eastAsia="zh-TW"/>
        </w:rPr>
        <w:t>一、依據</w:t>
      </w:r>
      <w:r w:rsidR="002A6B4B">
        <w:rPr>
          <w:rFonts w:ascii="標楷體" w:eastAsia="標楷體" w:hAnsi="標楷體" w:hint="eastAsia"/>
          <w:lang w:eastAsia="zh-TW"/>
        </w:rPr>
        <w:t>：</w:t>
      </w:r>
    </w:p>
    <w:p w:rsidR="0067204E" w:rsidRPr="002A6B4B" w:rsidRDefault="00C73AD4" w:rsidP="002A6B4B">
      <w:pPr>
        <w:pStyle w:val="a3"/>
        <w:spacing w:line="276" w:lineRule="auto"/>
        <w:ind w:left="102" w:right="8359"/>
        <w:rPr>
          <w:rFonts w:ascii="標楷體" w:eastAsia="標楷體" w:hAnsi="標楷體"/>
          <w:lang w:eastAsia="zh-TW"/>
        </w:rPr>
      </w:pPr>
      <w:r w:rsidRPr="002A6B4B">
        <w:rPr>
          <w:rFonts w:ascii="標楷體" w:eastAsia="標楷體" w:hAnsi="標楷體"/>
          <w:lang w:eastAsia="zh-TW"/>
        </w:rPr>
        <w:t>二、目的</w:t>
      </w:r>
      <w:r w:rsidR="002A6B4B">
        <w:rPr>
          <w:rFonts w:ascii="標楷體" w:eastAsia="標楷體" w:hAnsi="標楷體" w:hint="eastAsia"/>
          <w:lang w:eastAsia="zh-TW"/>
        </w:rPr>
        <w:t>：</w:t>
      </w:r>
    </w:p>
    <w:p w:rsidR="002A6B4B" w:rsidRDefault="00C73AD4" w:rsidP="002A6B4B">
      <w:pPr>
        <w:pStyle w:val="a3"/>
        <w:spacing w:before="3" w:line="360" w:lineRule="auto"/>
        <w:ind w:left="102" w:right="801"/>
        <w:rPr>
          <w:rFonts w:ascii="標楷體" w:eastAsia="標楷體" w:hAnsi="標楷體" w:hint="eastAsia"/>
          <w:spacing w:val="-3"/>
          <w:lang w:eastAsia="zh-TW"/>
        </w:rPr>
      </w:pPr>
      <w:r w:rsidRPr="002A6B4B">
        <w:rPr>
          <w:rFonts w:ascii="標楷體" w:eastAsia="標楷體" w:hAnsi="標楷體"/>
          <w:lang w:eastAsia="zh-TW"/>
        </w:rPr>
        <w:t>三、</w:t>
      </w:r>
      <w:r w:rsidRPr="002A6B4B">
        <w:rPr>
          <w:rFonts w:ascii="標楷體" w:eastAsia="標楷體" w:hAnsi="標楷體"/>
          <w:spacing w:val="-3"/>
          <w:lang w:eastAsia="zh-TW"/>
        </w:rPr>
        <w:t>在地文化特色說明及融入幼兒園教保活動課程概況</w:t>
      </w:r>
      <w:r w:rsidR="002A6B4B">
        <w:rPr>
          <w:rFonts w:ascii="標楷體" w:eastAsia="標楷體" w:hAnsi="標楷體" w:hint="eastAsia"/>
          <w:spacing w:val="-3"/>
          <w:lang w:eastAsia="zh-TW"/>
        </w:rPr>
        <w:t>：</w:t>
      </w:r>
    </w:p>
    <w:p w:rsidR="0067204E" w:rsidRPr="002A6B4B" w:rsidRDefault="00C73AD4" w:rsidP="002A6B4B">
      <w:pPr>
        <w:pStyle w:val="a3"/>
        <w:spacing w:before="3" w:line="360" w:lineRule="auto"/>
        <w:ind w:left="102" w:right="801"/>
        <w:rPr>
          <w:rFonts w:ascii="標楷體" w:eastAsia="標楷體" w:hAnsi="標楷體"/>
          <w:lang w:eastAsia="zh-TW"/>
        </w:rPr>
      </w:pPr>
      <w:r w:rsidRPr="002A6B4B">
        <w:rPr>
          <w:rFonts w:ascii="標楷體" w:eastAsia="標楷體" w:hAnsi="標楷體"/>
          <w:spacing w:val="-3"/>
          <w:lang w:eastAsia="zh-TW"/>
        </w:rPr>
        <w:t>四、</w:t>
      </w:r>
      <w:r w:rsidRPr="002A6B4B">
        <w:rPr>
          <w:rFonts w:ascii="標楷體" w:eastAsia="標楷體" w:hAnsi="標楷體"/>
          <w:spacing w:val="-3"/>
          <w:lang w:eastAsia="zh-TW"/>
        </w:rPr>
        <w:t>初步擬定之在地文化融入教保活動課程參考教材主題</w:t>
      </w:r>
      <w:r w:rsidRPr="002A6B4B">
        <w:rPr>
          <w:rFonts w:ascii="標楷體" w:eastAsia="標楷體" w:hAnsi="標楷體"/>
          <w:lang w:eastAsia="zh-TW"/>
        </w:rPr>
        <w:t>及架構</w:t>
      </w:r>
      <w:r w:rsidR="002A6B4B">
        <w:rPr>
          <w:rFonts w:ascii="標楷體" w:eastAsia="標楷體" w:hAnsi="標楷體" w:hint="eastAsia"/>
          <w:lang w:eastAsia="zh-TW"/>
        </w:rPr>
        <w:t>：</w:t>
      </w:r>
    </w:p>
    <w:p w:rsidR="002A6B4B" w:rsidRPr="002A6B4B" w:rsidRDefault="00C73AD4" w:rsidP="002A6B4B">
      <w:pPr>
        <w:pStyle w:val="a3"/>
        <w:spacing w:before="32" w:line="360" w:lineRule="auto"/>
        <w:ind w:left="102" w:right="1326" w:firstLine="585"/>
        <w:rPr>
          <w:rFonts w:ascii="標楷體" w:eastAsia="標楷體" w:hAnsi="標楷體" w:hint="eastAsia"/>
          <w:color w:val="7F7F7F" w:themeColor="text1" w:themeTint="80"/>
          <w:lang w:eastAsia="zh-TW"/>
        </w:rPr>
      </w:pPr>
      <w:r w:rsidRPr="002A6B4B">
        <w:rPr>
          <w:rFonts w:ascii="標楷體" w:eastAsia="標楷體" w:hAnsi="標楷體"/>
          <w:color w:val="7F7F7F" w:themeColor="text1" w:themeTint="80"/>
          <w:lang w:eastAsia="zh-TW"/>
        </w:rPr>
        <w:t>(</w:t>
      </w:r>
      <w:r w:rsidRPr="002A6B4B">
        <w:rPr>
          <w:rFonts w:ascii="標楷體" w:eastAsia="標楷體" w:hAnsi="標楷體"/>
          <w:color w:val="7F7F7F" w:themeColor="text1" w:themeTint="80"/>
          <w:lang w:eastAsia="zh-TW"/>
        </w:rPr>
        <w:t>須包含大班、中班、小班及幼幼班各年齡層至少各一個主題</w:t>
      </w:r>
      <w:r w:rsidRPr="002A6B4B">
        <w:rPr>
          <w:rFonts w:ascii="標楷體" w:eastAsia="標楷體" w:hAnsi="標楷體"/>
          <w:color w:val="7F7F7F" w:themeColor="text1" w:themeTint="80"/>
          <w:lang w:eastAsia="zh-TW"/>
        </w:rPr>
        <w:t>)</w:t>
      </w:r>
    </w:p>
    <w:p w:rsidR="0067204E" w:rsidRPr="002A6B4B" w:rsidRDefault="00C73AD4" w:rsidP="002A6B4B">
      <w:pPr>
        <w:pStyle w:val="a3"/>
        <w:spacing w:line="360" w:lineRule="auto"/>
        <w:ind w:left="102"/>
        <w:rPr>
          <w:rFonts w:ascii="標楷體" w:eastAsia="標楷體" w:hAnsi="標楷體"/>
          <w:lang w:eastAsia="zh-TW"/>
        </w:rPr>
      </w:pPr>
      <w:r w:rsidRPr="002A6B4B">
        <w:rPr>
          <w:rFonts w:ascii="標楷體" w:eastAsia="標楷體" w:hAnsi="標楷體"/>
          <w:lang w:eastAsia="zh-TW"/>
        </w:rPr>
        <w:t>五、研編團隊名單及研編期程規劃</w:t>
      </w:r>
      <w:r w:rsidR="002A6B4B">
        <w:rPr>
          <w:rFonts w:ascii="標楷體" w:eastAsia="標楷體" w:hAnsi="標楷體" w:hint="eastAsia"/>
          <w:lang w:eastAsia="zh-TW"/>
        </w:rPr>
        <w:t>：</w:t>
      </w:r>
    </w:p>
    <w:p w:rsidR="002A6B4B" w:rsidRDefault="00C73AD4" w:rsidP="002A6B4B">
      <w:pPr>
        <w:pStyle w:val="a3"/>
        <w:spacing w:line="360" w:lineRule="auto"/>
        <w:ind w:left="102" w:right="6962"/>
        <w:rPr>
          <w:rFonts w:ascii="標楷體" w:eastAsia="標楷體" w:hAnsi="標楷體" w:hint="eastAsia"/>
          <w:lang w:eastAsia="zh-TW"/>
        </w:rPr>
      </w:pPr>
      <w:r w:rsidRPr="002A6B4B">
        <w:rPr>
          <w:rFonts w:ascii="標楷體" w:eastAsia="標楷體" w:hAnsi="標楷體"/>
          <w:lang w:eastAsia="zh-TW"/>
        </w:rPr>
        <w:t>六、辦理方式及內容</w:t>
      </w:r>
      <w:r w:rsidR="002A6B4B">
        <w:rPr>
          <w:rFonts w:ascii="標楷體" w:eastAsia="標楷體" w:hAnsi="標楷體" w:hint="eastAsia"/>
          <w:lang w:eastAsia="zh-TW"/>
        </w:rPr>
        <w:t>：</w:t>
      </w:r>
    </w:p>
    <w:p w:rsidR="0067204E" w:rsidRPr="002A6B4B" w:rsidRDefault="00C73AD4" w:rsidP="002A6B4B">
      <w:pPr>
        <w:pStyle w:val="a3"/>
        <w:spacing w:line="276" w:lineRule="auto"/>
        <w:ind w:left="102" w:right="6962"/>
        <w:rPr>
          <w:rFonts w:ascii="標楷體" w:eastAsia="標楷體" w:hAnsi="標楷體"/>
          <w:lang w:eastAsia="zh-TW"/>
        </w:rPr>
      </w:pPr>
      <w:r w:rsidRPr="002A6B4B">
        <w:rPr>
          <w:rFonts w:ascii="標楷體" w:eastAsia="標楷體" w:hAnsi="標楷體"/>
          <w:lang w:eastAsia="zh-TW"/>
        </w:rPr>
        <w:t>七、預期成效</w:t>
      </w:r>
      <w:r w:rsidR="002A6B4B">
        <w:rPr>
          <w:rFonts w:ascii="標楷體" w:eastAsia="標楷體" w:hAnsi="標楷體" w:hint="eastAsia"/>
          <w:lang w:eastAsia="zh-TW"/>
        </w:rPr>
        <w:t>：</w:t>
      </w:r>
    </w:p>
    <w:p w:rsidR="0067204E" w:rsidRPr="002A6B4B" w:rsidRDefault="00C73AD4">
      <w:pPr>
        <w:pStyle w:val="a3"/>
        <w:spacing w:line="488" w:lineRule="exact"/>
        <w:ind w:left="102"/>
        <w:rPr>
          <w:rFonts w:ascii="標楷體" w:eastAsia="標楷體" w:hAnsi="標楷體"/>
          <w:lang w:eastAsia="zh-TW"/>
        </w:rPr>
      </w:pPr>
      <w:r w:rsidRPr="002A6B4B">
        <w:rPr>
          <w:rFonts w:ascii="標楷體" w:eastAsia="標楷體" w:hAnsi="標楷體"/>
          <w:lang w:eastAsia="zh-TW"/>
        </w:rPr>
        <w:t>八、經費需求</w:t>
      </w:r>
      <w:r w:rsidRPr="002A6B4B">
        <w:rPr>
          <w:rFonts w:ascii="標楷體" w:eastAsia="標楷體" w:hAnsi="標楷體"/>
          <w:lang w:eastAsia="zh-TW"/>
        </w:rPr>
        <w:t>(</w:t>
      </w:r>
      <w:r w:rsidRPr="002A6B4B">
        <w:rPr>
          <w:rFonts w:ascii="標楷體" w:eastAsia="標楷體" w:hAnsi="標楷體"/>
          <w:lang w:eastAsia="zh-TW"/>
        </w:rPr>
        <w:t>每案最高補助新臺幣十五萬元</w:t>
      </w:r>
      <w:r w:rsidRPr="002A6B4B">
        <w:rPr>
          <w:rFonts w:ascii="標楷體" w:eastAsia="標楷體" w:hAnsi="標楷體"/>
          <w:lang w:eastAsia="zh-TW"/>
        </w:rPr>
        <w:t>)</w:t>
      </w:r>
    </w:p>
    <w:p w:rsidR="0067204E" w:rsidRPr="002A6B4B" w:rsidRDefault="0067204E">
      <w:pPr>
        <w:pStyle w:val="a3"/>
        <w:spacing w:before="11"/>
        <w:rPr>
          <w:rFonts w:ascii="標楷體" w:eastAsia="標楷體" w:hAnsi="標楷體"/>
          <w:sz w:val="4"/>
          <w:lang w:eastAsia="zh-TW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2"/>
        <w:gridCol w:w="1133"/>
        <w:gridCol w:w="994"/>
        <w:gridCol w:w="1303"/>
        <w:gridCol w:w="1532"/>
        <w:gridCol w:w="1558"/>
      </w:tblGrid>
      <w:tr w:rsidR="0067204E" w:rsidRPr="002A6B4B">
        <w:trPr>
          <w:trHeight w:val="441"/>
        </w:trPr>
        <w:tc>
          <w:tcPr>
            <w:tcW w:w="9074" w:type="dxa"/>
            <w:gridSpan w:val="7"/>
          </w:tcPr>
          <w:p w:rsidR="0067204E" w:rsidRPr="002A6B4B" w:rsidRDefault="00C73AD4">
            <w:pPr>
              <w:pStyle w:val="TableParagraph"/>
              <w:spacing w:line="421" w:lineRule="exact"/>
              <w:ind w:left="3817" w:right="3806"/>
              <w:jc w:val="center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經費概算表</w:t>
            </w:r>
          </w:p>
        </w:tc>
      </w:tr>
      <w:tr w:rsidR="0067204E" w:rsidRPr="002A6B4B">
        <w:trPr>
          <w:trHeight w:val="438"/>
        </w:trPr>
        <w:tc>
          <w:tcPr>
            <w:tcW w:w="852" w:type="dxa"/>
          </w:tcPr>
          <w:p w:rsidR="0067204E" w:rsidRPr="002A6B4B" w:rsidRDefault="00C73AD4">
            <w:pPr>
              <w:pStyle w:val="TableParagraph"/>
              <w:spacing w:line="419" w:lineRule="exact"/>
              <w:ind w:left="146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項次</w:t>
            </w:r>
          </w:p>
        </w:tc>
        <w:tc>
          <w:tcPr>
            <w:tcW w:w="1702" w:type="dxa"/>
          </w:tcPr>
          <w:p w:rsidR="0067204E" w:rsidRPr="002A6B4B" w:rsidRDefault="00C73AD4">
            <w:pPr>
              <w:pStyle w:val="TableParagraph"/>
              <w:spacing w:line="419" w:lineRule="exact"/>
              <w:ind w:left="570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項目</w:t>
            </w:r>
          </w:p>
        </w:tc>
        <w:tc>
          <w:tcPr>
            <w:tcW w:w="1133" w:type="dxa"/>
          </w:tcPr>
          <w:p w:rsidR="0067204E" w:rsidRPr="002A6B4B" w:rsidRDefault="00C73AD4">
            <w:pPr>
              <w:pStyle w:val="TableParagraph"/>
              <w:spacing w:line="419" w:lineRule="exact"/>
              <w:ind w:left="283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單位</w:t>
            </w:r>
          </w:p>
        </w:tc>
        <w:tc>
          <w:tcPr>
            <w:tcW w:w="994" w:type="dxa"/>
          </w:tcPr>
          <w:p w:rsidR="0067204E" w:rsidRPr="002A6B4B" w:rsidRDefault="00C73AD4">
            <w:pPr>
              <w:pStyle w:val="TableParagraph"/>
              <w:spacing w:line="419" w:lineRule="exact"/>
              <w:ind w:left="215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數量</w:t>
            </w:r>
          </w:p>
        </w:tc>
        <w:tc>
          <w:tcPr>
            <w:tcW w:w="1303" w:type="dxa"/>
          </w:tcPr>
          <w:p w:rsidR="0067204E" w:rsidRPr="002A6B4B" w:rsidRDefault="00C73AD4">
            <w:pPr>
              <w:pStyle w:val="TableParagraph"/>
              <w:spacing w:line="419" w:lineRule="exact"/>
              <w:ind w:right="360"/>
              <w:jc w:val="right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單價</w:t>
            </w:r>
          </w:p>
        </w:tc>
        <w:tc>
          <w:tcPr>
            <w:tcW w:w="1532" w:type="dxa"/>
          </w:tcPr>
          <w:p w:rsidR="0067204E" w:rsidRPr="002A6B4B" w:rsidRDefault="00C73AD4">
            <w:pPr>
              <w:pStyle w:val="TableParagraph"/>
              <w:spacing w:line="419" w:lineRule="exact"/>
              <w:ind w:left="484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複價</w:t>
            </w:r>
          </w:p>
        </w:tc>
        <w:tc>
          <w:tcPr>
            <w:tcW w:w="1558" w:type="dxa"/>
          </w:tcPr>
          <w:p w:rsidR="0067204E" w:rsidRPr="002A6B4B" w:rsidRDefault="00C73AD4">
            <w:pPr>
              <w:pStyle w:val="TableParagraph"/>
              <w:spacing w:line="419" w:lineRule="exact"/>
              <w:ind w:left="59" w:right="48"/>
              <w:jc w:val="center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67204E" w:rsidRPr="002A6B4B">
        <w:trPr>
          <w:trHeight w:val="441"/>
        </w:trPr>
        <w:tc>
          <w:tcPr>
            <w:tcW w:w="852" w:type="dxa"/>
          </w:tcPr>
          <w:p w:rsidR="0067204E" w:rsidRPr="002A6B4B" w:rsidRDefault="00C73AD4">
            <w:pPr>
              <w:pStyle w:val="TableParagraph"/>
              <w:spacing w:line="422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02" w:type="dxa"/>
          </w:tcPr>
          <w:p w:rsidR="0067204E" w:rsidRPr="002A6B4B" w:rsidRDefault="00C73AD4">
            <w:pPr>
              <w:pStyle w:val="TableParagraph"/>
              <w:spacing w:line="422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撰稿費</w:t>
            </w:r>
          </w:p>
        </w:tc>
        <w:tc>
          <w:tcPr>
            <w:tcW w:w="1133" w:type="dxa"/>
          </w:tcPr>
          <w:p w:rsidR="0067204E" w:rsidRPr="002A6B4B" w:rsidRDefault="00C73AD4">
            <w:pPr>
              <w:pStyle w:val="TableParagraph"/>
              <w:spacing w:line="422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每千字</w:t>
            </w:r>
          </w:p>
        </w:tc>
        <w:tc>
          <w:tcPr>
            <w:tcW w:w="994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3" w:type="dxa"/>
          </w:tcPr>
          <w:p w:rsidR="0067204E" w:rsidRPr="002A6B4B" w:rsidRDefault="00C73AD4">
            <w:pPr>
              <w:pStyle w:val="TableParagraph"/>
              <w:spacing w:line="422" w:lineRule="exact"/>
              <w:ind w:right="431"/>
              <w:jc w:val="right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700</w:t>
            </w:r>
          </w:p>
        </w:tc>
        <w:tc>
          <w:tcPr>
            <w:tcW w:w="1532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7204E" w:rsidRPr="002A6B4B">
        <w:trPr>
          <w:trHeight w:val="438"/>
        </w:trPr>
        <w:tc>
          <w:tcPr>
            <w:tcW w:w="852" w:type="dxa"/>
          </w:tcPr>
          <w:p w:rsidR="0067204E" w:rsidRPr="002A6B4B" w:rsidRDefault="00C73AD4">
            <w:pPr>
              <w:pStyle w:val="TableParagraph"/>
              <w:spacing w:line="41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02" w:type="dxa"/>
          </w:tcPr>
          <w:p w:rsidR="0067204E" w:rsidRPr="002A6B4B" w:rsidRDefault="00C73AD4">
            <w:pPr>
              <w:pStyle w:val="TableParagraph"/>
              <w:spacing w:line="41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圖片使用費</w:t>
            </w:r>
          </w:p>
        </w:tc>
        <w:tc>
          <w:tcPr>
            <w:tcW w:w="1133" w:type="dxa"/>
          </w:tcPr>
          <w:p w:rsidR="0067204E" w:rsidRPr="002A6B4B" w:rsidRDefault="00C73AD4">
            <w:pPr>
              <w:pStyle w:val="TableParagraph"/>
              <w:spacing w:line="419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每張</w:t>
            </w:r>
          </w:p>
        </w:tc>
        <w:tc>
          <w:tcPr>
            <w:tcW w:w="994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3" w:type="dxa"/>
          </w:tcPr>
          <w:p w:rsidR="0067204E" w:rsidRPr="002A6B4B" w:rsidRDefault="00C73AD4">
            <w:pPr>
              <w:pStyle w:val="TableParagraph"/>
              <w:spacing w:line="419" w:lineRule="exact"/>
              <w:ind w:right="431"/>
              <w:jc w:val="right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300</w:t>
            </w:r>
          </w:p>
        </w:tc>
        <w:tc>
          <w:tcPr>
            <w:tcW w:w="1532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7204E" w:rsidRPr="002A6B4B">
        <w:trPr>
          <w:trHeight w:val="441"/>
        </w:trPr>
        <w:tc>
          <w:tcPr>
            <w:tcW w:w="852" w:type="dxa"/>
          </w:tcPr>
          <w:p w:rsidR="0067204E" w:rsidRPr="002A6B4B" w:rsidRDefault="00C73AD4">
            <w:pPr>
              <w:pStyle w:val="TableParagraph"/>
              <w:spacing w:line="421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02" w:type="dxa"/>
          </w:tcPr>
          <w:p w:rsidR="0067204E" w:rsidRPr="002A6B4B" w:rsidRDefault="00C73AD4">
            <w:pPr>
              <w:pStyle w:val="TableParagraph"/>
              <w:spacing w:line="421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審查費</w:t>
            </w:r>
          </w:p>
        </w:tc>
        <w:tc>
          <w:tcPr>
            <w:tcW w:w="1133" w:type="dxa"/>
          </w:tcPr>
          <w:p w:rsidR="0067204E" w:rsidRPr="002A6B4B" w:rsidRDefault="00C73AD4">
            <w:pPr>
              <w:pStyle w:val="TableParagraph"/>
              <w:spacing w:line="421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每千字</w:t>
            </w:r>
          </w:p>
        </w:tc>
        <w:tc>
          <w:tcPr>
            <w:tcW w:w="994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3" w:type="dxa"/>
          </w:tcPr>
          <w:p w:rsidR="0067204E" w:rsidRPr="002A6B4B" w:rsidRDefault="00C73AD4">
            <w:pPr>
              <w:pStyle w:val="TableParagraph"/>
              <w:spacing w:line="421" w:lineRule="exact"/>
              <w:ind w:right="431"/>
              <w:jc w:val="right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200</w:t>
            </w:r>
          </w:p>
        </w:tc>
        <w:tc>
          <w:tcPr>
            <w:tcW w:w="1532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7204E" w:rsidRPr="002A6B4B">
        <w:trPr>
          <w:trHeight w:val="438"/>
        </w:trPr>
        <w:tc>
          <w:tcPr>
            <w:tcW w:w="852" w:type="dxa"/>
          </w:tcPr>
          <w:p w:rsidR="0067204E" w:rsidRPr="002A6B4B" w:rsidRDefault="00C73AD4">
            <w:pPr>
              <w:pStyle w:val="TableParagraph"/>
              <w:spacing w:line="41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702" w:type="dxa"/>
          </w:tcPr>
          <w:p w:rsidR="0067204E" w:rsidRPr="002A6B4B" w:rsidRDefault="00C73AD4">
            <w:pPr>
              <w:pStyle w:val="TableParagraph"/>
              <w:spacing w:line="41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印刷費</w:t>
            </w:r>
          </w:p>
        </w:tc>
        <w:tc>
          <w:tcPr>
            <w:tcW w:w="1133" w:type="dxa"/>
          </w:tcPr>
          <w:p w:rsidR="0067204E" w:rsidRPr="002A6B4B" w:rsidRDefault="00C73AD4">
            <w:pPr>
              <w:pStyle w:val="TableParagraph"/>
              <w:spacing w:line="419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994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3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2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7204E" w:rsidRPr="002A6B4B">
        <w:trPr>
          <w:trHeight w:val="441"/>
        </w:trPr>
        <w:tc>
          <w:tcPr>
            <w:tcW w:w="852" w:type="dxa"/>
          </w:tcPr>
          <w:p w:rsidR="0067204E" w:rsidRPr="002A6B4B" w:rsidRDefault="00C73AD4">
            <w:pPr>
              <w:pStyle w:val="TableParagraph"/>
              <w:spacing w:line="421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02" w:type="dxa"/>
          </w:tcPr>
          <w:p w:rsidR="0067204E" w:rsidRPr="002A6B4B" w:rsidRDefault="00C73AD4">
            <w:pPr>
              <w:pStyle w:val="TableParagraph"/>
              <w:spacing w:line="421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專家諮詢費</w:t>
            </w:r>
          </w:p>
        </w:tc>
        <w:tc>
          <w:tcPr>
            <w:tcW w:w="1133" w:type="dxa"/>
          </w:tcPr>
          <w:p w:rsidR="0067204E" w:rsidRPr="002A6B4B" w:rsidRDefault="00C73AD4">
            <w:pPr>
              <w:pStyle w:val="TableParagraph"/>
              <w:spacing w:line="421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人次</w:t>
            </w:r>
          </w:p>
        </w:tc>
        <w:tc>
          <w:tcPr>
            <w:tcW w:w="994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3" w:type="dxa"/>
          </w:tcPr>
          <w:p w:rsidR="0067204E" w:rsidRPr="002A6B4B" w:rsidRDefault="00C73AD4">
            <w:pPr>
              <w:pStyle w:val="TableParagraph"/>
              <w:spacing w:line="421" w:lineRule="exact"/>
              <w:ind w:right="361"/>
              <w:jc w:val="right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2000</w:t>
            </w:r>
          </w:p>
        </w:tc>
        <w:tc>
          <w:tcPr>
            <w:tcW w:w="1532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7204E" w:rsidRPr="002A6B4B">
        <w:trPr>
          <w:trHeight w:val="880"/>
        </w:trPr>
        <w:tc>
          <w:tcPr>
            <w:tcW w:w="852" w:type="dxa"/>
          </w:tcPr>
          <w:p w:rsidR="0067204E" w:rsidRPr="002A6B4B" w:rsidRDefault="00C73AD4">
            <w:pPr>
              <w:pStyle w:val="TableParagraph"/>
              <w:spacing w:line="532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702" w:type="dxa"/>
          </w:tcPr>
          <w:p w:rsidR="0067204E" w:rsidRPr="002A6B4B" w:rsidRDefault="00C73AD4">
            <w:pPr>
              <w:pStyle w:val="TableParagraph"/>
              <w:spacing w:line="455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專家諮詢交</w:t>
            </w:r>
          </w:p>
          <w:p w:rsidR="0067204E" w:rsidRPr="002A6B4B" w:rsidRDefault="00C73AD4">
            <w:pPr>
              <w:pStyle w:val="TableParagraph"/>
              <w:spacing w:line="406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通費</w:t>
            </w:r>
          </w:p>
        </w:tc>
        <w:tc>
          <w:tcPr>
            <w:tcW w:w="1133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3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2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7204E" w:rsidRPr="002A6B4B">
        <w:trPr>
          <w:trHeight w:val="438"/>
        </w:trPr>
        <w:tc>
          <w:tcPr>
            <w:tcW w:w="852" w:type="dxa"/>
          </w:tcPr>
          <w:p w:rsidR="0067204E" w:rsidRPr="002A6B4B" w:rsidRDefault="00C73AD4">
            <w:pPr>
              <w:pStyle w:val="TableParagraph"/>
              <w:spacing w:line="41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702" w:type="dxa"/>
          </w:tcPr>
          <w:p w:rsidR="0067204E" w:rsidRPr="002A6B4B" w:rsidRDefault="00C73AD4">
            <w:pPr>
              <w:pStyle w:val="TableParagraph"/>
              <w:spacing w:line="41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資料蒐集費</w:t>
            </w:r>
          </w:p>
        </w:tc>
        <w:tc>
          <w:tcPr>
            <w:tcW w:w="1133" w:type="dxa"/>
          </w:tcPr>
          <w:p w:rsidR="0067204E" w:rsidRPr="002A6B4B" w:rsidRDefault="00C73AD4">
            <w:pPr>
              <w:pStyle w:val="TableParagraph"/>
              <w:spacing w:line="419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式</w:t>
            </w:r>
          </w:p>
        </w:tc>
        <w:tc>
          <w:tcPr>
            <w:tcW w:w="994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3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2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</w:tcPr>
          <w:p w:rsidR="0067204E" w:rsidRPr="002A6B4B" w:rsidRDefault="00C73AD4">
            <w:pPr>
              <w:pStyle w:val="TableParagraph"/>
              <w:spacing w:line="419" w:lineRule="exact"/>
              <w:ind w:left="59" w:right="48"/>
              <w:jc w:val="center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上限</w:t>
            </w:r>
            <w:r w:rsidRPr="002A6B4B">
              <w:rPr>
                <w:rFonts w:ascii="標楷體" w:eastAsia="標楷體" w:hAnsi="標楷體"/>
                <w:sz w:val="28"/>
              </w:rPr>
              <w:t xml:space="preserve">3 </w:t>
            </w:r>
            <w:r w:rsidRPr="002A6B4B">
              <w:rPr>
                <w:rFonts w:ascii="標楷體" w:eastAsia="標楷體" w:hAnsi="標楷體"/>
                <w:sz w:val="28"/>
              </w:rPr>
              <w:t>萬元</w:t>
            </w:r>
          </w:p>
        </w:tc>
      </w:tr>
      <w:tr w:rsidR="0067204E" w:rsidRPr="002A6B4B">
        <w:trPr>
          <w:trHeight w:val="441"/>
        </w:trPr>
        <w:tc>
          <w:tcPr>
            <w:tcW w:w="852" w:type="dxa"/>
          </w:tcPr>
          <w:p w:rsidR="0067204E" w:rsidRPr="002A6B4B" w:rsidRDefault="00C73AD4">
            <w:pPr>
              <w:pStyle w:val="TableParagraph"/>
              <w:spacing w:line="421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702" w:type="dxa"/>
          </w:tcPr>
          <w:p w:rsidR="0067204E" w:rsidRPr="002A6B4B" w:rsidRDefault="00C73AD4">
            <w:pPr>
              <w:pStyle w:val="TableParagraph"/>
              <w:spacing w:line="421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健保補充費</w:t>
            </w:r>
          </w:p>
        </w:tc>
        <w:tc>
          <w:tcPr>
            <w:tcW w:w="1133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3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2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7204E" w:rsidRPr="002A6B4B">
        <w:trPr>
          <w:trHeight w:val="439"/>
        </w:trPr>
        <w:tc>
          <w:tcPr>
            <w:tcW w:w="5984" w:type="dxa"/>
            <w:gridSpan w:val="5"/>
          </w:tcPr>
          <w:p w:rsidR="0067204E" w:rsidRPr="002A6B4B" w:rsidRDefault="00C73AD4">
            <w:pPr>
              <w:pStyle w:val="TableParagraph"/>
              <w:tabs>
                <w:tab w:val="left" w:pos="710"/>
              </w:tabs>
              <w:spacing w:line="419" w:lineRule="exact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2A6B4B">
              <w:rPr>
                <w:rFonts w:ascii="標楷體" w:eastAsia="標楷體" w:hAnsi="標楷體"/>
                <w:sz w:val="28"/>
              </w:rPr>
              <w:t>合</w:t>
            </w:r>
            <w:r w:rsidRPr="002A6B4B">
              <w:rPr>
                <w:rFonts w:ascii="標楷體" w:eastAsia="標楷體" w:hAnsi="標楷體"/>
                <w:sz w:val="28"/>
              </w:rPr>
              <w:tab/>
            </w:r>
            <w:r w:rsidRPr="002A6B4B">
              <w:rPr>
                <w:rFonts w:ascii="標楷體" w:eastAsia="標楷體" w:hAnsi="標楷體"/>
                <w:sz w:val="28"/>
              </w:rPr>
              <w:t>計</w:t>
            </w:r>
          </w:p>
        </w:tc>
        <w:tc>
          <w:tcPr>
            <w:tcW w:w="1532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8" w:type="dxa"/>
          </w:tcPr>
          <w:p w:rsidR="0067204E" w:rsidRPr="002A6B4B" w:rsidRDefault="0067204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67204E" w:rsidRPr="002A6B4B" w:rsidRDefault="0067204E">
      <w:pPr>
        <w:pStyle w:val="a3"/>
        <w:rPr>
          <w:rFonts w:ascii="標楷體" w:eastAsia="標楷體" w:hAnsi="標楷體"/>
          <w:sz w:val="23"/>
        </w:rPr>
      </w:pPr>
    </w:p>
    <w:p w:rsidR="0067204E" w:rsidRPr="002A6B4B" w:rsidRDefault="00C73AD4" w:rsidP="002A6B4B">
      <w:pPr>
        <w:pStyle w:val="a3"/>
        <w:spacing w:before="1" w:line="276" w:lineRule="auto"/>
        <w:ind w:left="382" w:right="800" w:hanging="281"/>
        <w:jc w:val="both"/>
        <w:rPr>
          <w:rFonts w:ascii="標楷體" w:eastAsia="標楷體" w:hAnsi="標楷體"/>
          <w:lang w:eastAsia="zh-TW"/>
        </w:rPr>
      </w:pPr>
      <w:r w:rsidRPr="002A6B4B">
        <w:rPr>
          <w:rFonts w:ascii="標楷體" w:eastAsia="標楷體" w:hAnsi="標楷體"/>
          <w:lang w:eastAsia="zh-TW"/>
        </w:rPr>
        <w:t>□</w:t>
      </w:r>
      <w:r w:rsidRPr="002A6B4B">
        <w:rPr>
          <w:rFonts w:ascii="標楷體" w:eastAsia="標楷體" w:hAnsi="標楷體"/>
          <w:lang w:eastAsia="zh-TW"/>
        </w:rPr>
        <w:t>申請本項補助經費時已瞭解以下事項：教育部國民及學前教育署得於教保目的之範圍內，無償重製及使用依本作業原則補助所產出之參考教材。</w:t>
      </w:r>
    </w:p>
    <w:p w:rsidR="0067204E" w:rsidRPr="002A6B4B" w:rsidRDefault="0067204E">
      <w:pPr>
        <w:pStyle w:val="a3"/>
        <w:spacing w:before="1"/>
        <w:rPr>
          <w:rFonts w:ascii="標楷體" w:eastAsia="標楷體" w:hAnsi="標楷體"/>
          <w:sz w:val="21"/>
          <w:lang w:eastAsia="zh-TW"/>
        </w:rPr>
      </w:pPr>
    </w:p>
    <w:p w:rsidR="0067204E" w:rsidRPr="002A6B4B" w:rsidRDefault="00C73AD4" w:rsidP="002A6B4B">
      <w:pPr>
        <w:pStyle w:val="a3"/>
        <w:tabs>
          <w:tab w:val="left" w:pos="3184"/>
          <w:tab w:val="left" w:pos="5985"/>
        </w:tabs>
        <w:ind w:left="102"/>
        <w:rPr>
          <w:rFonts w:ascii="標楷體" w:eastAsia="標楷體" w:hAnsi="標楷體" w:hint="eastAsia"/>
          <w:lang w:eastAsia="zh-TW"/>
        </w:rPr>
      </w:pPr>
      <w:r w:rsidRPr="002A6B4B">
        <w:rPr>
          <w:rFonts w:ascii="標楷體" w:eastAsia="標楷體" w:hAnsi="標楷體"/>
          <w:lang w:eastAsia="zh-TW"/>
        </w:rPr>
        <w:t>承辦人</w:t>
      </w:r>
      <w:r w:rsidR="002A6B4B">
        <w:rPr>
          <w:rFonts w:ascii="標楷體" w:eastAsia="標楷體" w:hAnsi="標楷體" w:hint="eastAsia"/>
          <w:lang w:eastAsia="zh-TW"/>
        </w:rPr>
        <w:t>：</w:t>
      </w:r>
      <w:r w:rsidRPr="002A6B4B">
        <w:rPr>
          <w:rFonts w:ascii="標楷體" w:eastAsia="標楷體" w:hAnsi="標楷體"/>
          <w:lang w:eastAsia="zh-TW"/>
        </w:rPr>
        <w:tab/>
      </w:r>
      <w:r w:rsidR="002A6B4B">
        <w:rPr>
          <w:rFonts w:ascii="標楷體" w:eastAsia="標楷體" w:hAnsi="標楷體" w:hint="eastAsia"/>
          <w:lang w:eastAsia="zh-TW"/>
        </w:rPr>
        <w:t xml:space="preserve">　　　　　　校長/園長：</w:t>
      </w:r>
    </w:p>
    <w:sectPr w:rsidR="0067204E" w:rsidRPr="002A6B4B">
      <w:type w:val="continuous"/>
      <w:pgSz w:w="11910" w:h="16840"/>
      <w:pgMar w:top="116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4E"/>
    <w:rsid w:val="002A6B4B"/>
    <w:rsid w:val="0067204E"/>
    <w:rsid w:val="00C7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paragraph" w:styleId="1">
    <w:name w:val="heading 1"/>
    <w:basedOn w:val="a"/>
    <w:uiPriority w:val="1"/>
    <w:qFormat/>
    <w:pPr>
      <w:ind w:left="1431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paragraph" w:styleId="1">
    <w:name w:val="heading 1"/>
    <w:basedOn w:val="a"/>
    <w:uiPriority w:val="1"/>
    <w:qFormat/>
    <w:pPr>
      <w:ind w:left="1431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教育部補助扶持五歲弱勢幼兒及早教育計畫作業要點</dc:title>
  <dc:creator>moejsmpc</dc:creator>
  <cp:lastModifiedBy>USER</cp:lastModifiedBy>
  <cp:revision>2</cp:revision>
  <dcterms:created xsi:type="dcterms:W3CDTF">2018-05-10T07:01:00Z</dcterms:created>
  <dcterms:modified xsi:type="dcterms:W3CDTF">2018-05-10T07:01:00Z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2018-05-10T00:00:00Z</vt:filetime>
  </property>
</Properties>
</file>