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29" w:rsidRDefault="00E0037D">
      <w:bookmarkStart w:id="0" w:name="_GoBack"/>
      <w:r w:rsidRPr="00E0037D">
        <w:rPr>
          <w:rFonts w:hint="eastAsia"/>
        </w:rPr>
        <w:t>108</w:t>
      </w:r>
      <w:r w:rsidRPr="00E0037D">
        <w:rPr>
          <w:rFonts w:hint="eastAsia"/>
        </w:rPr>
        <w:t>年度全國特殊教育資訊網系統功能問題反映調查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0037D" w:rsidTr="00E0037D">
        <w:tc>
          <w:tcPr>
            <w:tcW w:w="8296" w:type="dxa"/>
          </w:tcPr>
          <w:bookmarkEnd w:id="0"/>
          <w:p w:rsidR="00E0037D" w:rsidRDefault="00E0037D">
            <w:pPr>
              <w:rPr>
                <w:rFonts w:hint="eastAsia"/>
              </w:rPr>
            </w:pPr>
            <w:r>
              <w:rPr>
                <w:rFonts w:hint="eastAsia"/>
              </w:rPr>
              <w:t>學校</w:t>
            </w:r>
            <w:r>
              <w:rPr>
                <w:rFonts w:hint="eastAsia"/>
              </w:rPr>
              <w:t>:</w:t>
            </w:r>
          </w:p>
        </w:tc>
      </w:tr>
      <w:tr w:rsidR="00E0037D" w:rsidTr="00E0037D">
        <w:trPr>
          <w:trHeight w:val="12871"/>
        </w:trPr>
        <w:tc>
          <w:tcPr>
            <w:tcW w:w="8296" w:type="dxa"/>
          </w:tcPr>
          <w:p w:rsidR="00E0037D" w:rsidRDefault="00E0037D">
            <w:pPr>
              <w:rPr>
                <w:rFonts w:ascii="Roboto" w:hAnsi="Roboto"/>
                <w:color w:val="202124"/>
                <w:spacing w:val="2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2"/>
                <w:shd w:val="clear" w:color="auto" w:fill="FFFFFF"/>
              </w:rPr>
              <w:t>系統功能問題反映（請「條列式」說明）</w:t>
            </w:r>
          </w:p>
          <w:p w:rsidR="00E0037D" w:rsidRDefault="00E0037D">
            <w:pPr>
              <w:rPr>
                <w:rFonts w:ascii="Roboto" w:hAnsi="Roboto" w:hint="eastAsia"/>
                <w:color w:val="202124"/>
                <w:spacing w:val="2"/>
                <w:shd w:val="clear" w:color="auto" w:fill="FFFFFF"/>
              </w:rPr>
            </w:pPr>
            <w:r>
              <w:rPr>
                <w:rFonts w:ascii="Roboto" w:hAnsi="Roboto" w:hint="eastAsia"/>
                <w:color w:val="202124"/>
                <w:spacing w:val="2"/>
                <w:shd w:val="clear" w:color="auto" w:fill="FFFFFF"/>
              </w:rPr>
              <w:t>1.</w:t>
            </w:r>
          </w:p>
          <w:p w:rsidR="00E0037D" w:rsidRDefault="00E0037D">
            <w:pPr>
              <w:rPr>
                <w:rFonts w:ascii="Roboto" w:hAnsi="Roboto"/>
                <w:color w:val="202124"/>
                <w:spacing w:val="2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pacing w:val="2"/>
                <w:shd w:val="clear" w:color="auto" w:fill="FFFFFF"/>
              </w:rPr>
              <w:t>2.</w:t>
            </w:r>
          </w:p>
          <w:p w:rsidR="00E0037D" w:rsidRDefault="00E0037D">
            <w:pPr>
              <w:rPr>
                <w:rFonts w:hint="eastAsia"/>
              </w:rPr>
            </w:pPr>
            <w:r>
              <w:rPr>
                <w:rFonts w:ascii="Roboto" w:hAnsi="Roboto"/>
                <w:color w:val="202124"/>
                <w:spacing w:val="2"/>
                <w:shd w:val="clear" w:color="auto" w:fill="FFFFFF"/>
              </w:rPr>
              <w:t>3.</w:t>
            </w:r>
          </w:p>
        </w:tc>
      </w:tr>
    </w:tbl>
    <w:p w:rsidR="00E0037D" w:rsidRDefault="00E0037D">
      <w:pPr>
        <w:rPr>
          <w:rFonts w:hint="eastAsia"/>
        </w:rPr>
      </w:pPr>
    </w:p>
    <w:sectPr w:rsidR="00E003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7D"/>
    <w:rsid w:val="009F4129"/>
    <w:rsid w:val="00E0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5E130-E461-474F-9536-8841F458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EDC70-D138-4236-A16A-1BCB903F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2019-11-08T01:38:00Z</dcterms:created>
  <dcterms:modified xsi:type="dcterms:W3CDTF">2019-11-08T01:44:00Z</dcterms:modified>
</cp:coreProperties>
</file>