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49" w:rsidRPr="00F948E4" w:rsidRDefault="00F47949" w:rsidP="00F47949">
      <w:pPr>
        <w:widowControl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F948E4">
        <w:rPr>
          <w:rFonts w:ascii="標楷體" w:eastAsia="標楷體" w:hAnsi="標楷體" w:cs="Calibri" w:hint="eastAsia"/>
          <w:b/>
          <w:sz w:val="32"/>
          <w:szCs w:val="32"/>
        </w:rPr>
        <w:t>花蓮縣111學年度十二年國教特殊教育課程教材研發增能研習</w:t>
      </w:r>
    </w:p>
    <w:p w:rsidR="00F47949" w:rsidRPr="00F948E4" w:rsidRDefault="00F47949" w:rsidP="00F47949">
      <w:pPr>
        <w:widowControl/>
        <w:jc w:val="center"/>
        <w:rPr>
          <w:rFonts w:ascii="標楷體" w:eastAsia="標楷體" w:hAnsi="標楷體"/>
        </w:rPr>
      </w:pPr>
      <w:r w:rsidRPr="00F948E4">
        <w:rPr>
          <w:rFonts w:ascii="標楷體" w:eastAsia="標楷體" w:hAnsi="標楷體" w:cs="Calibri"/>
          <w:b/>
          <w:sz w:val="32"/>
          <w:szCs w:val="32"/>
        </w:rPr>
        <w:t>實施計畫</w:t>
      </w:r>
    </w:p>
    <w:p w:rsidR="00F47949" w:rsidRPr="00F948E4" w:rsidRDefault="00F47949" w:rsidP="00F47949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依據：</w:t>
      </w:r>
    </w:p>
    <w:p w:rsidR="00F47949" w:rsidRPr="00F948E4" w:rsidRDefault="00F47949" w:rsidP="00F47949">
      <w:pPr>
        <w:pStyle w:val="a3"/>
        <w:numPr>
          <w:ilvl w:val="0"/>
          <w:numId w:val="5"/>
        </w:numPr>
        <w:spacing w:line="680" w:lineRule="exact"/>
        <w:ind w:leftChars="0" w:left="851"/>
        <w:rPr>
          <w:rFonts w:ascii="標楷體" w:eastAsia="標楷體" w:hAnsi="標楷體" w:cs="標楷體"/>
          <w:sz w:val="28"/>
          <w:szCs w:val="28"/>
        </w:rPr>
      </w:pPr>
      <w:r w:rsidRPr="00F948E4">
        <w:rPr>
          <w:rFonts w:ascii="標楷體" w:eastAsia="標楷體" w:hAnsi="標楷體" w:cs="標楷體"/>
          <w:sz w:val="28"/>
          <w:szCs w:val="28"/>
        </w:rPr>
        <w:t>十二年國民基本教育特殊教育課程實施規範</w:t>
      </w:r>
      <w:r w:rsidRPr="00F948E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47949" w:rsidRPr="00F948E4" w:rsidRDefault="00F47949" w:rsidP="00F47949">
      <w:pPr>
        <w:pStyle w:val="a3"/>
        <w:numPr>
          <w:ilvl w:val="0"/>
          <w:numId w:val="5"/>
        </w:numPr>
        <w:spacing w:line="680" w:lineRule="exact"/>
        <w:ind w:leftChars="0" w:left="851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cs="標楷體"/>
          <w:sz w:val="28"/>
          <w:szCs w:val="28"/>
        </w:rPr>
        <w:t>特殊教育課程教材教法及評量方式實施辦法</w:t>
      </w:r>
      <w:r w:rsidRPr="00F948E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47949" w:rsidRPr="00F948E4" w:rsidRDefault="00F47949" w:rsidP="00F47949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目的：</w:t>
      </w:r>
    </w:p>
    <w:p w:rsidR="00F47949" w:rsidRPr="00F948E4" w:rsidRDefault="00F47949" w:rsidP="00F47949">
      <w:pPr>
        <w:pStyle w:val="a3"/>
        <w:numPr>
          <w:ilvl w:val="0"/>
          <w:numId w:val="6"/>
        </w:numPr>
        <w:spacing w:line="680" w:lineRule="exact"/>
        <w:ind w:leftChars="0" w:left="851"/>
        <w:rPr>
          <w:rFonts w:ascii="標楷體" w:eastAsia="標楷體" w:hAnsi="標楷體" w:cs="標楷體"/>
          <w:sz w:val="28"/>
          <w:szCs w:val="28"/>
        </w:rPr>
      </w:pPr>
      <w:r w:rsidRPr="00F948E4">
        <w:rPr>
          <w:rFonts w:ascii="標楷體" w:eastAsia="標楷體" w:hAnsi="標楷體" w:cs="標楷體" w:hint="eastAsia"/>
          <w:sz w:val="28"/>
          <w:szCs w:val="28"/>
        </w:rPr>
        <w:t>協助本縣特殊教育相關人員精進十二年國民基本教育課程調整、教學設計與教材編輯之能力。</w:t>
      </w:r>
    </w:p>
    <w:p w:rsidR="00F47949" w:rsidRPr="00F948E4" w:rsidRDefault="00F47949" w:rsidP="00F47949">
      <w:pPr>
        <w:pStyle w:val="a3"/>
        <w:numPr>
          <w:ilvl w:val="0"/>
          <w:numId w:val="6"/>
        </w:numPr>
        <w:spacing w:line="680" w:lineRule="exact"/>
        <w:ind w:leftChars="0" w:left="851"/>
        <w:rPr>
          <w:rFonts w:ascii="標楷體" w:eastAsia="標楷體" w:hAnsi="標楷體" w:cs="標楷體"/>
          <w:sz w:val="28"/>
          <w:szCs w:val="28"/>
        </w:rPr>
      </w:pPr>
      <w:r w:rsidRPr="00F948E4">
        <w:rPr>
          <w:rFonts w:ascii="標楷體" w:eastAsia="標楷體" w:hAnsi="標楷體" w:cs="標楷體"/>
          <w:sz w:val="28"/>
          <w:szCs w:val="28"/>
        </w:rPr>
        <w:t>鼓勵特教教師研發課程、教材及教法，開創本</w:t>
      </w:r>
      <w:r w:rsidRPr="00F948E4">
        <w:rPr>
          <w:rFonts w:ascii="標楷體" w:eastAsia="標楷體" w:hAnsi="標楷體" w:cs="標楷體" w:hint="eastAsia"/>
          <w:sz w:val="28"/>
          <w:szCs w:val="28"/>
        </w:rPr>
        <w:t>縣</w:t>
      </w:r>
      <w:r w:rsidRPr="00F948E4">
        <w:rPr>
          <w:rFonts w:ascii="標楷體" w:eastAsia="標楷體" w:hAnsi="標楷體" w:cs="標楷體"/>
          <w:sz w:val="28"/>
          <w:szCs w:val="28"/>
        </w:rPr>
        <w:t>特殊教育教材、教法與教具資源</w:t>
      </w:r>
      <w:r w:rsidRPr="00F948E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47949" w:rsidRPr="00F948E4" w:rsidRDefault="00F47949" w:rsidP="00F47949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辦理單位：</w:t>
      </w:r>
    </w:p>
    <w:p w:rsidR="00F47949" w:rsidRPr="00F948E4" w:rsidRDefault="00F47949" w:rsidP="00F47949">
      <w:pPr>
        <w:pStyle w:val="a3"/>
        <w:numPr>
          <w:ilvl w:val="0"/>
          <w:numId w:val="2"/>
        </w:numPr>
        <w:spacing w:line="680" w:lineRule="exact"/>
        <w:ind w:leftChars="0" w:left="0" w:firstLine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主辦單位：花蓮縣政府</w:t>
      </w:r>
    </w:p>
    <w:p w:rsidR="00F47949" w:rsidRPr="00F948E4" w:rsidRDefault="00F47949" w:rsidP="00F47949">
      <w:pPr>
        <w:pStyle w:val="a3"/>
        <w:numPr>
          <w:ilvl w:val="0"/>
          <w:numId w:val="2"/>
        </w:numPr>
        <w:spacing w:line="680" w:lineRule="exact"/>
        <w:ind w:leftChars="0" w:left="0" w:firstLine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承辦單位：花蓮縣立萬榮國小（中區特教資源中心）</w:t>
      </w:r>
    </w:p>
    <w:p w:rsidR="00F47949" w:rsidRPr="00F948E4" w:rsidRDefault="00F47949" w:rsidP="00F47949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研習時間及地點：</w:t>
      </w:r>
    </w:p>
    <w:p w:rsidR="00F47949" w:rsidRPr="00F948E4" w:rsidRDefault="00F47949" w:rsidP="00F47949">
      <w:pPr>
        <w:pStyle w:val="a3"/>
        <w:numPr>
          <w:ilvl w:val="0"/>
          <w:numId w:val="3"/>
        </w:numPr>
        <w:spacing w:line="680" w:lineRule="exact"/>
        <w:ind w:leftChars="0" w:left="0" w:firstLine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時間：111年9月3日（六）上午9時至下午4時。</w:t>
      </w:r>
    </w:p>
    <w:p w:rsidR="00F47949" w:rsidRPr="00F948E4" w:rsidRDefault="00F47949" w:rsidP="00F47949">
      <w:pPr>
        <w:pStyle w:val="a3"/>
        <w:numPr>
          <w:ilvl w:val="0"/>
          <w:numId w:val="3"/>
        </w:numPr>
        <w:spacing w:line="680" w:lineRule="exact"/>
        <w:ind w:leftChars="0" w:left="0" w:firstLine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地點：花蓮縣萬榮國小學生活動中心。</w:t>
      </w:r>
    </w:p>
    <w:p w:rsidR="00F47949" w:rsidRPr="00F948E4" w:rsidRDefault="00F47949" w:rsidP="00F47949">
      <w:pPr>
        <w:pStyle w:val="a3"/>
        <w:numPr>
          <w:ilvl w:val="0"/>
          <w:numId w:val="3"/>
        </w:numPr>
        <w:spacing w:line="680" w:lineRule="exact"/>
        <w:ind w:leftChars="0" w:left="0" w:firstLine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名額：30人。</w:t>
      </w:r>
    </w:p>
    <w:p w:rsidR="00F47949" w:rsidRPr="00F948E4" w:rsidRDefault="00F47949" w:rsidP="00F47949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參加對象：</w:t>
      </w:r>
    </w:p>
    <w:p w:rsidR="00F47949" w:rsidRPr="00F948E4" w:rsidRDefault="00F47949" w:rsidP="00F47949">
      <w:pPr>
        <w:pStyle w:val="a3"/>
        <w:numPr>
          <w:ilvl w:val="0"/>
          <w:numId w:val="4"/>
        </w:numPr>
        <w:spacing w:line="680" w:lineRule="exact"/>
        <w:ind w:leftChars="0" w:left="851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對此議題有興趣的特教教師。</w:t>
      </w:r>
    </w:p>
    <w:p w:rsidR="00F47949" w:rsidRPr="00F948E4" w:rsidRDefault="00F47949" w:rsidP="00F47949">
      <w:pPr>
        <w:pStyle w:val="a3"/>
        <w:numPr>
          <w:ilvl w:val="0"/>
          <w:numId w:val="4"/>
        </w:numPr>
        <w:spacing w:line="680" w:lineRule="exact"/>
        <w:ind w:leftChars="0" w:left="851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lastRenderedPageBreak/>
        <w:t>對此議題有興趣的普通班教師。</w:t>
      </w:r>
    </w:p>
    <w:p w:rsidR="00F47949" w:rsidRPr="00F948E4" w:rsidRDefault="00F47949" w:rsidP="00F47949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研習內容：</w:t>
      </w: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"/>
        <w:gridCol w:w="1698"/>
        <w:gridCol w:w="3735"/>
        <w:gridCol w:w="92"/>
        <w:gridCol w:w="2077"/>
      </w:tblGrid>
      <w:tr w:rsidR="00F47949" w:rsidRPr="00F948E4" w:rsidTr="00C759E9">
        <w:trPr>
          <w:trHeight w:val="52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8E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8E4">
              <w:rPr>
                <w:rFonts w:ascii="標楷體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8E4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8E4">
              <w:rPr>
                <w:rFonts w:ascii="標楷體" w:eastAsia="標楷體" w:hAnsi="標楷體" w:hint="eastAsia"/>
                <w:sz w:val="28"/>
                <w:szCs w:val="28"/>
              </w:rPr>
              <w:t>講師或主持人</w:t>
            </w:r>
          </w:p>
        </w:tc>
      </w:tr>
      <w:tr w:rsidR="00F47949" w:rsidRPr="00F948E4" w:rsidTr="00C759E9">
        <w:trPr>
          <w:cantSplit/>
          <w:trHeight w:val="405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8E4">
              <w:rPr>
                <w:rFonts w:ascii="標楷體" w:eastAsia="標楷體" w:hAnsi="標楷體" w:hint="eastAsia"/>
                <w:sz w:val="28"/>
                <w:szCs w:val="28"/>
              </w:rPr>
              <w:t>9/3</w:t>
            </w:r>
          </w:p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8E4">
              <w:rPr>
                <w:rFonts w:ascii="標楷體" w:eastAsia="標楷體" w:hAnsi="標楷體" w:hint="eastAsia"/>
                <w:sz w:val="28"/>
                <w:szCs w:val="28"/>
              </w:rPr>
              <w:t>(六</w:t>
            </w:r>
            <w:r w:rsidRPr="00F948E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48E4">
              <w:rPr>
                <w:rFonts w:ascii="標楷體" w:eastAsia="標楷體" w:hAnsi="標楷體" w:hint="eastAsia"/>
                <w:kern w:val="0"/>
              </w:rPr>
              <w:t>08:15-08:45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人員簽到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/>
              </w:rPr>
              <w:t>中區特教資源中心</w:t>
            </w:r>
          </w:p>
        </w:tc>
      </w:tr>
      <w:tr w:rsidR="00F47949" w:rsidRPr="00F948E4" w:rsidTr="00C759E9">
        <w:trPr>
          <w:cantSplit/>
          <w:trHeight w:val="405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8E4">
              <w:rPr>
                <w:rFonts w:ascii="標楷體" w:eastAsia="標楷體" w:hAnsi="標楷體" w:hint="eastAsia"/>
                <w:kern w:val="0"/>
              </w:rPr>
              <w:t>08:45-09:00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948E4">
              <w:rPr>
                <w:rFonts w:ascii="標楷體" w:eastAsia="標楷體" w:hAnsi="標楷體" w:hint="eastAsia"/>
                <w:sz w:val="26"/>
                <w:szCs w:val="26"/>
              </w:rPr>
              <w:t>教育處特殊教育科</w:t>
            </w:r>
          </w:p>
        </w:tc>
      </w:tr>
      <w:tr w:rsidR="00F47949" w:rsidRPr="00F948E4" w:rsidTr="00C759E9">
        <w:trPr>
          <w:cantSplit/>
          <w:trHeight w:val="517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before="120" w:after="120"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8E4">
              <w:rPr>
                <w:rFonts w:ascii="標楷體" w:eastAsia="標楷體" w:hAnsi="標楷體" w:hint="eastAsia"/>
                <w:kern w:val="0"/>
              </w:rPr>
              <w:t>09:00-10:00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49" w:rsidRPr="00F948E4" w:rsidRDefault="00F47949" w:rsidP="00C759E9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語文領域教材編輯-文字發展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948E4">
              <w:rPr>
                <w:rFonts w:ascii="標楷體" w:eastAsia="標楷體" w:hAnsi="標楷體" w:hint="eastAsia"/>
              </w:rPr>
              <w:t>玉東國中</w:t>
            </w:r>
            <w:proofErr w:type="gramEnd"/>
            <w:r w:rsidRPr="00F948E4">
              <w:rPr>
                <w:rFonts w:ascii="標楷體" w:eastAsia="標楷體" w:hAnsi="標楷體"/>
              </w:rPr>
              <w:br/>
            </w:r>
            <w:r w:rsidRPr="00F948E4">
              <w:rPr>
                <w:rFonts w:ascii="標楷體" w:eastAsia="標楷體" w:hAnsi="標楷體" w:hint="eastAsia"/>
              </w:rPr>
              <w:t>王以萱老師</w:t>
            </w:r>
          </w:p>
        </w:tc>
      </w:tr>
      <w:tr w:rsidR="00F47949" w:rsidRPr="00F948E4" w:rsidTr="00C759E9">
        <w:trPr>
          <w:cantSplit/>
          <w:trHeight w:val="517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before="120" w:after="120"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48E4">
              <w:rPr>
                <w:rFonts w:ascii="標楷體" w:eastAsia="標楷體" w:hAnsi="標楷體" w:hint="eastAsia"/>
                <w:kern w:val="0"/>
              </w:rPr>
              <w:t>10:00-11:00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49" w:rsidRPr="00F948E4" w:rsidRDefault="00F47949" w:rsidP="00C759E9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語文領域教材編輯-語彙發展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富里國小</w:t>
            </w:r>
          </w:p>
          <w:p w:rsidR="00F47949" w:rsidRPr="00F948E4" w:rsidRDefault="00F47949" w:rsidP="00C759E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沈</w:t>
            </w:r>
            <w:proofErr w:type="gramStart"/>
            <w:r w:rsidRPr="00F948E4">
              <w:rPr>
                <w:rFonts w:ascii="標楷體" w:eastAsia="標楷體" w:hAnsi="標楷體" w:hint="eastAsia"/>
              </w:rPr>
              <w:t>郁</w:t>
            </w:r>
            <w:proofErr w:type="gramEnd"/>
            <w:r w:rsidRPr="00F948E4">
              <w:rPr>
                <w:rFonts w:ascii="標楷體" w:eastAsia="標楷體" w:hAnsi="標楷體" w:hint="eastAsia"/>
              </w:rPr>
              <w:t>辰老師</w:t>
            </w:r>
          </w:p>
        </w:tc>
      </w:tr>
      <w:tr w:rsidR="00F47949" w:rsidRPr="00F948E4" w:rsidTr="00C759E9">
        <w:trPr>
          <w:cantSplit/>
          <w:trHeight w:val="517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before="120" w:after="120"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48E4">
              <w:rPr>
                <w:rFonts w:ascii="標楷體" w:eastAsia="標楷體" w:hAnsi="標楷體" w:hint="eastAsia"/>
                <w:kern w:val="0"/>
              </w:rPr>
              <w:t>11:00-12:00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49" w:rsidRPr="00F948E4" w:rsidRDefault="00F47949" w:rsidP="00C759E9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語文領域教材編輯-文句發展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景美國小</w:t>
            </w:r>
          </w:p>
          <w:p w:rsidR="00F47949" w:rsidRPr="00F948E4" w:rsidRDefault="00F47949" w:rsidP="00C759E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黃梓</w:t>
            </w:r>
            <w:proofErr w:type="gramStart"/>
            <w:r w:rsidRPr="00F948E4">
              <w:rPr>
                <w:rFonts w:ascii="標楷體" w:eastAsia="標楷體" w:hAnsi="標楷體" w:hint="eastAsia"/>
              </w:rPr>
              <w:t>祐</w:t>
            </w:r>
            <w:proofErr w:type="gramEnd"/>
            <w:r w:rsidRPr="00F948E4">
              <w:rPr>
                <w:rFonts w:ascii="標楷體" w:eastAsia="標楷體" w:hAnsi="標楷體" w:hint="eastAsia"/>
              </w:rPr>
              <w:t>老師</w:t>
            </w:r>
          </w:p>
        </w:tc>
      </w:tr>
      <w:tr w:rsidR="00F47949" w:rsidRPr="00F948E4" w:rsidTr="00C759E9">
        <w:trPr>
          <w:cantSplit/>
          <w:trHeight w:val="301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before="120" w:after="120"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8E4">
              <w:rPr>
                <w:rFonts w:ascii="標楷體" w:eastAsia="標楷體" w:hAnsi="標楷體" w:hint="eastAsia"/>
                <w:kern w:val="0"/>
              </w:rPr>
              <w:t>12:00-</w:t>
            </w:r>
            <w:r w:rsidRPr="00F948E4">
              <w:rPr>
                <w:rFonts w:ascii="標楷體" w:eastAsia="標楷體" w:hAnsi="標楷體"/>
                <w:kern w:val="0"/>
              </w:rPr>
              <w:t>13</w:t>
            </w:r>
            <w:r w:rsidRPr="00F948E4">
              <w:rPr>
                <w:rFonts w:ascii="標楷體" w:eastAsia="標楷體" w:hAnsi="標楷體" w:hint="eastAsia"/>
                <w:kern w:val="0"/>
              </w:rPr>
              <w:t>:</w:t>
            </w:r>
            <w:r w:rsidRPr="00F948E4">
              <w:rPr>
                <w:rFonts w:ascii="標楷體" w:eastAsia="標楷體" w:hAnsi="標楷體"/>
                <w:kern w:val="0"/>
              </w:rPr>
              <w:t>00</w:t>
            </w:r>
          </w:p>
        </w:tc>
        <w:tc>
          <w:tcPr>
            <w:tcW w:w="59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休        息</w:t>
            </w:r>
          </w:p>
        </w:tc>
      </w:tr>
      <w:tr w:rsidR="00F47949" w:rsidRPr="00F948E4" w:rsidTr="00C759E9">
        <w:trPr>
          <w:cantSplit/>
          <w:trHeight w:val="650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48E4">
              <w:rPr>
                <w:rFonts w:ascii="標楷體" w:eastAsia="標楷體" w:hAnsi="標楷體"/>
                <w:kern w:val="0"/>
              </w:rPr>
              <w:t>13</w:t>
            </w:r>
            <w:r w:rsidRPr="00F948E4">
              <w:rPr>
                <w:rFonts w:ascii="標楷體" w:eastAsia="標楷體" w:hAnsi="標楷體" w:hint="eastAsia"/>
                <w:kern w:val="0"/>
              </w:rPr>
              <w:t>:</w:t>
            </w:r>
            <w:r w:rsidRPr="00F948E4">
              <w:rPr>
                <w:rFonts w:ascii="標楷體" w:eastAsia="標楷體" w:hAnsi="標楷體"/>
                <w:kern w:val="0"/>
              </w:rPr>
              <w:t>00</w:t>
            </w:r>
            <w:r w:rsidRPr="00F948E4">
              <w:rPr>
                <w:rFonts w:ascii="標楷體" w:eastAsia="標楷體" w:hAnsi="標楷體" w:hint="eastAsia"/>
                <w:kern w:val="0"/>
              </w:rPr>
              <w:t>-14:</w:t>
            </w:r>
            <w:r w:rsidRPr="00F948E4">
              <w:rPr>
                <w:rFonts w:ascii="標楷體" w:eastAsia="標楷體" w:hAnsi="標楷體"/>
                <w:kern w:val="0"/>
              </w:rPr>
              <w:t>0</w:t>
            </w:r>
            <w:r w:rsidRPr="00F948E4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語文領域教材編輯-課程發展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太昌國小</w:t>
            </w:r>
          </w:p>
          <w:p w:rsidR="00F47949" w:rsidRPr="00F948E4" w:rsidRDefault="00F47949" w:rsidP="00C759E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陳雅琪老師</w:t>
            </w:r>
          </w:p>
        </w:tc>
      </w:tr>
      <w:tr w:rsidR="00F47949" w:rsidRPr="00F948E4" w:rsidTr="00C759E9">
        <w:trPr>
          <w:cantSplit/>
          <w:trHeight w:val="650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48E4">
              <w:rPr>
                <w:rFonts w:ascii="標楷體" w:eastAsia="標楷體" w:hAnsi="標楷體"/>
                <w:kern w:val="0"/>
              </w:rPr>
              <w:t>1</w:t>
            </w:r>
            <w:r w:rsidRPr="00F948E4">
              <w:rPr>
                <w:rFonts w:ascii="標楷體" w:eastAsia="標楷體" w:hAnsi="標楷體" w:hint="eastAsia"/>
                <w:kern w:val="0"/>
              </w:rPr>
              <w:t>4:</w:t>
            </w:r>
            <w:r w:rsidRPr="00F948E4">
              <w:rPr>
                <w:rFonts w:ascii="標楷體" w:eastAsia="標楷體" w:hAnsi="標楷體"/>
                <w:kern w:val="0"/>
              </w:rPr>
              <w:t>00</w:t>
            </w:r>
            <w:r w:rsidRPr="00F948E4">
              <w:rPr>
                <w:rFonts w:ascii="標楷體" w:eastAsia="標楷體" w:hAnsi="標楷體" w:hint="eastAsia"/>
                <w:kern w:val="0"/>
              </w:rPr>
              <w:t>-15:</w:t>
            </w:r>
            <w:r w:rsidRPr="00F948E4">
              <w:rPr>
                <w:rFonts w:ascii="標楷體" w:eastAsia="標楷體" w:hAnsi="標楷體"/>
                <w:kern w:val="0"/>
              </w:rPr>
              <w:t>0</w:t>
            </w:r>
            <w:r w:rsidRPr="00F948E4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48E4">
              <w:rPr>
                <w:rFonts w:ascii="標楷體" w:eastAsia="標楷體" w:hAnsi="標楷體" w:hint="eastAsia"/>
              </w:rPr>
              <w:t>語文領域教材編輯-課程發展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宜昌國小</w:t>
            </w:r>
          </w:p>
          <w:p w:rsidR="00F47949" w:rsidRPr="00F948E4" w:rsidRDefault="00F47949" w:rsidP="00C759E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徐美惠老師</w:t>
            </w:r>
          </w:p>
        </w:tc>
      </w:tr>
      <w:tr w:rsidR="00F47949" w:rsidRPr="00F948E4" w:rsidTr="00C759E9">
        <w:trPr>
          <w:cantSplit/>
          <w:trHeight w:val="650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48E4">
              <w:rPr>
                <w:rFonts w:ascii="標楷體" w:eastAsia="標楷體" w:hAnsi="標楷體"/>
                <w:kern w:val="0"/>
              </w:rPr>
              <w:t>1</w:t>
            </w:r>
            <w:r w:rsidRPr="00F948E4">
              <w:rPr>
                <w:rFonts w:ascii="標楷體" w:eastAsia="標楷體" w:hAnsi="標楷體" w:hint="eastAsia"/>
                <w:kern w:val="0"/>
              </w:rPr>
              <w:t>5:</w:t>
            </w:r>
            <w:r w:rsidRPr="00F948E4">
              <w:rPr>
                <w:rFonts w:ascii="標楷體" w:eastAsia="標楷體" w:hAnsi="標楷體"/>
                <w:kern w:val="0"/>
              </w:rPr>
              <w:t>00</w:t>
            </w:r>
            <w:r w:rsidRPr="00F948E4">
              <w:rPr>
                <w:rFonts w:ascii="標楷體" w:eastAsia="標楷體" w:hAnsi="標楷體" w:hint="eastAsia"/>
                <w:kern w:val="0"/>
              </w:rPr>
              <w:t>-16:</w:t>
            </w:r>
            <w:r w:rsidRPr="00F948E4">
              <w:rPr>
                <w:rFonts w:ascii="標楷體" w:eastAsia="標楷體" w:hAnsi="標楷體"/>
                <w:kern w:val="0"/>
              </w:rPr>
              <w:t>0</w:t>
            </w:r>
            <w:r w:rsidRPr="00F948E4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48E4">
              <w:rPr>
                <w:rFonts w:ascii="標楷體" w:eastAsia="標楷體" w:hAnsi="標楷體" w:hint="eastAsia"/>
              </w:rPr>
              <w:t>語文領域教材編輯-課程發展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萬榮國小</w:t>
            </w:r>
          </w:p>
          <w:p w:rsidR="00F47949" w:rsidRPr="00F948E4" w:rsidRDefault="00F47949" w:rsidP="00C759E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48E4">
              <w:rPr>
                <w:rFonts w:ascii="標楷體" w:eastAsia="標楷體" w:hAnsi="標楷體" w:hint="eastAsia"/>
              </w:rPr>
              <w:t>李羽秦老師</w:t>
            </w:r>
          </w:p>
        </w:tc>
      </w:tr>
      <w:tr w:rsidR="00F47949" w:rsidRPr="00F948E4" w:rsidTr="00C759E9">
        <w:trPr>
          <w:cantSplit/>
          <w:trHeight w:val="291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49" w:rsidRPr="00F948E4" w:rsidRDefault="00F47949" w:rsidP="00C759E9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48E4">
              <w:rPr>
                <w:rFonts w:ascii="標楷體" w:eastAsia="標楷體" w:hAnsi="標楷體" w:hint="eastAsia"/>
                <w:kern w:val="0"/>
              </w:rPr>
              <w:t>16:</w:t>
            </w:r>
            <w:r w:rsidRPr="00F948E4">
              <w:rPr>
                <w:rFonts w:ascii="標楷體" w:eastAsia="標楷體" w:hAnsi="標楷體"/>
                <w:kern w:val="0"/>
              </w:rPr>
              <w:t>0</w:t>
            </w:r>
            <w:r w:rsidRPr="00F948E4">
              <w:rPr>
                <w:rFonts w:ascii="標楷體" w:eastAsia="標楷體" w:hAnsi="標楷體" w:hint="eastAsia"/>
                <w:kern w:val="0"/>
              </w:rPr>
              <w:t>0～</w:t>
            </w:r>
          </w:p>
        </w:tc>
        <w:tc>
          <w:tcPr>
            <w:tcW w:w="5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49" w:rsidRPr="00F948E4" w:rsidRDefault="00F47949" w:rsidP="00C759E9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F948E4">
              <w:rPr>
                <w:rFonts w:ascii="標楷體" w:eastAsia="標楷體" w:hAnsi="標楷體" w:hint="eastAsia"/>
                <w:sz w:val="28"/>
                <w:szCs w:val="28"/>
              </w:rPr>
              <w:t>賦        歸</w:t>
            </w:r>
          </w:p>
        </w:tc>
      </w:tr>
    </w:tbl>
    <w:p w:rsidR="00F47949" w:rsidRPr="00F948E4" w:rsidRDefault="00F47949" w:rsidP="00F47949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報名方式：請至全國特殊教育資訊網</w:t>
      </w:r>
      <w:proofErr w:type="gramStart"/>
      <w:r w:rsidRPr="00F948E4">
        <w:rPr>
          <w:rFonts w:eastAsia="標楷體" w:hAnsi="標楷體"/>
          <w:sz w:val="28"/>
          <w:szCs w:val="28"/>
        </w:rPr>
        <w:t>（</w:t>
      </w:r>
      <w:proofErr w:type="gramEnd"/>
      <w:r w:rsidRPr="00F948E4">
        <w:rPr>
          <w:sz w:val="28"/>
          <w:szCs w:val="28"/>
        </w:rPr>
        <w:t>https://reurl.cc/W1vyO7</w:t>
      </w:r>
      <w:proofErr w:type="gramStart"/>
      <w:r w:rsidRPr="00F948E4">
        <w:rPr>
          <w:rFonts w:eastAsia="標楷體" w:hAnsi="標楷體"/>
          <w:sz w:val="28"/>
          <w:szCs w:val="28"/>
        </w:rPr>
        <w:t>）</w:t>
      </w:r>
      <w:r w:rsidRPr="00F948E4">
        <w:rPr>
          <w:rFonts w:ascii="標楷體" w:eastAsia="標楷體" w:hAnsi="標楷體" w:hint="eastAsia"/>
          <w:sz w:val="28"/>
          <w:szCs w:val="28"/>
        </w:rPr>
        <w:t>進行線上報名</w:t>
      </w:r>
      <w:proofErr w:type="gramEnd"/>
      <w:r w:rsidRPr="00F948E4">
        <w:rPr>
          <w:rFonts w:ascii="標楷體" w:eastAsia="標楷體" w:hAnsi="標楷體" w:hint="eastAsia"/>
          <w:sz w:val="28"/>
          <w:szCs w:val="28"/>
        </w:rPr>
        <w:t>，全程參與研習之學員核發6小時研習時數。</w:t>
      </w:r>
    </w:p>
    <w:p w:rsidR="00F47949" w:rsidRPr="00F948E4" w:rsidRDefault="00F47949" w:rsidP="00F47949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經費:由花蓮縣政府教育處相關經費項目下支應如下。</w:t>
      </w:r>
    </w:p>
    <w:p w:rsidR="00F47949" w:rsidRPr="00F948E4" w:rsidRDefault="00F47949" w:rsidP="00F47949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F948E4">
        <w:rPr>
          <w:rFonts w:ascii="標楷體" w:eastAsia="標楷體" w:hAnsi="標楷體" w:hint="eastAsia"/>
          <w:sz w:val="28"/>
          <w:szCs w:val="28"/>
        </w:rPr>
        <w:t>請惠予報名研習教師公(差)假登記參加，惟課務自理。</w:t>
      </w:r>
    </w:p>
    <w:p w:rsidR="00F47949" w:rsidRPr="00F948E4" w:rsidRDefault="00F47949" w:rsidP="00F47949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利用假日辦理研習之工作人員核予補休，惟課</w:t>
      </w:r>
      <w:proofErr w:type="gramStart"/>
      <w:r w:rsidRPr="00F948E4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F948E4">
        <w:rPr>
          <w:rFonts w:ascii="標楷體" w:eastAsia="標楷體" w:hAnsi="標楷體" w:hint="eastAsia"/>
          <w:sz w:val="28"/>
          <w:szCs w:val="28"/>
        </w:rPr>
        <w:t>自理。</w:t>
      </w:r>
    </w:p>
    <w:p w:rsidR="00F47949" w:rsidRPr="00F948E4" w:rsidRDefault="00F47949" w:rsidP="00F47949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辦理研習有功人員，予以敘獎之鼓勵。</w:t>
      </w:r>
    </w:p>
    <w:p w:rsidR="00F47949" w:rsidRPr="00F948E4" w:rsidRDefault="00F47949" w:rsidP="00F47949">
      <w:pPr>
        <w:pStyle w:val="a3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F948E4">
        <w:rPr>
          <w:rFonts w:ascii="標楷體" w:eastAsia="標楷體" w:hAnsi="標楷體" w:hint="eastAsia"/>
          <w:sz w:val="28"/>
          <w:szCs w:val="28"/>
        </w:rPr>
        <w:t>本計畫奉核可後實施，修正時亦同。</w:t>
      </w:r>
    </w:p>
    <w:p w:rsidR="00DA7378" w:rsidRDefault="00DA7378"/>
    <w:sectPr w:rsidR="00DA7378" w:rsidSect="00531E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B5222"/>
    <w:multiLevelType w:val="hybridMultilevel"/>
    <w:tmpl w:val="503A46C8"/>
    <w:lvl w:ilvl="0" w:tplc="A3D6C5B0">
      <w:start w:val="1"/>
      <w:numFmt w:val="taiwaneseCountingThousand"/>
      <w:lvlText w:val="（%1）"/>
      <w:lvlJc w:val="left"/>
      <w:pPr>
        <w:ind w:left="1605" w:hanging="885"/>
      </w:pPr>
      <w:rPr>
        <w:rFonts w:ascii="標楷體" w:eastAsia="標楷體" w:hAnsi="標楷體" w:cstheme="minorBidi"/>
      </w:rPr>
    </w:lvl>
    <w:lvl w:ilvl="1" w:tplc="B568031A">
      <w:start w:val="2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150C9"/>
    <w:multiLevelType w:val="hybridMultilevel"/>
    <w:tmpl w:val="B8C27D84"/>
    <w:lvl w:ilvl="0" w:tplc="416E8E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39A99F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0D5F41"/>
    <w:multiLevelType w:val="hybridMultilevel"/>
    <w:tmpl w:val="30F0D76A"/>
    <w:lvl w:ilvl="0" w:tplc="BFACE002">
      <w:start w:val="1"/>
      <w:numFmt w:val="taiwaneseCountingThousand"/>
      <w:lvlText w:val="（%1）"/>
      <w:lvlJc w:val="left"/>
      <w:pPr>
        <w:ind w:left="1169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3D4EBF"/>
    <w:multiLevelType w:val="hybridMultilevel"/>
    <w:tmpl w:val="30F0D76A"/>
    <w:lvl w:ilvl="0" w:tplc="BFACE002">
      <w:start w:val="1"/>
      <w:numFmt w:val="taiwaneseCountingThousand"/>
      <w:lvlText w:val="（%1）"/>
      <w:lvlJc w:val="left"/>
      <w:pPr>
        <w:ind w:left="244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071F82"/>
    <w:multiLevelType w:val="hybridMultilevel"/>
    <w:tmpl w:val="503A46C8"/>
    <w:lvl w:ilvl="0" w:tplc="A3D6C5B0">
      <w:start w:val="1"/>
      <w:numFmt w:val="taiwaneseCountingThousand"/>
      <w:lvlText w:val="（%1）"/>
      <w:lvlJc w:val="left"/>
      <w:pPr>
        <w:ind w:left="1605" w:hanging="885"/>
      </w:pPr>
      <w:rPr>
        <w:rFonts w:ascii="標楷體" w:eastAsia="標楷體" w:hAnsi="標楷體" w:cstheme="minorBidi"/>
      </w:rPr>
    </w:lvl>
    <w:lvl w:ilvl="1" w:tplc="B568031A">
      <w:start w:val="2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0A2335"/>
    <w:multiLevelType w:val="hybridMultilevel"/>
    <w:tmpl w:val="0BD8E222"/>
    <w:lvl w:ilvl="0" w:tplc="7C380FBC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49"/>
    <w:rsid w:val="0000314F"/>
    <w:rsid w:val="00064188"/>
    <w:rsid w:val="00131CE6"/>
    <w:rsid w:val="001E3C24"/>
    <w:rsid w:val="00232CBD"/>
    <w:rsid w:val="00241842"/>
    <w:rsid w:val="00274265"/>
    <w:rsid w:val="002C7378"/>
    <w:rsid w:val="002D75B3"/>
    <w:rsid w:val="00337F1A"/>
    <w:rsid w:val="003F6A78"/>
    <w:rsid w:val="00430609"/>
    <w:rsid w:val="00441E7A"/>
    <w:rsid w:val="004B1332"/>
    <w:rsid w:val="004E2E99"/>
    <w:rsid w:val="0050243D"/>
    <w:rsid w:val="00531E85"/>
    <w:rsid w:val="00540359"/>
    <w:rsid w:val="0056501D"/>
    <w:rsid w:val="005B56FD"/>
    <w:rsid w:val="006B0B16"/>
    <w:rsid w:val="006D2463"/>
    <w:rsid w:val="00751664"/>
    <w:rsid w:val="007E2DDA"/>
    <w:rsid w:val="008E794F"/>
    <w:rsid w:val="00902844"/>
    <w:rsid w:val="00A31D39"/>
    <w:rsid w:val="00B076CC"/>
    <w:rsid w:val="00C46813"/>
    <w:rsid w:val="00C94AC6"/>
    <w:rsid w:val="00CE4380"/>
    <w:rsid w:val="00D06221"/>
    <w:rsid w:val="00D127AB"/>
    <w:rsid w:val="00DA7378"/>
    <w:rsid w:val="00EA1304"/>
    <w:rsid w:val="00F356FA"/>
    <w:rsid w:val="00F4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31345-2369-4047-8F18-E149EE8C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9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9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Company>HOME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2022-08-29T06:07:00Z</dcterms:created>
  <dcterms:modified xsi:type="dcterms:W3CDTF">2022-08-29T06:08:00Z</dcterms:modified>
</cp:coreProperties>
</file>