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93"/>
        <w:tblW w:w="852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65"/>
        <w:gridCol w:w="6"/>
        <w:gridCol w:w="5187"/>
        <w:gridCol w:w="1493"/>
        <w:gridCol w:w="771"/>
      </w:tblGrid>
      <w:tr w:rsidR="00644705" w:rsidRPr="005779AF" w:rsidTr="000A1544">
        <w:trPr>
          <w:trHeight w:val="989"/>
        </w:trPr>
        <w:tc>
          <w:tcPr>
            <w:tcW w:w="8522" w:type="dxa"/>
            <w:gridSpan w:val="5"/>
            <w:tcBorders>
              <w:top w:val="thinThickSmallGap" w:sz="24" w:space="0" w:color="auto"/>
            </w:tcBorders>
          </w:tcPr>
          <w:p w:rsidR="00644705" w:rsidRPr="00E00412" w:rsidRDefault="00644705" w:rsidP="000A1544">
            <w:pPr>
              <w:spacing w:line="560" w:lineRule="exact"/>
              <w:rPr>
                <w:rFonts w:ascii="標楷體" w:eastAsia="標楷體" w:hAnsi="標楷體"/>
                <w:sz w:val="32"/>
                <w:szCs w:val="40"/>
              </w:rPr>
            </w:pPr>
            <w:r w:rsidRPr="00E00412">
              <w:rPr>
                <w:rFonts w:ascii="標楷體" w:eastAsia="標楷體" w:hAnsi="標楷體"/>
                <w:sz w:val="32"/>
                <w:szCs w:val="40"/>
              </w:rPr>
              <w:t xml:space="preserve">             </w:t>
            </w:r>
            <w:r w:rsidRPr="00E00412">
              <w:rPr>
                <w:rFonts w:ascii="標楷體" w:eastAsia="標楷體" w:hAnsi="標楷體" w:hint="eastAsia"/>
                <w:sz w:val="32"/>
                <w:szCs w:val="40"/>
              </w:rPr>
              <w:t>各級學校防汛安全檢查表</w:t>
            </w:r>
          </w:p>
          <w:p w:rsidR="00644705" w:rsidRPr="00E00412" w:rsidRDefault="00644705" w:rsidP="000A1544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00412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E0041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E00412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E0041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E00412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E0041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 w:rsidRPr="00E00412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E00412">
              <w:rPr>
                <w:rFonts w:ascii="標楷體" w:eastAsia="標楷體" w:hAnsi="標楷體" w:hint="eastAsia"/>
                <w:sz w:val="32"/>
                <w:szCs w:val="32"/>
              </w:rPr>
              <w:t>填表人：</w:t>
            </w:r>
            <w:r w:rsidRPr="00E00412">
              <w:rPr>
                <w:rFonts w:ascii="標楷體" w:eastAsia="標楷體" w:hAnsi="標楷體"/>
                <w:sz w:val="32"/>
                <w:szCs w:val="32"/>
              </w:rPr>
              <w:t xml:space="preserve">          </w:t>
            </w:r>
            <w:r w:rsidRPr="00E00412">
              <w:rPr>
                <w:rFonts w:ascii="標楷體" w:eastAsia="標楷體" w:hAnsi="標楷體" w:hint="eastAsia"/>
                <w:sz w:val="32"/>
                <w:szCs w:val="32"/>
              </w:rPr>
              <w:t>覆核人：</w:t>
            </w:r>
            <w:r w:rsidRPr="00E00412">
              <w:rPr>
                <w:rFonts w:ascii="標楷體" w:eastAsia="標楷體" w:hAnsi="標楷體"/>
                <w:sz w:val="32"/>
                <w:szCs w:val="32"/>
              </w:rPr>
              <w:t xml:space="preserve">            </w:t>
            </w:r>
          </w:p>
        </w:tc>
      </w:tr>
      <w:tr w:rsidR="00644705" w:rsidRPr="00E973E7" w:rsidTr="00663774">
        <w:trPr>
          <w:trHeight w:val="930"/>
        </w:trPr>
        <w:tc>
          <w:tcPr>
            <w:tcW w:w="1065" w:type="dxa"/>
            <w:tcBorders>
              <w:right w:val="single" w:sz="4" w:space="0" w:color="auto"/>
            </w:tcBorders>
            <w:vAlign w:val="center"/>
          </w:tcPr>
          <w:p w:rsidR="00644705" w:rsidRPr="00E00412" w:rsidRDefault="00644705" w:rsidP="00663774">
            <w:pPr>
              <w:spacing w:line="460" w:lineRule="exact"/>
              <w:jc w:val="center"/>
              <w:rPr>
                <w:rFonts w:ascii="標楷體" w:eastAsia="標楷體" w:hAnsi="標楷體"/>
                <w:szCs w:val="32"/>
              </w:rPr>
            </w:pPr>
            <w:r w:rsidRPr="00E00412">
              <w:rPr>
                <w:rFonts w:ascii="標楷體" w:eastAsia="標楷體" w:hAnsi="標楷體" w:hint="eastAsia"/>
                <w:szCs w:val="32"/>
              </w:rPr>
              <w:t>項目</w:t>
            </w:r>
          </w:p>
        </w:tc>
        <w:tc>
          <w:tcPr>
            <w:tcW w:w="5193" w:type="dxa"/>
            <w:gridSpan w:val="2"/>
            <w:tcBorders>
              <w:left w:val="single" w:sz="4" w:space="0" w:color="auto"/>
            </w:tcBorders>
            <w:vAlign w:val="center"/>
          </w:tcPr>
          <w:p w:rsidR="00644705" w:rsidRPr="00E00412" w:rsidRDefault="00644705" w:rsidP="00663774">
            <w:pPr>
              <w:spacing w:line="460" w:lineRule="exact"/>
              <w:jc w:val="center"/>
              <w:rPr>
                <w:rFonts w:ascii="標楷體" w:eastAsia="標楷體" w:hAnsi="標楷體"/>
                <w:szCs w:val="32"/>
              </w:rPr>
            </w:pPr>
            <w:r w:rsidRPr="00E00412">
              <w:rPr>
                <w:rFonts w:ascii="標楷體" w:eastAsia="標楷體" w:hAnsi="標楷體" w:hint="eastAsia"/>
                <w:szCs w:val="32"/>
              </w:rPr>
              <w:t>檢查內容</w:t>
            </w:r>
          </w:p>
        </w:tc>
        <w:tc>
          <w:tcPr>
            <w:tcW w:w="1493" w:type="dxa"/>
            <w:vAlign w:val="center"/>
          </w:tcPr>
          <w:p w:rsidR="00644705" w:rsidRPr="00E00412" w:rsidRDefault="00644705" w:rsidP="00663774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E00412">
              <w:rPr>
                <w:rFonts w:ascii="標楷體" w:eastAsia="標楷體" w:cs="標楷體" w:hint="eastAsia"/>
                <w:b/>
                <w:kern w:val="0"/>
              </w:rPr>
              <w:t>結果</w:t>
            </w:r>
          </w:p>
        </w:tc>
        <w:tc>
          <w:tcPr>
            <w:tcW w:w="771" w:type="dxa"/>
            <w:vAlign w:val="center"/>
          </w:tcPr>
          <w:p w:rsidR="00644705" w:rsidRPr="00E973E7" w:rsidRDefault="00644705" w:rsidP="00663774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E973E7">
              <w:rPr>
                <w:rFonts w:ascii="標楷體" w:eastAsia="標楷體" w:hAnsi="標楷體" w:hint="eastAsia"/>
              </w:rPr>
              <w:t>備註</w:t>
            </w:r>
          </w:p>
        </w:tc>
      </w:tr>
      <w:tr w:rsidR="00644705" w:rsidRPr="00E973E7" w:rsidTr="00663774">
        <w:tc>
          <w:tcPr>
            <w:tcW w:w="1071" w:type="dxa"/>
            <w:gridSpan w:val="2"/>
            <w:vAlign w:val="center"/>
          </w:tcPr>
          <w:p w:rsidR="00644705" w:rsidRPr="00E00412" w:rsidRDefault="00644705" w:rsidP="00663774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一</w:t>
            </w:r>
          </w:p>
        </w:tc>
        <w:tc>
          <w:tcPr>
            <w:tcW w:w="5187" w:type="dxa"/>
          </w:tcPr>
          <w:p w:rsidR="00644705" w:rsidRPr="00E00412" w:rsidRDefault="00644705" w:rsidP="00663774">
            <w:pPr>
              <w:spacing w:line="460" w:lineRule="exact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修剪樹枝，並加設支架固定保護</w:t>
            </w:r>
            <w:r w:rsidRPr="00E00412">
              <w:rPr>
                <w:rFonts w:ascii="標楷體" w:eastAsia="標楷體" w:hAnsi="Calibri" w:cs="標楷體" w:hint="eastAsia"/>
                <w:kern w:val="0"/>
                <w:lang w:val="zh-TW"/>
              </w:rPr>
              <w:t>。</w:t>
            </w:r>
          </w:p>
        </w:tc>
        <w:tc>
          <w:tcPr>
            <w:tcW w:w="1493" w:type="dxa"/>
          </w:tcPr>
          <w:p w:rsidR="00644705" w:rsidRPr="00E00412" w:rsidRDefault="00644705" w:rsidP="0066377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新細明體" w:cs="新細明體" w:hint="eastAsia"/>
                <w:kern w:val="0"/>
              </w:rPr>
              <w:t>□</w:t>
            </w:r>
            <w:r w:rsidRPr="00E00412">
              <w:rPr>
                <w:rFonts w:ascii="標楷體" w:eastAsia="標楷體" w:cs="標楷體" w:hint="eastAsia"/>
                <w:kern w:val="0"/>
              </w:rPr>
              <w:t>是</w:t>
            </w:r>
            <w:r w:rsidRPr="00E00412">
              <w:rPr>
                <w:rFonts w:ascii="標楷體" w:eastAsia="標楷體" w:cs="標楷體"/>
                <w:kern w:val="0"/>
              </w:rPr>
              <w:t xml:space="preserve">  </w:t>
            </w:r>
            <w:r w:rsidRPr="00E00412">
              <w:rPr>
                <w:rFonts w:ascii="標楷體" w:eastAsia="標楷體" w:cs="標楷體" w:hint="eastAsia"/>
                <w:kern w:val="0"/>
              </w:rPr>
              <w:t>□否</w:t>
            </w:r>
          </w:p>
        </w:tc>
        <w:tc>
          <w:tcPr>
            <w:tcW w:w="771" w:type="dxa"/>
          </w:tcPr>
          <w:p w:rsidR="00644705" w:rsidRPr="00E973E7" w:rsidRDefault="00644705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644705" w:rsidRPr="00E973E7" w:rsidTr="00C27D4D">
        <w:tc>
          <w:tcPr>
            <w:tcW w:w="1071" w:type="dxa"/>
            <w:gridSpan w:val="2"/>
            <w:vAlign w:val="center"/>
          </w:tcPr>
          <w:p w:rsidR="00644705" w:rsidRPr="00E00412" w:rsidRDefault="00644705" w:rsidP="00663774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二</w:t>
            </w:r>
          </w:p>
        </w:tc>
        <w:tc>
          <w:tcPr>
            <w:tcW w:w="5187" w:type="dxa"/>
          </w:tcPr>
          <w:p w:rsidR="00644705" w:rsidRPr="00E00412" w:rsidRDefault="00644705" w:rsidP="00663774">
            <w:pPr>
              <w:spacing w:line="460" w:lineRule="exact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清除排水溝渠雜物、垃圾，確保暢通</w:t>
            </w:r>
            <w:r w:rsidRPr="00E00412">
              <w:rPr>
                <w:rFonts w:ascii="標楷體" w:eastAsia="標楷體" w:hAnsi="Calibri" w:cs="標楷體" w:hint="eastAsia"/>
                <w:kern w:val="0"/>
                <w:lang w:val="zh-TW"/>
              </w:rPr>
              <w:t>。</w:t>
            </w:r>
          </w:p>
        </w:tc>
        <w:tc>
          <w:tcPr>
            <w:tcW w:w="1493" w:type="dxa"/>
          </w:tcPr>
          <w:p w:rsidR="00644705" w:rsidRPr="00E00412" w:rsidRDefault="00644705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新細明體" w:cs="新細明體" w:hint="eastAsia"/>
                <w:kern w:val="0"/>
              </w:rPr>
              <w:t>□</w:t>
            </w:r>
            <w:r w:rsidRPr="00E00412">
              <w:rPr>
                <w:rFonts w:ascii="標楷體" w:eastAsia="標楷體" w:cs="標楷體" w:hint="eastAsia"/>
                <w:kern w:val="0"/>
              </w:rPr>
              <w:t>是</w:t>
            </w:r>
            <w:r w:rsidRPr="00E00412">
              <w:rPr>
                <w:rFonts w:ascii="標楷體" w:eastAsia="標楷體" w:cs="標楷體"/>
                <w:kern w:val="0"/>
              </w:rPr>
              <w:t xml:space="preserve">  </w:t>
            </w:r>
            <w:r w:rsidRPr="00E00412">
              <w:rPr>
                <w:rFonts w:ascii="標楷體" w:eastAsia="標楷體" w:cs="標楷體" w:hint="eastAsia"/>
                <w:kern w:val="0"/>
              </w:rPr>
              <w:t>□否</w:t>
            </w:r>
          </w:p>
        </w:tc>
        <w:tc>
          <w:tcPr>
            <w:tcW w:w="771" w:type="dxa"/>
          </w:tcPr>
          <w:p w:rsidR="00644705" w:rsidRPr="00E973E7" w:rsidRDefault="00644705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644705" w:rsidRPr="00E973E7" w:rsidTr="00AE7A6F">
        <w:tc>
          <w:tcPr>
            <w:tcW w:w="1071" w:type="dxa"/>
            <w:gridSpan w:val="2"/>
            <w:vAlign w:val="center"/>
          </w:tcPr>
          <w:p w:rsidR="00644705" w:rsidRPr="00E00412" w:rsidRDefault="00644705" w:rsidP="00663774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三</w:t>
            </w:r>
          </w:p>
        </w:tc>
        <w:tc>
          <w:tcPr>
            <w:tcW w:w="5187" w:type="dxa"/>
          </w:tcPr>
          <w:p w:rsidR="00644705" w:rsidRPr="00E00412" w:rsidRDefault="00644705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收妥高處、陽台盆栽（景）避免掉落傷人</w:t>
            </w:r>
          </w:p>
        </w:tc>
        <w:tc>
          <w:tcPr>
            <w:tcW w:w="1493" w:type="dxa"/>
          </w:tcPr>
          <w:p w:rsidR="00644705" w:rsidRPr="00E00412" w:rsidRDefault="00644705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新細明體" w:cs="新細明體" w:hint="eastAsia"/>
                <w:kern w:val="0"/>
              </w:rPr>
              <w:t>□</w:t>
            </w:r>
            <w:r w:rsidRPr="00E00412">
              <w:rPr>
                <w:rFonts w:ascii="標楷體" w:eastAsia="標楷體" w:cs="標楷體" w:hint="eastAsia"/>
                <w:kern w:val="0"/>
              </w:rPr>
              <w:t>是</w:t>
            </w:r>
            <w:r w:rsidRPr="00E00412">
              <w:rPr>
                <w:rFonts w:ascii="標楷體" w:eastAsia="標楷體" w:cs="標楷體"/>
                <w:kern w:val="0"/>
              </w:rPr>
              <w:t xml:space="preserve">  </w:t>
            </w:r>
            <w:r w:rsidRPr="00E00412">
              <w:rPr>
                <w:rFonts w:ascii="標楷體" w:eastAsia="標楷體" w:cs="標楷體" w:hint="eastAsia"/>
                <w:kern w:val="0"/>
              </w:rPr>
              <w:t>□否</w:t>
            </w:r>
          </w:p>
        </w:tc>
        <w:tc>
          <w:tcPr>
            <w:tcW w:w="771" w:type="dxa"/>
          </w:tcPr>
          <w:p w:rsidR="00644705" w:rsidRPr="00E973E7" w:rsidRDefault="00644705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644705" w:rsidRPr="00E973E7" w:rsidTr="00F111D8">
        <w:tc>
          <w:tcPr>
            <w:tcW w:w="1071" w:type="dxa"/>
            <w:gridSpan w:val="2"/>
            <w:vAlign w:val="center"/>
          </w:tcPr>
          <w:p w:rsidR="00644705" w:rsidRPr="00E00412" w:rsidRDefault="00644705" w:rsidP="00663774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四</w:t>
            </w:r>
          </w:p>
        </w:tc>
        <w:tc>
          <w:tcPr>
            <w:tcW w:w="5187" w:type="dxa"/>
          </w:tcPr>
          <w:p w:rsidR="00644705" w:rsidRPr="00E00412" w:rsidRDefault="00644705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固定棚架、屋頂水塔、看板、施工中鷹架、圍籬、鐵皮、門窗、球架等</w:t>
            </w:r>
            <w:r w:rsidRPr="00E00412">
              <w:rPr>
                <w:rFonts w:ascii="標楷體" w:eastAsia="標楷體" w:hAnsi="Calibri" w:cs="標楷體" w:hint="eastAsia"/>
                <w:kern w:val="0"/>
                <w:lang w:val="zh-TW"/>
              </w:rPr>
              <w:t>。</w:t>
            </w:r>
          </w:p>
        </w:tc>
        <w:tc>
          <w:tcPr>
            <w:tcW w:w="1493" w:type="dxa"/>
          </w:tcPr>
          <w:p w:rsidR="00644705" w:rsidRPr="00E00412" w:rsidRDefault="00644705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新細明體" w:cs="新細明體" w:hint="eastAsia"/>
                <w:kern w:val="0"/>
              </w:rPr>
              <w:t>□</w:t>
            </w:r>
            <w:r w:rsidRPr="00E00412">
              <w:rPr>
                <w:rFonts w:ascii="標楷體" w:eastAsia="標楷體" w:cs="標楷體" w:hint="eastAsia"/>
                <w:kern w:val="0"/>
              </w:rPr>
              <w:t>是</w:t>
            </w:r>
            <w:r w:rsidRPr="00E00412">
              <w:rPr>
                <w:rFonts w:ascii="標楷體" w:eastAsia="標楷體" w:cs="標楷體"/>
                <w:kern w:val="0"/>
              </w:rPr>
              <w:t xml:space="preserve">  </w:t>
            </w:r>
            <w:r w:rsidRPr="00E00412">
              <w:rPr>
                <w:rFonts w:ascii="標楷體" w:eastAsia="標楷體" w:cs="標楷體" w:hint="eastAsia"/>
                <w:kern w:val="0"/>
              </w:rPr>
              <w:t>□否</w:t>
            </w:r>
          </w:p>
        </w:tc>
        <w:tc>
          <w:tcPr>
            <w:tcW w:w="771" w:type="dxa"/>
          </w:tcPr>
          <w:p w:rsidR="00644705" w:rsidRPr="00E973E7" w:rsidRDefault="00644705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644705" w:rsidRPr="00E973E7" w:rsidTr="00755CF5">
        <w:tc>
          <w:tcPr>
            <w:tcW w:w="1071" w:type="dxa"/>
            <w:gridSpan w:val="2"/>
            <w:vAlign w:val="center"/>
          </w:tcPr>
          <w:p w:rsidR="00644705" w:rsidRPr="00E00412" w:rsidRDefault="00644705" w:rsidP="00663774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五</w:t>
            </w:r>
          </w:p>
        </w:tc>
        <w:tc>
          <w:tcPr>
            <w:tcW w:w="5187" w:type="dxa"/>
          </w:tcPr>
          <w:p w:rsidR="00644705" w:rsidRPr="00E00412" w:rsidRDefault="00644705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完成低漥、淹水危險場域、建築警戒（含夜間）標示</w:t>
            </w:r>
            <w:r w:rsidRPr="00E00412">
              <w:rPr>
                <w:rFonts w:ascii="標楷體" w:eastAsia="標楷體" w:hAnsi="Calibri" w:cs="標楷體" w:hint="eastAsia"/>
                <w:kern w:val="0"/>
                <w:lang w:val="zh-TW"/>
              </w:rPr>
              <w:t>。</w:t>
            </w:r>
          </w:p>
        </w:tc>
        <w:tc>
          <w:tcPr>
            <w:tcW w:w="1493" w:type="dxa"/>
          </w:tcPr>
          <w:p w:rsidR="00644705" w:rsidRPr="00E00412" w:rsidRDefault="00644705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新細明體" w:cs="新細明體" w:hint="eastAsia"/>
                <w:kern w:val="0"/>
              </w:rPr>
              <w:t>□</w:t>
            </w:r>
            <w:r w:rsidRPr="00E00412">
              <w:rPr>
                <w:rFonts w:ascii="標楷體" w:eastAsia="標楷體" w:cs="標楷體" w:hint="eastAsia"/>
                <w:kern w:val="0"/>
              </w:rPr>
              <w:t>是</w:t>
            </w:r>
            <w:r w:rsidRPr="00E00412">
              <w:rPr>
                <w:rFonts w:ascii="標楷體" w:eastAsia="標楷體" w:cs="標楷體"/>
                <w:kern w:val="0"/>
              </w:rPr>
              <w:t xml:space="preserve">  </w:t>
            </w:r>
            <w:r w:rsidRPr="00E00412">
              <w:rPr>
                <w:rFonts w:ascii="標楷體" w:eastAsia="標楷體" w:cs="標楷體" w:hint="eastAsia"/>
                <w:kern w:val="0"/>
              </w:rPr>
              <w:t>□否</w:t>
            </w:r>
          </w:p>
        </w:tc>
        <w:tc>
          <w:tcPr>
            <w:tcW w:w="771" w:type="dxa"/>
          </w:tcPr>
          <w:p w:rsidR="00644705" w:rsidRPr="00E973E7" w:rsidRDefault="00644705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644705" w:rsidRPr="00E973E7" w:rsidTr="007263C1">
        <w:tc>
          <w:tcPr>
            <w:tcW w:w="1071" w:type="dxa"/>
            <w:gridSpan w:val="2"/>
            <w:vAlign w:val="center"/>
          </w:tcPr>
          <w:p w:rsidR="00644705" w:rsidRPr="00E00412" w:rsidRDefault="00644705" w:rsidP="00663774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六</w:t>
            </w:r>
          </w:p>
        </w:tc>
        <w:tc>
          <w:tcPr>
            <w:tcW w:w="5187" w:type="dxa"/>
          </w:tcPr>
          <w:p w:rsidR="00644705" w:rsidRPr="00E00412" w:rsidRDefault="00644705" w:rsidP="00663774">
            <w:pPr>
              <w:spacing w:line="460" w:lineRule="exact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清理屋頂排水孔預防堵塞</w:t>
            </w:r>
          </w:p>
        </w:tc>
        <w:tc>
          <w:tcPr>
            <w:tcW w:w="1493" w:type="dxa"/>
          </w:tcPr>
          <w:p w:rsidR="00644705" w:rsidRPr="00E00412" w:rsidRDefault="00644705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新細明體" w:cs="新細明體" w:hint="eastAsia"/>
                <w:kern w:val="0"/>
              </w:rPr>
              <w:t>□</w:t>
            </w:r>
            <w:r w:rsidRPr="00E00412">
              <w:rPr>
                <w:rFonts w:ascii="標楷體" w:eastAsia="標楷體" w:cs="標楷體" w:hint="eastAsia"/>
                <w:kern w:val="0"/>
              </w:rPr>
              <w:t>是</w:t>
            </w:r>
            <w:r w:rsidRPr="00E00412">
              <w:rPr>
                <w:rFonts w:ascii="標楷體" w:eastAsia="標楷體" w:cs="標楷體"/>
                <w:kern w:val="0"/>
              </w:rPr>
              <w:t xml:space="preserve">  </w:t>
            </w:r>
            <w:r w:rsidRPr="00E00412">
              <w:rPr>
                <w:rFonts w:ascii="標楷體" w:eastAsia="標楷體" w:cs="標楷體" w:hint="eastAsia"/>
                <w:kern w:val="0"/>
              </w:rPr>
              <w:t>□否</w:t>
            </w:r>
          </w:p>
        </w:tc>
        <w:tc>
          <w:tcPr>
            <w:tcW w:w="771" w:type="dxa"/>
          </w:tcPr>
          <w:p w:rsidR="00644705" w:rsidRPr="00E973E7" w:rsidRDefault="00644705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644705" w:rsidRPr="00E973E7" w:rsidTr="008D0D2A">
        <w:tc>
          <w:tcPr>
            <w:tcW w:w="1071" w:type="dxa"/>
            <w:gridSpan w:val="2"/>
            <w:vAlign w:val="center"/>
          </w:tcPr>
          <w:p w:rsidR="00644705" w:rsidRPr="00E00412" w:rsidRDefault="00644705" w:rsidP="00663774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七</w:t>
            </w:r>
          </w:p>
        </w:tc>
        <w:tc>
          <w:tcPr>
            <w:tcW w:w="5187" w:type="dxa"/>
          </w:tcPr>
          <w:p w:rsidR="00644705" w:rsidRPr="00E00412" w:rsidRDefault="00644705" w:rsidP="00663774">
            <w:pPr>
              <w:spacing w:line="460" w:lineRule="exact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清除疏散避難路線障礙物，確保逃生動線安全</w:t>
            </w:r>
            <w:r w:rsidRPr="00E00412">
              <w:rPr>
                <w:rFonts w:ascii="標楷體" w:eastAsia="標楷體" w:hAnsi="Calibri" w:cs="標楷體" w:hint="eastAsia"/>
                <w:kern w:val="0"/>
                <w:lang w:val="zh-TW"/>
              </w:rPr>
              <w:t>。</w:t>
            </w:r>
          </w:p>
        </w:tc>
        <w:tc>
          <w:tcPr>
            <w:tcW w:w="1493" w:type="dxa"/>
          </w:tcPr>
          <w:p w:rsidR="00644705" w:rsidRPr="00E00412" w:rsidRDefault="00644705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新細明體" w:cs="新細明體" w:hint="eastAsia"/>
                <w:kern w:val="0"/>
              </w:rPr>
              <w:t>□</w:t>
            </w:r>
            <w:r w:rsidRPr="00E00412">
              <w:rPr>
                <w:rFonts w:ascii="標楷體" w:eastAsia="標楷體" w:cs="標楷體" w:hint="eastAsia"/>
                <w:kern w:val="0"/>
              </w:rPr>
              <w:t>是</w:t>
            </w:r>
            <w:r w:rsidRPr="00E00412">
              <w:rPr>
                <w:rFonts w:ascii="標楷體" w:eastAsia="標楷體" w:cs="標楷體"/>
                <w:kern w:val="0"/>
              </w:rPr>
              <w:t xml:space="preserve">  </w:t>
            </w:r>
            <w:r w:rsidRPr="00E00412">
              <w:rPr>
                <w:rFonts w:ascii="標楷體" w:eastAsia="標楷體" w:cs="標楷體" w:hint="eastAsia"/>
                <w:kern w:val="0"/>
              </w:rPr>
              <w:t>□否</w:t>
            </w:r>
          </w:p>
        </w:tc>
        <w:tc>
          <w:tcPr>
            <w:tcW w:w="771" w:type="dxa"/>
          </w:tcPr>
          <w:p w:rsidR="00644705" w:rsidRPr="00E973E7" w:rsidRDefault="00644705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644705" w:rsidRPr="00E973E7" w:rsidTr="0005198B">
        <w:tc>
          <w:tcPr>
            <w:tcW w:w="1071" w:type="dxa"/>
            <w:gridSpan w:val="2"/>
            <w:vAlign w:val="center"/>
          </w:tcPr>
          <w:p w:rsidR="00644705" w:rsidRPr="00E00412" w:rsidRDefault="00644705" w:rsidP="00663774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八</w:t>
            </w:r>
          </w:p>
        </w:tc>
        <w:tc>
          <w:tcPr>
            <w:tcW w:w="5187" w:type="dxa"/>
          </w:tcPr>
          <w:p w:rsidR="00644705" w:rsidRPr="00E00412" w:rsidRDefault="00644705" w:rsidP="00663774">
            <w:pPr>
              <w:spacing w:line="460" w:lineRule="exact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將地下室重要文件、器材移往高處安全儲放</w:t>
            </w:r>
            <w:r w:rsidRPr="00E00412">
              <w:rPr>
                <w:rFonts w:ascii="標楷體" w:eastAsia="標楷體" w:hAnsi="Calibri" w:cs="標楷體" w:hint="eastAsia"/>
                <w:kern w:val="0"/>
                <w:lang w:val="zh-TW"/>
              </w:rPr>
              <w:t>。</w:t>
            </w:r>
          </w:p>
        </w:tc>
        <w:tc>
          <w:tcPr>
            <w:tcW w:w="1493" w:type="dxa"/>
          </w:tcPr>
          <w:p w:rsidR="00644705" w:rsidRPr="00E00412" w:rsidRDefault="00644705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新細明體" w:cs="新細明體" w:hint="eastAsia"/>
                <w:kern w:val="0"/>
              </w:rPr>
              <w:t>□</w:t>
            </w:r>
            <w:r w:rsidRPr="00E00412">
              <w:rPr>
                <w:rFonts w:ascii="標楷體" w:eastAsia="標楷體" w:cs="標楷體" w:hint="eastAsia"/>
                <w:kern w:val="0"/>
              </w:rPr>
              <w:t>是</w:t>
            </w:r>
            <w:r w:rsidRPr="00E00412">
              <w:rPr>
                <w:rFonts w:ascii="標楷體" w:eastAsia="標楷體" w:cs="標楷體"/>
                <w:kern w:val="0"/>
              </w:rPr>
              <w:t xml:space="preserve">  </w:t>
            </w:r>
            <w:r w:rsidRPr="00E00412">
              <w:rPr>
                <w:rFonts w:ascii="標楷體" w:eastAsia="標楷體" w:cs="標楷體" w:hint="eastAsia"/>
                <w:kern w:val="0"/>
              </w:rPr>
              <w:t>□否</w:t>
            </w:r>
          </w:p>
        </w:tc>
        <w:tc>
          <w:tcPr>
            <w:tcW w:w="771" w:type="dxa"/>
          </w:tcPr>
          <w:p w:rsidR="00644705" w:rsidRPr="00E973E7" w:rsidRDefault="00644705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644705" w:rsidRPr="00E973E7" w:rsidTr="00090F18">
        <w:tc>
          <w:tcPr>
            <w:tcW w:w="1071" w:type="dxa"/>
            <w:gridSpan w:val="2"/>
            <w:vAlign w:val="center"/>
          </w:tcPr>
          <w:p w:rsidR="00644705" w:rsidRPr="00E00412" w:rsidRDefault="00644705" w:rsidP="0066377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標楷體" w:eastAsia="標楷體" w:hAnsi="標楷體" w:hint="eastAsia"/>
                <w:sz w:val="28"/>
                <w:szCs w:val="32"/>
              </w:rPr>
              <w:t>九</w:t>
            </w:r>
          </w:p>
        </w:tc>
        <w:tc>
          <w:tcPr>
            <w:tcW w:w="5187" w:type="dxa"/>
          </w:tcPr>
          <w:p w:rsidR="00644705" w:rsidRPr="00E00412" w:rsidRDefault="00644705" w:rsidP="00663774">
            <w:pPr>
              <w:spacing w:line="460" w:lineRule="exact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加強教室、大樓、工廠等抗雨、防洪、雷擊等安全措施</w:t>
            </w:r>
            <w:r w:rsidRPr="00E00412">
              <w:rPr>
                <w:rFonts w:ascii="標楷體" w:eastAsia="標楷體" w:hAnsi="Calibri" w:cs="標楷體" w:hint="eastAsia"/>
                <w:kern w:val="0"/>
                <w:lang w:val="zh-TW"/>
              </w:rPr>
              <w:t>。</w:t>
            </w:r>
          </w:p>
        </w:tc>
        <w:tc>
          <w:tcPr>
            <w:tcW w:w="1493" w:type="dxa"/>
          </w:tcPr>
          <w:p w:rsidR="00644705" w:rsidRPr="00E00412" w:rsidRDefault="00644705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新細明體" w:cs="新細明體" w:hint="eastAsia"/>
                <w:kern w:val="0"/>
              </w:rPr>
              <w:t>□</w:t>
            </w:r>
            <w:r w:rsidRPr="00E00412">
              <w:rPr>
                <w:rFonts w:ascii="標楷體" w:eastAsia="標楷體" w:cs="標楷體" w:hint="eastAsia"/>
                <w:kern w:val="0"/>
              </w:rPr>
              <w:t>是</w:t>
            </w:r>
            <w:r w:rsidRPr="00E00412">
              <w:rPr>
                <w:rFonts w:ascii="標楷體" w:eastAsia="標楷體" w:cs="標楷體"/>
                <w:kern w:val="0"/>
              </w:rPr>
              <w:t xml:space="preserve">  </w:t>
            </w:r>
            <w:r w:rsidRPr="00E00412">
              <w:rPr>
                <w:rFonts w:ascii="標楷體" w:eastAsia="標楷體" w:cs="標楷體" w:hint="eastAsia"/>
                <w:kern w:val="0"/>
              </w:rPr>
              <w:t>□否</w:t>
            </w:r>
          </w:p>
        </w:tc>
        <w:tc>
          <w:tcPr>
            <w:tcW w:w="771" w:type="dxa"/>
          </w:tcPr>
          <w:p w:rsidR="00644705" w:rsidRPr="00E973E7" w:rsidRDefault="00644705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644705" w:rsidRPr="00E973E7" w:rsidTr="008E5608">
        <w:tc>
          <w:tcPr>
            <w:tcW w:w="1071" w:type="dxa"/>
            <w:gridSpan w:val="2"/>
            <w:vAlign w:val="center"/>
          </w:tcPr>
          <w:p w:rsidR="00644705" w:rsidRPr="00E00412" w:rsidRDefault="00644705" w:rsidP="0066377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標楷體" w:eastAsia="標楷體" w:hAnsi="標楷體" w:hint="eastAsia"/>
                <w:sz w:val="28"/>
                <w:szCs w:val="32"/>
              </w:rPr>
              <w:t>十</w:t>
            </w:r>
          </w:p>
        </w:tc>
        <w:tc>
          <w:tcPr>
            <w:tcW w:w="5187" w:type="dxa"/>
          </w:tcPr>
          <w:p w:rsidR="00644705" w:rsidRPr="00E00412" w:rsidRDefault="00644705" w:rsidP="00663774">
            <w:pPr>
              <w:spacing w:line="460" w:lineRule="exact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檢查電力設備防水及保護措施；關閉非必要性電源避免感電</w:t>
            </w:r>
            <w:r w:rsidRPr="00E00412">
              <w:rPr>
                <w:rFonts w:ascii="標楷體" w:eastAsia="標楷體" w:hAnsi="Calibri" w:cs="標楷體" w:hint="eastAsia"/>
                <w:kern w:val="0"/>
                <w:lang w:val="zh-TW"/>
              </w:rPr>
              <w:t>。</w:t>
            </w:r>
          </w:p>
        </w:tc>
        <w:tc>
          <w:tcPr>
            <w:tcW w:w="1493" w:type="dxa"/>
          </w:tcPr>
          <w:p w:rsidR="00644705" w:rsidRPr="00E00412" w:rsidRDefault="00644705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新細明體" w:cs="新細明體" w:hint="eastAsia"/>
                <w:kern w:val="0"/>
              </w:rPr>
              <w:t>□</w:t>
            </w:r>
            <w:r w:rsidRPr="00E00412">
              <w:rPr>
                <w:rFonts w:ascii="標楷體" w:eastAsia="標楷體" w:cs="標楷體" w:hint="eastAsia"/>
                <w:kern w:val="0"/>
              </w:rPr>
              <w:t>是</w:t>
            </w:r>
            <w:r w:rsidRPr="00E00412">
              <w:rPr>
                <w:rFonts w:ascii="標楷體" w:eastAsia="標楷體" w:cs="標楷體"/>
                <w:kern w:val="0"/>
              </w:rPr>
              <w:t xml:space="preserve">  </w:t>
            </w:r>
            <w:r w:rsidRPr="00E00412">
              <w:rPr>
                <w:rFonts w:ascii="標楷體" w:eastAsia="標楷體" w:cs="標楷體" w:hint="eastAsia"/>
                <w:kern w:val="0"/>
              </w:rPr>
              <w:t>□否</w:t>
            </w:r>
          </w:p>
        </w:tc>
        <w:tc>
          <w:tcPr>
            <w:tcW w:w="771" w:type="dxa"/>
          </w:tcPr>
          <w:p w:rsidR="00644705" w:rsidRPr="00E973E7" w:rsidRDefault="00644705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644705" w:rsidRPr="00E973E7" w:rsidTr="00CD4CDD">
        <w:tc>
          <w:tcPr>
            <w:tcW w:w="1071" w:type="dxa"/>
            <w:gridSpan w:val="2"/>
            <w:vAlign w:val="center"/>
          </w:tcPr>
          <w:p w:rsidR="00644705" w:rsidRPr="00E00412" w:rsidRDefault="00644705" w:rsidP="0066377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標楷體" w:eastAsia="標楷體" w:hAnsi="標楷體" w:hint="eastAsia"/>
                <w:sz w:val="28"/>
                <w:szCs w:val="32"/>
              </w:rPr>
              <w:t>十一</w:t>
            </w:r>
          </w:p>
        </w:tc>
        <w:tc>
          <w:tcPr>
            <w:tcW w:w="5187" w:type="dxa"/>
          </w:tcPr>
          <w:p w:rsidR="00644705" w:rsidRPr="00E00412" w:rsidRDefault="00644705" w:rsidP="00663774">
            <w:pPr>
              <w:spacing w:line="460" w:lineRule="exact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各層樓電梯非必要者關閉後，並升高至二樓以上</w:t>
            </w:r>
          </w:p>
        </w:tc>
        <w:tc>
          <w:tcPr>
            <w:tcW w:w="1493" w:type="dxa"/>
          </w:tcPr>
          <w:p w:rsidR="00644705" w:rsidRPr="00E00412" w:rsidRDefault="00644705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新細明體" w:cs="新細明體" w:hint="eastAsia"/>
                <w:kern w:val="0"/>
              </w:rPr>
              <w:t>□</w:t>
            </w:r>
            <w:r w:rsidRPr="00E00412">
              <w:rPr>
                <w:rFonts w:ascii="標楷體" w:eastAsia="標楷體" w:cs="標楷體" w:hint="eastAsia"/>
                <w:kern w:val="0"/>
              </w:rPr>
              <w:t>是</w:t>
            </w:r>
            <w:r w:rsidRPr="00E00412">
              <w:rPr>
                <w:rFonts w:ascii="標楷體" w:eastAsia="標楷體" w:cs="標楷體"/>
                <w:kern w:val="0"/>
              </w:rPr>
              <w:t xml:space="preserve">  </w:t>
            </w:r>
            <w:r w:rsidRPr="00E00412">
              <w:rPr>
                <w:rFonts w:ascii="標楷體" w:eastAsia="標楷體" w:cs="標楷體" w:hint="eastAsia"/>
                <w:kern w:val="0"/>
              </w:rPr>
              <w:t>□否</w:t>
            </w:r>
          </w:p>
        </w:tc>
        <w:tc>
          <w:tcPr>
            <w:tcW w:w="771" w:type="dxa"/>
          </w:tcPr>
          <w:p w:rsidR="00644705" w:rsidRPr="00E973E7" w:rsidRDefault="00644705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644705" w:rsidRPr="00E973E7" w:rsidTr="00754991">
        <w:tc>
          <w:tcPr>
            <w:tcW w:w="1071" w:type="dxa"/>
            <w:gridSpan w:val="2"/>
            <w:vAlign w:val="center"/>
          </w:tcPr>
          <w:p w:rsidR="00644705" w:rsidRPr="00E00412" w:rsidRDefault="00644705" w:rsidP="0066377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標楷體" w:eastAsia="標楷體" w:hAnsi="標楷體" w:hint="eastAsia"/>
                <w:sz w:val="28"/>
                <w:szCs w:val="32"/>
              </w:rPr>
              <w:t>十二</w:t>
            </w:r>
          </w:p>
        </w:tc>
        <w:tc>
          <w:tcPr>
            <w:tcW w:w="5187" w:type="dxa"/>
          </w:tcPr>
          <w:p w:rsidR="00644705" w:rsidRPr="00E00412" w:rsidRDefault="00644705" w:rsidP="00663774">
            <w:pPr>
              <w:spacing w:line="460" w:lineRule="exact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利用</w:t>
            </w:r>
            <w:r w:rsidRPr="00E00412">
              <w:rPr>
                <w:rFonts w:ascii="標楷體" w:eastAsia="標楷體" w:hAnsi="標楷體" w:hint="eastAsia"/>
                <w:bCs/>
                <w:szCs w:val="28"/>
              </w:rPr>
              <w:t>砂包、擋水鋼板</w:t>
            </w:r>
            <w:r w:rsidRPr="00E00412">
              <w:rPr>
                <w:rFonts w:ascii="標楷體" w:eastAsia="標楷體" w:hAnsi="標楷體" w:hint="eastAsia"/>
                <w:szCs w:val="28"/>
              </w:rPr>
              <w:t>、封水牆等臨時性防洪器材，封堵學校可能洪汛缺口</w:t>
            </w:r>
            <w:r w:rsidRPr="00E00412">
              <w:rPr>
                <w:rFonts w:ascii="標楷體" w:eastAsia="標楷體" w:hAnsi="Calibri" w:cs="標楷體" w:hint="eastAsia"/>
                <w:kern w:val="0"/>
                <w:lang w:val="zh-TW"/>
              </w:rPr>
              <w:t>。</w:t>
            </w:r>
          </w:p>
        </w:tc>
        <w:tc>
          <w:tcPr>
            <w:tcW w:w="1493" w:type="dxa"/>
          </w:tcPr>
          <w:p w:rsidR="00644705" w:rsidRPr="00E00412" w:rsidRDefault="00644705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新細明體" w:cs="新細明體" w:hint="eastAsia"/>
                <w:kern w:val="0"/>
              </w:rPr>
              <w:t>□</w:t>
            </w:r>
            <w:r w:rsidRPr="00E00412">
              <w:rPr>
                <w:rFonts w:ascii="標楷體" w:eastAsia="標楷體" w:cs="標楷體" w:hint="eastAsia"/>
                <w:kern w:val="0"/>
              </w:rPr>
              <w:t>是</w:t>
            </w:r>
            <w:r w:rsidRPr="00E00412">
              <w:rPr>
                <w:rFonts w:ascii="標楷體" w:eastAsia="標楷體" w:cs="標楷體"/>
                <w:kern w:val="0"/>
              </w:rPr>
              <w:t xml:space="preserve">  </w:t>
            </w:r>
            <w:r w:rsidRPr="00E00412">
              <w:rPr>
                <w:rFonts w:ascii="標楷體" w:eastAsia="標楷體" w:cs="標楷體" w:hint="eastAsia"/>
                <w:kern w:val="0"/>
              </w:rPr>
              <w:t>□否</w:t>
            </w:r>
          </w:p>
        </w:tc>
        <w:tc>
          <w:tcPr>
            <w:tcW w:w="771" w:type="dxa"/>
          </w:tcPr>
          <w:p w:rsidR="00644705" w:rsidRPr="00E973E7" w:rsidRDefault="00644705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644705" w:rsidRPr="00E973E7" w:rsidTr="00906240">
        <w:tc>
          <w:tcPr>
            <w:tcW w:w="1071" w:type="dxa"/>
            <w:gridSpan w:val="2"/>
            <w:vAlign w:val="center"/>
          </w:tcPr>
          <w:p w:rsidR="00644705" w:rsidRPr="00E00412" w:rsidRDefault="00644705" w:rsidP="0066377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標楷體" w:eastAsia="標楷體" w:hAnsi="標楷體" w:hint="eastAsia"/>
                <w:sz w:val="28"/>
                <w:szCs w:val="32"/>
              </w:rPr>
              <w:t>十三</w:t>
            </w:r>
          </w:p>
        </w:tc>
        <w:tc>
          <w:tcPr>
            <w:tcW w:w="5187" w:type="dxa"/>
          </w:tcPr>
          <w:p w:rsidR="00644705" w:rsidRPr="00E00412" w:rsidRDefault="00644705" w:rsidP="00663774">
            <w:pPr>
              <w:spacing w:line="460" w:lineRule="exact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Calibri" w:cs="標楷體" w:hint="eastAsia"/>
                <w:kern w:val="0"/>
                <w:lang w:val="zh-TW"/>
              </w:rPr>
              <w:t>管制學生校外活動，尚未出隊者管制出隊，已出隊者依當地狀況，採取適宜之避難措施或儘速返家</w:t>
            </w:r>
            <w:r w:rsidRPr="00E00412">
              <w:rPr>
                <w:rFonts w:ascii="標楷體" w:eastAsia="標楷體" w:hAnsi="Calibri" w:cs="標楷體"/>
                <w:kern w:val="0"/>
                <w:lang w:val="zh-TW"/>
              </w:rPr>
              <w:t>(</w:t>
            </w:r>
            <w:r w:rsidRPr="00E00412">
              <w:rPr>
                <w:rFonts w:ascii="標楷體" w:eastAsia="標楷體" w:hAnsi="Calibri" w:cs="標楷體" w:hint="eastAsia"/>
                <w:kern w:val="0"/>
                <w:lang w:val="zh-TW"/>
              </w:rPr>
              <w:t>校</w:t>
            </w:r>
            <w:r w:rsidRPr="00E00412">
              <w:rPr>
                <w:rFonts w:ascii="標楷體" w:eastAsia="標楷體" w:hAnsi="Calibri" w:cs="標楷體"/>
                <w:kern w:val="0"/>
                <w:lang w:val="zh-TW"/>
              </w:rPr>
              <w:t>)</w:t>
            </w:r>
            <w:r w:rsidRPr="00E00412">
              <w:rPr>
                <w:rFonts w:ascii="標楷體" w:eastAsia="標楷體" w:hAnsi="Calibri" w:cs="標楷體" w:hint="eastAsia"/>
                <w:kern w:val="0"/>
                <w:lang w:val="zh-TW"/>
              </w:rPr>
              <w:t>。</w:t>
            </w:r>
          </w:p>
        </w:tc>
        <w:tc>
          <w:tcPr>
            <w:tcW w:w="1493" w:type="dxa"/>
          </w:tcPr>
          <w:p w:rsidR="00644705" w:rsidRPr="00E00412" w:rsidRDefault="00644705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新細明體" w:cs="新細明體" w:hint="eastAsia"/>
                <w:kern w:val="0"/>
              </w:rPr>
              <w:t>□</w:t>
            </w:r>
            <w:r w:rsidRPr="00E00412">
              <w:rPr>
                <w:rFonts w:ascii="標楷體" w:eastAsia="標楷體" w:cs="標楷體" w:hint="eastAsia"/>
                <w:kern w:val="0"/>
              </w:rPr>
              <w:t>是</w:t>
            </w:r>
            <w:r w:rsidRPr="00E00412">
              <w:rPr>
                <w:rFonts w:ascii="標楷體" w:eastAsia="標楷體" w:cs="標楷體"/>
                <w:kern w:val="0"/>
              </w:rPr>
              <w:t xml:space="preserve">  </w:t>
            </w:r>
            <w:r w:rsidRPr="00E00412">
              <w:rPr>
                <w:rFonts w:ascii="標楷體" w:eastAsia="標楷體" w:cs="標楷體" w:hint="eastAsia"/>
                <w:kern w:val="0"/>
              </w:rPr>
              <w:t>□否</w:t>
            </w:r>
          </w:p>
        </w:tc>
        <w:tc>
          <w:tcPr>
            <w:tcW w:w="771" w:type="dxa"/>
          </w:tcPr>
          <w:p w:rsidR="00644705" w:rsidRPr="00E973E7" w:rsidRDefault="00644705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644705" w:rsidRPr="00E973E7" w:rsidTr="00BB50B8">
        <w:tc>
          <w:tcPr>
            <w:tcW w:w="1071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644705" w:rsidRPr="00E00412" w:rsidRDefault="00644705" w:rsidP="0066377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標楷體" w:eastAsia="標楷體" w:hAnsi="標楷體" w:hint="eastAsia"/>
                <w:sz w:val="28"/>
                <w:szCs w:val="32"/>
              </w:rPr>
              <w:t>十四</w:t>
            </w:r>
          </w:p>
        </w:tc>
        <w:tc>
          <w:tcPr>
            <w:tcW w:w="5187" w:type="dxa"/>
            <w:tcBorders>
              <w:bottom w:val="thickThinSmallGap" w:sz="24" w:space="0" w:color="auto"/>
            </w:tcBorders>
          </w:tcPr>
          <w:p w:rsidR="00644705" w:rsidRPr="00E00412" w:rsidRDefault="00644705" w:rsidP="00663774">
            <w:pPr>
              <w:spacing w:line="460" w:lineRule="exact"/>
              <w:rPr>
                <w:rFonts w:ascii="標楷體" w:eastAsia="標楷體" w:hAnsi="Calibri" w:cs="標楷體"/>
                <w:kern w:val="0"/>
                <w:lang w:val="zh-TW"/>
              </w:rPr>
            </w:pPr>
            <w:r w:rsidRPr="00E00412">
              <w:rPr>
                <w:rFonts w:ascii="標楷體" w:eastAsia="標楷體" w:hAnsi="Calibri" w:cs="標楷體" w:hint="eastAsia"/>
                <w:kern w:val="0"/>
                <w:lang w:val="zh-TW"/>
              </w:rPr>
              <w:t>瞭解社區防災志工、救災協助等支援能量</w:t>
            </w:r>
          </w:p>
        </w:tc>
        <w:tc>
          <w:tcPr>
            <w:tcW w:w="1493" w:type="dxa"/>
            <w:tcBorders>
              <w:bottom w:val="thickThinSmallGap" w:sz="24" w:space="0" w:color="auto"/>
            </w:tcBorders>
          </w:tcPr>
          <w:p w:rsidR="00644705" w:rsidRPr="00E00412" w:rsidRDefault="00644705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新細明體" w:cs="新細明體" w:hint="eastAsia"/>
                <w:kern w:val="0"/>
              </w:rPr>
              <w:t>□</w:t>
            </w:r>
            <w:r w:rsidRPr="00E00412">
              <w:rPr>
                <w:rFonts w:ascii="標楷體" w:eastAsia="標楷體" w:cs="標楷體" w:hint="eastAsia"/>
                <w:kern w:val="0"/>
              </w:rPr>
              <w:t>是</w:t>
            </w:r>
            <w:r w:rsidRPr="00E00412">
              <w:rPr>
                <w:rFonts w:ascii="標楷體" w:eastAsia="標楷體" w:cs="標楷體"/>
                <w:kern w:val="0"/>
              </w:rPr>
              <w:t xml:space="preserve">  </w:t>
            </w:r>
            <w:r w:rsidRPr="00E00412">
              <w:rPr>
                <w:rFonts w:ascii="標楷體" w:eastAsia="標楷體" w:cs="標楷體" w:hint="eastAsia"/>
                <w:kern w:val="0"/>
              </w:rPr>
              <w:t>□否</w:t>
            </w:r>
          </w:p>
        </w:tc>
        <w:tc>
          <w:tcPr>
            <w:tcW w:w="771" w:type="dxa"/>
            <w:tcBorders>
              <w:bottom w:val="thickThinSmallGap" w:sz="24" w:space="0" w:color="auto"/>
            </w:tcBorders>
          </w:tcPr>
          <w:p w:rsidR="00644705" w:rsidRPr="00E973E7" w:rsidRDefault="00644705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</w:tbl>
    <w:p w:rsidR="00644705" w:rsidRPr="00384141" w:rsidRDefault="00644705" w:rsidP="00663774"/>
    <w:sectPr w:rsidR="00644705" w:rsidRPr="00384141" w:rsidSect="00810F02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33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705" w:rsidRDefault="00644705" w:rsidP="00E973E7">
      <w:r>
        <w:separator/>
      </w:r>
    </w:p>
  </w:endnote>
  <w:endnote w:type="continuationSeparator" w:id="1">
    <w:p w:rsidR="00644705" w:rsidRDefault="00644705" w:rsidP="00E97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705" w:rsidRDefault="00644705" w:rsidP="00E660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4705" w:rsidRDefault="006447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705" w:rsidRDefault="00644705" w:rsidP="00E660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33</w:t>
    </w:r>
    <w:r>
      <w:rPr>
        <w:rStyle w:val="PageNumber"/>
      </w:rPr>
      <w:fldChar w:fldCharType="end"/>
    </w:r>
  </w:p>
  <w:p w:rsidR="00644705" w:rsidRDefault="006447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705" w:rsidRDefault="00644705" w:rsidP="00E973E7">
      <w:r>
        <w:separator/>
      </w:r>
    </w:p>
  </w:footnote>
  <w:footnote w:type="continuationSeparator" w:id="1">
    <w:p w:rsidR="00644705" w:rsidRDefault="00644705" w:rsidP="00E973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705" w:rsidRPr="009A511C" w:rsidRDefault="00644705">
    <w:pPr>
      <w:pStyle w:val="Header"/>
      <w:rPr>
        <w:sz w:val="28"/>
        <w:szCs w:val="28"/>
      </w:rPr>
    </w:pPr>
    <w:r w:rsidRPr="009A511C">
      <w:rPr>
        <w:rFonts w:ascii="標楷體" w:eastAsia="標楷體" w:hAnsi="標楷體" w:hint="eastAsia"/>
        <w:sz w:val="28"/>
        <w:szCs w:val="28"/>
      </w:rPr>
      <w:t>附件</w:t>
    </w:r>
    <w:r w:rsidRPr="009A511C">
      <w:rPr>
        <w:rFonts w:ascii="標楷體" w:eastAsia="標楷體" w:hAnsi="標楷體"/>
        <w:sz w:val="28"/>
        <w:szCs w:val="28"/>
      </w:rPr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1A8C"/>
    <w:rsid w:val="000261B1"/>
    <w:rsid w:val="0005198B"/>
    <w:rsid w:val="00090F18"/>
    <w:rsid w:val="000A1544"/>
    <w:rsid w:val="000E74DE"/>
    <w:rsid w:val="001D7838"/>
    <w:rsid w:val="001E1A8C"/>
    <w:rsid w:val="002101D0"/>
    <w:rsid w:val="00231E6E"/>
    <w:rsid w:val="00233729"/>
    <w:rsid w:val="00247BA9"/>
    <w:rsid w:val="002815B2"/>
    <w:rsid w:val="002D0164"/>
    <w:rsid w:val="002D06B8"/>
    <w:rsid w:val="0035257F"/>
    <w:rsid w:val="00384141"/>
    <w:rsid w:val="00384F8D"/>
    <w:rsid w:val="003E2FD9"/>
    <w:rsid w:val="00431C77"/>
    <w:rsid w:val="004806AC"/>
    <w:rsid w:val="004E5A10"/>
    <w:rsid w:val="004E6DB2"/>
    <w:rsid w:val="00546E35"/>
    <w:rsid w:val="005779AF"/>
    <w:rsid w:val="005F5036"/>
    <w:rsid w:val="006236E7"/>
    <w:rsid w:val="00644705"/>
    <w:rsid w:val="00663774"/>
    <w:rsid w:val="00693044"/>
    <w:rsid w:val="006D0831"/>
    <w:rsid w:val="007263C1"/>
    <w:rsid w:val="00754991"/>
    <w:rsid w:val="00755CF5"/>
    <w:rsid w:val="00757846"/>
    <w:rsid w:val="0077759E"/>
    <w:rsid w:val="007D214A"/>
    <w:rsid w:val="007D6995"/>
    <w:rsid w:val="00810F02"/>
    <w:rsid w:val="008D0D2A"/>
    <w:rsid w:val="008E5608"/>
    <w:rsid w:val="00906240"/>
    <w:rsid w:val="009A511C"/>
    <w:rsid w:val="00A00E8A"/>
    <w:rsid w:val="00AC6868"/>
    <w:rsid w:val="00AE7A6F"/>
    <w:rsid w:val="00B35262"/>
    <w:rsid w:val="00B80E0B"/>
    <w:rsid w:val="00BB50B8"/>
    <w:rsid w:val="00BC664D"/>
    <w:rsid w:val="00C27D4D"/>
    <w:rsid w:val="00CD4CDD"/>
    <w:rsid w:val="00E00412"/>
    <w:rsid w:val="00E26924"/>
    <w:rsid w:val="00E66019"/>
    <w:rsid w:val="00E741E6"/>
    <w:rsid w:val="00E973E7"/>
    <w:rsid w:val="00EC2326"/>
    <w:rsid w:val="00F111D8"/>
    <w:rsid w:val="00FA15BC"/>
    <w:rsid w:val="00FF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A8C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973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73E7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E973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73E7"/>
    <w:rPr>
      <w:rFonts w:ascii="Times New Roman" w:eastAsia="新細明體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810F0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10F02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Cambria" w:eastAsia="新細明體" w:hAnsi="Cambria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87</Words>
  <Characters>500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各級學校防汛安全檢查表</dc:title>
  <dc:subject/>
  <dc:creator>Your User Name</dc:creator>
  <cp:keywords/>
  <dc:description/>
  <cp:lastModifiedBy>hlc</cp:lastModifiedBy>
  <cp:revision>2</cp:revision>
  <cp:lastPrinted>2011-06-10T00:36:00Z</cp:lastPrinted>
  <dcterms:created xsi:type="dcterms:W3CDTF">2012-05-04T02:38:00Z</dcterms:created>
  <dcterms:modified xsi:type="dcterms:W3CDTF">2012-05-04T02:38:00Z</dcterms:modified>
</cp:coreProperties>
</file>