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AC" w:rsidRDefault="004001AD" w:rsidP="006B32AC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B32AC">
        <w:rPr>
          <w:rFonts w:ascii="Times New Roman" w:eastAsia="標楷體" w:hAnsi="Times New Roman" w:cs="Times New Roman"/>
          <w:b/>
          <w:sz w:val="36"/>
          <w:szCs w:val="36"/>
        </w:rPr>
        <w:t>花蓮縣環</w:t>
      </w:r>
      <w:r w:rsidRPr="006B32AC">
        <w:rPr>
          <w:rFonts w:ascii="Times New Roman" w:eastAsia="標楷體" w:hAnsi="Times New Roman" w:cs="Times New Roman" w:hint="eastAsia"/>
          <w:b/>
          <w:sz w:val="36"/>
          <w:szCs w:val="36"/>
        </w:rPr>
        <w:t>境保護局低碳環境教育課程</w:t>
      </w:r>
    </w:p>
    <w:p w:rsidR="00225489" w:rsidRPr="006B32AC" w:rsidRDefault="00E836CC" w:rsidP="006B32AC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25489">
        <w:rPr>
          <w:rFonts w:ascii="Times New Roman" w:eastAsia="標楷體" w:hAnsi="Times New Roman" w:cs="Times New Roman" w:hint="eastAsia"/>
          <w:b/>
          <w:sz w:val="32"/>
          <w:szCs w:val="32"/>
        </w:rPr>
        <w:t>申請</w:t>
      </w:r>
      <w:r w:rsidR="0004630C" w:rsidRPr="00225489">
        <w:rPr>
          <w:rFonts w:ascii="Times New Roman" w:eastAsia="標楷體" w:hAnsi="Times New Roman" w:cs="Times New Roman" w:hint="eastAsia"/>
          <w:b/>
          <w:sz w:val="32"/>
          <w:szCs w:val="32"/>
        </w:rPr>
        <w:t>表</w:t>
      </w:r>
    </w:p>
    <w:tbl>
      <w:tblPr>
        <w:tblStyle w:val="ae"/>
        <w:tblW w:w="9562" w:type="dxa"/>
        <w:jc w:val="center"/>
        <w:tblLayout w:type="fixed"/>
        <w:tblLook w:val="01E0"/>
      </w:tblPr>
      <w:tblGrid>
        <w:gridCol w:w="1762"/>
        <w:gridCol w:w="3394"/>
        <w:gridCol w:w="506"/>
        <w:gridCol w:w="203"/>
        <w:gridCol w:w="3697"/>
      </w:tblGrid>
      <w:tr w:rsidR="009F24DC" w:rsidRPr="00467B97" w:rsidTr="00786C35">
        <w:trPr>
          <w:trHeight w:val="478"/>
          <w:jc w:val="center"/>
        </w:trPr>
        <w:tc>
          <w:tcPr>
            <w:tcW w:w="9562" w:type="dxa"/>
            <w:gridSpan w:val="5"/>
            <w:vAlign w:val="center"/>
          </w:tcPr>
          <w:p w:rsidR="009F24DC" w:rsidRPr="006B32AC" w:rsidRDefault="009F24DC" w:rsidP="00786C3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B32AC">
              <w:rPr>
                <w:rFonts w:ascii="標楷體" w:eastAsia="標楷體" w:hAnsi="標楷體" w:hint="eastAsia"/>
                <w:b/>
                <w:sz w:val="26"/>
                <w:szCs w:val="26"/>
              </w:rPr>
              <w:t>基本資料</w:t>
            </w:r>
          </w:p>
        </w:tc>
      </w:tr>
      <w:tr w:rsidR="00225489" w:rsidRPr="00467B97" w:rsidTr="00786C35">
        <w:trPr>
          <w:trHeight w:val="551"/>
          <w:jc w:val="center"/>
        </w:trPr>
        <w:tc>
          <w:tcPr>
            <w:tcW w:w="1762" w:type="dxa"/>
            <w:vAlign w:val="center"/>
          </w:tcPr>
          <w:p w:rsidR="009F24DC" w:rsidRPr="006B32AC" w:rsidRDefault="009F24DC" w:rsidP="00786C35">
            <w:pPr>
              <w:jc w:val="center"/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94" w:type="dxa"/>
          </w:tcPr>
          <w:p w:rsidR="009F24DC" w:rsidRPr="006B32AC" w:rsidRDefault="009F24DC" w:rsidP="009F24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F24DC" w:rsidRPr="006B32AC" w:rsidRDefault="009F24DC" w:rsidP="00786C35">
            <w:pPr>
              <w:jc w:val="center"/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697" w:type="dxa"/>
          </w:tcPr>
          <w:p w:rsidR="009F24DC" w:rsidRPr="006B32AC" w:rsidRDefault="009F24DC" w:rsidP="009F24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5489" w:rsidRPr="00467B97" w:rsidTr="00786C35">
        <w:trPr>
          <w:trHeight w:val="544"/>
          <w:jc w:val="center"/>
        </w:trPr>
        <w:tc>
          <w:tcPr>
            <w:tcW w:w="1762" w:type="dxa"/>
            <w:vAlign w:val="center"/>
          </w:tcPr>
          <w:p w:rsidR="009F24DC" w:rsidRPr="006B32AC" w:rsidRDefault="009F24DC" w:rsidP="00786C35">
            <w:pPr>
              <w:jc w:val="center"/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394" w:type="dxa"/>
          </w:tcPr>
          <w:p w:rsidR="009F24DC" w:rsidRPr="006B32AC" w:rsidRDefault="009F24DC" w:rsidP="009F24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F24DC" w:rsidRPr="006B32AC" w:rsidRDefault="009F24DC" w:rsidP="00786C35">
            <w:pPr>
              <w:jc w:val="center"/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697" w:type="dxa"/>
          </w:tcPr>
          <w:p w:rsidR="009F24DC" w:rsidRPr="006B32AC" w:rsidRDefault="009F24DC" w:rsidP="009F24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24DC" w:rsidRPr="00467B97" w:rsidTr="00786C35">
        <w:trPr>
          <w:trHeight w:val="712"/>
          <w:jc w:val="center"/>
        </w:trPr>
        <w:tc>
          <w:tcPr>
            <w:tcW w:w="1762" w:type="dxa"/>
            <w:vAlign w:val="center"/>
          </w:tcPr>
          <w:p w:rsidR="009F24DC" w:rsidRPr="006B32AC" w:rsidRDefault="009F24DC" w:rsidP="00786C35">
            <w:pPr>
              <w:jc w:val="center"/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800" w:type="dxa"/>
            <w:gridSpan w:val="4"/>
          </w:tcPr>
          <w:p w:rsidR="009F24DC" w:rsidRPr="006B32AC" w:rsidRDefault="009F24DC" w:rsidP="009F24DC">
            <w:pPr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□□□</w:t>
            </w:r>
          </w:p>
          <w:p w:rsidR="009F24DC" w:rsidRPr="006B32AC" w:rsidRDefault="009F24DC" w:rsidP="009F24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24DC" w:rsidRPr="00467B97" w:rsidTr="00786C35">
        <w:trPr>
          <w:trHeight w:val="519"/>
          <w:jc w:val="center"/>
        </w:trPr>
        <w:tc>
          <w:tcPr>
            <w:tcW w:w="1762" w:type="dxa"/>
            <w:vAlign w:val="center"/>
          </w:tcPr>
          <w:p w:rsidR="009F24DC" w:rsidRPr="006B32AC" w:rsidRDefault="009F24DC" w:rsidP="00786C35">
            <w:pPr>
              <w:jc w:val="center"/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800" w:type="dxa"/>
            <w:gridSpan w:val="4"/>
            <w:vAlign w:val="bottom"/>
          </w:tcPr>
          <w:p w:rsidR="009F24DC" w:rsidRPr="006B32AC" w:rsidRDefault="009F24DC" w:rsidP="00D563B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6B32AC">
              <w:rPr>
                <w:rFonts w:ascii="標楷體" w:eastAsia="標楷體" w:hAnsi="標楷體" w:hint="eastAsia"/>
              </w:rPr>
              <w:t>(公司) ─手機)</w:t>
            </w:r>
          </w:p>
        </w:tc>
      </w:tr>
      <w:tr w:rsidR="009F24DC" w:rsidRPr="00467B97" w:rsidTr="00786C35">
        <w:trPr>
          <w:trHeight w:val="541"/>
          <w:jc w:val="center"/>
        </w:trPr>
        <w:tc>
          <w:tcPr>
            <w:tcW w:w="1762" w:type="dxa"/>
            <w:vAlign w:val="center"/>
          </w:tcPr>
          <w:p w:rsidR="009F24DC" w:rsidRPr="006B32AC" w:rsidRDefault="009F24DC" w:rsidP="00786C35">
            <w:pPr>
              <w:jc w:val="center"/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傳真號碼</w:t>
            </w:r>
          </w:p>
        </w:tc>
        <w:tc>
          <w:tcPr>
            <w:tcW w:w="7800" w:type="dxa"/>
            <w:gridSpan w:val="4"/>
          </w:tcPr>
          <w:p w:rsidR="009F24DC" w:rsidRPr="006B32AC" w:rsidRDefault="009F24DC" w:rsidP="009F24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24DC" w:rsidRPr="00467B97" w:rsidTr="00786C35">
        <w:trPr>
          <w:trHeight w:val="521"/>
          <w:jc w:val="center"/>
        </w:trPr>
        <w:tc>
          <w:tcPr>
            <w:tcW w:w="1762" w:type="dxa"/>
            <w:vAlign w:val="center"/>
          </w:tcPr>
          <w:p w:rsidR="009F24DC" w:rsidRPr="006B32AC" w:rsidRDefault="009F24DC" w:rsidP="00786C35">
            <w:pPr>
              <w:jc w:val="center"/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800" w:type="dxa"/>
            <w:gridSpan w:val="4"/>
          </w:tcPr>
          <w:p w:rsidR="009F24DC" w:rsidRPr="006B32AC" w:rsidRDefault="009F24DC" w:rsidP="009F24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360C" w:rsidRPr="00467B97" w:rsidTr="00786C35">
        <w:trPr>
          <w:trHeight w:val="521"/>
          <w:jc w:val="center"/>
        </w:trPr>
        <w:tc>
          <w:tcPr>
            <w:tcW w:w="1762" w:type="dxa"/>
            <w:vAlign w:val="center"/>
          </w:tcPr>
          <w:p w:rsidR="0000360C" w:rsidRPr="006B32AC" w:rsidRDefault="0000360C" w:rsidP="0000360C">
            <w:pPr>
              <w:jc w:val="center"/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預訂活動時間</w:t>
            </w:r>
          </w:p>
          <w:p w:rsidR="0000360C" w:rsidRPr="006B32AC" w:rsidRDefault="0000360C" w:rsidP="0000360C">
            <w:pPr>
              <w:jc w:val="center"/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日期/時間</w:t>
            </w:r>
          </w:p>
        </w:tc>
        <w:tc>
          <w:tcPr>
            <w:tcW w:w="7800" w:type="dxa"/>
            <w:gridSpan w:val="4"/>
          </w:tcPr>
          <w:p w:rsidR="0000360C" w:rsidRPr="006B32AC" w:rsidRDefault="0000360C" w:rsidP="009F24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360C" w:rsidRPr="00467B97" w:rsidTr="0000360C">
        <w:trPr>
          <w:trHeight w:val="521"/>
          <w:jc w:val="center"/>
        </w:trPr>
        <w:tc>
          <w:tcPr>
            <w:tcW w:w="1762" w:type="dxa"/>
            <w:vMerge w:val="restart"/>
            <w:vAlign w:val="center"/>
          </w:tcPr>
          <w:p w:rsidR="0000360C" w:rsidRDefault="0000360C" w:rsidP="00786C35">
            <w:pPr>
              <w:jc w:val="center"/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申請教案名稱</w:t>
            </w:r>
          </w:p>
          <w:p w:rsidR="0000360C" w:rsidRPr="006B32AC" w:rsidRDefault="0000360C" w:rsidP="00786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3900" w:type="dxa"/>
            <w:gridSpan w:val="2"/>
            <w:vAlign w:val="center"/>
          </w:tcPr>
          <w:p w:rsidR="0000360C" w:rsidRPr="006B32AC" w:rsidRDefault="0000360C" w:rsidP="000036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環境永續教育中心</w:t>
            </w:r>
          </w:p>
        </w:tc>
        <w:tc>
          <w:tcPr>
            <w:tcW w:w="3900" w:type="dxa"/>
            <w:gridSpan w:val="2"/>
            <w:vAlign w:val="center"/>
          </w:tcPr>
          <w:p w:rsidR="0000360C" w:rsidRPr="006B32AC" w:rsidRDefault="003A7AF4" w:rsidP="000036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</w:t>
            </w:r>
            <w:r w:rsidR="0000360C">
              <w:rPr>
                <w:rFonts w:ascii="標楷體" w:eastAsia="標楷體" w:hAnsi="標楷體" w:hint="eastAsia"/>
              </w:rPr>
              <w:t>校宣導</w:t>
            </w:r>
          </w:p>
        </w:tc>
      </w:tr>
      <w:tr w:rsidR="0000360C" w:rsidRPr="00467B97" w:rsidTr="0000360C">
        <w:trPr>
          <w:trHeight w:val="1199"/>
          <w:jc w:val="center"/>
        </w:trPr>
        <w:tc>
          <w:tcPr>
            <w:tcW w:w="1762" w:type="dxa"/>
            <w:vMerge/>
            <w:vAlign w:val="center"/>
          </w:tcPr>
          <w:p w:rsidR="0000360C" w:rsidRPr="006B32AC" w:rsidRDefault="0000360C" w:rsidP="00786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0" w:type="dxa"/>
            <w:gridSpan w:val="2"/>
            <w:vAlign w:val="center"/>
          </w:tcPr>
          <w:p w:rsidR="0000360C" w:rsidRDefault="0000360C" w:rsidP="0000360C">
            <w:pPr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□節能減碳大作戰□城市小偵探</w:t>
            </w:r>
          </w:p>
          <w:p w:rsidR="0000360C" w:rsidRPr="006B32AC" w:rsidRDefault="0000360C" w:rsidP="0000360C">
            <w:pPr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□都市風水學 □生物多樣性</w:t>
            </w:r>
          </w:p>
        </w:tc>
        <w:tc>
          <w:tcPr>
            <w:tcW w:w="3900" w:type="dxa"/>
            <w:gridSpan w:val="2"/>
            <w:vAlign w:val="center"/>
          </w:tcPr>
          <w:p w:rsidR="0000360C" w:rsidRDefault="0000360C" w:rsidP="0000360C">
            <w:pPr>
              <w:jc w:val="both"/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 xml:space="preserve">□食農教育 </w:t>
            </w:r>
            <w:r w:rsidR="00D563BC" w:rsidRPr="006B32AC">
              <w:rPr>
                <w:rFonts w:ascii="標楷體" w:eastAsia="標楷體" w:hAnsi="標楷體" w:hint="eastAsia"/>
              </w:rPr>
              <w:t>□</w:t>
            </w:r>
            <w:r w:rsidRPr="006B32AC">
              <w:rPr>
                <w:rFonts w:ascii="標楷體" w:eastAsia="標楷體" w:hAnsi="標楷體" w:hint="eastAsia"/>
              </w:rPr>
              <w:t>海洋教育</w:t>
            </w:r>
          </w:p>
          <w:p w:rsidR="0000360C" w:rsidRPr="006B32AC" w:rsidRDefault="00D563BC" w:rsidP="0000360C">
            <w:pPr>
              <w:jc w:val="both"/>
              <w:rPr>
                <w:rFonts w:ascii="標楷體" w:eastAsia="標楷體" w:hAnsi="標楷體"/>
              </w:rPr>
            </w:pPr>
            <w:r w:rsidRPr="006B32AC">
              <w:rPr>
                <w:rFonts w:ascii="標楷體" w:eastAsia="標楷體" w:hAnsi="標楷體" w:hint="eastAsia"/>
              </w:rPr>
              <w:t>□</w:t>
            </w:r>
            <w:r w:rsidR="0000360C" w:rsidRPr="006B32AC">
              <w:rPr>
                <w:rFonts w:ascii="標楷體" w:eastAsia="標楷體" w:hAnsi="標楷體" w:hint="eastAsia"/>
              </w:rPr>
              <w:t xml:space="preserve">小黑蚊防治 </w:t>
            </w:r>
            <w:r w:rsidRPr="006B32AC">
              <w:rPr>
                <w:rFonts w:ascii="標楷體" w:eastAsia="標楷體" w:hAnsi="標楷體" w:hint="eastAsia"/>
              </w:rPr>
              <w:t>□</w:t>
            </w:r>
            <w:r w:rsidR="0000360C">
              <w:rPr>
                <w:rFonts w:ascii="標楷體" w:eastAsia="標楷體" w:hAnsi="標楷體" w:hint="eastAsia"/>
              </w:rPr>
              <w:t>環境衛生</w:t>
            </w:r>
          </w:p>
        </w:tc>
      </w:tr>
    </w:tbl>
    <w:p w:rsidR="00225489" w:rsidRDefault="00225489" w:rsidP="004001AD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e"/>
        <w:tblpPr w:leftFromText="180" w:rightFromText="180" w:vertAnchor="text" w:tblpX="-451" w:tblpY="1"/>
        <w:tblOverlap w:val="never"/>
        <w:tblW w:w="9579" w:type="dxa"/>
        <w:tblLook w:val="04A0"/>
      </w:tblPr>
      <w:tblGrid>
        <w:gridCol w:w="4284"/>
        <w:gridCol w:w="5295"/>
      </w:tblGrid>
      <w:tr w:rsidR="00F159C7" w:rsidRPr="00F159C7" w:rsidTr="00225489">
        <w:trPr>
          <w:trHeight w:val="551"/>
        </w:trPr>
        <w:tc>
          <w:tcPr>
            <w:tcW w:w="9579" w:type="dxa"/>
            <w:gridSpan w:val="2"/>
            <w:vAlign w:val="center"/>
          </w:tcPr>
          <w:p w:rsidR="00F159C7" w:rsidRPr="006B32AC" w:rsidRDefault="00F159C7" w:rsidP="00786C35">
            <w:pPr>
              <w:ind w:rightChars="-56" w:right="-134"/>
              <w:jc w:val="center"/>
              <w:rPr>
                <w:rFonts w:ascii="標楷體" w:eastAsia="標楷體" w:hAnsi="標楷體"/>
                <w:b/>
              </w:rPr>
            </w:pPr>
            <w:r w:rsidRPr="006B32AC">
              <w:rPr>
                <w:rFonts w:ascii="標楷體" w:eastAsia="標楷體" w:hAnsi="標楷體" w:hint="eastAsia"/>
                <w:b/>
              </w:rPr>
              <w:t>教案簡介</w:t>
            </w:r>
          </w:p>
        </w:tc>
      </w:tr>
      <w:tr w:rsidR="009F24DC" w:rsidRPr="00F159C7" w:rsidTr="00225489">
        <w:trPr>
          <w:trHeight w:val="720"/>
        </w:trPr>
        <w:tc>
          <w:tcPr>
            <w:tcW w:w="4284" w:type="dxa"/>
            <w:vAlign w:val="center"/>
          </w:tcPr>
          <w:p w:rsidR="009F24DC" w:rsidRPr="00786C35" w:rsidRDefault="009F24DC" w:rsidP="00225489">
            <w:pPr>
              <w:snapToGrid w:val="0"/>
              <w:rPr>
                <w:rFonts w:ascii="標楷體" w:eastAsia="標楷體" w:hAnsi="標楷體"/>
              </w:rPr>
            </w:pPr>
            <w:r w:rsidRPr="00786C35">
              <w:rPr>
                <w:rFonts w:ascii="標楷體" w:eastAsia="標楷體" w:hAnsi="標楷體" w:hint="eastAsia"/>
                <w:szCs w:val="22"/>
              </w:rPr>
              <w:t>節能大作戰</w:t>
            </w:r>
          </w:p>
        </w:tc>
        <w:tc>
          <w:tcPr>
            <w:tcW w:w="5295" w:type="dxa"/>
            <w:shd w:val="clear" w:color="auto" w:fill="auto"/>
          </w:tcPr>
          <w:p w:rsidR="009F24DC" w:rsidRPr="00786C35" w:rsidRDefault="00F159C7" w:rsidP="00225489">
            <w:pPr>
              <w:rPr>
                <w:rFonts w:ascii="標楷體" w:eastAsia="標楷體" w:hAnsi="標楷體"/>
              </w:rPr>
            </w:pPr>
            <w:r w:rsidRPr="00786C35">
              <w:rPr>
                <w:rFonts w:ascii="標楷體" w:eastAsia="標楷體" w:hAnsi="標楷體" w:hint="eastAsia"/>
                <w:szCs w:val="22"/>
              </w:rPr>
              <w:t>透過一系列環保知識的介紹，清楚了解節能減碳背後的環境保護概念與資源有效利用的意涵。</w:t>
            </w:r>
          </w:p>
        </w:tc>
      </w:tr>
      <w:tr w:rsidR="009F24DC" w:rsidRPr="00F159C7" w:rsidTr="00225489">
        <w:trPr>
          <w:trHeight w:val="720"/>
        </w:trPr>
        <w:tc>
          <w:tcPr>
            <w:tcW w:w="4284" w:type="dxa"/>
            <w:vAlign w:val="center"/>
          </w:tcPr>
          <w:p w:rsidR="009F24DC" w:rsidRPr="00786C35" w:rsidRDefault="009F24DC" w:rsidP="00225489">
            <w:pPr>
              <w:snapToGrid w:val="0"/>
              <w:rPr>
                <w:rFonts w:ascii="標楷體" w:eastAsia="標楷體" w:hAnsi="標楷體"/>
              </w:rPr>
            </w:pPr>
            <w:r w:rsidRPr="00786C35">
              <w:rPr>
                <w:rFonts w:ascii="標楷體" w:eastAsia="標楷體" w:hAnsi="標楷體" w:hint="eastAsia"/>
                <w:szCs w:val="22"/>
              </w:rPr>
              <w:t>都市環境變遷探索與紀錄-城市小偵探</w:t>
            </w:r>
          </w:p>
        </w:tc>
        <w:tc>
          <w:tcPr>
            <w:tcW w:w="5295" w:type="dxa"/>
            <w:shd w:val="clear" w:color="auto" w:fill="auto"/>
          </w:tcPr>
          <w:p w:rsidR="009F24DC" w:rsidRPr="00786C35" w:rsidRDefault="00F159C7" w:rsidP="00225489">
            <w:pPr>
              <w:rPr>
                <w:rFonts w:ascii="標楷體" w:eastAsia="標楷體" w:hAnsi="標楷體"/>
              </w:rPr>
            </w:pPr>
            <w:r w:rsidRPr="00786C35">
              <w:rPr>
                <w:rFonts w:ascii="標楷體" w:eastAsia="標楷體" w:hAnsi="標楷體" w:hint="eastAsia"/>
                <w:szCs w:val="22"/>
              </w:rPr>
              <w:t>觀察不同時期的建築形式，觀察城市成住敗空四個階段，以及沿途的自然保育現象。</w:t>
            </w:r>
          </w:p>
        </w:tc>
      </w:tr>
      <w:tr w:rsidR="009F24DC" w:rsidRPr="00F159C7" w:rsidTr="00225489">
        <w:trPr>
          <w:trHeight w:val="720"/>
        </w:trPr>
        <w:tc>
          <w:tcPr>
            <w:tcW w:w="4284" w:type="dxa"/>
            <w:vAlign w:val="center"/>
          </w:tcPr>
          <w:p w:rsidR="009F24DC" w:rsidRPr="00786C35" w:rsidRDefault="009F24DC" w:rsidP="00225489">
            <w:pPr>
              <w:snapToGrid w:val="0"/>
              <w:rPr>
                <w:rFonts w:ascii="標楷體" w:eastAsia="標楷體" w:hAnsi="標楷體"/>
              </w:rPr>
            </w:pPr>
            <w:r w:rsidRPr="00786C35">
              <w:rPr>
                <w:rFonts w:ascii="標楷體" w:eastAsia="標楷體" w:hAnsi="標楷體" w:hint="eastAsia"/>
                <w:szCs w:val="22"/>
              </w:rPr>
              <w:t>都市風水學</w:t>
            </w:r>
          </w:p>
        </w:tc>
        <w:tc>
          <w:tcPr>
            <w:tcW w:w="5295" w:type="dxa"/>
            <w:shd w:val="clear" w:color="auto" w:fill="auto"/>
          </w:tcPr>
          <w:p w:rsidR="009F24DC" w:rsidRPr="00786C35" w:rsidRDefault="00F159C7" w:rsidP="00225489">
            <w:pPr>
              <w:rPr>
                <w:rFonts w:ascii="標楷體" w:eastAsia="標楷體" w:hAnsi="標楷體"/>
              </w:rPr>
            </w:pPr>
            <w:r w:rsidRPr="00786C35">
              <w:rPr>
                <w:rFonts w:ascii="標楷體" w:eastAsia="標楷體" w:hAnsi="標楷體" w:hint="eastAsia"/>
                <w:szCs w:val="22"/>
              </w:rPr>
              <w:t>利用水循環課程瞭解水資源的重要以及生活環境中的都市熱島效應。</w:t>
            </w:r>
          </w:p>
        </w:tc>
      </w:tr>
      <w:tr w:rsidR="009F24DC" w:rsidRPr="00F159C7" w:rsidTr="00225489">
        <w:trPr>
          <w:trHeight w:val="720"/>
        </w:trPr>
        <w:tc>
          <w:tcPr>
            <w:tcW w:w="4284" w:type="dxa"/>
            <w:vAlign w:val="center"/>
          </w:tcPr>
          <w:p w:rsidR="009F24DC" w:rsidRPr="00786C35" w:rsidRDefault="009F24DC" w:rsidP="00225489">
            <w:pPr>
              <w:snapToGrid w:val="0"/>
              <w:rPr>
                <w:rFonts w:ascii="標楷體" w:eastAsia="標楷體" w:hAnsi="標楷體"/>
              </w:rPr>
            </w:pPr>
            <w:r w:rsidRPr="00786C35">
              <w:rPr>
                <w:rFonts w:ascii="標楷體" w:eastAsia="標楷體" w:hAnsi="標楷體" w:hint="eastAsia"/>
                <w:szCs w:val="22"/>
              </w:rPr>
              <w:t>生物多樣性-都市內的小小居民</w:t>
            </w:r>
          </w:p>
        </w:tc>
        <w:tc>
          <w:tcPr>
            <w:tcW w:w="5295" w:type="dxa"/>
            <w:shd w:val="clear" w:color="auto" w:fill="auto"/>
          </w:tcPr>
          <w:p w:rsidR="009F24DC" w:rsidRPr="00786C35" w:rsidRDefault="00225489" w:rsidP="00225489">
            <w:pPr>
              <w:rPr>
                <w:rFonts w:ascii="標楷體" w:eastAsia="標楷體" w:hAnsi="標楷體"/>
              </w:rPr>
            </w:pPr>
            <w:r w:rsidRPr="00786C35">
              <w:rPr>
                <w:rFonts w:ascii="標楷體" w:eastAsia="標楷體" w:hAnsi="標楷體" w:hint="eastAsia"/>
                <w:szCs w:val="22"/>
              </w:rPr>
              <w:t>學習</w:t>
            </w:r>
            <w:r w:rsidR="00F159C7" w:rsidRPr="00786C35">
              <w:rPr>
                <w:rFonts w:ascii="標楷體" w:eastAsia="標楷體" w:hAnsi="標楷體" w:hint="eastAsia"/>
                <w:szCs w:val="22"/>
              </w:rPr>
              <w:t>生活在都市內的另一種生態系</w:t>
            </w:r>
            <w:r w:rsidRPr="00786C35">
              <w:rPr>
                <w:rFonts w:ascii="標楷體" w:eastAsia="標楷體" w:hAnsi="標楷體" w:hint="eastAsia"/>
                <w:szCs w:val="22"/>
              </w:rPr>
              <w:t>，學習生態系統、生物多樣性、生物棲地。</w:t>
            </w:r>
          </w:p>
        </w:tc>
      </w:tr>
      <w:tr w:rsidR="009F24DC" w:rsidRPr="00F159C7" w:rsidTr="00225489">
        <w:trPr>
          <w:trHeight w:val="360"/>
        </w:trPr>
        <w:tc>
          <w:tcPr>
            <w:tcW w:w="4284" w:type="dxa"/>
            <w:vAlign w:val="center"/>
          </w:tcPr>
          <w:p w:rsidR="009F24DC" w:rsidRPr="00786C35" w:rsidRDefault="009F24DC" w:rsidP="00225489">
            <w:pPr>
              <w:snapToGrid w:val="0"/>
              <w:rPr>
                <w:rFonts w:ascii="標楷體" w:eastAsia="標楷體" w:hAnsi="標楷體"/>
              </w:rPr>
            </w:pPr>
            <w:r w:rsidRPr="00786C35">
              <w:rPr>
                <w:rFonts w:ascii="標楷體" w:eastAsia="標楷體" w:hAnsi="標楷體" w:hint="eastAsia"/>
                <w:szCs w:val="22"/>
              </w:rPr>
              <w:t>食農教育</w:t>
            </w:r>
          </w:p>
        </w:tc>
        <w:tc>
          <w:tcPr>
            <w:tcW w:w="5295" w:type="dxa"/>
            <w:shd w:val="clear" w:color="auto" w:fill="auto"/>
          </w:tcPr>
          <w:p w:rsidR="009F24DC" w:rsidRPr="00786C35" w:rsidRDefault="00225489" w:rsidP="00225489">
            <w:pPr>
              <w:rPr>
                <w:rFonts w:ascii="標楷體" w:eastAsia="標楷體" w:hAnsi="標楷體"/>
              </w:rPr>
            </w:pPr>
            <w:r w:rsidRPr="00786C35">
              <w:rPr>
                <w:rFonts w:ascii="標楷體" w:eastAsia="標楷體" w:hAnsi="標楷體" w:hint="eastAsia"/>
                <w:szCs w:val="22"/>
              </w:rPr>
              <w:t>學習植物與人類生活的關係及環境綠美化。</w:t>
            </w:r>
          </w:p>
        </w:tc>
      </w:tr>
      <w:tr w:rsidR="009F24DC" w:rsidRPr="00F159C7" w:rsidTr="00225489">
        <w:trPr>
          <w:trHeight w:val="360"/>
        </w:trPr>
        <w:tc>
          <w:tcPr>
            <w:tcW w:w="4284" w:type="dxa"/>
            <w:vAlign w:val="center"/>
          </w:tcPr>
          <w:p w:rsidR="009F24DC" w:rsidRPr="00786C35" w:rsidRDefault="009F24DC" w:rsidP="00225489">
            <w:pPr>
              <w:snapToGrid w:val="0"/>
              <w:rPr>
                <w:rFonts w:ascii="標楷體" w:eastAsia="標楷體" w:hAnsi="標楷體"/>
              </w:rPr>
            </w:pPr>
            <w:r w:rsidRPr="00786C35">
              <w:rPr>
                <w:rFonts w:ascii="標楷體" w:eastAsia="標楷體" w:hAnsi="標楷體" w:hint="eastAsia"/>
                <w:szCs w:val="22"/>
              </w:rPr>
              <w:t>海洋教育</w:t>
            </w:r>
          </w:p>
        </w:tc>
        <w:tc>
          <w:tcPr>
            <w:tcW w:w="5295" w:type="dxa"/>
            <w:shd w:val="clear" w:color="auto" w:fill="auto"/>
          </w:tcPr>
          <w:p w:rsidR="009F24DC" w:rsidRPr="00786C35" w:rsidRDefault="00225489" w:rsidP="00225489">
            <w:pPr>
              <w:rPr>
                <w:rFonts w:ascii="標楷體" w:eastAsia="標楷體" w:hAnsi="標楷體"/>
              </w:rPr>
            </w:pPr>
            <w:r w:rsidRPr="00786C35">
              <w:rPr>
                <w:rFonts w:ascii="標楷體" w:eastAsia="標楷體" w:hAnsi="標楷體" w:hint="eastAsia"/>
                <w:szCs w:val="22"/>
              </w:rPr>
              <w:t>學習海洋生態鏈、花蓮海岸地形特色及海洋保育。</w:t>
            </w:r>
          </w:p>
        </w:tc>
      </w:tr>
      <w:tr w:rsidR="009F24DC" w:rsidRPr="00F159C7" w:rsidTr="00225489">
        <w:trPr>
          <w:trHeight w:val="360"/>
        </w:trPr>
        <w:tc>
          <w:tcPr>
            <w:tcW w:w="4284" w:type="dxa"/>
            <w:vAlign w:val="center"/>
          </w:tcPr>
          <w:p w:rsidR="009F24DC" w:rsidRPr="00786C35" w:rsidRDefault="009F24DC" w:rsidP="00225489">
            <w:pPr>
              <w:snapToGrid w:val="0"/>
              <w:rPr>
                <w:rFonts w:ascii="標楷體" w:eastAsia="標楷體" w:hAnsi="標楷體"/>
              </w:rPr>
            </w:pPr>
            <w:r w:rsidRPr="00786C35">
              <w:rPr>
                <w:rFonts w:ascii="標楷體" w:eastAsia="標楷體" w:hAnsi="標楷體" w:hint="eastAsia"/>
                <w:szCs w:val="22"/>
              </w:rPr>
              <w:t>小黑蚊防治</w:t>
            </w:r>
          </w:p>
        </w:tc>
        <w:tc>
          <w:tcPr>
            <w:tcW w:w="5295" w:type="dxa"/>
            <w:shd w:val="clear" w:color="auto" w:fill="auto"/>
          </w:tcPr>
          <w:p w:rsidR="009F24DC" w:rsidRPr="00786C35" w:rsidRDefault="00225489" w:rsidP="00225489">
            <w:pPr>
              <w:rPr>
                <w:rFonts w:ascii="標楷體" w:eastAsia="標楷體" w:hAnsi="標楷體"/>
              </w:rPr>
            </w:pPr>
            <w:r w:rsidRPr="00786C35">
              <w:rPr>
                <w:rFonts w:ascii="標楷體" w:eastAsia="標楷體" w:hAnsi="標楷體" w:hint="eastAsia"/>
                <w:szCs w:val="22"/>
              </w:rPr>
              <w:t>小黑蚊的危害與防治</w:t>
            </w:r>
          </w:p>
        </w:tc>
      </w:tr>
      <w:tr w:rsidR="009F24DC" w:rsidRPr="00F159C7" w:rsidTr="00225489">
        <w:trPr>
          <w:trHeight w:val="360"/>
        </w:trPr>
        <w:tc>
          <w:tcPr>
            <w:tcW w:w="4284" w:type="dxa"/>
            <w:vAlign w:val="center"/>
          </w:tcPr>
          <w:p w:rsidR="009F24DC" w:rsidRPr="00786C35" w:rsidRDefault="00A35969" w:rsidP="0022548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環境衛生</w:t>
            </w:r>
          </w:p>
        </w:tc>
        <w:tc>
          <w:tcPr>
            <w:tcW w:w="5295" w:type="dxa"/>
            <w:shd w:val="clear" w:color="auto" w:fill="auto"/>
          </w:tcPr>
          <w:p w:rsidR="009F24DC" w:rsidRPr="00786C35" w:rsidRDefault="00A35969" w:rsidP="002254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推廣</w:t>
            </w:r>
            <w:hyperlink r:id="rId8" w:history="1">
              <w:r w:rsidRPr="00A35969">
                <w:rPr>
                  <w:rFonts w:ascii="標楷體" w:eastAsia="標楷體" w:hAnsi="標楷體"/>
                  <w:szCs w:val="22"/>
                </w:rPr>
                <w:t>遛狗不留便</w:t>
              </w:r>
            </w:hyperlink>
            <w:r>
              <w:rPr>
                <w:rFonts w:ascii="標楷體" w:eastAsia="標楷體" w:hAnsi="標楷體" w:hint="eastAsia"/>
                <w:szCs w:val="22"/>
              </w:rPr>
              <w:t>、菸蒂檳榔渣不亂丟等環境維護</w:t>
            </w:r>
          </w:p>
        </w:tc>
      </w:tr>
    </w:tbl>
    <w:p w:rsidR="00225489" w:rsidRPr="006B32AC" w:rsidRDefault="00225489" w:rsidP="006B32AC">
      <w:pPr>
        <w:pStyle w:val="af"/>
        <w:numPr>
          <w:ilvl w:val="0"/>
          <w:numId w:val="8"/>
        </w:numPr>
        <w:ind w:leftChars="0"/>
        <w:rPr>
          <w:rFonts w:ascii="標楷體" w:eastAsia="標楷體" w:hAnsi="標楷體"/>
          <w:b/>
          <w:sz w:val="22"/>
          <w:u w:val="double"/>
        </w:rPr>
      </w:pPr>
      <w:r w:rsidRPr="006B32AC">
        <w:rPr>
          <w:rFonts w:ascii="標楷體" w:eastAsia="標楷體" w:hAnsi="標楷體" w:hint="eastAsia"/>
          <w:b/>
          <w:sz w:val="22"/>
          <w:u w:val="double"/>
        </w:rPr>
        <w:t>報名方式:</w:t>
      </w:r>
    </w:p>
    <w:p w:rsidR="009F24DC" w:rsidRDefault="009F24DC" w:rsidP="006B32AC">
      <w:pPr>
        <w:pStyle w:val="af"/>
        <w:numPr>
          <w:ilvl w:val="0"/>
          <w:numId w:val="7"/>
        </w:numPr>
        <w:ind w:leftChars="0"/>
        <w:rPr>
          <w:rFonts w:ascii="標楷體" w:eastAsia="標楷體" w:hAnsi="標楷體"/>
          <w:b/>
          <w:sz w:val="22"/>
        </w:rPr>
      </w:pPr>
      <w:r w:rsidRPr="006B32AC">
        <w:rPr>
          <w:rFonts w:ascii="標楷體" w:eastAsia="標楷體" w:hAnsi="標楷體" w:hint="eastAsia"/>
          <w:b/>
          <w:sz w:val="22"/>
        </w:rPr>
        <w:t>電話報名:(03)-8335871 聯繫人:</w:t>
      </w:r>
      <w:r w:rsidR="00D563BC">
        <w:rPr>
          <w:rFonts w:ascii="標楷體" w:eastAsia="標楷體" w:hAnsi="標楷體" w:hint="eastAsia"/>
          <w:b/>
          <w:sz w:val="22"/>
        </w:rPr>
        <w:t>羅健萍小姐</w:t>
      </w:r>
      <w:bookmarkStart w:id="0" w:name="_GoBack"/>
      <w:bookmarkEnd w:id="0"/>
      <w:r w:rsidRPr="006B32AC">
        <w:rPr>
          <w:rFonts w:ascii="標楷體" w:eastAsia="標楷體" w:hAnsi="標楷體" w:hint="eastAsia"/>
          <w:b/>
          <w:sz w:val="22"/>
        </w:rPr>
        <w:t>。</w:t>
      </w:r>
    </w:p>
    <w:p w:rsidR="004F251D" w:rsidRDefault="00225489" w:rsidP="006B32AC">
      <w:pPr>
        <w:pStyle w:val="af"/>
        <w:numPr>
          <w:ilvl w:val="0"/>
          <w:numId w:val="7"/>
        </w:numPr>
        <w:ind w:leftChars="0"/>
        <w:rPr>
          <w:rFonts w:ascii="標楷體" w:eastAsia="標楷體" w:hAnsi="標楷體" w:hint="eastAsia"/>
          <w:b/>
          <w:sz w:val="22"/>
        </w:rPr>
      </w:pPr>
      <w:r w:rsidRPr="006B32AC">
        <w:rPr>
          <w:rFonts w:ascii="標楷體" w:eastAsia="標楷體" w:hAnsi="標楷體" w:hint="eastAsia"/>
          <w:b/>
          <w:sz w:val="22"/>
        </w:rPr>
        <w:t>E-mail</w:t>
      </w:r>
      <w:r w:rsidR="009F24DC" w:rsidRPr="006B32AC">
        <w:rPr>
          <w:rFonts w:ascii="標楷體" w:eastAsia="標楷體" w:hAnsi="標楷體" w:hint="eastAsia"/>
          <w:b/>
          <w:sz w:val="22"/>
        </w:rPr>
        <w:t>報名：</w:t>
      </w:r>
      <w:hyperlink r:id="rId9" w:history="1">
        <w:r w:rsidR="00AE780D" w:rsidRPr="00F976E4">
          <w:rPr>
            <w:rStyle w:val="a3"/>
            <w:rFonts w:ascii="標楷體" w:eastAsia="標楷體" w:hAnsi="標楷體" w:hint="eastAsia"/>
            <w:b/>
            <w:sz w:val="22"/>
          </w:rPr>
          <w:t>填寫完畢請回傳至</w:t>
        </w:r>
        <w:r w:rsidR="00AE780D" w:rsidRPr="00F976E4">
          <w:rPr>
            <w:rStyle w:val="a3"/>
            <w:rFonts w:ascii="標楷體" w:eastAsia="標楷體" w:hAnsi="標楷體"/>
            <w:b/>
            <w:sz w:val="22"/>
          </w:rPr>
          <w:t>2016hualien@gmail.co</w:t>
        </w:r>
        <w:r w:rsidR="00AE780D" w:rsidRPr="00F976E4">
          <w:rPr>
            <w:rStyle w:val="a3"/>
            <w:rFonts w:ascii="標楷體" w:eastAsia="標楷體" w:hAnsi="標楷體" w:hint="eastAsia"/>
            <w:b/>
            <w:sz w:val="22"/>
          </w:rPr>
          <w:t>m</w:t>
        </w:r>
      </w:hyperlink>
      <w:r w:rsidRPr="006B32AC">
        <w:rPr>
          <w:rFonts w:ascii="標楷體" w:eastAsia="標楷體" w:hAnsi="標楷體" w:hint="eastAsia"/>
          <w:b/>
          <w:sz w:val="22"/>
        </w:rPr>
        <w:t>。</w:t>
      </w:r>
    </w:p>
    <w:p w:rsidR="00AE780D" w:rsidRPr="006B32AC" w:rsidRDefault="00AE780D" w:rsidP="006B32AC">
      <w:pPr>
        <w:pStyle w:val="af"/>
        <w:numPr>
          <w:ilvl w:val="0"/>
          <w:numId w:val="7"/>
        </w:numPr>
        <w:ind w:leftChars="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網路報名:</w:t>
      </w:r>
      <w:r w:rsidRPr="00AE780D">
        <w:rPr>
          <w:rFonts w:ascii="標楷體" w:eastAsia="標楷體" w:hAnsi="標楷體"/>
          <w:b/>
          <w:color w:val="FF0000"/>
          <w:sz w:val="22"/>
          <w:u w:val="double"/>
        </w:rPr>
        <w:t>http://www.hlepb.com.tw/zh-tw</w:t>
      </w:r>
      <w:r>
        <w:rPr>
          <w:rFonts w:ascii="標楷體" w:eastAsia="標楷體" w:hAnsi="標楷體" w:hint="eastAsia"/>
          <w:b/>
          <w:sz w:val="22"/>
        </w:rPr>
        <w:t>--課程申請</w:t>
      </w:r>
    </w:p>
    <w:sectPr w:rsidR="00AE780D" w:rsidRPr="006B32AC" w:rsidSect="0000360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DE1" w:rsidRDefault="008E0DE1" w:rsidP="00BA440C">
      <w:r>
        <w:separator/>
      </w:r>
    </w:p>
  </w:endnote>
  <w:endnote w:type="continuationSeparator" w:id="1">
    <w:p w:rsidR="008E0DE1" w:rsidRDefault="008E0DE1" w:rsidP="00BA4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DE1" w:rsidRDefault="008E0DE1" w:rsidP="00BA440C">
      <w:r>
        <w:separator/>
      </w:r>
    </w:p>
  </w:footnote>
  <w:footnote w:type="continuationSeparator" w:id="1">
    <w:p w:rsidR="008E0DE1" w:rsidRDefault="008E0DE1" w:rsidP="00BA44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361"/>
    <w:multiLevelType w:val="hybridMultilevel"/>
    <w:tmpl w:val="AE50D9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6C531BB"/>
    <w:multiLevelType w:val="hybridMultilevel"/>
    <w:tmpl w:val="FEC46FA0"/>
    <w:lvl w:ilvl="0" w:tplc="DA8020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313D03"/>
    <w:multiLevelType w:val="hybridMultilevel"/>
    <w:tmpl w:val="CF8CC5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D15533B"/>
    <w:multiLevelType w:val="hybridMultilevel"/>
    <w:tmpl w:val="ACBE69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8496C37"/>
    <w:multiLevelType w:val="hybridMultilevel"/>
    <w:tmpl w:val="A786397A"/>
    <w:lvl w:ilvl="0" w:tplc="04090001">
      <w:start w:val="1"/>
      <w:numFmt w:val="bullet"/>
      <w:lvlText w:val=""/>
      <w:lvlJc w:val="left"/>
      <w:pPr>
        <w:ind w:left="70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4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9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4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3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841" w:hanging="480"/>
      </w:pPr>
      <w:rPr>
        <w:rFonts w:ascii="Wingdings" w:hAnsi="Wingdings" w:hint="default"/>
      </w:rPr>
    </w:lvl>
  </w:abstractNum>
  <w:abstractNum w:abstractNumId="5">
    <w:nsid w:val="62413313"/>
    <w:multiLevelType w:val="hybridMultilevel"/>
    <w:tmpl w:val="787826A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>
    <w:nsid w:val="78E113E3"/>
    <w:multiLevelType w:val="hybridMultilevel"/>
    <w:tmpl w:val="378A017E"/>
    <w:lvl w:ilvl="0" w:tplc="0826EF1A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C226B77"/>
    <w:multiLevelType w:val="hybridMultilevel"/>
    <w:tmpl w:val="5324243C"/>
    <w:lvl w:ilvl="0" w:tplc="F5181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F1A"/>
    <w:rsid w:val="0000360C"/>
    <w:rsid w:val="0004630C"/>
    <w:rsid w:val="000672B9"/>
    <w:rsid w:val="00132293"/>
    <w:rsid w:val="001649BB"/>
    <w:rsid w:val="001D3EC3"/>
    <w:rsid w:val="001F12BE"/>
    <w:rsid w:val="00225489"/>
    <w:rsid w:val="0023289A"/>
    <w:rsid w:val="0029283A"/>
    <w:rsid w:val="00331979"/>
    <w:rsid w:val="00391782"/>
    <w:rsid w:val="003A7AF4"/>
    <w:rsid w:val="003E3233"/>
    <w:rsid w:val="004001AD"/>
    <w:rsid w:val="004511FD"/>
    <w:rsid w:val="004F251D"/>
    <w:rsid w:val="00574A45"/>
    <w:rsid w:val="00584DF5"/>
    <w:rsid w:val="005A72E3"/>
    <w:rsid w:val="005F4F52"/>
    <w:rsid w:val="00655A3B"/>
    <w:rsid w:val="0066420E"/>
    <w:rsid w:val="006B32AC"/>
    <w:rsid w:val="00700A84"/>
    <w:rsid w:val="00703E0C"/>
    <w:rsid w:val="00724F1A"/>
    <w:rsid w:val="00786C35"/>
    <w:rsid w:val="007A189E"/>
    <w:rsid w:val="008374C8"/>
    <w:rsid w:val="00853C50"/>
    <w:rsid w:val="00867EFE"/>
    <w:rsid w:val="008A2168"/>
    <w:rsid w:val="008E0DE1"/>
    <w:rsid w:val="008F7664"/>
    <w:rsid w:val="009E2963"/>
    <w:rsid w:val="009F24DC"/>
    <w:rsid w:val="00A35969"/>
    <w:rsid w:val="00AA49C9"/>
    <w:rsid w:val="00AE780D"/>
    <w:rsid w:val="00B23B3C"/>
    <w:rsid w:val="00BA440C"/>
    <w:rsid w:val="00BD6C09"/>
    <w:rsid w:val="00CC395D"/>
    <w:rsid w:val="00D563BC"/>
    <w:rsid w:val="00D92588"/>
    <w:rsid w:val="00E61264"/>
    <w:rsid w:val="00E836CC"/>
    <w:rsid w:val="00F159C7"/>
    <w:rsid w:val="00FD1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1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F1A"/>
    <w:rPr>
      <w:color w:val="0563C1" w:themeColor="hyperlink"/>
      <w:u w:val="single"/>
    </w:rPr>
  </w:style>
  <w:style w:type="paragraph" w:customStyle="1" w:styleId="a4">
    <w:name w:val="表標題"/>
    <w:basedOn w:val="a"/>
    <w:link w:val="a5"/>
    <w:rsid w:val="00724F1A"/>
    <w:pPr>
      <w:adjustRightInd w:val="0"/>
      <w:spacing w:line="400" w:lineRule="atLeast"/>
      <w:jc w:val="center"/>
      <w:textAlignment w:val="baseline"/>
    </w:pPr>
    <w:rPr>
      <w:rFonts w:eastAsia="標楷體" w:cs="Times New Roman"/>
      <w:b/>
      <w:sz w:val="28"/>
      <w:szCs w:val="20"/>
    </w:rPr>
  </w:style>
  <w:style w:type="character" w:customStyle="1" w:styleId="a5">
    <w:name w:val="表標題 字元"/>
    <w:basedOn w:val="a0"/>
    <w:link w:val="a4"/>
    <w:locked/>
    <w:rsid w:val="00724F1A"/>
    <w:rPr>
      <w:rFonts w:ascii="新細明體" w:eastAsia="標楷體" w:hAnsi="新細明體" w:cs="Times New Roman"/>
      <w:b/>
      <w:kern w:val="0"/>
      <w:sz w:val="28"/>
      <w:szCs w:val="20"/>
    </w:rPr>
  </w:style>
  <w:style w:type="paragraph" w:customStyle="1" w:styleId="111">
    <w:name w:val="1.1.1"/>
    <w:link w:val="1110"/>
    <w:rsid w:val="00724F1A"/>
    <w:pPr>
      <w:tabs>
        <w:tab w:val="left" w:pos="3705"/>
      </w:tabs>
      <w:snapToGrid w:val="0"/>
      <w:spacing w:after="120" w:line="360" w:lineRule="auto"/>
      <w:ind w:leftChars="50" w:left="876" w:hangingChars="270" w:hanging="756"/>
      <w:jc w:val="both"/>
    </w:pPr>
    <w:rPr>
      <w:rFonts w:ascii="Arial" w:eastAsia="微軟正黑體" w:hAnsi="Arial" w:cs="Arial"/>
      <w:b/>
      <w:noProof/>
      <w:sz w:val="28"/>
      <w:szCs w:val="20"/>
    </w:rPr>
  </w:style>
  <w:style w:type="character" w:customStyle="1" w:styleId="1110">
    <w:name w:val="1.1.1 字元"/>
    <w:basedOn w:val="a0"/>
    <w:link w:val="111"/>
    <w:locked/>
    <w:rsid w:val="00724F1A"/>
    <w:rPr>
      <w:rFonts w:ascii="Arial" w:eastAsia="微軟正黑體" w:hAnsi="Arial" w:cs="Arial"/>
      <w:b/>
      <w:noProof/>
      <w:sz w:val="28"/>
      <w:szCs w:val="20"/>
    </w:rPr>
  </w:style>
  <w:style w:type="paragraph" w:customStyle="1" w:styleId="a6">
    <w:name w:val="一、"/>
    <w:link w:val="a7"/>
    <w:rsid w:val="00724F1A"/>
    <w:pPr>
      <w:adjustRightInd w:val="0"/>
      <w:snapToGrid w:val="0"/>
      <w:spacing w:after="120" w:line="240" w:lineRule="atLeast"/>
      <w:ind w:leftChars="100" w:left="300" w:hangingChars="200" w:hanging="200"/>
      <w:jc w:val="both"/>
    </w:pPr>
    <w:rPr>
      <w:rFonts w:ascii="Times New Roman" w:eastAsia="微軟正黑體" w:hAnsi="Times New Roman" w:cs="Times New Roman"/>
      <w:noProof/>
      <w:spacing w:val="20"/>
      <w:szCs w:val="26"/>
    </w:rPr>
  </w:style>
  <w:style w:type="character" w:customStyle="1" w:styleId="a7">
    <w:name w:val="一、 字元"/>
    <w:basedOn w:val="a0"/>
    <w:link w:val="a6"/>
    <w:locked/>
    <w:rsid w:val="00724F1A"/>
    <w:rPr>
      <w:rFonts w:ascii="Times New Roman" w:eastAsia="微軟正黑體" w:hAnsi="Times New Roman" w:cs="Times New Roman"/>
      <w:noProof/>
      <w:spacing w:val="20"/>
      <w:szCs w:val="26"/>
    </w:rPr>
  </w:style>
  <w:style w:type="paragraph" w:customStyle="1" w:styleId="a8">
    <w:name w:val="表格文字"/>
    <w:link w:val="a9"/>
    <w:uiPriority w:val="99"/>
    <w:rsid w:val="00724F1A"/>
    <w:pPr>
      <w:widowControl w:val="0"/>
      <w:adjustRightInd w:val="0"/>
      <w:snapToGrid w:val="0"/>
      <w:jc w:val="both"/>
    </w:pPr>
    <w:rPr>
      <w:rFonts w:ascii="Times New Roman" w:eastAsia="微軟正黑體" w:hAnsi="Times New Roman" w:cs="Times New Roman"/>
      <w:kern w:val="0"/>
      <w:sz w:val="22"/>
      <w:szCs w:val="28"/>
    </w:rPr>
  </w:style>
  <w:style w:type="character" w:customStyle="1" w:styleId="a9">
    <w:name w:val="表格文字 字元"/>
    <w:basedOn w:val="a0"/>
    <w:link w:val="a8"/>
    <w:uiPriority w:val="99"/>
    <w:locked/>
    <w:rsid w:val="00724F1A"/>
    <w:rPr>
      <w:rFonts w:ascii="Times New Roman" w:eastAsia="微軟正黑體" w:hAnsi="Times New Roman" w:cs="Times New Roman"/>
      <w:kern w:val="0"/>
      <w:sz w:val="22"/>
      <w:szCs w:val="28"/>
    </w:rPr>
  </w:style>
  <w:style w:type="paragraph" w:styleId="aa">
    <w:name w:val="header"/>
    <w:basedOn w:val="a"/>
    <w:link w:val="ab"/>
    <w:uiPriority w:val="99"/>
    <w:unhideWhenUsed/>
    <w:rsid w:val="00BA4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A440C"/>
    <w:rPr>
      <w:rFonts w:ascii="新細明體" w:eastAsia="新細明體" w:hAnsi="新細明體" w:cs="新細明體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A4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A440C"/>
    <w:rPr>
      <w:rFonts w:ascii="新細明體" w:eastAsia="新細明體" w:hAnsi="新細明體" w:cs="新細明體"/>
      <w:kern w:val="0"/>
      <w:sz w:val="20"/>
      <w:szCs w:val="20"/>
    </w:rPr>
  </w:style>
  <w:style w:type="table" w:styleId="ae">
    <w:name w:val="Table Grid"/>
    <w:basedOn w:val="a1"/>
    <w:rsid w:val="004F2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D3EC3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styleId="af0">
    <w:name w:val="Emphasis"/>
    <w:basedOn w:val="a0"/>
    <w:uiPriority w:val="20"/>
    <w:qFormat/>
    <w:rsid w:val="004001AD"/>
    <w:rPr>
      <w:i/>
      <w:iCs/>
    </w:rPr>
  </w:style>
  <w:style w:type="character" w:styleId="af1">
    <w:name w:val="annotation reference"/>
    <w:basedOn w:val="a0"/>
    <w:uiPriority w:val="99"/>
    <w:semiHidden/>
    <w:unhideWhenUsed/>
    <w:rsid w:val="0000360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0360C"/>
  </w:style>
  <w:style w:type="character" w:customStyle="1" w:styleId="af3">
    <w:name w:val="註解文字 字元"/>
    <w:basedOn w:val="a0"/>
    <w:link w:val="af2"/>
    <w:uiPriority w:val="99"/>
    <w:semiHidden/>
    <w:rsid w:val="0000360C"/>
    <w:rPr>
      <w:rFonts w:ascii="新細明體" w:eastAsia="新細明體" w:hAnsi="新細明體" w:cs="新細明體"/>
      <w:kern w:val="0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0360C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0360C"/>
    <w:rPr>
      <w:rFonts w:ascii="新細明體" w:eastAsia="新細明體" w:hAnsi="新細明體" w:cs="新細明體"/>
      <w:b/>
      <w:bCs/>
      <w:kern w:val="0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003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0036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B-p5cQizU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2635;&#23531;&#23436;&#30050;&#35531;&#22238;&#20659;&#33267;2016huali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DE51-27C5-4D84-ACD0-18587F12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</dc:creator>
  <cp:lastModifiedBy>USER</cp:lastModifiedBy>
  <cp:revision>4</cp:revision>
  <cp:lastPrinted>2017-08-10T02:17:00Z</cp:lastPrinted>
  <dcterms:created xsi:type="dcterms:W3CDTF">2017-08-22T02:44:00Z</dcterms:created>
  <dcterms:modified xsi:type="dcterms:W3CDTF">2018-01-10T01:49:00Z</dcterms:modified>
</cp:coreProperties>
</file>