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3B1D" w:rsidRPr="002C6E3F" w:rsidRDefault="00873B1D" w:rsidP="0002141E">
      <w:pPr>
        <w:spacing w:line="0" w:lineRule="atLeast"/>
        <w:ind w:leftChars="100" w:left="240"/>
        <w:jc w:val="center"/>
        <w:rPr>
          <w:rFonts w:ascii="標楷體" w:eastAsia="標楷體" w:hAnsi="標楷體"/>
          <w:sz w:val="36"/>
          <w:szCs w:val="36"/>
        </w:rPr>
      </w:pPr>
      <w:r w:rsidRPr="002C6E3F">
        <w:rPr>
          <w:rFonts w:ascii="標楷體" w:eastAsia="標楷體" w:hAnsi="標楷體" w:hint="eastAsia"/>
          <w:color w:val="000000"/>
          <w:sz w:val="36"/>
          <w:szCs w:val="36"/>
        </w:rPr>
        <w:t>花蓮縣政府</w:t>
      </w:r>
      <w:r w:rsidR="00695BE4" w:rsidRPr="002C6E3F">
        <w:rPr>
          <w:rFonts w:ascii="標楷體" w:eastAsia="標楷體" w:hAnsi="標楷體" w:hint="eastAsia"/>
          <w:color w:val="000000"/>
          <w:sz w:val="36"/>
          <w:szCs w:val="36"/>
        </w:rPr>
        <w:t>辦理</w:t>
      </w:r>
      <w:proofErr w:type="gramStart"/>
      <w:r w:rsidR="00695BE4" w:rsidRPr="002C6E3F">
        <w:rPr>
          <w:rFonts w:ascii="標楷體" w:eastAsia="標楷體" w:hAnsi="標楷體" w:hint="eastAsia"/>
          <w:color w:val="000000"/>
          <w:sz w:val="36"/>
          <w:szCs w:val="36"/>
        </w:rPr>
        <w:t>10</w:t>
      </w:r>
      <w:r w:rsidR="00F3137C" w:rsidRPr="002C6E3F">
        <w:rPr>
          <w:rFonts w:ascii="標楷體" w:eastAsia="標楷體" w:hAnsi="標楷體" w:hint="eastAsia"/>
          <w:color w:val="000000"/>
          <w:sz w:val="36"/>
          <w:szCs w:val="36"/>
        </w:rPr>
        <w:t>7</w:t>
      </w:r>
      <w:proofErr w:type="gramEnd"/>
      <w:r w:rsidR="00695BE4" w:rsidRPr="002C6E3F">
        <w:rPr>
          <w:rFonts w:ascii="標楷體" w:eastAsia="標楷體" w:hAnsi="標楷體" w:hint="eastAsia"/>
          <w:color w:val="000000"/>
          <w:sz w:val="36"/>
          <w:szCs w:val="36"/>
        </w:rPr>
        <w:t>年度</w:t>
      </w:r>
      <w:r w:rsidR="00F3137C" w:rsidRPr="002C6E3F">
        <w:rPr>
          <w:rFonts w:ascii="標楷體" w:eastAsia="標楷體" w:hAnsi="標楷體" w:hint="eastAsia"/>
          <w:color w:val="000000"/>
          <w:sz w:val="36"/>
          <w:szCs w:val="36"/>
        </w:rPr>
        <w:t>輔導學校申請</w:t>
      </w:r>
      <w:r w:rsidR="00F3137C" w:rsidRPr="002C6E3F">
        <w:rPr>
          <w:rFonts w:ascii="標楷體" w:eastAsia="標楷體" w:hAnsi="標楷體" w:hint="eastAsia"/>
          <w:sz w:val="36"/>
          <w:szCs w:val="36"/>
        </w:rPr>
        <w:t>「永續校園探索計畫」</w:t>
      </w:r>
    </w:p>
    <w:p w:rsidR="00695BE4" w:rsidRPr="002C6E3F" w:rsidRDefault="00FE21D2" w:rsidP="0002141E">
      <w:pPr>
        <w:spacing w:line="0" w:lineRule="atLeast"/>
        <w:ind w:leftChars="100" w:left="240"/>
        <w:jc w:val="center"/>
        <w:rPr>
          <w:rFonts w:ascii="標楷體" w:eastAsia="標楷體" w:hAnsi="標楷體"/>
          <w:sz w:val="36"/>
          <w:szCs w:val="36"/>
        </w:rPr>
      </w:pPr>
      <w:r w:rsidRPr="002C6E3F">
        <w:rPr>
          <w:rFonts w:ascii="標楷體" w:eastAsia="標楷體" w:hAnsi="標楷體" w:hint="eastAsia"/>
          <w:sz w:val="36"/>
          <w:szCs w:val="36"/>
        </w:rPr>
        <w:t>推廣宣傳說明會實施計畫</w:t>
      </w:r>
    </w:p>
    <w:p w:rsidR="00695BE4" w:rsidRPr="00FE21D2" w:rsidRDefault="00695BE4" w:rsidP="0002141E">
      <w:pPr>
        <w:pStyle w:val="1"/>
        <w:kinsoku w:val="0"/>
        <w:overflowPunct w:val="0"/>
        <w:autoSpaceDE w:val="0"/>
        <w:autoSpaceDN w:val="0"/>
        <w:adjustRightInd w:val="0"/>
        <w:snapToGrid w:val="0"/>
        <w:spacing w:beforeLines="50" w:before="180" w:line="0" w:lineRule="atLeast"/>
        <w:ind w:leftChars="100" w:left="240"/>
        <w:textAlignment w:val="center"/>
        <w:rPr>
          <w:rFonts w:ascii="標楷體" w:eastAsia="標楷體" w:hAnsi="標楷體"/>
          <w:color w:val="000000"/>
          <w:kern w:val="0"/>
        </w:rPr>
      </w:pPr>
      <w:r w:rsidRPr="00FE21D2">
        <w:rPr>
          <w:rFonts w:ascii="標楷體" w:eastAsia="標楷體" w:hAnsi="標楷體" w:hint="eastAsia"/>
          <w:color w:val="000000"/>
          <w:kern w:val="0"/>
        </w:rPr>
        <w:t>一、依據：</w:t>
      </w:r>
    </w:p>
    <w:p w:rsidR="00695BE4" w:rsidRPr="00FE21D2" w:rsidRDefault="00695BE4" w:rsidP="0002141E">
      <w:pPr>
        <w:autoSpaceDE w:val="0"/>
        <w:autoSpaceDN w:val="0"/>
        <w:adjustRightInd w:val="0"/>
        <w:snapToGrid w:val="0"/>
        <w:spacing w:beforeLines="50" w:before="180" w:line="0" w:lineRule="atLeast"/>
        <w:ind w:leftChars="200" w:left="1200" w:hangingChars="300" w:hanging="720"/>
        <w:textAlignment w:val="center"/>
        <w:rPr>
          <w:rFonts w:ascii="標楷體" w:eastAsia="標楷體" w:hAnsi="標楷體"/>
          <w:color w:val="000000"/>
        </w:rPr>
      </w:pPr>
      <w:r w:rsidRPr="00FE21D2">
        <w:rPr>
          <w:rFonts w:ascii="標楷體" w:eastAsia="標楷體" w:hAnsi="標楷體" w:hint="eastAsia"/>
          <w:color w:val="000000"/>
        </w:rPr>
        <w:t>（一）教育部補助地方政府辦理環境教育輔導小組計畫作業要點。</w:t>
      </w:r>
    </w:p>
    <w:p w:rsidR="00695BE4" w:rsidRPr="00FE21D2" w:rsidRDefault="00695BE4" w:rsidP="0002141E">
      <w:pPr>
        <w:autoSpaceDE w:val="0"/>
        <w:autoSpaceDN w:val="0"/>
        <w:adjustRightInd w:val="0"/>
        <w:snapToGrid w:val="0"/>
        <w:spacing w:beforeLines="50" w:before="180" w:line="0" w:lineRule="atLeast"/>
        <w:ind w:leftChars="200" w:left="1200" w:hangingChars="300" w:hanging="720"/>
        <w:textAlignment w:val="center"/>
        <w:rPr>
          <w:rFonts w:ascii="標楷體" w:eastAsia="標楷體" w:hAnsi="標楷體"/>
          <w:color w:val="000000"/>
        </w:rPr>
      </w:pPr>
      <w:r w:rsidRPr="00FE21D2">
        <w:rPr>
          <w:rFonts w:ascii="標楷體" w:eastAsia="標楷體" w:hAnsi="標楷體" w:hint="eastAsia"/>
          <w:color w:val="000000"/>
        </w:rPr>
        <w:t>（二）花蓮縣環境教育中程計畫（106-109年）。</w:t>
      </w:r>
    </w:p>
    <w:p w:rsidR="00695BE4" w:rsidRPr="00FE21D2" w:rsidRDefault="00695BE4" w:rsidP="0002141E">
      <w:pPr>
        <w:autoSpaceDE w:val="0"/>
        <w:autoSpaceDN w:val="0"/>
        <w:adjustRightInd w:val="0"/>
        <w:snapToGrid w:val="0"/>
        <w:spacing w:beforeLines="50" w:before="180" w:line="0" w:lineRule="atLeast"/>
        <w:ind w:leftChars="200" w:left="1200" w:hangingChars="300" w:hanging="720"/>
        <w:textAlignment w:val="center"/>
        <w:rPr>
          <w:rFonts w:ascii="標楷體" w:eastAsia="標楷體" w:hAnsi="標楷體"/>
          <w:color w:val="000000"/>
        </w:rPr>
      </w:pPr>
      <w:r w:rsidRPr="00FE21D2">
        <w:rPr>
          <w:rFonts w:ascii="標楷體" w:eastAsia="標楷體" w:hAnsi="標楷體" w:hint="eastAsia"/>
          <w:color w:val="000000"/>
        </w:rPr>
        <w:t>（三）花蓮縣</w:t>
      </w:r>
      <w:r w:rsidR="00CB3A0B" w:rsidRPr="00FE21D2">
        <w:rPr>
          <w:rFonts w:ascii="標楷體" w:eastAsia="標楷體" w:hAnsi="標楷體" w:hint="eastAsia"/>
          <w:color w:val="000000"/>
        </w:rPr>
        <w:t>107</w:t>
      </w:r>
      <w:r w:rsidRPr="00FE21D2">
        <w:rPr>
          <w:rFonts w:ascii="標楷體" w:eastAsia="標楷體" w:hAnsi="標楷體" w:hint="eastAsia"/>
          <w:color w:val="000000"/>
        </w:rPr>
        <w:t>年辦理環境教育輔導小組計畫。</w:t>
      </w:r>
    </w:p>
    <w:p w:rsidR="00695BE4" w:rsidRPr="00FE21D2" w:rsidRDefault="00695BE4" w:rsidP="0002141E">
      <w:pPr>
        <w:pStyle w:val="1"/>
        <w:kinsoku w:val="0"/>
        <w:overflowPunct w:val="0"/>
        <w:autoSpaceDE w:val="0"/>
        <w:autoSpaceDN w:val="0"/>
        <w:adjustRightInd w:val="0"/>
        <w:snapToGrid w:val="0"/>
        <w:spacing w:beforeLines="50" w:before="180" w:line="0" w:lineRule="atLeast"/>
        <w:ind w:leftChars="100" w:left="240"/>
        <w:textAlignment w:val="center"/>
        <w:rPr>
          <w:rFonts w:ascii="標楷體" w:eastAsia="標楷體" w:hAnsi="標楷體"/>
          <w:color w:val="000000"/>
          <w:kern w:val="0"/>
        </w:rPr>
      </w:pPr>
      <w:r w:rsidRPr="00FE21D2">
        <w:rPr>
          <w:rFonts w:ascii="標楷體" w:eastAsia="標楷體" w:hAnsi="標楷體" w:hint="eastAsia"/>
          <w:color w:val="000000"/>
          <w:kern w:val="0"/>
        </w:rPr>
        <w:t>二</w:t>
      </w:r>
      <w:r w:rsidRPr="00FE21D2">
        <w:rPr>
          <w:rFonts w:ascii="標楷體" w:eastAsia="標楷體" w:hAnsi="標楷體"/>
          <w:color w:val="000000"/>
          <w:kern w:val="0"/>
        </w:rPr>
        <w:t>、目標：</w:t>
      </w:r>
    </w:p>
    <w:p w:rsidR="00695BE4" w:rsidRPr="00FE21D2" w:rsidRDefault="00695BE4" w:rsidP="0002141E">
      <w:pPr>
        <w:autoSpaceDE w:val="0"/>
        <w:autoSpaceDN w:val="0"/>
        <w:adjustRightInd w:val="0"/>
        <w:snapToGrid w:val="0"/>
        <w:spacing w:beforeLines="50" w:before="180" w:line="0" w:lineRule="atLeast"/>
        <w:ind w:leftChars="200" w:left="1200" w:hangingChars="300" w:hanging="720"/>
        <w:textAlignment w:val="center"/>
        <w:rPr>
          <w:rFonts w:ascii="標楷體" w:eastAsia="標楷體" w:hAnsi="標楷體"/>
          <w:color w:val="000000"/>
        </w:rPr>
      </w:pPr>
      <w:r w:rsidRPr="00FE21D2">
        <w:rPr>
          <w:rFonts w:ascii="標楷體" w:eastAsia="標楷體" w:hAnsi="標楷體" w:hint="eastAsia"/>
          <w:color w:val="000000"/>
        </w:rPr>
        <w:t>（一）以定期聚會研習方式，凝聚內部共識，</w:t>
      </w:r>
      <w:r w:rsidR="00CB3A0B" w:rsidRPr="00FE21D2">
        <w:rPr>
          <w:rFonts w:ascii="標楷體" w:eastAsia="標楷體" w:hAnsi="標楷體" w:hint="eastAsia"/>
          <w:color w:val="000000"/>
        </w:rPr>
        <w:t>共同</w:t>
      </w:r>
      <w:proofErr w:type="gramStart"/>
      <w:r w:rsidR="00CB3A0B" w:rsidRPr="00FE21D2">
        <w:rPr>
          <w:rFonts w:ascii="標楷體" w:eastAsia="標楷體" w:hAnsi="標楷體" w:hint="eastAsia"/>
          <w:color w:val="000000"/>
        </w:rPr>
        <w:t>研</w:t>
      </w:r>
      <w:proofErr w:type="gramEnd"/>
      <w:r w:rsidR="00CB3A0B" w:rsidRPr="00FE21D2">
        <w:rPr>
          <w:rFonts w:ascii="標楷體" w:eastAsia="標楷體" w:hAnsi="標楷體" w:hint="eastAsia"/>
          <w:color w:val="000000"/>
        </w:rPr>
        <w:t>擬協商行動方案，付諸行動</w:t>
      </w:r>
      <w:r w:rsidR="00CB3A0B" w:rsidRPr="00FE21D2">
        <w:rPr>
          <w:rFonts w:ascii="標楷體" w:eastAsia="標楷體" w:hAnsi="標楷體"/>
          <w:color w:val="000000"/>
        </w:rPr>
        <w:t>。</w:t>
      </w:r>
    </w:p>
    <w:p w:rsidR="00695BE4" w:rsidRPr="00FE21D2" w:rsidRDefault="00695BE4" w:rsidP="0002141E">
      <w:pPr>
        <w:autoSpaceDE w:val="0"/>
        <w:autoSpaceDN w:val="0"/>
        <w:adjustRightInd w:val="0"/>
        <w:snapToGrid w:val="0"/>
        <w:spacing w:beforeLines="50" w:before="180" w:line="0" w:lineRule="atLeast"/>
        <w:ind w:leftChars="200" w:left="1200" w:hangingChars="300" w:hanging="720"/>
        <w:textAlignment w:val="center"/>
        <w:rPr>
          <w:rFonts w:ascii="標楷體" w:eastAsia="標楷體" w:hAnsi="標楷體"/>
          <w:color w:val="000000"/>
        </w:rPr>
      </w:pPr>
      <w:r w:rsidRPr="00FE21D2">
        <w:rPr>
          <w:rFonts w:ascii="標楷體" w:eastAsia="標楷體" w:hAnsi="標楷體" w:hint="eastAsia"/>
          <w:color w:val="000000"/>
        </w:rPr>
        <w:t>（二）</w:t>
      </w:r>
      <w:r w:rsidR="00CB3A0B" w:rsidRPr="00FE21D2">
        <w:rPr>
          <w:rFonts w:ascii="標楷體" w:eastAsia="標楷體" w:hAnsi="標楷體" w:hint="eastAsia"/>
          <w:color w:val="000000"/>
        </w:rPr>
        <w:t>以策略聯盟方式，協力同行，協助學校規畫及執行永續校園，</w:t>
      </w:r>
      <w:r w:rsidR="00CB3A0B" w:rsidRPr="00FE21D2">
        <w:rPr>
          <w:rFonts w:ascii="標楷體" w:eastAsia="標楷體" w:hAnsi="標楷體" w:hint="eastAsia"/>
        </w:rPr>
        <w:t>強化永續校園經營的正確觀念，打造新概念的校園。</w:t>
      </w:r>
    </w:p>
    <w:p w:rsidR="00695BE4" w:rsidRPr="00FE21D2" w:rsidRDefault="00695BE4" w:rsidP="0002141E">
      <w:pPr>
        <w:autoSpaceDE w:val="0"/>
        <w:autoSpaceDN w:val="0"/>
        <w:adjustRightInd w:val="0"/>
        <w:snapToGrid w:val="0"/>
        <w:spacing w:beforeLines="50" w:before="180" w:line="0" w:lineRule="atLeast"/>
        <w:ind w:leftChars="100" w:left="960" w:hangingChars="300" w:hanging="720"/>
        <w:rPr>
          <w:rFonts w:ascii="標楷體" w:eastAsia="標楷體" w:hAnsi="標楷體"/>
          <w:color w:val="000000"/>
          <w:kern w:val="0"/>
        </w:rPr>
      </w:pPr>
      <w:r w:rsidRPr="00FE21D2">
        <w:rPr>
          <w:rFonts w:ascii="標楷體" w:eastAsia="標楷體" w:hAnsi="標楷體" w:hint="eastAsia"/>
          <w:color w:val="000000"/>
          <w:kern w:val="0"/>
        </w:rPr>
        <w:t>三、指導單位：</w:t>
      </w:r>
      <w:r w:rsidRPr="00FE21D2">
        <w:rPr>
          <w:rFonts w:ascii="標楷體" w:eastAsia="標楷體" w:hAnsi="標楷體" w:hint="eastAsia"/>
          <w:color w:val="000000"/>
        </w:rPr>
        <w:t xml:space="preserve">教育部 </w:t>
      </w:r>
    </w:p>
    <w:p w:rsidR="00D01385" w:rsidRPr="00FE21D2" w:rsidRDefault="00695BE4" w:rsidP="0002141E">
      <w:pPr>
        <w:pStyle w:val="1"/>
        <w:kinsoku w:val="0"/>
        <w:overflowPunct w:val="0"/>
        <w:autoSpaceDE w:val="0"/>
        <w:autoSpaceDN w:val="0"/>
        <w:adjustRightInd w:val="0"/>
        <w:snapToGrid w:val="0"/>
        <w:spacing w:beforeLines="50" w:before="180" w:line="0" w:lineRule="atLeast"/>
        <w:ind w:leftChars="100" w:left="240"/>
        <w:textAlignment w:val="center"/>
        <w:rPr>
          <w:rFonts w:ascii="標楷體" w:eastAsia="標楷體" w:hAnsi="標楷體"/>
          <w:color w:val="000000"/>
          <w:kern w:val="0"/>
        </w:rPr>
      </w:pPr>
      <w:r w:rsidRPr="00FE21D2">
        <w:rPr>
          <w:rFonts w:ascii="標楷體" w:eastAsia="標楷體" w:hAnsi="標楷體" w:hint="eastAsia"/>
          <w:color w:val="000000"/>
          <w:kern w:val="0"/>
        </w:rPr>
        <w:t>四、主辦單位：花蓮縣政府教育處</w:t>
      </w:r>
    </w:p>
    <w:p w:rsidR="00695BE4" w:rsidRPr="00FE21D2" w:rsidRDefault="00D01385" w:rsidP="0002141E">
      <w:pPr>
        <w:pStyle w:val="1"/>
        <w:kinsoku w:val="0"/>
        <w:overflowPunct w:val="0"/>
        <w:autoSpaceDE w:val="0"/>
        <w:autoSpaceDN w:val="0"/>
        <w:adjustRightInd w:val="0"/>
        <w:snapToGrid w:val="0"/>
        <w:spacing w:beforeLines="50" w:before="180" w:line="0" w:lineRule="atLeast"/>
        <w:ind w:leftChars="100" w:left="240"/>
        <w:textAlignment w:val="center"/>
        <w:rPr>
          <w:rFonts w:ascii="標楷體" w:eastAsia="標楷體" w:hAnsi="標楷體"/>
          <w:color w:val="000000"/>
          <w:kern w:val="0"/>
        </w:rPr>
      </w:pPr>
      <w:r w:rsidRPr="00FE21D2">
        <w:rPr>
          <w:rFonts w:ascii="標楷體" w:eastAsia="標楷體" w:hAnsi="標楷體" w:hint="eastAsia"/>
          <w:color w:val="000000"/>
          <w:kern w:val="0"/>
        </w:rPr>
        <w:t>五、協</w:t>
      </w:r>
      <w:r w:rsidR="00695BE4" w:rsidRPr="00FE21D2">
        <w:rPr>
          <w:rFonts w:ascii="標楷體" w:eastAsia="標楷體" w:hAnsi="標楷體" w:hint="eastAsia"/>
          <w:color w:val="000000"/>
          <w:kern w:val="0"/>
        </w:rPr>
        <w:t>辦單位：花蓮縣環境教育輔導團。</w:t>
      </w:r>
    </w:p>
    <w:p w:rsidR="00695BE4" w:rsidRPr="00FE21D2" w:rsidRDefault="00D01385" w:rsidP="0002141E">
      <w:pPr>
        <w:pStyle w:val="1"/>
        <w:kinsoku w:val="0"/>
        <w:overflowPunct w:val="0"/>
        <w:autoSpaceDE w:val="0"/>
        <w:autoSpaceDN w:val="0"/>
        <w:adjustRightInd w:val="0"/>
        <w:snapToGrid w:val="0"/>
        <w:spacing w:beforeLines="50" w:before="180" w:line="0" w:lineRule="atLeast"/>
        <w:ind w:leftChars="100" w:left="240"/>
        <w:textAlignment w:val="center"/>
        <w:rPr>
          <w:rFonts w:ascii="標楷體" w:eastAsia="標楷體" w:hAnsi="標楷體"/>
          <w:color w:val="000000"/>
          <w:kern w:val="0"/>
        </w:rPr>
      </w:pPr>
      <w:r w:rsidRPr="00FE21D2">
        <w:rPr>
          <w:rFonts w:ascii="標楷體" w:eastAsia="標楷體" w:hAnsi="標楷體" w:hint="eastAsia"/>
          <w:color w:val="000000"/>
          <w:kern w:val="0"/>
        </w:rPr>
        <w:t>六、承</w:t>
      </w:r>
      <w:r w:rsidR="00695BE4" w:rsidRPr="00FE21D2">
        <w:rPr>
          <w:rFonts w:ascii="標楷體" w:eastAsia="標楷體" w:hAnsi="標楷體" w:hint="eastAsia"/>
          <w:color w:val="000000"/>
          <w:kern w:val="0"/>
        </w:rPr>
        <w:t>辦單位：花蓮縣</w:t>
      </w:r>
      <w:r w:rsidR="00CB3A0B" w:rsidRPr="00FE21D2">
        <w:rPr>
          <w:rFonts w:ascii="標楷體" w:eastAsia="標楷體" w:hAnsi="標楷體" w:hint="eastAsia"/>
          <w:color w:val="000000"/>
          <w:kern w:val="0"/>
        </w:rPr>
        <w:t>明利</w:t>
      </w:r>
      <w:r w:rsidR="00695BE4" w:rsidRPr="00FE21D2">
        <w:rPr>
          <w:rFonts w:ascii="標楷體" w:eastAsia="標楷體" w:hAnsi="標楷體" w:hint="eastAsia"/>
          <w:color w:val="000000"/>
          <w:kern w:val="0"/>
        </w:rPr>
        <w:t>國小。</w:t>
      </w:r>
      <w:bookmarkStart w:id="0" w:name="_GoBack"/>
      <w:bookmarkEnd w:id="0"/>
    </w:p>
    <w:p w:rsidR="00695BE4" w:rsidRPr="00FE21D2" w:rsidRDefault="00D01385" w:rsidP="0002141E">
      <w:pPr>
        <w:pStyle w:val="1"/>
        <w:kinsoku w:val="0"/>
        <w:overflowPunct w:val="0"/>
        <w:autoSpaceDE w:val="0"/>
        <w:autoSpaceDN w:val="0"/>
        <w:adjustRightInd w:val="0"/>
        <w:snapToGrid w:val="0"/>
        <w:spacing w:beforeLines="50" w:before="180" w:line="0" w:lineRule="atLeast"/>
        <w:ind w:leftChars="100" w:left="240"/>
        <w:textAlignment w:val="center"/>
        <w:rPr>
          <w:rFonts w:ascii="標楷體" w:eastAsia="標楷體" w:hAnsi="標楷體"/>
          <w:color w:val="000000"/>
          <w:kern w:val="0"/>
        </w:rPr>
      </w:pPr>
      <w:r w:rsidRPr="00FE21D2">
        <w:rPr>
          <w:rFonts w:ascii="標楷體" w:eastAsia="標楷體" w:hAnsi="標楷體" w:hint="eastAsia"/>
          <w:color w:val="000000"/>
          <w:kern w:val="0"/>
        </w:rPr>
        <w:t>七、</w:t>
      </w:r>
      <w:r w:rsidR="00695BE4" w:rsidRPr="00FE21D2">
        <w:rPr>
          <w:rFonts w:ascii="標楷體" w:eastAsia="標楷體" w:hAnsi="標楷體" w:hint="eastAsia"/>
          <w:color w:val="000000"/>
          <w:kern w:val="0"/>
        </w:rPr>
        <w:t>辦理時間：</w:t>
      </w:r>
      <w:r w:rsidR="00FE21D2" w:rsidRPr="00FE21D2">
        <w:rPr>
          <w:rFonts w:ascii="標楷體" w:eastAsia="標楷體" w:hAnsi="標楷體" w:hint="eastAsia"/>
        </w:rPr>
        <w:t>107年9月20日(四)上午9:00-12:00</w:t>
      </w:r>
    </w:p>
    <w:p w:rsidR="00695BE4" w:rsidRPr="00FE21D2" w:rsidRDefault="00D01385" w:rsidP="0002141E">
      <w:pPr>
        <w:pStyle w:val="1"/>
        <w:kinsoku w:val="0"/>
        <w:overflowPunct w:val="0"/>
        <w:autoSpaceDE w:val="0"/>
        <w:autoSpaceDN w:val="0"/>
        <w:adjustRightInd w:val="0"/>
        <w:snapToGrid w:val="0"/>
        <w:spacing w:beforeLines="50" w:before="180" w:line="0" w:lineRule="atLeast"/>
        <w:ind w:leftChars="100" w:left="240"/>
        <w:textAlignment w:val="center"/>
        <w:rPr>
          <w:rFonts w:ascii="標楷體" w:eastAsia="標楷體" w:hAnsi="標楷體"/>
          <w:color w:val="000000"/>
          <w:kern w:val="0"/>
        </w:rPr>
      </w:pPr>
      <w:r w:rsidRPr="00FE21D2">
        <w:rPr>
          <w:rFonts w:ascii="標楷體" w:eastAsia="標楷體" w:hAnsi="標楷體" w:hint="eastAsia"/>
          <w:color w:val="000000"/>
          <w:kern w:val="0"/>
        </w:rPr>
        <w:t>八</w:t>
      </w:r>
      <w:r w:rsidR="00695BE4" w:rsidRPr="00FE21D2">
        <w:rPr>
          <w:rFonts w:ascii="標楷體" w:eastAsia="標楷體" w:hAnsi="標楷體" w:hint="eastAsia"/>
          <w:color w:val="000000"/>
          <w:kern w:val="0"/>
        </w:rPr>
        <w:t>、參與對象：</w:t>
      </w:r>
      <w:r w:rsidR="00CB3A0B" w:rsidRPr="00FE21D2">
        <w:rPr>
          <w:rFonts w:ascii="標楷體" w:eastAsia="標楷體" w:hAnsi="標楷體" w:hint="eastAsia"/>
          <w:color w:val="000000"/>
          <w:kern w:val="0"/>
        </w:rPr>
        <w:t>本縣</w:t>
      </w:r>
      <w:r w:rsidR="00FE21D2" w:rsidRPr="00FE21D2">
        <w:rPr>
          <w:rFonts w:ascii="標楷體" w:eastAsia="標楷體" w:hAnsi="標楷體" w:hint="eastAsia"/>
          <w:color w:val="000000"/>
          <w:kern w:val="0"/>
        </w:rPr>
        <w:t>所屬學校鼓勵參加。</w:t>
      </w:r>
    </w:p>
    <w:p w:rsidR="00CB3A0B" w:rsidRPr="00FE21D2" w:rsidRDefault="00D01385" w:rsidP="0002141E">
      <w:pPr>
        <w:kinsoku w:val="0"/>
        <w:overflowPunct w:val="0"/>
        <w:autoSpaceDE w:val="0"/>
        <w:autoSpaceDN w:val="0"/>
        <w:adjustRightInd w:val="0"/>
        <w:snapToGrid w:val="0"/>
        <w:spacing w:beforeLines="50" w:before="180" w:line="0" w:lineRule="atLeast"/>
        <w:ind w:leftChars="100" w:left="1416" w:hangingChars="490" w:hanging="1176"/>
        <w:textAlignment w:val="center"/>
        <w:rPr>
          <w:rFonts w:ascii="標楷體" w:eastAsia="標楷體" w:hAnsi="標楷體"/>
        </w:rPr>
      </w:pPr>
      <w:r w:rsidRPr="00FE21D2">
        <w:rPr>
          <w:rFonts w:ascii="標楷體" w:eastAsia="標楷體" w:hAnsi="標楷體" w:hint="eastAsia"/>
        </w:rPr>
        <w:t>九</w:t>
      </w:r>
      <w:r w:rsidR="00FC1627" w:rsidRPr="00FE21D2">
        <w:rPr>
          <w:rFonts w:ascii="標楷體" w:eastAsia="標楷體" w:hAnsi="標楷體"/>
        </w:rPr>
        <w:t>、地點：</w:t>
      </w:r>
      <w:r w:rsidR="00CB3A0B" w:rsidRPr="00FE21D2">
        <w:rPr>
          <w:rFonts w:ascii="標楷體" w:eastAsia="標楷體" w:hAnsi="標楷體" w:hint="eastAsia"/>
        </w:rPr>
        <w:t>明利國小</w:t>
      </w:r>
      <w:r w:rsidR="00FE21D2" w:rsidRPr="00FE21D2">
        <w:rPr>
          <w:rFonts w:ascii="標楷體" w:eastAsia="標楷體" w:hAnsi="標楷體" w:hint="eastAsia"/>
        </w:rPr>
        <w:t>教師研究室</w:t>
      </w:r>
      <w:r w:rsidR="00494358">
        <w:rPr>
          <w:rFonts w:ascii="標楷體" w:eastAsia="標楷體" w:hAnsi="標楷體" w:hint="eastAsia"/>
        </w:rPr>
        <w:t>(花蓮縣萬榮鄉明利村35號)</w:t>
      </w:r>
    </w:p>
    <w:p w:rsidR="00FC1627" w:rsidRPr="00FE21D2" w:rsidRDefault="00D01385" w:rsidP="0002141E">
      <w:pPr>
        <w:kinsoku w:val="0"/>
        <w:overflowPunct w:val="0"/>
        <w:autoSpaceDE w:val="0"/>
        <w:autoSpaceDN w:val="0"/>
        <w:adjustRightInd w:val="0"/>
        <w:snapToGrid w:val="0"/>
        <w:spacing w:beforeLines="50" w:before="180" w:line="0" w:lineRule="atLeast"/>
        <w:ind w:leftChars="100" w:left="1416" w:hangingChars="490" w:hanging="1176"/>
        <w:textAlignment w:val="center"/>
        <w:rPr>
          <w:rFonts w:ascii="標楷體" w:eastAsia="標楷體" w:hAnsi="標楷體"/>
        </w:rPr>
      </w:pPr>
      <w:r w:rsidRPr="00FE21D2">
        <w:rPr>
          <w:rFonts w:ascii="標楷體" w:eastAsia="標楷體" w:hAnsi="標楷體" w:hint="eastAsia"/>
        </w:rPr>
        <w:t>十</w:t>
      </w:r>
      <w:r w:rsidR="00FC1627" w:rsidRPr="00FE21D2">
        <w:rPr>
          <w:rFonts w:ascii="標楷體" w:eastAsia="標楷體" w:hAnsi="標楷體"/>
        </w:rPr>
        <w:t>、參加對象及人數：</w:t>
      </w:r>
      <w:r w:rsidR="00CB3A0B" w:rsidRPr="00FE21D2">
        <w:rPr>
          <w:rFonts w:ascii="標楷體" w:eastAsia="標楷體" w:hAnsi="標楷體"/>
        </w:rPr>
        <w:t xml:space="preserve"> </w:t>
      </w:r>
    </w:p>
    <w:p w:rsidR="00FC1627" w:rsidRPr="00FE21D2" w:rsidRDefault="00D01385" w:rsidP="0002141E">
      <w:pPr>
        <w:kinsoku w:val="0"/>
        <w:overflowPunct w:val="0"/>
        <w:autoSpaceDE w:val="0"/>
        <w:autoSpaceDN w:val="0"/>
        <w:adjustRightInd w:val="0"/>
        <w:snapToGrid w:val="0"/>
        <w:spacing w:beforeLines="50" w:before="180" w:line="0" w:lineRule="atLeast"/>
        <w:ind w:leftChars="100" w:left="1416" w:hangingChars="490" w:hanging="1176"/>
        <w:textAlignment w:val="center"/>
        <w:rPr>
          <w:rFonts w:ascii="標楷體" w:eastAsia="標楷體" w:hAnsi="標楷體"/>
        </w:rPr>
      </w:pPr>
      <w:r w:rsidRPr="00FE21D2">
        <w:rPr>
          <w:rFonts w:ascii="標楷體" w:eastAsia="標楷體" w:hAnsi="標楷體" w:hint="eastAsia"/>
        </w:rPr>
        <w:t>十一</w:t>
      </w:r>
      <w:r w:rsidR="00FC1627" w:rsidRPr="00FE21D2">
        <w:rPr>
          <w:rFonts w:ascii="標楷體" w:eastAsia="標楷體" w:hAnsi="標楷體"/>
        </w:rPr>
        <w:t>、內容規劃：</w:t>
      </w:r>
    </w:p>
    <w:p w:rsidR="00FC1627" w:rsidRPr="00FE21D2" w:rsidRDefault="002C6E3F" w:rsidP="0002141E">
      <w:pPr>
        <w:kinsoku w:val="0"/>
        <w:overflowPunct w:val="0"/>
        <w:autoSpaceDE w:val="0"/>
        <w:autoSpaceDN w:val="0"/>
        <w:adjustRightInd w:val="0"/>
        <w:snapToGrid w:val="0"/>
        <w:spacing w:beforeLines="50" w:before="180" w:line="0" w:lineRule="atLeast"/>
        <w:ind w:leftChars="100" w:left="480" w:hangingChars="100" w:hanging="240"/>
        <w:jc w:val="both"/>
        <w:textAlignment w:val="center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</w:rPr>
        <w:t xml:space="preserve">  </w:t>
      </w:r>
      <w:proofErr w:type="gramStart"/>
      <w:r w:rsidR="00FC1627" w:rsidRPr="00FE21D2">
        <w:rPr>
          <w:rFonts w:ascii="標楷體" w:eastAsia="標楷體" w:hAnsi="標楷體" w:hint="eastAsia"/>
          <w:color w:val="000000" w:themeColor="text1"/>
        </w:rPr>
        <w:t>採</w:t>
      </w:r>
      <w:proofErr w:type="gramEnd"/>
      <w:r w:rsidR="00D01385" w:rsidRPr="00FE21D2">
        <w:rPr>
          <w:rFonts w:ascii="標楷體" w:eastAsia="標楷體" w:hAnsi="標楷體" w:hint="eastAsia"/>
          <w:color w:val="000000" w:themeColor="text1"/>
        </w:rPr>
        <w:t>說明會</w:t>
      </w:r>
      <w:r w:rsidR="00FC1627" w:rsidRPr="00FE21D2">
        <w:rPr>
          <w:rFonts w:ascii="標楷體" w:eastAsia="標楷體" w:hAnsi="標楷體" w:hint="eastAsia"/>
          <w:color w:val="000000" w:themeColor="text1"/>
        </w:rPr>
        <w:t>方式進行，</w:t>
      </w:r>
      <w:r w:rsidR="00FC1627" w:rsidRPr="00FE21D2">
        <w:rPr>
          <w:rFonts w:ascii="標楷體" w:eastAsia="標楷體" w:hAnsi="標楷體"/>
          <w:color w:val="000000" w:themeColor="text1"/>
        </w:rPr>
        <w:t>10</w:t>
      </w:r>
      <w:r w:rsidR="00FC1627" w:rsidRPr="00FE21D2">
        <w:rPr>
          <w:rFonts w:ascii="標楷體" w:eastAsia="標楷體" w:hAnsi="標楷體" w:hint="eastAsia"/>
          <w:color w:val="000000" w:themeColor="text1"/>
        </w:rPr>
        <w:t>7</w:t>
      </w:r>
      <w:r w:rsidR="00FC1627" w:rsidRPr="00FE21D2">
        <w:rPr>
          <w:rFonts w:ascii="標楷體" w:eastAsia="標楷體" w:hAnsi="標楷體"/>
          <w:color w:val="000000" w:themeColor="text1"/>
        </w:rPr>
        <w:t>年</w:t>
      </w:r>
      <w:r w:rsidR="00FE21D2" w:rsidRPr="00FE21D2">
        <w:rPr>
          <w:rFonts w:ascii="標楷體" w:eastAsia="標楷體" w:hAnsi="標楷體" w:hint="eastAsia"/>
          <w:color w:val="000000" w:themeColor="text1"/>
        </w:rPr>
        <w:t>9</w:t>
      </w:r>
      <w:r w:rsidR="00571790">
        <w:rPr>
          <w:rFonts w:ascii="標楷體" w:eastAsia="標楷體" w:hAnsi="標楷體" w:hint="eastAsia"/>
          <w:color w:val="000000" w:themeColor="text1"/>
        </w:rPr>
        <w:t>月</w:t>
      </w:r>
      <w:r w:rsidR="00FE21D2" w:rsidRPr="00FE21D2">
        <w:rPr>
          <w:rFonts w:ascii="標楷體" w:eastAsia="標楷體" w:hAnsi="標楷體" w:hint="eastAsia"/>
          <w:color w:val="000000" w:themeColor="text1"/>
        </w:rPr>
        <w:t>20日</w:t>
      </w:r>
      <w:r w:rsidR="00843FBE" w:rsidRPr="00FE21D2">
        <w:rPr>
          <w:rFonts w:ascii="標楷體" w:eastAsia="標楷體" w:hAnsi="標楷體" w:hint="eastAsia"/>
          <w:color w:val="000000" w:themeColor="text1"/>
        </w:rPr>
        <w:t>辦理</w:t>
      </w:r>
      <w:r w:rsidR="00CB3A0B" w:rsidRPr="00FE21D2">
        <w:rPr>
          <w:rFonts w:ascii="標楷體" w:eastAsia="標楷體" w:hAnsi="標楷體" w:hint="eastAsia"/>
          <w:color w:val="000000" w:themeColor="text1"/>
        </w:rPr>
        <w:t>推廣</w:t>
      </w:r>
      <w:r w:rsidR="00FC1627" w:rsidRPr="00FE21D2">
        <w:rPr>
          <w:rFonts w:ascii="標楷體" w:eastAsia="標楷體" w:hAnsi="標楷體" w:hint="eastAsia"/>
          <w:color w:val="000000" w:themeColor="text1"/>
        </w:rPr>
        <w:t>宣傳說明</w:t>
      </w:r>
      <w:r w:rsidR="00CB3A0B" w:rsidRPr="00FE21D2">
        <w:rPr>
          <w:rFonts w:ascii="標楷體" w:eastAsia="標楷體" w:hAnsi="標楷體" w:hint="eastAsia"/>
          <w:color w:val="000000" w:themeColor="text1"/>
        </w:rPr>
        <w:t>會</w:t>
      </w:r>
      <w:r w:rsidR="00843FBE" w:rsidRPr="00FE21D2">
        <w:rPr>
          <w:rFonts w:ascii="標楷體" w:eastAsia="標楷體" w:hAnsi="標楷體" w:hint="eastAsia"/>
          <w:color w:val="000000" w:themeColor="text1"/>
        </w:rPr>
        <w:t>，並邀請有興趣之學校持續參與後續輔導工作坊</w:t>
      </w:r>
      <w:r w:rsidR="009F1D2D" w:rsidRPr="00FE21D2">
        <w:rPr>
          <w:rFonts w:ascii="標楷體" w:eastAsia="標楷體" w:hAnsi="標楷體" w:hint="eastAsia"/>
          <w:color w:val="000000" w:themeColor="text1"/>
        </w:rPr>
        <w:t>。</w:t>
      </w:r>
    </w:p>
    <w:p w:rsidR="00FC1627" w:rsidRPr="00FE21D2" w:rsidRDefault="00FC1627" w:rsidP="0002141E">
      <w:pPr>
        <w:kinsoku w:val="0"/>
        <w:overflowPunct w:val="0"/>
        <w:autoSpaceDE w:val="0"/>
        <w:autoSpaceDN w:val="0"/>
        <w:adjustRightInd w:val="0"/>
        <w:snapToGrid w:val="0"/>
        <w:spacing w:beforeLines="50" w:before="180" w:line="0" w:lineRule="atLeast"/>
        <w:ind w:leftChars="200" w:left="480" w:firstLine="480"/>
        <w:textAlignment w:val="center"/>
        <w:rPr>
          <w:rFonts w:ascii="標楷體" w:eastAsia="標楷體" w:hAnsi="標楷體"/>
        </w:rPr>
      </w:pPr>
      <w:r w:rsidRPr="00FE21D2">
        <w:rPr>
          <w:rFonts w:ascii="標楷體" w:eastAsia="標楷體" w:hAnsi="標楷體"/>
        </w:rPr>
        <w:t>說明會議程內容：</w:t>
      </w:r>
    </w:p>
    <w:tbl>
      <w:tblPr>
        <w:tblW w:w="9266" w:type="dxa"/>
        <w:jc w:val="center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56"/>
        <w:gridCol w:w="3070"/>
        <w:gridCol w:w="3640"/>
      </w:tblGrid>
      <w:tr w:rsidR="00FC1627" w:rsidRPr="00FE21D2" w:rsidTr="0002141E">
        <w:trPr>
          <w:trHeight w:val="135"/>
          <w:jc w:val="center"/>
        </w:trPr>
        <w:tc>
          <w:tcPr>
            <w:tcW w:w="2556" w:type="dxa"/>
          </w:tcPr>
          <w:p w:rsidR="00FC1627" w:rsidRPr="00FE21D2" w:rsidRDefault="00FC1627" w:rsidP="00CA2B70">
            <w:pPr>
              <w:pStyle w:val="a8"/>
              <w:kinsoku w:val="0"/>
              <w:overflowPunct w:val="0"/>
              <w:autoSpaceDE w:val="0"/>
              <w:autoSpaceDN w:val="0"/>
              <w:snapToGrid w:val="0"/>
              <w:spacing w:beforeLines="50" w:before="180" w:after="0" w:line="0" w:lineRule="atLeast"/>
              <w:jc w:val="center"/>
              <w:textAlignment w:val="center"/>
              <w:rPr>
                <w:rFonts w:ascii="標楷體" w:eastAsia="標楷體" w:hAnsi="標楷體"/>
                <w:bCs/>
              </w:rPr>
            </w:pPr>
            <w:r w:rsidRPr="00FE21D2">
              <w:rPr>
                <w:rFonts w:ascii="標楷體" w:eastAsia="標楷體" w:hAnsi="標楷體"/>
              </w:rPr>
              <w:t>時間</w:t>
            </w:r>
          </w:p>
        </w:tc>
        <w:tc>
          <w:tcPr>
            <w:tcW w:w="3070" w:type="dxa"/>
          </w:tcPr>
          <w:p w:rsidR="00FC1627" w:rsidRPr="00FE21D2" w:rsidRDefault="00FC1627" w:rsidP="00CA2B70">
            <w:pPr>
              <w:pStyle w:val="a8"/>
              <w:kinsoku w:val="0"/>
              <w:overflowPunct w:val="0"/>
              <w:autoSpaceDE w:val="0"/>
              <w:autoSpaceDN w:val="0"/>
              <w:snapToGrid w:val="0"/>
              <w:spacing w:beforeLines="50" w:before="180" w:after="0" w:line="0" w:lineRule="atLeast"/>
              <w:jc w:val="center"/>
              <w:textAlignment w:val="center"/>
              <w:rPr>
                <w:rFonts w:ascii="標楷體" w:eastAsia="標楷體" w:hAnsi="標楷體"/>
                <w:bCs/>
              </w:rPr>
            </w:pPr>
            <w:r w:rsidRPr="00FE21D2">
              <w:rPr>
                <w:rFonts w:ascii="標楷體" w:eastAsia="標楷體" w:hAnsi="標楷體"/>
              </w:rPr>
              <w:t>主    題</w:t>
            </w:r>
          </w:p>
        </w:tc>
        <w:tc>
          <w:tcPr>
            <w:tcW w:w="3640" w:type="dxa"/>
          </w:tcPr>
          <w:p w:rsidR="00FC1627" w:rsidRPr="00FE21D2" w:rsidRDefault="00FC1627" w:rsidP="00CA2B70">
            <w:pPr>
              <w:pStyle w:val="a8"/>
              <w:kinsoku w:val="0"/>
              <w:overflowPunct w:val="0"/>
              <w:autoSpaceDE w:val="0"/>
              <w:autoSpaceDN w:val="0"/>
              <w:snapToGrid w:val="0"/>
              <w:spacing w:beforeLines="50" w:before="180" w:after="0" w:line="0" w:lineRule="atLeast"/>
              <w:jc w:val="center"/>
              <w:textAlignment w:val="center"/>
              <w:rPr>
                <w:rFonts w:ascii="標楷體" w:eastAsia="標楷體" w:hAnsi="標楷體"/>
                <w:bCs/>
              </w:rPr>
            </w:pPr>
            <w:r w:rsidRPr="00FE21D2">
              <w:rPr>
                <w:rFonts w:ascii="標楷體" w:eastAsia="標楷體" w:hAnsi="標楷體"/>
              </w:rPr>
              <w:t>主講人</w:t>
            </w:r>
          </w:p>
        </w:tc>
      </w:tr>
      <w:tr w:rsidR="00CB3A0B" w:rsidRPr="00FE21D2" w:rsidTr="0002141E">
        <w:trPr>
          <w:trHeight w:val="135"/>
          <w:jc w:val="center"/>
        </w:trPr>
        <w:tc>
          <w:tcPr>
            <w:tcW w:w="2556" w:type="dxa"/>
          </w:tcPr>
          <w:p w:rsidR="00CB3A0B" w:rsidRPr="00FE21D2" w:rsidRDefault="00FE21D2" w:rsidP="0002141E">
            <w:pPr>
              <w:pStyle w:val="a8"/>
              <w:kinsoku w:val="0"/>
              <w:overflowPunct w:val="0"/>
              <w:autoSpaceDE w:val="0"/>
              <w:autoSpaceDN w:val="0"/>
              <w:snapToGrid w:val="0"/>
              <w:spacing w:beforeLines="50" w:before="180" w:after="0" w:line="0" w:lineRule="atLeast"/>
              <w:textAlignment w:val="center"/>
              <w:rPr>
                <w:rFonts w:ascii="標楷體" w:eastAsia="標楷體" w:hAnsi="標楷體"/>
              </w:rPr>
            </w:pPr>
            <w:r w:rsidRPr="00FE21D2">
              <w:rPr>
                <w:rFonts w:ascii="標楷體" w:eastAsia="標楷體" w:hAnsi="標楷體" w:hint="eastAsia"/>
              </w:rPr>
              <w:t>9:00-9:20</w:t>
            </w:r>
          </w:p>
        </w:tc>
        <w:tc>
          <w:tcPr>
            <w:tcW w:w="3070" w:type="dxa"/>
          </w:tcPr>
          <w:p w:rsidR="00CB3A0B" w:rsidRPr="00FE21D2" w:rsidRDefault="005A6356" w:rsidP="0002141E">
            <w:pPr>
              <w:pStyle w:val="a8"/>
              <w:kinsoku w:val="0"/>
              <w:overflowPunct w:val="0"/>
              <w:autoSpaceDE w:val="0"/>
              <w:autoSpaceDN w:val="0"/>
              <w:snapToGrid w:val="0"/>
              <w:spacing w:beforeLines="50" w:before="180" w:after="0" w:line="0" w:lineRule="atLeast"/>
              <w:jc w:val="both"/>
              <w:textAlignment w:val="center"/>
              <w:rPr>
                <w:rFonts w:ascii="標楷體" w:eastAsia="標楷體" w:hAnsi="標楷體"/>
              </w:rPr>
            </w:pPr>
            <w:r w:rsidRPr="00FE21D2">
              <w:rPr>
                <w:rFonts w:ascii="標楷體" w:eastAsia="標楷體" w:hAnsi="標楷體" w:hint="eastAsia"/>
              </w:rPr>
              <w:t>報到</w:t>
            </w:r>
          </w:p>
        </w:tc>
        <w:tc>
          <w:tcPr>
            <w:tcW w:w="3640" w:type="dxa"/>
          </w:tcPr>
          <w:p w:rsidR="00CB3A0B" w:rsidRPr="00FE21D2" w:rsidRDefault="00FE21D2" w:rsidP="0002141E">
            <w:pPr>
              <w:pStyle w:val="a8"/>
              <w:kinsoku w:val="0"/>
              <w:overflowPunct w:val="0"/>
              <w:autoSpaceDE w:val="0"/>
              <w:autoSpaceDN w:val="0"/>
              <w:snapToGrid w:val="0"/>
              <w:spacing w:beforeLines="50" w:before="180" w:after="0" w:line="0" w:lineRule="atLeast"/>
              <w:jc w:val="both"/>
              <w:textAlignment w:val="center"/>
              <w:rPr>
                <w:rFonts w:ascii="標楷體" w:eastAsia="標楷體" w:hAnsi="標楷體"/>
              </w:rPr>
            </w:pPr>
            <w:r w:rsidRPr="00FE21D2">
              <w:rPr>
                <w:rFonts w:ascii="標楷體" w:eastAsia="標楷體" w:hAnsi="標楷體" w:hint="eastAsia"/>
              </w:rPr>
              <w:t>明利國小</w:t>
            </w:r>
          </w:p>
        </w:tc>
      </w:tr>
      <w:tr w:rsidR="00FC1627" w:rsidRPr="00FE21D2" w:rsidTr="0002141E">
        <w:trPr>
          <w:trHeight w:val="330"/>
          <w:jc w:val="center"/>
        </w:trPr>
        <w:tc>
          <w:tcPr>
            <w:tcW w:w="2556" w:type="dxa"/>
            <w:vAlign w:val="center"/>
          </w:tcPr>
          <w:p w:rsidR="00FC1627" w:rsidRPr="00FE21D2" w:rsidRDefault="00FE21D2" w:rsidP="0002141E">
            <w:pPr>
              <w:pStyle w:val="a8"/>
              <w:kinsoku w:val="0"/>
              <w:overflowPunct w:val="0"/>
              <w:autoSpaceDE w:val="0"/>
              <w:autoSpaceDN w:val="0"/>
              <w:snapToGrid w:val="0"/>
              <w:spacing w:beforeLines="50" w:before="180" w:after="0" w:line="0" w:lineRule="atLeast"/>
              <w:textAlignment w:val="center"/>
              <w:rPr>
                <w:rFonts w:ascii="標楷體" w:eastAsia="標楷體" w:hAnsi="標楷體"/>
                <w:bCs/>
              </w:rPr>
            </w:pPr>
            <w:r w:rsidRPr="00FE21D2">
              <w:rPr>
                <w:rFonts w:ascii="標楷體" w:eastAsia="標楷體" w:hAnsi="標楷體" w:hint="eastAsia"/>
                <w:bCs/>
              </w:rPr>
              <w:t>9:20-9:30</w:t>
            </w:r>
          </w:p>
        </w:tc>
        <w:tc>
          <w:tcPr>
            <w:tcW w:w="3070" w:type="dxa"/>
            <w:vAlign w:val="center"/>
          </w:tcPr>
          <w:p w:rsidR="00FC1627" w:rsidRPr="00FE21D2" w:rsidRDefault="00FC1627" w:rsidP="0002141E">
            <w:pPr>
              <w:pStyle w:val="a8"/>
              <w:kinsoku w:val="0"/>
              <w:overflowPunct w:val="0"/>
              <w:autoSpaceDE w:val="0"/>
              <w:autoSpaceDN w:val="0"/>
              <w:snapToGrid w:val="0"/>
              <w:spacing w:beforeLines="50" w:before="180" w:after="0" w:line="0" w:lineRule="atLeast"/>
              <w:jc w:val="both"/>
              <w:textAlignment w:val="center"/>
              <w:rPr>
                <w:rFonts w:ascii="標楷體" w:eastAsia="標楷體" w:hAnsi="標楷體"/>
                <w:bCs/>
              </w:rPr>
            </w:pPr>
            <w:r w:rsidRPr="00FE21D2">
              <w:rPr>
                <w:rFonts w:ascii="標楷體" w:eastAsia="標楷體" w:hAnsi="標楷體"/>
              </w:rPr>
              <w:t>主席致詞</w:t>
            </w:r>
          </w:p>
        </w:tc>
        <w:tc>
          <w:tcPr>
            <w:tcW w:w="3640" w:type="dxa"/>
            <w:vAlign w:val="center"/>
          </w:tcPr>
          <w:p w:rsidR="00FC1627" w:rsidRPr="00FE21D2" w:rsidRDefault="005A6356" w:rsidP="0002141E">
            <w:pPr>
              <w:pStyle w:val="a8"/>
              <w:kinsoku w:val="0"/>
              <w:overflowPunct w:val="0"/>
              <w:autoSpaceDE w:val="0"/>
              <w:autoSpaceDN w:val="0"/>
              <w:snapToGrid w:val="0"/>
              <w:spacing w:beforeLines="50" w:before="180" w:after="0" w:line="0" w:lineRule="atLeast"/>
              <w:jc w:val="both"/>
              <w:textAlignment w:val="center"/>
              <w:rPr>
                <w:rFonts w:ascii="標楷體" w:eastAsia="標楷體" w:hAnsi="標楷體"/>
                <w:bCs/>
              </w:rPr>
            </w:pPr>
            <w:r w:rsidRPr="00FE21D2">
              <w:rPr>
                <w:rFonts w:ascii="標楷體" w:eastAsia="標楷體" w:hAnsi="標楷體" w:hint="eastAsia"/>
              </w:rPr>
              <w:t>環教輔導團</w:t>
            </w:r>
          </w:p>
        </w:tc>
      </w:tr>
      <w:tr w:rsidR="00FC1627" w:rsidRPr="00FE21D2" w:rsidTr="0002141E">
        <w:trPr>
          <w:trHeight w:val="330"/>
          <w:jc w:val="center"/>
        </w:trPr>
        <w:tc>
          <w:tcPr>
            <w:tcW w:w="2556" w:type="dxa"/>
            <w:vAlign w:val="center"/>
          </w:tcPr>
          <w:p w:rsidR="00FC1627" w:rsidRPr="00FE21D2" w:rsidRDefault="00FE21D2" w:rsidP="0002141E">
            <w:pPr>
              <w:pStyle w:val="a8"/>
              <w:kinsoku w:val="0"/>
              <w:overflowPunct w:val="0"/>
              <w:autoSpaceDE w:val="0"/>
              <w:autoSpaceDN w:val="0"/>
              <w:snapToGrid w:val="0"/>
              <w:spacing w:beforeLines="50" w:before="180" w:after="0" w:line="0" w:lineRule="atLeast"/>
              <w:textAlignment w:val="center"/>
              <w:rPr>
                <w:rFonts w:ascii="標楷體" w:eastAsia="標楷體" w:hAnsi="標楷體"/>
              </w:rPr>
            </w:pPr>
            <w:r w:rsidRPr="00FE21D2">
              <w:rPr>
                <w:rFonts w:ascii="標楷體" w:eastAsia="標楷體" w:hAnsi="標楷體" w:hint="eastAsia"/>
              </w:rPr>
              <w:t>9:30-11:00</w:t>
            </w:r>
            <w:r w:rsidR="00494358">
              <w:rPr>
                <w:rFonts w:ascii="標楷體" w:eastAsia="標楷體" w:hAnsi="標楷體" w:hint="eastAsia"/>
              </w:rPr>
              <w:t>(90分鐘)</w:t>
            </w:r>
          </w:p>
        </w:tc>
        <w:tc>
          <w:tcPr>
            <w:tcW w:w="3070" w:type="dxa"/>
            <w:vAlign w:val="center"/>
          </w:tcPr>
          <w:p w:rsidR="00FC1627" w:rsidRPr="00FE21D2" w:rsidRDefault="005A6356" w:rsidP="0002141E">
            <w:pPr>
              <w:pStyle w:val="a8"/>
              <w:kinsoku w:val="0"/>
              <w:overflowPunct w:val="0"/>
              <w:autoSpaceDE w:val="0"/>
              <w:autoSpaceDN w:val="0"/>
              <w:snapToGrid w:val="0"/>
              <w:spacing w:beforeLines="50" w:before="180" w:after="0" w:line="0" w:lineRule="atLeast"/>
              <w:jc w:val="both"/>
              <w:textAlignment w:val="center"/>
              <w:rPr>
                <w:rFonts w:ascii="標楷體" w:eastAsia="標楷體" w:hAnsi="標楷體"/>
              </w:rPr>
            </w:pPr>
            <w:r w:rsidRPr="00FE21D2">
              <w:rPr>
                <w:rFonts w:ascii="標楷體" w:eastAsia="標楷體" w:hAnsi="標楷體" w:hint="eastAsia"/>
              </w:rPr>
              <w:t>永續校園精神與內涵</w:t>
            </w:r>
          </w:p>
        </w:tc>
        <w:tc>
          <w:tcPr>
            <w:tcW w:w="3640" w:type="dxa"/>
            <w:vAlign w:val="center"/>
          </w:tcPr>
          <w:p w:rsidR="00FC1627" w:rsidRPr="00FE21D2" w:rsidRDefault="005A6356" w:rsidP="0002141E">
            <w:pPr>
              <w:pStyle w:val="a8"/>
              <w:kinsoku w:val="0"/>
              <w:overflowPunct w:val="0"/>
              <w:autoSpaceDE w:val="0"/>
              <w:autoSpaceDN w:val="0"/>
              <w:snapToGrid w:val="0"/>
              <w:spacing w:beforeLines="50" w:before="180" w:after="0" w:line="0" w:lineRule="atLeast"/>
              <w:jc w:val="both"/>
              <w:textAlignment w:val="center"/>
              <w:rPr>
                <w:rFonts w:ascii="標楷體" w:eastAsia="標楷體" w:hAnsi="標楷體"/>
                <w:bCs/>
              </w:rPr>
            </w:pPr>
            <w:r w:rsidRPr="00FE21D2">
              <w:rPr>
                <w:rFonts w:ascii="標楷體" w:eastAsia="標楷體" w:hAnsi="標楷體" w:hint="eastAsia"/>
                <w:bCs/>
              </w:rPr>
              <w:t>教育部永續校園計畫輔導團成員</w:t>
            </w:r>
            <w:r w:rsidR="002E45FA">
              <w:rPr>
                <w:rFonts w:ascii="標楷體" w:eastAsia="標楷體" w:hAnsi="標楷體" w:hint="eastAsia"/>
                <w:bCs/>
              </w:rPr>
              <w:t>-何昕家教授</w:t>
            </w:r>
          </w:p>
        </w:tc>
      </w:tr>
      <w:tr w:rsidR="005A6356" w:rsidRPr="00FE21D2" w:rsidTr="0002141E">
        <w:trPr>
          <w:trHeight w:val="330"/>
          <w:jc w:val="center"/>
        </w:trPr>
        <w:tc>
          <w:tcPr>
            <w:tcW w:w="2556" w:type="dxa"/>
            <w:vAlign w:val="center"/>
          </w:tcPr>
          <w:p w:rsidR="005A6356" w:rsidRPr="00FE21D2" w:rsidRDefault="00FE21D2" w:rsidP="0002141E">
            <w:pPr>
              <w:pStyle w:val="a8"/>
              <w:kinsoku w:val="0"/>
              <w:overflowPunct w:val="0"/>
              <w:autoSpaceDE w:val="0"/>
              <w:autoSpaceDN w:val="0"/>
              <w:snapToGrid w:val="0"/>
              <w:spacing w:beforeLines="50" w:before="180" w:after="0" w:line="0" w:lineRule="atLeast"/>
              <w:textAlignment w:val="center"/>
              <w:rPr>
                <w:rFonts w:ascii="標楷體" w:eastAsia="標楷體" w:hAnsi="標楷體"/>
              </w:rPr>
            </w:pPr>
            <w:r w:rsidRPr="00FE21D2">
              <w:rPr>
                <w:rFonts w:ascii="標楷體" w:eastAsia="標楷體" w:hAnsi="標楷體" w:hint="eastAsia"/>
              </w:rPr>
              <w:t>11:00-11:10</w:t>
            </w:r>
          </w:p>
        </w:tc>
        <w:tc>
          <w:tcPr>
            <w:tcW w:w="3070" w:type="dxa"/>
            <w:vAlign w:val="center"/>
          </w:tcPr>
          <w:p w:rsidR="005A6356" w:rsidRPr="00FE21D2" w:rsidRDefault="005A6356" w:rsidP="0002141E">
            <w:pPr>
              <w:pStyle w:val="a8"/>
              <w:kinsoku w:val="0"/>
              <w:overflowPunct w:val="0"/>
              <w:autoSpaceDE w:val="0"/>
              <w:autoSpaceDN w:val="0"/>
              <w:snapToGrid w:val="0"/>
              <w:spacing w:beforeLines="50" w:before="180" w:after="0" w:line="0" w:lineRule="atLeast"/>
              <w:jc w:val="both"/>
              <w:textAlignment w:val="center"/>
              <w:rPr>
                <w:rFonts w:ascii="標楷體" w:eastAsia="標楷體" w:hAnsi="標楷體"/>
              </w:rPr>
            </w:pPr>
            <w:r w:rsidRPr="00FE21D2">
              <w:rPr>
                <w:rFonts w:ascii="標楷體" w:eastAsia="標楷體" w:hAnsi="標楷體" w:hint="eastAsia"/>
              </w:rPr>
              <w:t>中場休息</w:t>
            </w:r>
          </w:p>
        </w:tc>
        <w:tc>
          <w:tcPr>
            <w:tcW w:w="3640" w:type="dxa"/>
            <w:vAlign w:val="center"/>
          </w:tcPr>
          <w:p w:rsidR="005A6356" w:rsidRPr="00FE21D2" w:rsidRDefault="005A6356" w:rsidP="0002141E">
            <w:pPr>
              <w:pStyle w:val="a8"/>
              <w:kinsoku w:val="0"/>
              <w:overflowPunct w:val="0"/>
              <w:autoSpaceDE w:val="0"/>
              <w:autoSpaceDN w:val="0"/>
              <w:snapToGrid w:val="0"/>
              <w:spacing w:beforeLines="50" w:before="180" w:after="0" w:line="0" w:lineRule="atLeast"/>
              <w:jc w:val="both"/>
              <w:textAlignment w:val="center"/>
              <w:rPr>
                <w:rFonts w:ascii="標楷體" w:eastAsia="標楷體" w:hAnsi="標楷體"/>
                <w:bCs/>
              </w:rPr>
            </w:pPr>
          </w:p>
        </w:tc>
      </w:tr>
      <w:tr w:rsidR="005A6356" w:rsidRPr="00FE21D2" w:rsidTr="0002141E">
        <w:trPr>
          <w:trHeight w:val="330"/>
          <w:jc w:val="center"/>
        </w:trPr>
        <w:tc>
          <w:tcPr>
            <w:tcW w:w="2556" w:type="dxa"/>
            <w:vAlign w:val="center"/>
          </w:tcPr>
          <w:p w:rsidR="005A6356" w:rsidRPr="00FE21D2" w:rsidRDefault="00FE21D2" w:rsidP="0002141E">
            <w:pPr>
              <w:pStyle w:val="a8"/>
              <w:kinsoku w:val="0"/>
              <w:overflowPunct w:val="0"/>
              <w:autoSpaceDE w:val="0"/>
              <w:autoSpaceDN w:val="0"/>
              <w:snapToGrid w:val="0"/>
              <w:spacing w:beforeLines="50" w:before="180" w:after="0" w:line="0" w:lineRule="atLeast"/>
              <w:textAlignment w:val="center"/>
              <w:rPr>
                <w:rFonts w:ascii="標楷體" w:eastAsia="標楷體" w:hAnsi="標楷體"/>
              </w:rPr>
            </w:pPr>
            <w:r w:rsidRPr="00FE21D2">
              <w:rPr>
                <w:rFonts w:ascii="標楷體" w:eastAsia="標楷體" w:hAnsi="標楷體" w:hint="eastAsia"/>
              </w:rPr>
              <w:t>11:10-12:00</w:t>
            </w:r>
            <w:r w:rsidR="00494358">
              <w:rPr>
                <w:rFonts w:ascii="標楷體" w:eastAsia="標楷體" w:hAnsi="標楷體" w:hint="eastAsia"/>
              </w:rPr>
              <w:t>(50分鐘)</w:t>
            </w:r>
          </w:p>
        </w:tc>
        <w:tc>
          <w:tcPr>
            <w:tcW w:w="3070" w:type="dxa"/>
            <w:vAlign w:val="center"/>
          </w:tcPr>
          <w:p w:rsidR="005A6356" w:rsidRPr="00FE21D2" w:rsidRDefault="005A6356" w:rsidP="0002141E">
            <w:pPr>
              <w:pStyle w:val="a8"/>
              <w:kinsoku w:val="0"/>
              <w:overflowPunct w:val="0"/>
              <w:autoSpaceDE w:val="0"/>
              <w:autoSpaceDN w:val="0"/>
              <w:snapToGrid w:val="0"/>
              <w:spacing w:beforeLines="50" w:before="180" w:after="0" w:line="0" w:lineRule="atLeast"/>
              <w:jc w:val="both"/>
              <w:textAlignment w:val="center"/>
              <w:rPr>
                <w:rFonts w:ascii="標楷體" w:eastAsia="標楷體" w:hAnsi="標楷體"/>
              </w:rPr>
            </w:pPr>
            <w:r w:rsidRPr="00FE21D2">
              <w:rPr>
                <w:rFonts w:ascii="標楷體" w:eastAsia="標楷體" w:hAnsi="標楷體" w:hint="eastAsia"/>
              </w:rPr>
              <w:t>永續校園探索計畫說明</w:t>
            </w:r>
          </w:p>
        </w:tc>
        <w:tc>
          <w:tcPr>
            <w:tcW w:w="3640" w:type="dxa"/>
            <w:vAlign w:val="center"/>
          </w:tcPr>
          <w:p w:rsidR="005A6356" w:rsidRPr="00FE21D2" w:rsidRDefault="002E45FA" w:rsidP="0002141E">
            <w:pPr>
              <w:pStyle w:val="a8"/>
              <w:kinsoku w:val="0"/>
              <w:overflowPunct w:val="0"/>
              <w:autoSpaceDE w:val="0"/>
              <w:autoSpaceDN w:val="0"/>
              <w:snapToGrid w:val="0"/>
              <w:spacing w:beforeLines="50" w:before="180" w:after="0" w:line="0" w:lineRule="atLeast"/>
              <w:jc w:val="both"/>
              <w:textAlignment w:val="center"/>
              <w:rPr>
                <w:rFonts w:ascii="標楷體" w:eastAsia="標楷體" w:hAnsi="標楷體"/>
                <w:bCs/>
              </w:rPr>
            </w:pPr>
            <w:r w:rsidRPr="00FE21D2">
              <w:rPr>
                <w:rFonts w:ascii="標楷體" w:eastAsia="標楷體" w:hAnsi="標楷體" w:hint="eastAsia"/>
                <w:bCs/>
              </w:rPr>
              <w:t>教育部永續校園計畫輔導團成員</w:t>
            </w:r>
            <w:r>
              <w:rPr>
                <w:rFonts w:ascii="標楷體" w:eastAsia="標楷體" w:hAnsi="標楷體" w:hint="eastAsia"/>
                <w:bCs/>
              </w:rPr>
              <w:t>-何昕家教授</w:t>
            </w:r>
          </w:p>
        </w:tc>
      </w:tr>
      <w:tr w:rsidR="00FC1627" w:rsidRPr="00FE21D2" w:rsidTr="0002141E">
        <w:trPr>
          <w:trHeight w:val="285"/>
          <w:jc w:val="center"/>
        </w:trPr>
        <w:tc>
          <w:tcPr>
            <w:tcW w:w="2556" w:type="dxa"/>
            <w:vAlign w:val="center"/>
          </w:tcPr>
          <w:p w:rsidR="00FC1627" w:rsidRPr="00FE21D2" w:rsidRDefault="00FE21D2" w:rsidP="0002141E">
            <w:pPr>
              <w:pStyle w:val="a8"/>
              <w:kinsoku w:val="0"/>
              <w:overflowPunct w:val="0"/>
              <w:autoSpaceDE w:val="0"/>
              <w:autoSpaceDN w:val="0"/>
              <w:snapToGrid w:val="0"/>
              <w:spacing w:beforeLines="50" w:before="180" w:after="0" w:line="0" w:lineRule="atLeast"/>
              <w:textAlignment w:val="center"/>
              <w:rPr>
                <w:rFonts w:ascii="標楷體" w:eastAsia="標楷體" w:hAnsi="標楷體"/>
                <w:bCs/>
              </w:rPr>
            </w:pPr>
            <w:r w:rsidRPr="00FE21D2">
              <w:rPr>
                <w:rFonts w:ascii="標楷體" w:eastAsia="標楷體" w:hAnsi="標楷體" w:hint="eastAsia"/>
                <w:bCs/>
              </w:rPr>
              <w:t>12:00-</w:t>
            </w:r>
          </w:p>
        </w:tc>
        <w:tc>
          <w:tcPr>
            <w:tcW w:w="3070" w:type="dxa"/>
            <w:vAlign w:val="center"/>
          </w:tcPr>
          <w:p w:rsidR="00FC1627" w:rsidRPr="00FE21D2" w:rsidRDefault="00FE21D2" w:rsidP="0002141E">
            <w:pPr>
              <w:pStyle w:val="a8"/>
              <w:kinsoku w:val="0"/>
              <w:overflowPunct w:val="0"/>
              <w:autoSpaceDE w:val="0"/>
              <w:autoSpaceDN w:val="0"/>
              <w:snapToGrid w:val="0"/>
              <w:spacing w:beforeLines="50" w:before="180" w:after="0" w:line="0" w:lineRule="atLeast"/>
              <w:jc w:val="both"/>
              <w:textAlignment w:val="center"/>
              <w:rPr>
                <w:rFonts w:ascii="標楷體" w:eastAsia="標楷體" w:hAnsi="標楷體"/>
                <w:bCs/>
              </w:rPr>
            </w:pPr>
            <w:r w:rsidRPr="00FE21D2">
              <w:rPr>
                <w:rFonts w:ascii="標楷體" w:eastAsia="標楷體" w:hAnsi="標楷體" w:hint="eastAsia"/>
              </w:rPr>
              <w:t>賦歸</w:t>
            </w:r>
          </w:p>
        </w:tc>
        <w:tc>
          <w:tcPr>
            <w:tcW w:w="3640" w:type="dxa"/>
            <w:vAlign w:val="center"/>
          </w:tcPr>
          <w:p w:rsidR="00FC1627" w:rsidRPr="00FE21D2" w:rsidRDefault="00FC1627" w:rsidP="0002141E">
            <w:pPr>
              <w:pStyle w:val="a8"/>
              <w:kinsoku w:val="0"/>
              <w:overflowPunct w:val="0"/>
              <w:autoSpaceDE w:val="0"/>
              <w:autoSpaceDN w:val="0"/>
              <w:snapToGrid w:val="0"/>
              <w:spacing w:beforeLines="50" w:before="180" w:after="0" w:line="0" w:lineRule="atLeast"/>
              <w:jc w:val="both"/>
              <w:textAlignment w:val="center"/>
              <w:rPr>
                <w:rFonts w:ascii="標楷體" w:eastAsia="標楷體" w:hAnsi="標楷體"/>
                <w:bCs/>
              </w:rPr>
            </w:pPr>
          </w:p>
        </w:tc>
      </w:tr>
    </w:tbl>
    <w:p w:rsidR="00FC1627" w:rsidRPr="00FE21D2" w:rsidRDefault="00FE21D2" w:rsidP="0002141E">
      <w:pPr>
        <w:spacing w:beforeLines="50" w:before="180" w:line="0" w:lineRule="atLeast"/>
        <w:rPr>
          <w:rFonts w:ascii="標楷體" w:eastAsia="標楷體" w:hAnsi="標楷體" w:cs="Arial"/>
          <w:color w:val="2C2E2F"/>
          <w:kern w:val="0"/>
          <w:shd w:val="clear" w:color="auto" w:fill="FFFFFF"/>
        </w:rPr>
      </w:pPr>
      <w:r w:rsidRPr="00FE21D2">
        <w:rPr>
          <w:rFonts w:ascii="標楷體" w:eastAsia="標楷體" w:hAnsi="標楷體" w:cs="Arial" w:hint="eastAsia"/>
          <w:color w:val="2C2E2F"/>
          <w:kern w:val="0"/>
          <w:shd w:val="clear" w:color="auto" w:fill="FFFFFF"/>
        </w:rPr>
        <w:t>十二、</w:t>
      </w:r>
      <w:r w:rsidR="00397FAF" w:rsidRPr="00FE21D2">
        <w:rPr>
          <w:rFonts w:ascii="標楷體" w:eastAsia="標楷體" w:hAnsi="標楷體" w:cs="Arial" w:hint="eastAsia"/>
          <w:color w:val="2C2E2F"/>
          <w:kern w:val="0"/>
          <w:shd w:val="clear" w:color="auto" w:fill="FFFFFF"/>
        </w:rPr>
        <w:t>承辦本計畫之工作人員，活動結束後依</w:t>
      </w:r>
      <w:r w:rsidR="005B310C" w:rsidRPr="00FE21D2">
        <w:rPr>
          <w:rFonts w:ascii="標楷體" w:eastAsia="標楷體" w:hAnsi="標楷體" w:cs="Arial" w:hint="eastAsia"/>
          <w:color w:val="2C2E2F"/>
          <w:kern w:val="0"/>
          <w:shd w:val="clear" w:color="auto" w:fill="FFFFFF"/>
        </w:rPr>
        <w:t>本縣相關</w:t>
      </w:r>
      <w:r w:rsidR="00397FAF" w:rsidRPr="00FE21D2">
        <w:rPr>
          <w:rFonts w:ascii="標楷體" w:eastAsia="標楷體" w:hAnsi="標楷體" w:cs="Arial" w:hint="eastAsia"/>
          <w:color w:val="2C2E2F"/>
          <w:kern w:val="0"/>
          <w:shd w:val="clear" w:color="auto" w:fill="FFFFFF"/>
        </w:rPr>
        <w:t>規定予以獎勵。</w:t>
      </w:r>
    </w:p>
    <w:p w:rsidR="00397FAF" w:rsidRPr="00FE21D2" w:rsidRDefault="00FE21D2" w:rsidP="0002141E">
      <w:pPr>
        <w:spacing w:beforeLines="50" w:before="180" w:line="0" w:lineRule="atLeast"/>
        <w:rPr>
          <w:rFonts w:ascii="標楷體" w:eastAsia="標楷體" w:hAnsi="標楷體"/>
        </w:rPr>
      </w:pPr>
      <w:r w:rsidRPr="00FE21D2">
        <w:rPr>
          <w:rFonts w:ascii="標楷體" w:eastAsia="標楷體" w:hAnsi="標楷體" w:cs="Arial" w:hint="eastAsia"/>
          <w:color w:val="2C2E2F"/>
          <w:kern w:val="0"/>
          <w:shd w:val="clear" w:color="auto" w:fill="FFFFFF"/>
        </w:rPr>
        <w:t>十三、</w:t>
      </w:r>
      <w:r w:rsidR="00397FAF" w:rsidRPr="00FE21D2">
        <w:rPr>
          <w:rFonts w:ascii="標楷體" w:eastAsia="標楷體" w:hAnsi="標楷體" w:cs="Arial" w:hint="eastAsia"/>
          <w:color w:val="2C2E2F"/>
          <w:kern w:val="0"/>
          <w:shd w:val="clear" w:color="auto" w:fill="FFFFFF"/>
        </w:rPr>
        <w:t>本計畫奉核後實施，修正時亦同。</w:t>
      </w:r>
    </w:p>
    <w:sectPr w:rsidR="00397FAF" w:rsidRPr="00FE21D2" w:rsidSect="000B2D7C">
      <w:pgSz w:w="11906" w:h="16838"/>
      <w:pgMar w:top="567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2C3A" w:rsidRDefault="00822C3A" w:rsidP="00FC1627">
      <w:r>
        <w:separator/>
      </w:r>
    </w:p>
  </w:endnote>
  <w:endnote w:type="continuationSeparator" w:id="0">
    <w:p w:rsidR="00822C3A" w:rsidRDefault="00822C3A" w:rsidP="00FC16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ｵﾘｱd､､ｷ｢ﾅ">
    <w:altName w:val="MS PGothic"/>
    <w:panose1 w:val="00000000000000000000"/>
    <w:charset w:val="80"/>
    <w:family w:val="modern"/>
    <w:notTrueType/>
    <w:pitch w:val="default"/>
    <w:sig w:usb0="00000001" w:usb1="08070000" w:usb2="00000010" w:usb3="00000000" w:csb0="0002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2C3A" w:rsidRDefault="00822C3A" w:rsidP="00FC1627">
      <w:r>
        <w:separator/>
      </w:r>
    </w:p>
  </w:footnote>
  <w:footnote w:type="continuationSeparator" w:id="0">
    <w:p w:rsidR="00822C3A" w:rsidRDefault="00822C3A" w:rsidP="00FC16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92335"/>
    <w:multiLevelType w:val="hybridMultilevel"/>
    <w:tmpl w:val="9E9C2E8E"/>
    <w:lvl w:ilvl="0" w:tplc="1ACAF6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252D6DC8"/>
    <w:multiLevelType w:val="hybridMultilevel"/>
    <w:tmpl w:val="31BC87DE"/>
    <w:lvl w:ilvl="0" w:tplc="A29A5C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27FD4696"/>
    <w:multiLevelType w:val="hybridMultilevel"/>
    <w:tmpl w:val="6E485496"/>
    <w:lvl w:ilvl="0" w:tplc="B1ACC8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69E96209"/>
    <w:multiLevelType w:val="hybridMultilevel"/>
    <w:tmpl w:val="31E22E26"/>
    <w:lvl w:ilvl="0" w:tplc="38CAF4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77071EFB"/>
    <w:multiLevelType w:val="hybridMultilevel"/>
    <w:tmpl w:val="4F5625EA"/>
    <w:lvl w:ilvl="0" w:tplc="292036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BE4"/>
    <w:rsid w:val="00010F7D"/>
    <w:rsid w:val="0002141E"/>
    <w:rsid w:val="000B2D7C"/>
    <w:rsid w:val="001064EF"/>
    <w:rsid w:val="00200D84"/>
    <w:rsid w:val="0021302A"/>
    <w:rsid w:val="00227DC0"/>
    <w:rsid w:val="002C6E3F"/>
    <w:rsid w:val="002E45FA"/>
    <w:rsid w:val="00334B53"/>
    <w:rsid w:val="00357BAC"/>
    <w:rsid w:val="00397FAF"/>
    <w:rsid w:val="003E63D9"/>
    <w:rsid w:val="00485870"/>
    <w:rsid w:val="00494358"/>
    <w:rsid w:val="00515DE1"/>
    <w:rsid w:val="00571790"/>
    <w:rsid w:val="005823D5"/>
    <w:rsid w:val="005A6356"/>
    <w:rsid w:val="005B310C"/>
    <w:rsid w:val="005B7BCF"/>
    <w:rsid w:val="00695BE4"/>
    <w:rsid w:val="006C3D20"/>
    <w:rsid w:val="008021CB"/>
    <w:rsid w:val="00822C3A"/>
    <w:rsid w:val="00843FBE"/>
    <w:rsid w:val="00854CCE"/>
    <w:rsid w:val="00871B4C"/>
    <w:rsid w:val="00873B1D"/>
    <w:rsid w:val="00880C89"/>
    <w:rsid w:val="00956716"/>
    <w:rsid w:val="00972D03"/>
    <w:rsid w:val="009A32A6"/>
    <w:rsid w:val="009F1D2D"/>
    <w:rsid w:val="00CA2B70"/>
    <w:rsid w:val="00CB3A0B"/>
    <w:rsid w:val="00D01385"/>
    <w:rsid w:val="00DA4074"/>
    <w:rsid w:val="00DE32C4"/>
    <w:rsid w:val="00E7673E"/>
    <w:rsid w:val="00EB40DE"/>
    <w:rsid w:val="00F3137C"/>
    <w:rsid w:val="00FC1627"/>
    <w:rsid w:val="00FE2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BE4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清單段落1"/>
    <w:basedOn w:val="a"/>
    <w:rsid w:val="00695BE4"/>
    <w:pPr>
      <w:ind w:leftChars="200" w:left="480"/>
    </w:pPr>
  </w:style>
  <w:style w:type="paragraph" w:customStyle="1" w:styleId="a3">
    <w:name w:val="內文二"/>
    <w:basedOn w:val="a"/>
    <w:rsid w:val="00695BE4"/>
    <w:pPr>
      <w:widowControl/>
      <w:autoSpaceDE w:val="0"/>
      <w:autoSpaceDN w:val="0"/>
      <w:adjustRightInd w:val="0"/>
      <w:spacing w:line="360" w:lineRule="atLeast"/>
      <w:ind w:left="1985" w:hanging="567"/>
      <w:jc w:val="both"/>
      <w:textAlignment w:val="center"/>
    </w:pPr>
    <w:rPr>
      <w:rFonts w:ascii="ｵﾘｱd､､ｷ｢ﾅ" w:eastAsia="細明體" w:hAnsi="ｵﾘｱd､､ｷ｢ﾅ"/>
      <w:kern w:val="0"/>
      <w:sz w:val="26"/>
      <w:szCs w:val="20"/>
    </w:rPr>
  </w:style>
  <w:style w:type="paragraph" w:styleId="a4">
    <w:name w:val="header"/>
    <w:basedOn w:val="a"/>
    <w:link w:val="a5"/>
    <w:uiPriority w:val="99"/>
    <w:unhideWhenUsed/>
    <w:rsid w:val="00FC162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C1627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C162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C1627"/>
    <w:rPr>
      <w:rFonts w:ascii="Times New Roman" w:eastAsia="新細明體" w:hAnsi="Times New Roman" w:cs="Times New Roman"/>
      <w:sz w:val="20"/>
      <w:szCs w:val="20"/>
    </w:rPr>
  </w:style>
  <w:style w:type="paragraph" w:styleId="a8">
    <w:name w:val="Body Text"/>
    <w:basedOn w:val="a"/>
    <w:link w:val="a9"/>
    <w:rsid w:val="00FC1627"/>
    <w:pPr>
      <w:spacing w:after="120"/>
    </w:pPr>
  </w:style>
  <w:style w:type="character" w:customStyle="1" w:styleId="a9">
    <w:name w:val="本文 字元"/>
    <w:basedOn w:val="a0"/>
    <w:link w:val="a8"/>
    <w:rsid w:val="00FC1627"/>
    <w:rPr>
      <w:rFonts w:ascii="Times New Roman" w:eastAsia="新細明體" w:hAnsi="Times New Roman" w:cs="Times New Roman"/>
      <w:szCs w:val="24"/>
    </w:rPr>
  </w:style>
  <w:style w:type="paragraph" w:styleId="aa">
    <w:name w:val="List Paragraph"/>
    <w:basedOn w:val="a"/>
    <w:uiPriority w:val="34"/>
    <w:qFormat/>
    <w:rsid w:val="005823D5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BE4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清單段落1"/>
    <w:basedOn w:val="a"/>
    <w:rsid w:val="00695BE4"/>
    <w:pPr>
      <w:ind w:leftChars="200" w:left="480"/>
    </w:pPr>
  </w:style>
  <w:style w:type="paragraph" w:customStyle="1" w:styleId="a3">
    <w:name w:val="內文二"/>
    <w:basedOn w:val="a"/>
    <w:rsid w:val="00695BE4"/>
    <w:pPr>
      <w:widowControl/>
      <w:autoSpaceDE w:val="0"/>
      <w:autoSpaceDN w:val="0"/>
      <w:adjustRightInd w:val="0"/>
      <w:spacing w:line="360" w:lineRule="atLeast"/>
      <w:ind w:left="1985" w:hanging="567"/>
      <w:jc w:val="both"/>
      <w:textAlignment w:val="center"/>
    </w:pPr>
    <w:rPr>
      <w:rFonts w:ascii="ｵﾘｱd､､ｷ｢ﾅ" w:eastAsia="細明體" w:hAnsi="ｵﾘｱd､､ｷ｢ﾅ"/>
      <w:kern w:val="0"/>
      <w:sz w:val="26"/>
      <w:szCs w:val="20"/>
    </w:rPr>
  </w:style>
  <w:style w:type="paragraph" w:styleId="a4">
    <w:name w:val="header"/>
    <w:basedOn w:val="a"/>
    <w:link w:val="a5"/>
    <w:uiPriority w:val="99"/>
    <w:unhideWhenUsed/>
    <w:rsid w:val="00FC162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C1627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C162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C1627"/>
    <w:rPr>
      <w:rFonts w:ascii="Times New Roman" w:eastAsia="新細明體" w:hAnsi="Times New Roman" w:cs="Times New Roman"/>
      <w:sz w:val="20"/>
      <w:szCs w:val="20"/>
    </w:rPr>
  </w:style>
  <w:style w:type="paragraph" w:styleId="a8">
    <w:name w:val="Body Text"/>
    <w:basedOn w:val="a"/>
    <w:link w:val="a9"/>
    <w:rsid w:val="00FC1627"/>
    <w:pPr>
      <w:spacing w:after="120"/>
    </w:pPr>
  </w:style>
  <w:style w:type="character" w:customStyle="1" w:styleId="a9">
    <w:name w:val="本文 字元"/>
    <w:basedOn w:val="a0"/>
    <w:link w:val="a8"/>
    <w:rsid w:val="00FC1627"/>
    <w:rPr>
      <w:rFonts w:ascii="Times New Roman" w:eastAsia="新細明體" w:hAnsi="Times New Roman" w:cs="Times New Roman"/>
      <w:szCs w:val="24"/>
    </w:rPr>
  </w:style>
  <w:style w:type="paragraph" w:styleId="aa">
    <w:name w:val="List Paragraph"/>
    <w:basedOn w:val="a"/>
    <w:uiPriority w:val="34"/>
    <w:qFormat/>
    <w:rsid w:val="005823D5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585</Characters>
  <Application>Microsoft Office Word</Application>
  <DocSecurity>0</DocSecurity>
  <Lines>4</Lines>
  <Paragraphs>1</Paragraphs>
  <ScaleCrop>false</ScaleCrop>
  <Company/>
  <LinksUpToDate>false</LinksUpToDate>
  <CharactersWithSpaces>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2018-09-17T07:10:00Z</dcterms:created>
  <dcterms:modified xsi:type="dcterms:W3CDTF">2018-09-17T07:10:00Z</dcterms:modified>
</cp:coreProperties>
</file>